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Death Certificate</w:t>
      </w:r>
    </w:p>
    <w:p>
      <w:r>
        <w:t>Name of deceased: John William Smith</w:t>
        <w:br/>
        <w:t>Date of death: 15 March 2024</w:t>
        <w:br/>
        <w:t>Place of death: St Mary's Hospital, London</w:t>
        <w:br/>
        <w:t>Cause of death: Natural causes</w:t>
        <w:br/>
        <w:t>Certifying doctor: Dr Emily Brown</w:t>
        <w:br/>
        <w:t>Certificate issued: 18 March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