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DE3A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20" w:after="0" w:line="360" w:lineRule="auto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"GEMINI SHOOTER"by AI</w:t>
      </w:r>
    </w:p>
    <w:p w14:paraId="132811B4">
      <w:pPr>
        <w:pStyle w:val="7"/>
        <w:bidi w:val="0"/>
        <w:jc w:val="center"/>
        <w:rPr>
          <w:rStyle w:val="4"/>
          <w:i/>
          <w:iCs/>
          <w:lang w:val="en-US"/>
        </w:rPr>
      </w:pPr>
      <w:r>
        <w:rPr>
          <w:rStyle w:val="4"/>
          <w:rFonts w:hint="default"/>
          <w:i/>
          <w:iCs/>
          <w:lang w:val="en-US"/>
        </w:rPr>
        <w:t>czyli jak GitHubowy Agent AI pozazdrościł koledze(koleżance?) Gem</w:t>
      </w:r>
      <w:bookmarkStart w:id="0" w:name="_GoBack"/>
      <w:bookmarkEnd w:id="0"/>
      <w:r>
        <w:rPr>
          <w:rStyle w:val="4"/>
          <w:rFonts w:hint="default"/>
          <w:i/>
          <w:iCs/>
          <w:lang w:val="en-US"/>
        </w:rPr>
        <w:t>ini</w:t>
      </w:r>
    </w:p>
    <w:p w14:paraId="71ECCE3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6061601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 xml:space="preserve">Gdybyś mnie zapytał, </w:t>
      </w:r>
      <w:r>
        <w:rPr>
          <w:rFonts w:hint="default" w:ascii="Calibri" w:hAnsi="Calibri" w:cs="Calibri"/>
          <w:sz w:val="22"/>
          <w:szCs w:val="22"/>
          <w:lang w:val="en-US"/>
        </w:rPr>
        <w:t>"</w:t>
      </w:r>
      <w:r>
        <w:rPr>
          <w:rFonts w:hint="default" w:ascii="Calibri" w:hAnsi="Calibri" w:cs="Calibri"/>
          <w:sz w:val="22"/>
          <w:szCs w:val="22"/>
          <w:lang w:val="pl"/>
        </w:rPr>
        <w:t>co się działo w piątek 28.go  listopada</w:t>
      </w:r>
      <w:r>
        <w:rPr>
          <w:rFonts w:hint="default" w:ascii="Calibri" w:hAnsi="Calibri" w:cs="Calibri"/>
          <w:sz w:val="22"/>
          <w:szCs w:val="22"/>
          <w:lang w:val="en-US"/>
        </w:rPr>
        <w:t>?"</w:t>
      </w:r>
      <w:r>
        <w:rPr>
          <w:rFonts w:hint="default" w:ascii="Calibri" w:hAnsi="Calibri" w:cs="Calibri"/>
          <w:sz w:val="22"/>
          <w:szCs w:val="22"/>
          <w:lang w:val="pl"/>
        </w:rPr>
        <w:t xml:space="preserve"> - nie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byłbym w stanie Ci </w:t>
      </w:r>
      <w:r>
        <w:rPr>
          <w:rFonts w:hint="default" w:ascii="Calibri" w:hAnsi="Calibri" w:cs="Calibri"/>
          <w:sz w:val="22"/>
          <w:szCs w:val="22"/>
          <w:lang w:val="pl"/>
        </w:rPr>
        <w:t>powiedzi</w:t>
      </w:r>
      <w:r>
        <w:rPr>
          <w:rFonts w:hint="default" w:ascii="Calibri" w:hAnsi="Calibri" w:cs="Calibri"/>
          <w:sz w:val="22"/>
          <w:szCs w:val="22"/>
          <w:lang w:val="en-US"/>
        </w:rPr>
        <w:t>eć - o</w:t>
      </w:r>
      <w:r>
        <w:rPr>
          <w:rFonts w:hint="default" w:ascii="Calibri" w:hAnsi="Calibri" w:cs="Calibri"/>
          <w:sz w:val="22"/>
          <w:szCs w:val="22"/>
          <w:lang w:val="pl"/>
        </w:rPr>
        <w:t xml:space="preserve">t, jeden z tych dni, kiedy znalazłem czas siąść do swoich projektów, może trochę odpocząć po pracy słuchając "freetalku" na Zoomie AtariOnline - I tyle. </w:t>
      </w:r>
    </w:p>
    <w:p w14:paraId="539AC3E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127CB59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No, może jedna rzecz była warta uwagi…</w:t>
      </w:r>
    </w:p>
    <w:p w14:paraId="6A77175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2604F09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 xml:space="preserve">Parę dni wcześniej (w środę, 26.11.2025) na AOL pojawił się artykuł Nosty'ego "AI napisało grę Atari" - gorący temat, chyba interesujący (mniej lub bardziej) każdego z nas, dyskutowany ostro na Zoomie, zwłaszcza w temacie "jakie produkcje czekają nas w najbliższym czasie?". </w:t>
      </w:r>
    </w:p>
    <w:p w14:paraId="1F3EE0C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40B2DB2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Interesujący też mnie - i to bardzo. Bo conajmniej od kilku miesięcy "(s)tresuję" różne "jejAje" wątkami na temat Atari i pisaniem na nie kodu… niestety, ciągle bez powodzenia. Do tego stopnia, że już nie pamiętam</w:t>
      </w:r>
      <w:r>
        <w:rPr>
          <w:rFonts w:hint="default" w:ascii="Calibri" w:hAnsi="Calibri" w:cs="Calibri"/>
          <w:sz w:val="22"/>
          <w:szCs w:val="22"/>
          <w:lang w:val="en-US"/>
        </w:rPr>
        <w:t>,</w:t>
      </w:r>
      <w:r>
        <w:rPr>
          <w:rFonts w:hint="default" w:ascii="Calibri" w:hAnsi="Calibri" w:cs="Calibri"/>
          <w:sz w:val="22"/>
          <w:szCs w:val="22"/>
          <w:lang w:val="pl"/>
        </w:rPr>
        <w:t xml:space="preserve"> ile razy rzucałem do ekranu komputera </w:t>
      </w:r>
      <w:r>
        <w:rPr>
          <w:rFonts w:hint="default" w:ascii="Calibri" w:hAnsi="Calibri" w:cs="Calibri"/>
          <w:sz w:val="22"/>
          <w:szCs w:val="22"/>
          <w:lang w:val="en-US"/>
        </w:rPr>
        <w:t>"</w:t>
      </w:r>
      <w:r>
        <w:rPr>
          <w:rFonts w:hint="default" w:ascii="Calibri" w:hAnsi="Calibri" w:cs="Calibri"/>
          <w:sz w:val="22"/>
          <w:szCs w:val="22"/>
          <w:lang w:val="pl"/>
        </w:rPr>
        <w:t>niewybrednymi epitetami</w:t>
      </w:r>
      <w:r>
        <w:rPr>
          <w:rFonts w:hint="default" w:ascii="Calibri" w:hAnsi="Calibri" w:cs="Calibri"/>
          <w:sz w:val="22"/>
          <w:szCs w:val="22"/>
          <w:lang w:val="en-US"/>
        </w:rPr>
        <w:t>".</w:t>
      </w:r>
    </w:p>
    <w:p w14:paraId="310D560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1788064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A tu nagle Nosty pokazuje coś "napisanego" przez AI, co działa.</w:t>
      </w:r>
    </w:p>
    <w:p w14:paraId="723EE0D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6CE1A9C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Zagłębiłem się w artykuł - im głębiej w las, tym więcej drzew…</w:t>
      </w:r>
    </w:p>
    <w:p w14:paraId="47EEB0F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3EBD569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Acha. Gemini non stop się mylił. No ale szło mu już lepiej niz w poprzednich wersjach.</w:t>
      </w:r>
    </w:p>
    <w:p w14:paraId="78DE861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Acha. Kod był - mówiąc prostym językiem - po prostu "głupi". Jakby nie Nosty, to nic by z tego nie wyszło…</w:t>
      </w:r>
    </w:p>
    <w:p w14:paraId="6A0A7B9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Acha. Poprawek tam było więcej niż samego pisania kodu przez AI…</w:t>
      </w:r>
    </w:p>
    <w:p w14:paraId="44F607A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50E93C3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No ale jest - pierwszy działający (po wielu poprawkach) efekt tego, że programowanie wspomagane przez AI na płaszczyźnie Atari - działa.</w:t>
      </w:r>
    </w:p>
    <w:p w14:paraId="415BF9A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387879C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No I taka duża szpila w… głowie: "qrde, tyle siedzisz z tym AI, takie masz już te konfiguracje wypisane, tak przećwiczone różne podejścia - a jeszcze Ci nic nie wyszło!*" (* - co nadawało by się do opublikowania oczywiście).</w:t>
      </w:r>
    </w:p>
    <w:p w14:paraId="09737C6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68ED417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Kiedy po kilku godzinach siedzenia na Zoomie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zmęczenie dało znać o sobie, a organizm zaczął domagać się snu, ostatkiem sił wklepałem do swojego Agenta prostego prompta:</w:t>
      </w:r>
    </w:p>
    <w:p w14:paraId="4606725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26"/>
      </w:tblGrid>
      <w:tr w14:paraId="2D3BCA74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544AB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"https://atarionline.pl/v01/index.php?ct=nowinki&amp;ucat=1&amp;subaction=showfull&amp;id=1764173674"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6"/>
                <w:rFonts w:hint="default" w:ascii="Calibri" w:hAnsi="Calibri" w:cs="Calibri"/>
                <w:i/>
                <w:iCs/>
                <w:sz w:val="22"/>
                <w:szCs w:val="22"/>
                <w:lang w:val="pl"/>
              </w:rPr>
              <w:t>https://atarionline.pl/v01/index.php?ct=nowinki&amp;ucat=1&amp;subaction=showfull&amp;id=1764173674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i/>
                <w:iCs/>
                <w:sz w:val="22"/>
                <w:szCs w:val="22"/>
                <w:lang w:val="pl"/>
              </w:rPr>
              <w:t xml:space="preserve"> Przeczytaj treść artykułu - znajduje się on się w tabeli html, od wiersza zawierającego: "AI napisało grę Atari", kończy na wierszu zawierającym "2025-11-26 17:14 by Kaz". Przeanalizuj wszystkie materiały zawarte w tym opisie - włacznie z grafikami, zrzutami ekranu i końcowym efektem zapisanym w filmie na YouTube. Stwórz odpowiednik tego opracowania gry, wygenerowanego przez użytkownika Nosty z Gemini 3 Pro - w MadPascalu. Masz operować językiem MadPascal i znajomością infrastruktury atari 8bit jak profesjonalny programista na plstformę 800xl/65xe. Posiłkuj się literaturą "De re Atari", "Altirra Hardware Manual", " Poradnik programisty Atari Wojciech Zientara" oraz dostępnych przykładów MadPascal wraz ze źródłami na GitHubie, np. 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"https://github.com/tebe6502/Mad-Pascal"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6"/>
                <w:rFonts w:hint="default" w:ascii="Calibri" w:hAnsi="Calibri" w:cs="Calibri"/>
                <w:i/>
                <w:iCs/>
                <w:sz w:val="22"/>
                <w:szCs w:val="22"/>
                <w:lang w:val="en-US"/>
              </w:rPr>
              <w:t>https://github.com/tebe6502/Mad-Pascal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i/>
                <w:iCs/>
                <w:sz w:val="22"/>
                <w:szCs w:val="22"/>
                <w:lang w:val="pl"/>
              </w:rPr>
              <w:t xml:space="preserve"> Końcowym efektem ma być gra na atari 8bit, jak opisana w tym artykule. Nie ograniczaj się niczym, użyj wszelkich możliwych zasobów, aby poprawnie wykonać te zadanie. Stwórz sposób kontroli kodu i weryfikacji poprzez porównanie z innych programów na atari 8bit.</w:t>
            </w:r>
          </w:p>
        </w:tc>
      </w:tr>
    </w:tbl>
    <w:p w14:paraId="2DF4E93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3946F21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Wiedziałem - byłem pewny, że "na pewno" - NIC.Z.TEGO.NIE.WYJDZIE.</w:t>
      </w:r>
    </w:p>
    <w:p w14:paraId="026FC50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22"/>
          <w:szCs w:val="22"/>
          <w:lang w:val="pl"/>
        </w:rPr>
        <w:drawing>
          <wp:inline distT="0" distB="0" distL="114300" distR="114300">
            <wp:extent cx="5191125" cy="5142230"/>
            <wp:effectExtent l="0" t="0" r="9525" b="1270"/>
            <wp:docPr id="5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142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046C4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2C41490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Ja poszedłem spać, a agent zaczął mielić…</w:t>
      </w:r>
    </w:p>
    <w:p w14:paraId="240C3C3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40B2256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"Ta, ta… dumaj sobie - dumaj. Prędzej mi kwiatek na czole wyrośnie, niż coś działającego urodzisz…" - I zapomniałem o tym prompcie na dobrych parę dni - a w zasadzie na cały następny tydzień…</w:t>
      </w:r>
    </w:p>
    <w:p w14:paraId="520A3C9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77DE91C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Nadszedł trzeci grudnia. Znalazłem trochę czasu, żeby odpalić prywatny komputer I nawet nie pamiętam, co sprawdzałem na GitHubie… przypadkowo zawiesiłem oko na "dziwnym" tytule w kolumnie zadań agenta AI: "Gemini Shooter" - "Łod da fak jezd do" - pomyślałem sobie, zaintrygowany otwierając wątek… "O! I nawet  XEX jest! Hłe, hłe hłe"</w:t>
      </w:r>
    </w:p>
    <w:p w14:paraId="051775E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22"/>
          <w:szCs w:val="22"/>
          <w:lang w:val="pl"/>
        </w:rPr>
        <w:drawing>
          <wp:inline distT="0" distB="0" distL="114300" distR="114300">
            <wp:extent cx="5215255" cy="3323590"/>
            <wp:effectExtent l="0" t="0" r="4445" b="10160"/>
            <wp:docPr id="6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3323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609AE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1E12E53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Otwarłem</w:t>
      </w:r>
      <w:r>
        <w:rPr>
          <w:rFonts w:hint="default" w:ascii="Calibri" w:hAnsi="Calibri" w:cs="Calibri"/>
          <w:sz w:val="22"/>
          <w:szCs w:val="22"/>
          <w:lang w:val="en-US"/>
        </w:rPr>
        <w:t>. Załadowałem XEX-a do Altirry. Już chciałem rechotać, bo moim oczom ukazała się sieczka:</w:t>
      </w:r>
    </w:p>
    <w:p w14:paraId="679C992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3A3A2FC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22"/>
          <w:szCs w:val="22"/>
          <w:lang w:val="pl"/>
        </w:rPr>
        <w:drawing>
          <wp:inline distT="0" distB="0" distL="114300" distR="114300">
            <wp:extent cx="5177790" cy="3618230"/>
            <wp:effectExtent l="0" t="0" r="3810" b="1270"/>
            <wp:docPr id="2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3618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26882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1F8DF2A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"Skrewił, jak nic!" - pomyślałem - "Ale zaraz! TO REAGUJE!" - nacisnąłem  fire i zaczęła działać gra!</w:t>
      </w:r>
    </w:p>
    <w:p w14:paraId="707FC1A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6FC4663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Moim oczom ukazał się ekran z obcymi pędzącymi na mój statek, przesuwającymi się gwiazdami...</w:t>
      </w:r>
      <w:r>
        <w:rPr>
          <w:rFonts w:hint="default" w:ascii="Calibri" w:hAnsi="Calibri" w:cs="Calibri"/>
          <w:sz w:val="22"/>
          <w:szCs w:val="22"/>
          <w:lang w:val="en-US"/>
        </w:rPr>
        <w:br w:type="textWrapping"/>
      </w: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3D153EE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22"/>
          <w:szCs w:val="22"/>
          <w:lang w:val="pl"/>
        </w:rPr>
        <w:drawing>
          <wp:inline distT="0" distB="0" distL="114300" distR="114300">
            <wp:extent cx="5249545" cy="3672840"/>
            <wp:effectExtent l="0" t="0" r="8255" b="3810"/>
            <wp:docPr id="3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672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07D0D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7B9C728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Po przegranej załadował się - jak się domyśliłem - ekran końcowy. Po ponownym przyciśnięciu fire znowu można było grać od początku... Zrozumiałem, że te "szlaczki" - które początkowo wziąłem za błędy uruchomienia programu - to nic innego, jak teksty ATASCII na ekranie ANTICa: agent nic nie wiedział o tym, że musi przemapować zestaw znaków na ANTIC, by je poprawnie wyświetlić!</w:t>
      </w:r>
    </w:p>
    <w:p w14:paraId="59FAD79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5030BC9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Następne dwie godziny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spędziłem zbierając szczękę z podłogi.</w:t>
      </w:r>
    </w:p>
    <w:p w14:paraId="6FD09AC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 </w:t>
      </w:r>
    </w:p>
    <w:p w14:paraId="04BFDC3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pl"/>
        </w:rPr>
        <w:t>Na czacie PTODT pozostał po ty</w:t>
      </w:r>
      <w:r>
        <w:rPr>
          <w:rFonts w:hint="default" w:ascii="Calibri" w:hAnsi="Calibri" w:cs="Calibri"/>
          <w:sz w:val="22"/>
          <w:szCs w:val="22"/>
          <w:lang w:val="en-US"/>
        </w:rPr>
        <w:t>m</w:t>
      </w:r>
      <w:r>
        <w:rPr>
          <w:rFonts w:hint="default" w:ascii="Calibri" w:hAnsi="Calibri" w:cs="Calibri"/>
          <w:sz w:val="22"/>
          <w:szCs w:val="22"/>
          <w:lang w:val="pl"/>
        </w:rPr>
        <w:t xml:space="preserve"> ślad w postaci plików, które wypluł Agent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i krótka notka: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26"/>
      </w:tblGrid>
      <w:tr w14:paraId="77FD11E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F12C8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{tutaj zrzut ekranu, który widzicie powyżej}</w:t>
            </w:r>
          </w:p>
          <w:p w14:paraId="3C8B6FC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i/>
                <w:iCs/>
                <w:sz w:val="22"/>
                <w:szCs w:val="22"/>
              </w:rPr>
              <w:t>Panowie - jestem w szoku. Przyznam, że wklepałem prompta, trochę popatrzyłem, jak agent zaczyna działać - pomyślałem sobie: "przecież i tak mu nic działającego nie wyjdzie". Dzisiaj po paru dniach odkopuję się z zaległości, odpalam forka, śmieję się "hłe, hłe hłe - nawet XEXa wygenerował" - odpalam... i kopara mi opada...</w:t>
            </w:r>
          </w:p>
          <w:p w14:paraId="6E423B8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i/>
                <w:iCs/>
                <w:sz w:val="22"/>
                <w:szCs w:val="22"/>
              </w:rPr>
              <w:t>mój prompt brzmiał:</w:t>
            </w:r>
          </w:p>
          <w:p w14:paraId="43A89AC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{a tu treść prompta, którą już znacie}</w:t>
            </w:r>
          </w:p>
          <w:p w14:paraId="7B67DC6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[..]</w:t>
            </w:r>
          </w:p>
          <w:p w14:paraId="4313A8C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to efekt pierwszej iteracji - bez dotknięcia klawiatury przeze mnie...</w:t>
            </w:r>
          </w:p>
        </w:tc>
      </w:tr>
    </w:tbl>
    <w:p w14:paraId="7C4DBDB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0380AEA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W "Mikołaja" siadłem do kodu, który wypluł AI - kod czyściutki, jak marzenie - minimalnie może by trochę zoptymalizować trzeba, ale jak na prototyp - naprawdę ładnie napisany!</w:t>
      </w:r>
    </w:p>
    <w:p w14:paraId="1537EDF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19071B7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Poprawki sprowadzały się do tego, ze tak jak myślałem - trzeba było ciągi znaków ATASCII przekonwertować na ANTIC (TeBe, "tylda" w MadPascalu jest genialna!) plus wyświetlanie wyników na ekranie (też przesunięcie w kodach ekranowych) oraz poprawić reakcję na kierunkach lewo-prawo (był odwrócony kierunek ruchu - oraz dodałem sobie "zawijanie ekranu").</w:t>
      </w:r>
    </w:p>
    <w:p w14:paraId="75FAE71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6C42BD6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 xml:space="preserve">Efekt (w poprawionej wersji) możecie oglądać tutaj: </w:t>
      </w:r>
      <w:r>
        <w:rPr>
          <w:rFonts w:hint="default" w:ascii="Calibri" w:hAnsi="Calibri" w:cs="Calibri"/>
          <w:sz w:val="22"/>
          <w:szCs w:val="22"/>
          <w:lang w:val="en-US"/>
        </w:rPr>
        <w:fldChar w:fldCharType="begin"/>
      </w:r>
      <w:r>
        <w:rPr>
          <w:rFonts w:hint="default" w:ascii="Calibri" w:hAnsi="Calibri" w:cs="Calibri"/>
          <w:sz w:val="22"/>
          <w:szCs w:val="22"/>
          <w:lang w:val="en-US"/>
        </w:rPr>
        <w:instrText xml:space="preserve"> HYPERLINK "https://mrcin-maw.github.io/GeminiShooter/index-en.html" </w:instrText>
      </w:r>
      <w:r>
        <w:rPr>
          <w:rFonts w:hint="default" w:ascii="Calibri" w:hAnsi="Calibri" w:cs="Calibri"/>
          <w:sz w:val="22"/>
          <w:szCs w:val="22"/>
          <w:lang w:val="en-US"/>
        </w:rPr>
        <w:fldChar w:fldCharType="separate"/>
      </w:r>
      <w:r>
        <w:rPr>
          <w:rStyle w:val="6"/>
          <w:rFonts w:hint="default" w:ascii="Calibri" w:hAnsi="Calibri" w:cs="Calibri"/>
          <w:sz w:val="22"/>
          <w:szCs w:val="22"/>
          <w:lang w:val="en-US"/>
        </w:rPr>
        <w:t>https://mrcin-maw.github.io/GeminiShooter/index-en.html</w:t>
      </w:r>
      <w:r>
        <w:rPr>
          <w:rFonts w:hint="default" w:ascii="Calibri" w:hAnsi="Calibri" w:cs="Calibri"/>
          <w:sz w:val="22"/>
          <w:szCs w:val="22"/>
          <w:lang w:val="en-US"/>
        </w:rPr>
        <w:fldChar w:fldCharType="end"/>
      </w:r>
      <w:r>
        <w:rPr>
          <w:rFonts w:hint="default" w:ascii="Calibri" w:hAnsi="Calibri" w:cs="Calibri"/>
          <w:sz w:val="22"/>
          <w:szCs w:val="22"/>
          <w:lang w:val="en-US"/>
        </w:rPr>
        <w:t xml:space="preserve">  (tak, ta strona, wraz z instrukcjami, także została wygenerowana przez tego samego agenta).</w:t>
      </w:r>
    </w:p>
    <w:p w14:paraId="599C98C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2404C5A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22"/>
          <w:szCs w:val="22"/>
          <w:lang w:val="pl"/>
        </w:rPr>
        <w:drawing>
          <wp:inline distT="0" distB="0" distL="114300" distR="114300">
            <wp:extent cx="5236210" cy="3659505"/>
            <wp:effectExtent l="0" t="0" r="2540" b="17145"/>
            <wp:docPr id="1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3659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4E536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321E1FA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Na koniec jeszcze może dodam, że Agent AI, który wygenerował tą grę, to komercyjny GitHubowy AI - jak sprawdził Galu: "to jest Sonnet, domyślny model w Claude Code" - na zrzucie ekranu, który dodał, można było doczytać:</w:t>
      </w:r>
    </w:p>
    <w:p w14:paraId="5F2B019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"Currently, Copilot coding aget uses Claude Sonnet 4.5".</w:t>
      </w:r>
    </w:p>
    <w:p w14:paraId="0CECA2B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48383D7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22"/>
          <w:szCs w:val="22"/>
          <w:lang w:val="pl"/>
        </w:rPr>
        <w:drawing>
          <wp:inline distT="0" distB="0" distL="114300" distR="114300">
            <wp:extent cx="10086975" cy="7048500"/>
            <wp:effectExtent l="0" t="0" r="9525" b="0"/>
            <wp:docPr id="4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6975" cy="704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905CE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4B07C31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Dlaczego te wydarzenie jest tak niesamowite?</w:t>
      </w:r>
    </w:p>
    <w:p w14:paraId="211C766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6C40D6F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Pomijając już to, że Agent napisał działającą aplikację, to jeszcze:</w:t>
      </w:r>
    </w:p>
    <w:p w14:paraId="12908FA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13DE69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  <w:rPr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rozwiązał brak dostępu do strony AtariOnline.pl (plik robots.txt  - obszedł go!),</w:t>
      </w:r>
    </w:p>
    <w:p w14:paraId="00BACA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  <w:rPr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rozwiązał brak kodu źródłowego,</w:t>
      </w:r>
    </w:p>
    <w:p w14:paraId="63EBF5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  <w:rPr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skorzystał z YouTube, by sprawdzić, czy gra, o której wspomniałem, nie została gdzieś opublikowana,</w:t>
      </w:r>
    </w:p>
    <w:p w14:paraId="229CE6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  <w:rPr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wyciągnął informacje na temat budowy z artykułu,</w:t>
      </w:r>
    </w:p>
    <w:p w14:paraId="2D6F2A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  <w:rPr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zakodował w MadPascalu,</w:t>
      </w:r>
    </w:p>
    <w:p w14:paraId="7626FB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  <w:rPr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skompilował,</w:t>
      </w:r>
    </w:p>
    <w:p w14:paraId="5ADDA7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  <w:rPr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i przetestował pod kątem działania!</w:t>
      </w:r>
    </w:p>
    <w:p w14:paraId="2AAE95D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08F2168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i to wszystko bez żadnego nadzoru, czy wskazówek operatora!</w:t>
      </w:r>
    </w:p>
    <w:p w14:paraId="0DD2BF0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40564D8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 xml:space="preserve">Wypadało by podsumować na koniec - tak, jest to praca odtwórcza. </w:t>
      </w:r>
    </w:p>
    <w:p w14:paraId="5670998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Tak, jest to pozbieranie X (N) elementów w kupę i poskładanie razem - ale na tyle już pozbawiona błędów, że - jak widać - nadaje się do "bezpośredniego użycia".</w:t>
      </w:r>
    </w:p>
    <w:p w14:paraId="5B169BC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3312388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Życzę Wam miłego asystentowania AI - trzymajcie kciuki, udało się raz - ma się ochotę na więcej.</w:t>
      </w:r>
    </w:p>
    <w:p w14:paraId="10A352E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Tym razem już pod kontrolą i ze wsparciem operatora :-).</w:t>
      </w:r>
    </w:p>
    <w:p w14:paraId="2E553DB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00011CE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PS. W emulatorze 128KB, bo... coś się tworzy ;).</w:t>
      </w:r>
    </w:p>
    <w:p w14:paraId="5032C94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3DC39610">
      <w:r>
        <w:rPr>
          <w:rFonts w:hint="default" w:ascii="Calibri" w:hAnsi="Calibri" w:cs="Calibri"/>
          <w:sz w:val="22"/>
          <w:szCs w:val="22"/>
          <w:lang w:val="en-US"/>
        </w:rPr>
        <w:t>A na deser - przebieg "myślenia" Agenta - w pliku “geminiShooter_deduction.rtf”.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20172A"/>
    <w:multiLevelType w:val="multilevel"/>
    <w:tmpl w:val="B3201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12CEC"/>
    <w:rsid w:val="1B812CEC"/>
    <w:rsid w:val="2F9946CA"/>
    <w:rsid w:val="4D5C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2025-12-08T00:11:00Z</dcterms:created>
  <dc:creator>MrCin</dc:creator>
  <cp:lastModifiedBy>MrCin</cp:lastModifiedBy>
  <dcterms:modified xsi:type="dcterms:W3CDTF">2025-12-09T22:46:08Z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73DD1A28967F4217846F58A7895FBA31_11</vt:lpwstr>
  </property>
</Properties>
</file>