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068A" w14:textId="77777777" w:rsidR="0098388F" w:rsidRDefault="000D79DF">
      <w:pPr>
        <w:ind w:left="53"/>
        <w:rPr>
          <w:sz w:val="20"/>
        </w:rPr>
      </w:pPr>
      <w:r>
        <w:rPr>
          <w:noProof/>
          <w:sz w:val="20"/>
        </w:rPr>
        <w:drawing>
          <wp:inline distT="0" distB="0" distL="0" distR="0" wp14:anchorId="69A121F2" wp14:editId="65A0223E">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10149A7C" w14:textId="69BB1BD7" w:rsidR="0098388F" w:rsidRDefault="00803599" w:rsidP="00914615">
      <w:pPr>
        <w:pStyle w:val="Heading3"/>
        <w:spacing w:before="430"/>
        <w:rPr>
          <w:color w:val="000000"/>
          <w:sz w:val="32"/>
          <w:szCs w:val="22"/>
        </w:rPr>
      </w:pPr>
      <w:bookmarkStart w:id="0" w:name="PROJECT_TITLE_"/>
      <w:bookmarkStart w:id="1" w:name="A_CAPSTONE_PROJECT_REPORT_"/>
      <w:bookmarkEnd w:id="0"/>
      <w:bookmarkEnd w:id="1"/>
      <w:r w:rsidRPr="00803599">
        <w:rPr>
          <w:color w:val="000000"/>
          <w:sz w:val="32"/>
          <w:szCs w:val="22"/>
        </w:rPr>
        <w:t>Automatic Bone Fracture Detection and Classification from X-Ray Images Using Deep Learning with VGG16 and ResNet50</w:t>
      </w:r>
    </w:p>
    <w:p w14:paraId="7AE1480F" w14:textId="77777777" w:rsidR="00914615" w:rsidRPr="00914615" w:rsidRDefault="00914615" w:rsidP="00914615">
      <w:pPr>
        <w:pStyle w:val="Heading3"/>
        <w:spacing w:before="430"/>
        <w:rPr>
          <w:sz w:val="22"/>
          <w:szCs w:val="22"/>
        </w:rPr>
      </w:pPr>
    </w:p>
    <w:p w14:paraId="017744AE" w14:textId="77777777" w:rsidR="0098388F" w:rsidRDefault="000D79DF">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79276D4" w14:textId="77777777" w:rsidR="0098388F" w:rsidRDefault="0098388F">
      <w:pPr>
        <w:pStyle w:val="BodyText"/>
        <w:spacing w:before="22"/>
        <w:rPr>
          <w:i/>
          <w:sz w:val="28"/>
        </w:rPr>
      </w:pPr>
    </w:p>
    <w:p w14:paraId="06908F33" w14:textId="384946DE" w:rsidR="0098388F" w:rsidRPr="00C7725D" w:rsidRDefault="00C57422" w:rsidP="00C7725D">
      <w:pPr>
        <w:spacing w:before="50" w:after="50"/>
        <w:jc w:val="center"/>
      </w:pPr>
      <w:r>
        <w:rPr>
          <w:b/>
          <w:sz w:val="28"/>
        </w:rPr>
        <w:t>CSA1018</w:t>
      </w:r>
      <w:r w:rsidR="00D101FE">
        <w:rPr>
          <w:b/>
          <w:sz w:val="28"/>
        </w:rPr>
        <w:t xml:space="preserve">– </w:t>
      </w:r>
      <w:r w:rsidR="00803599" w:rsidRPr="00803599">
        <w:rPr>
          <w:b/>
          <w:bCs/>
          <w:sz w:val="28"/>
        </w:rPr>
        <w:t>Deep Learning</w:t>
      </w:r>
    </w:p>
    <w:p w14:paraId="0624731A" w14:textId="779CCF1C" w:rsidR="0098388F" w:rsidRPr="00C7725D" w:rsidRDefault="000D79DF" w:rsidP="00C7725D">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F606B76" w14:textId="77777777" w:rsidR="00D101FE" w:rsidRDefault="000D79DF">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p>
    <w:p w14:paraId="71075E7D" w14:textId="77777777" w:rsidR="0098388F" w:rsidRDefault="000D79DF">
      <w:pPr>
        <w:pStyle w:val="Heading3"/>
        <w:spacing w:before="1" w:line="376" w:lineRule="auto"/>
        <w:ind w:left="134" w:right="713"/>
        <w:rPr>
          <w:spacing w:val="-6"/>
        </w:rPr>
      </w:pPr>
      <w:r>
        <w:rPr>
          <w:spacing w:val="-6"/>
        </w:rPr>
        <w:t>IN</w:t>
      </w:r>
    </w:p>
    <w:p w14:paraId="4FE74659" w14:textId="283E8A05" w:rsidR="00D232D7" w:rsidRDefault="00D232D7">
      <w:pPr>
        <w:pStyle w:val="Heading3"/>
        <w:spacing w:before="1" w:line="376" w:lineRule="auto"/>
        <w:ind w:left="134" w:right="713"/>
        <w:rPr>
          <w:spacing w:val="-6"/>
        </w:rPr>
      </w:pPr>
      <w:r>
        <w:rPr>
          <w:spacing w:val="-6"/>
        </w:rPr>
        <w:t>AIML</w:t>
      </w:r>
    </w:p>
    <w:p w14:paraId="796BBA82" w14:textId="77777777" w:rsidR="0098388F" w:rsidRDefault="000D79DF">
      <w:pPr>
        <w:spacing w:before="1"/>
        <w:ind w:right="579"/>
        <w:jc w:val="center"/>
        <w:rPr>
          <w:b/>
          <w:spacing w:val="-5"/>
          <w:sz w:val="28"/>
        </w:rPr>
      </w:pPr>
      <w:bookmarkStart w:id="6" w:name="__ELECTRONICS_AND_COMMUNICATION_ENGINEER"/>
      <w:bookmarkStart w:id="7" w:name="Submitted_by_"/>
      <w:bookmarkEnd w:id="6"/>
      <w:bookmarkEnd w:id="7"/>
      <w:r>
        <w:rPr>
          <w:b/>
          <w:sz w:val="28"/>
        </w:rPr>
        <w:t>Submitted</w:t>
      </w:r>
      <w:r>
        <w:rPr>
          <w:b/>
          <w:spacing w:val="-9"/>
          <w:sz w:val="28"/>
        </w:rPr>
        <w:t xml:space="preserve"> </w:t>
      </w:r>
      <w:r>
        <w:rPr>
          <w:b/>
          <w:spacing w:val="-5"/>
          <w:sz w:val="28"/>
        </w:rPr>
        <w:t>by</w:t>
      </w:r>
    </w:p>
    <w:p w14:paraId="3915F7C7" w14:textId="77777777" w:rsidR="00914615" w:rsidRDefault="00914615">
      <w:pPr>
        <w:spacing w:before="1"/>
        <w:ind w:right="579"/>
        <w:jc w:val="center"/>
        <w:rPr>
          <w:b/>
          <w:spacing w:val="-5"/>
          <w:sz w:val="28"/>
        </w:rPr>
      </w:pPr>
    </w:p>
    <w:p w14:paraId="34DF0111" w14:textId="26AB38F7" w:rsidR="00D101FE" w:rsidRPr="00D232D7" w:rsidRDefault="00234029">
      <w:pPr>
        <w:spacing w:before="1"/>
        <w:ind w:right="579"/>
        <w:jc w:val="center"/>
        <w:rPr>
          <w:b/>
          <w:sz w:val="24"/>
          <w:szCs w:val="20"/>
        </w:rPr>
      </w:pPr>
      <w:r w:rsidRPr="00D232D7">
        <w:rPr>
          <w:b/>
          <w:sz w:val="24"/>
          <w:szCs w:val="20"/>
        </w:rPr>
        <w:t>Shaik Mubarak(192425194)</w:t>
      </w:r>
    </w:p>
    <w:p w14:paraId="6845AD6B" w14:textId="77777777" w:rsidR="00803599" w:rsidRPr="00D232D7" w:rsidRDefault="00803599" w:rsidP="00803599">
      <w:pPr>
        <w:pStyle w:val="BodyText"/>
        <w:spacing w:before="22"/>
        <w:jc w:val="center"/>
        <w:rPr>
          <w:color w:val="000000"/>
        </w:rPr>
      </w:pPr>
      <w:bookmarkStart w:id="8" w:name="_____Student_1_Name_(Registration_Number"/>
      <w:bookmarkStart w:id="9" w:name="_________________________________Student"/>
      <w:bookmarkEnd w:id="8"/>
      <w:bookmarkEnd w:id="9"/>
      <w:r w:rsidRPr="00D232D7">
        <w:rPr>
          <w:color w:val="000000"/>
        </w:rPr>
        <w:t>D. Devisri Prasad(192425221)</w:t>
      </w:r>
    </w:p>
    <w:p w14:paraId="1A9B9B0F" w14:textId="299E26D8" w:rsidR="00E00338" w:rsidRPr="00D232D7" w:rsidRDefault="00E00338" w:rsidP="00803599">
      <w:pPr>
        <w:pStyle w:val="BodyText"/>
        <w:spacing w:before="22"/>
        <w:jc w:val="center"/>
        <w:rPr>
          <w:color w:val="000000"/>
        </w:rPr>
      </w:pPr>
      <w:r w:rsidRPr="00D232D7">
        <w:rPr>
          <w:color w:val="000000"/>
        </w:rPr>
        <w:t>D.Chinna Moulali(192425278)</w:t>
      </w:r>
    </w:p>
    <w:p w14:paraId="7A6052BF" w14:textId="3AB44A5B" w:rsidR="00E00338" w:rsidRPr="00D232D7" w:rsidRDefault="00E00338" w:rsidP="00803599">
      <w:pPr>
        <w:pStyle w:val="BodyText"/>
        <w:spacing w:before="22"/>
        <w:jc w:val="center"/>
        <w:rPr>
          <w:color w:val="000000"/>
          <w:lang w:val="en-IN"/>
        </w:rPr>
      </w:pPr>
      <w:r w:rsidRPr="00D232D7">
        <w:rPr>
          <w:color w:val="000000"/>
        </w:rPr>
        <w:t>N.kameshwa</w:t>
      </w:r>
      <w:r w:rsidR="00742C42" w:rsidRPr="00D232D7">
        <w:rPr>
          <w:color w:val="000000"/>
        </w:rPr>
        <w:t>r Reddy(192525272)</w:t>
      </w:r>
    </w:p>
    <w:p w14:paraId="170D9114" w14:textId="77777777" w:rsidR="00BA4EF2" w:rsidRDefault="00BA4EF2" w:rsidP="00BA4EF2">
      <w:pPr>
        <w:pStyle w:val="BodyText"/>
        <w:spacing w:before="22"/>
        <w:jc w:val="center"/>
        <w:rPr>
          <w:sz w:val="28"/>
        </w:rPr>
      </w:pPr>
    </w:p>
    <w:p w14:paraId="7E835805" w14:textId="77777777" w:rsidR="00D101FE" w:rsidRDefault="000D79DF" w:rsidP="00D101FE">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p>
    <w:p w14:paraId="36619696" w14:textId="77777777" w:rsidR="00803599" w:rsidRPr="00803599" w:rsidRDefault="000D79DF" w:rsidP="00803599">
      <w:pPr>
        <w:spacing w:before="1" w:line="376" w:lineRule="auto"/>
        <w:ind w:left="2713" w:right="3292"/>
        <w:jc w:val="center"/>
        <w:rPr>
          <w:b/>
          <w:color w:val="000000"/>
          <w:sz w:val="28"/>
          <w:szCs w:val="28"/>
          <w:lang w:val="en-IN"/>
        </w:rPr>
      </w:pPr>
      <w:r>
        <w:rPr>
          <w:b/>
          <w:sz w:val="28"/>
        </w:rPr>
        <w:t xml:space="preserve"> </w:t>
      </w:r>
      <w:bookmarkStart w:id="11" w:name="Guide_Name_"/>
      <w:bookmarkEnd w:id="11"/>
      <w:r w:rsidR="00803599" w:rsidRPr="00803599">
        <w:rPr>
          <w:b/>
          <w:color w:val="000000"/>
          <w:sz w:val="28"/>
          <w:szCs w:val="28"/>
          <w:lang w:val="en-IN"/>
        </w:rPr>
        <w:t>Dr. A. M. Arul Raj</w:t>
      </w:r>
    </w:p>
    <w:p w14:paraId="6F176463" w14:textId="58DAB6AE" w:rsidR="0098388F" w:rsidRDefault="000D79DF" w:rsidP="00D101FE">
      <w:pPr>
        <w:spacing w:before="1" w:line="376" w:lineRule="auto"/>
        <w:ind w:left="2713" w:right="3292"/>
        <w:jc w:val="center"/>
        <w:rPr>
          <w:b/>
          <w:sz w:val="32"/>
        </w:rPr>
      </w:pPr>
      <w:r>
        <w:rPr>
          <w:b/>
          <w:spacing w:val="-2"/>
          <w:sz w:val="32"/>
        </w:rPr>
        <w:t>SIMATS</w:t>
      </w:r>
      <w:r>
        <w:rPr>
          <w:b/>
          <w:spacing w:val="-19"/>
          <w:sz w:val="32"/>
        </w:rPr>
        <w:t xml:space="preserve"> </w:t>
      </w:r>
      <w:r>
        <w:rPr>
          <w:b/>
          <w:spacing w:val="-2"/>
          <w:sz w:val="32"/>
        </w:rPr>
        <w:t>ENGINEERING</w:t>
      </w:r>
    </w:p>
    <w:p w14:paraId="6F73254B" w14:textId="77777777" w:rsidR="0098388F" w:rsidRDefault="000D79D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F6AADDA" w14:textId="77777777" w:rsidR="0098388F" w:rsidRDefault="0098388F">
      <w:pPr>
        <w:pStyle w:val="BodyText"/>
        <w:spacing w:before="21"/>
        <w:rPr>
          <w:sz w:val="28"/>
        </w:rPr>
      </w:pPr>
    </w:p>
    <w:p w14:paraId="2A9C448F" w14:textId="77777777" w:rsidR="0098388F" w:rsidRDefault="000D79DF">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47FEFCE9" w14:textId="77777777" w:rsidR="0098388F" w:rsidRDefault="0098388F">
      <w:pPr>
        <w:jc w:val="center"/>
        <w:rPr>
          <w:b/>
          <w:sz w:val="28"/>
        </w:rPr>
        <w:sectPr w:rsidR="0098388F" w:rsidSect="000C48C5">
          <w:footerReference w:type="default" r:id="rId9"/>
          <w:type w:val="continuous"/>
          <w:pgSz w:w="11920" w:h="16840"/>
          <w:pgMar w:top="1460" w:right="850" w:bottom="280" w:left="1417" w:header="720" w:footer="720" w:gutter="0"/>
          <w:pgNumType w:fmt="lowerRoman" w:start="1"/>
          <w:cols w:space="720"/>
        </w:sectPr>
      </w:pPr>
    </w:p>
    <w:p w14:paraId="1C39641E" w14:textId="77777777" w:rsidR="0098388F" w:rsidRDefault="000D79DF">
      <w:pPr>
        <w:pStyle w:val="Heading1"/>
      </w:pPr>
      <w:r>
        <w:rPr>
          <w:spacing w:val="-4"/>
        </w:rPr>
        <w:lastRenderedPageBreak/>
        <w:t>SIMATS</w:t>
      </w:r>
      <w:r>
        <w:rPr>
          <w:spacing w:val="-14"/>
        </w:rPr>
        <w:t xml:space="preserve"> </w:t>
      </w:r>
      <w:r>
        <w:rPr>
          <w:spacing w:val="-2"/>
        </w:rPr>
        <w:t>ENGINEERING</w:t>
      </w:r>
    </w:p>
    <w:p w14:paraId="60C294D5" w14:textId="77777777" w:rsidR="0098388F" w:rsidRDefault="000D79D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3D4A997" w14:textId="77777777" w:rsidR="0098388F" w:rsidRDefault="0098388F">
      <w:pPr>
        <w:pStyle w:val="BodyText"/>
        <w:spacing w:before="288"/>
        <w:rPr>
          <w:sz w:val="28"/>
        </w:rPr>
      </w:pPr>
    </w:p>
    <w:p w14:paraId="307AC326" w14:textId="77777777" w:rsidR="0098388F" w:rsidRDefault="000D79DF">
      <w:pPr>
        <w:pStyle w:val="Heading2"/>
      </w:pPr>
      <w:bookmarkStart w:id="13" w:name="BONAFIDE_CERTIFICATE_"/>
      <w:bookmarkEnd w:id="13"/>
      <w:r>
        <w:t>BONAFIDE</w:t>
      </w:r>
      <w:r>
        <w:rPr>
          <w:spacing w:val="-8"/>
        </w:rPr>
        <w:t xml:space="preserve"> </w:t>
      </w:r>
      <w:r>
        <w:rPr>
          <w:spacing w:val="-2"/>
        </w:rPr>
        <w:t>CERTIFICATE</w:t>
      </w:r>
    </w:p>
    <w:p w14:paraId="709D529B" w14:textId="77777777" w:rsidR="0098388F" w:rsidRDefault="0098388F">
      <w:pPr>
        <w:pStyle w:val="BodyText"/>
        <w:spacing w:before="237"/>
        <w:rPr>
          <w:sz w:val="40"/>
        </w:rPr>
      </w:pPr>
    </w:p>
    <w:p w14:paraId="5E77014A" w14:textId="726586DA" w:rsidR="0098388F" w:rsidRPr="00803599" w:rsidRDefault="000D79DF" w:rsidP="00803599">
      <w:pPr>
        <w:pStyle w:val="BodyText"/>
        <w:spacing w:line="360" w:lineRule="auto"/>
        <w:ind w:left="23" w:right="608" w:firstLine="720"/>
        <w:jc w:val="both"/>
        <w:rPr>
          <w:lang w:val="en-IN"/>
        </w:rPr>
      </w:pPr>
      <w:r>
        <w:rPr>
          <w:b w:val="0"/>
        </w:rPr>
        <w:t>This is to certify that the Capstone Project entitled “</w:t>
      </w:r>
      <w:r w:rsidR="00803599" w:rsidRPr="00803599">
        <w:rPr>
          <w:lang w:val="en-IN"/>
        </w:rPr>
        <w:t xml:space="preserve">Automatic Bone Fracture Detection and Classification from X-Ray Images Using Deep Learning with VGG16 and ResNet50 </w:t>
      </w:r>
      <w:r w:rsidRPr="00640B31">
        <w:rPr>
          <w:bCs w:val="0"/>
        </w:rPr>
        <w:t xml:space="preserve">” </w:t>
      </w:r>
      <w:r w:rsidRPr="00C57422">
        <w:rPr>
          <w:b w:val="0"/>
        </w:rPr>
        <w:t>has been carried</w:t>
      </w:r>
      <w:r w:rsidRPr="00640B31">
        <w:rPr>
          <w:bCs w:val="0"/>
        </w:rPr>
        <w:t xml:space="preserve"> </w:t>
      </w:r>
      <w:r>
        <w:rPr>
          <w:b w:val="0"/>
        </w:rPr>
        <w:t xml:space="preserve">out by </w:t>
      </w:r>
      <w:r w:rsidR="00CC1481" w:rsidRPr="00C21F58">
        <w:rPr>
          <w:bCs w:val="0"/>
        </w:rPr>
        <w:t>Shaik Muba</w:t>
      </w:r>
      <w:r w:rsidR="0029535D" w:rsidRPr="00C21F58">
        <w:rPr>
          <w:bCs w:val="0"/>
        </w:rPr>
        <w:t>rak</w:t>
      </w:r>
      <w:r w:rsidR="00803599" w:rsidRPr="00C21F58">
        <w:rPr>
          <w:bCs w:val="0"/>
        </w:rPr>
        <w:t>(1924252)</w:t>
      </w:r>
      <w:r w:rsidRPr="00640B31">
        <w:rPr>
          <w:bCs w:val="0"/>
        </w:rPr>
        <w:t xml:space="preserve"> </w:t>
      </w:r>
      <w:r w:rsidRPr="00C57422">
        <w:rPr>
          <w:b w:val="0"/>
        </w:rPr>
        <w:t xml:space="preserve">under </w:t>
      </w:r>
      <w:r w:rsidRPr="00640B31">
        <w:rPr>
          <w:bCs w:val="0"/>
        </w:rPr>
        <w:t>t</w:t>
      </w:r>
      <w:r>
        <w:rPr>
          <w:b w:val="0"/>
        </w:rPr>
        <w:t>he supervision of</w:t>
      </w:r>
      <w:r w:rsidR="00C21F58">
        <w:rPr>
          <w:b w:val="0"/>
        </w:rPr>
        <w:t xml:space="preserve">  </w:t>
      </w:r>
      <w:r>
        <w:rPr>
          <w:b w:val="0"/>
        </w:rPr>
        <w:t xml:space="preserve"> </w:t>
      </w:r>
      <w:r w:rsidRPr="00C57422">
        <w:rPr>
          <w:bCs w:val="0"/>
        </w:rPr>
        <w:t xml:space="preserve">Dr. </w:t>
      </w:r>
      <w:r w:rsidR="00395572">
        <w:rPr>
          <w:bCs w:val="0"/>
        </w:rPr>
        <w:t>A.M.Arul Raj</w:t>
      </w:r>
      <w:r>
        <w:rPr>
          <w:b w:val="0"/>
        </w:rPr>
        <w:t xml:space="preserve"> and is submitted in partial fulfilment of the requirements for the </w:t>
      </w:r>
      <w:r w:rsidRPr="00C57422">
        <w:rPr>
          <w:b w:val="0"/>
        </w:rPr>
        <w:t>current semester of the</w:t>
      </w:r>
      <w:r w:rsidRPr="00640B31">
        <w:rPr>
          <w:bCs w:val="0"/>
        </w:rPr>
        <w:t xml:space="preserve"> B. Tech </w:t>
      </w:r>
      <w:r w:rsidR="00D232D7">
        <w:rPr>
          <w:bCs w:val="0"/>
        </w:rPr>
        <w:t xml:space="preserve">-AIML </w:t>
      </w:r>
      <w:r>
        <w:rPr>
          <w:b w:val="0"/>
        </w:rPr>
        <w:t>programme at Saveetha Institute of Medical and Technical Sciences, Chennai.</w:t>
      </w:r>
    </w:p>
    <w:p w14:paraId="16794CD3" w14:textId="77777777" w:rsidR="0098388F" w:rsidRDefault="0098388F">
      <w:pPr>
        <w:pStyle w:val="BodyText"/>
      </w:pPr>
    </w:p>
    <w:p w14:paraId="4685056E" w14:textId="77777777" w:rsidR="0098388F" w:rsidRDefault="0098388F">
      <w:pPr>
        <w:pStyle w:val="BodyText"/>
      </w:pPr>
    </w:p>
    <w:p w14:paraId="782E3170" w14:textId="77777777" w:rsidR="0098388F" w:rsidRDefault="0098388F">
      <w:pPr>
        <w:pStyle w:val="BodyText"/>
      </w:pPr>
    </w:p>
    <w:p w14:paraId="1F2B85C8" w14:textId="77777777" w:rsidR="0098388F" w:rsidRDefault="0098388F">
      <w:pPr>
        <w:pStyle w:val="BodyText"/>
      </w:pPr>
    </w:p>
    <w:p w14:paraId="63B8194E" w14:textId="77777777" w:rsidR="0098388F" w:rsidRDefault="0098388F">
      <w:pPr>
        <w:pStyle w:val="BodyText"/>
      </w:pPr>
    </w:p>
    <w:p w14:paraId="28AFA266" w14:textId="77777777" w:rsidR="0098388F" w:rsidRDefault="0098388F">
      <w:pPr>
        <w:pStyle w:val="BodyText"/>
        <w:spacing w:before="107"/>
      </w:pPr>
    </w:p>
    <w:p w14:paraId="74F5ED75" w14:textId="77777777" w:rsidR="0098388F" w:rsidRDefault="000D79DF">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19A38982" w14:textId="0EFF4DF1" w:rsidR="0098388F" w:rsidRPr="00803599" w:rsidRDefault="005A7272" w:rsidP="00803599">
      <w:pPr>
        <w:pStyle w:val="BodyText"/>
        <w:tabs>
          <w:tab w:val="left" w:pos="5782"/>
        </w:tabs>
        <w:spacing w:before="180"/>
        <w:ind w:left="23"/>
        <w:rPr>
          <w:lang w:val="en-IN"/>
        </w:rPr>
      </w:pPr>
      <w:bookmarkStart w:id="15" w:name="Title_/_Name,_____​​____________________"/>
      <w:bookmarkEnd w:id="15"/>
      <w:r w:rsidRPr="005A7272">
        <w:rPr>
          <w:sz w:val="28"/>
          <w:szCs w:val="28"/>
          <w:lang w:val="en-IN"/>
        </w:rPr>
        <w:t>Dr. Bindu</w:t>
      </w:r>
      <w:r w:rsidR="00640B31">
        <w:tab/>
      </w:r>
      <w:r w:rsidR="00803599" w:rsidRPr="00803599">
        <w:rPr>
          <w:lang w:val="en-IN"/>
        </w:rPr>
        <w:t>Dr. A. M. Arul Raj</w:t>
      </w:r>
    </w:p>
    <w:p w14:paraId="31DEF833" w14:textId="77777777" w:rsidR="0098388F" w:rsidRDefault="00640B31">
      <w:pPr>
        <w:pStyle w:val="BodyText"/>
        <w:tabs>
          <w:tab w:val="left" w:pos="5782"/>
        </w:tabs>
        <w:spacing w:before="19"/>
        <w:ind w:left="23"/>
      </w:pPr>
      <w:bookmarkStart w:id="16" w:name="Designation_____________​_______________"/>
      <w:bookmarkEnd w:id="16"/>
      <w:r>
        <w:rPr>
          <w:rFonts w:eastAsia="TimesNewRomanPS-BoldMT"/>
          <w:color w:val="000000"/>
          <w:sz w:val="28"/>
          <w:szCs w:val="28"/>
          <w:lang w:val="en-IN" w:eastAsia="zh-CN" w:bidi="ar"/>
        </w:rPr>
        <w:t>Professor</w:t>
      </w:r>
      <w:r>
        <w:tab/>
      </w:r>
      <w:r>
        <w:rPr>
          <w:rFonts w:eastAsia="TimesNewRomanPS-BoldMT"/>
          <w:color w:val="000000"/>
          <w:sz w:val="28"/>
          <w:szCs w:val="28"/>
          <w:lang w:val="en-IN" w:eastAsia="zh-CN" w:bidi="ar"/>
        </w:rPr>
        <w:t>Professor</w:t>
      </w:r>
    </w:p>
    <w:p w14:paraId="51E48A4D" w14:textId="48A41472" w:rsidR="0098388F" w:rsidRDefault="00500BC9">
      <w:pPr>
        <w:pStyle w:val="BodyText"/>
        <w:tabs>
          <w:tab w:val="left" w:pos="5782"/>
        </w:tabs>
        <w:spacing w:before="19"/>
        <w:ind w:left="23"/>
      </w:pPr>
      <w:bookmarkStart w:id="17" w:name="Branch_/_Department_Name________________"/>
      <w:bookmarkEnd w:id="17"/>
      <w:r w:rsidRPr="00500BC9">
        <w:rPr>
          <w:rFonts w:eastAsia="TimesNewRomanPS-BoldMT"/>
          <w:color w:val="000000"/>
          <w:sz w:val="28"/>
          <w:szCs w:val="28"/>
          <w:lang w:val="en-IN" w:eastAsia="zh-CN" w:bidi="ar"/>
        </w:rPr>
        <w:t>Dept of CSE</w:t>
      </w:r>
      <w:r w:rsidR="00640B31">
        <w:tab/>
      </w:r>
      <w:r w:rsidR="00640B31" w:rsidRPr="00640B31">
        <w:rPr>
          <w:lang w:val="en-IN"/>
        </w:rPr>
        <w:t xml:space="preserve">Department of </w:t>
      </w:r>
      <w:r w:rsidR="00C57422">
        <w:rPr>
          <w:lang w:val="en-IN"/>
        </w:rPr>
        <w:t>Intelligence System</w:t>
      </w:r>
    </w:p>
    <w:p w14:paraId="479A9AA4" w14:textId="77777777" w:rsidR="0098388F" w:rsidRDefault="000D79DF">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112B6A49" w14:textId="77777777" w:rsidR="0098388F" w:rsidRDefault="000D79DF">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49992ACA" w14:textId="77777777" w:rsidR="0098388F" w:rsidRDefault="0098388F">
      <w:pPr>
        <w:pStyle w:val="BodyText"/>
        <w:sectPr w:rsidR="0098388F" w:rsidSect="000C48C5">
          <w:footerReference w:type="default" r:id="rId10"/>
          <w:pgSz w:w="11920" w:h="16840"/>
          <w:pgMar w:top="1380" w:right="850" w:bottom="280" w:left="1417" w:header="720" w:footer="720" w:gutter="0"/>
          <w:pgNumType w:fmt="lowerRoman" w:start="2"/>
          <w:cols w:space="720"/>
        </w:sectPr>
      </w:pPr>
    </w:p>
    <w:p w14:paraId="140B7109" w14:textId="77777777" w:rsidR="0098388F" w:rsidRDefault="000D79DF">
      <w:pPr>
        <w:pStyle w:val="Heading1"/>
      </w:pPr>
      <w:r>
        <w:rPr>
          <w:spacing w:val="-4"/>
        </w:rPr>
        <w:lastRenderedPageBreak/>
        <w:t>SIMATS</w:t>
      </w:r>
      <w:r>
        <w:rPr>
          <w:spacing w:val="-14"/>
        </w:rPr>
        <w:t xml:space="preserve"> </w:t>
      </w:r>
      <w:r>
        <w:rPr>
          <w:spacing w:val="-2"/>
        </w:rPr>
        <w:t>ENGINEERING</w:t>
      </w:r>
    </w:p>
    <w:p w14:paraId="15FC1E18" w14:textId="77777777" w:rsidR="0098388F" w:rsidRDefault="000D79DF">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41B3E90" w14:textId="77777777" w:rsidR="0098388F" w:rsidRDefault="0098388F">
      <w:pPr>
        <w:pStyle w:val="BodyText"/>
        <w:rPr>
          <w:sz w:val="28"/>
        </w:rPr>
      </w:pPr>
    </w:p>
    <w:p w14:paraId="243BC480" w14:textId="77777777" w:rsidR="0098388F" w:rsidRDefault="0098388F">
      <w:pPr>
        <w:pStyle w:val="BodyText"/>
        <w:spacing w:before="2"/>
        <w:rPr>
          <w:sz w:val="28"/>
        </w:rPr>
      </w:pPr>
    </w:p>
    <w:p w14:paraId="23EE2018" w14:textId="77777777" w:rsidR="0098388F" w:rsidRDefault="000D79DF">
      <w:pPr>
        <w:pStyle w:val="Heading2"/>
        <w:spacing w:before="1"/>
      </w:pPr>
      <w:bookmarkStart w:id="20" w:name="DECLARATION_"/>
      <w:bookmarkEnd w:id="20"/>
      <w:r>
        <w:rPr>
          <w:spacing w:val="-2"/>
        </w:rPr>
        <w:t>DECLARATION</w:t>
      </w:r>
    </w:p>
    <w:p w14:paraId="0151F80A" w14:textId="77777777" w:rsidR="0098388F" w:rsidRDefault="0098388F">
      <w:pPr>
        <w:pStyle w:val="BodyText"/>
        <w:spacing w:before="259"/>
        <w:rPr>
          <w:sz w:val="40"/>
        </w:rPr>
      </w:pPr>
    </w:p>
    <w:p w14:paraId="40A53767" w14:textId="0732479B" w:rsidR="0098388F" w:rsidRPr="00803599" w:rsidRDefault="000D79DF" w:rsidP="00803599">
      <w:pPr>
        <w:pStyle w:val="BodyText"/>
        <w:spacing w:line="360" w:lineRule="auto"/>
        <w:ind w:left="23" w:right="602" w:firstLine="720"/>
        <w:jc w:val="both"/>
        <w:rPr>
          <w:lang w:val="en-IN"/>
        </w:rPr>
      </w:pPr>
      <w:r>
        <w:rPr>
          <w:b w:val="0"/>
        </w:rPr>
        <w:t>I</w:t>
      </w:r>
      <w:r w:rsidR="003005F3">
        <w:rPr>
          <w:bCs w:val="0"/>
        </w:rPr>
        <w:t xml:space="preserve"> Shaik Mubarak</w:t>
      </w:r>
      <w:r w:rsidR="00803599">
        <w:rPr>
          <w:bCs w:val="0"/>
        </w:rPr>
        <w:t>(192425</w:t>
      </w:r>
      <w:r w:rsidR="003005F3">
        <w:rPr>
          <w:bCs w:val="0"/>
        </w:rPr>
        <w:t>194</w:t>
      </w:r>
      <w:r w:rsidR="00803599">
        <w:rPr>
          <w:bCs w:val="0"/>
        </w:rPr>
        <w:t>)</w:t>
      </w:r>
      <w:r w:rsidR="003557AB">
        <w:rPr>
          <w:bCs w:val="0"/>
        </w:rPr>
        <w:t xml:space="preserve"> </w:t>
      </w:r>
      <w:r w:rsidRPr="003557AB">
        <w:rPr>
          <w:b w:val="0"/>
        </w:rPr>
        <w:t>of</w:t>
      </w:r>
      <w:r>
        <w:rPr>
          <w:b w:val="0"/>
        </w:rPr>
        <w:t xml:space="preserve"> the B.</w:t>
      </w:r>
      <w:r w:rsidRPr="00640B31">
        <w:rPr>
          <w:bCs w:val="0"/>
        </w:rPr>
        <w:t xml:space="preserve"> Tech Artificial Intelligence &amp;</w:t>
      </w:r>
      <w:r w:rsidR="00803599">
        <w:rPr>
          <w:bCs w:val="0"/>
        </w:rPr>
        <w:t>Machine Learning</w:t>
      </w:r>
      <w:r w:rsidRPr="00640B31">
        <w:rPr>
          <w:bCs w:val="0"/>
        </w:rPr>
        <w:t xml:space="preserve">, </w:t>
      </w:r>
      <w:r w:rsidRPr="001E3981">
        <w:rPr>
          <w:b w:val="0"/>
        </w:rPr>
        <w:t>SIMATS E</w:t>
      </w:r>
      <w:r>
        <w:rPr>
          <w:b w:val="0"/>
        </w:rPr>
        <w:t>ngineering, Saveetha Institute of Medical and Technical Sciences, Chennai, hereby declare that the Capstone Project Work entitled “</w:t>
      </w:r>
      <w:r w:rsidR="00803599" w:rsidRPr="00803599">
        <w:rPr>
          <w:lang w:val="en-IN"/>
        </w:rPr>
        <w:t xml:space="preserve">Automatic Bone Fracture Detection and Classification from X-Ray Images Using Deep Learning with VGG16 and ResNet50 </w:t>
      </w:r>
      <w:r>
        <w:rPr>
          <w:b w:val="0"/>
        </w:rPr>
        <w:t>” is the result of my own bonafide efforts. To the best of my knowledge, the work presented herein is original and has been prepared in accordance with engineering ethics and academic integrity. All literature, software resources, datasets and other materials used in the project have been appropriately acknowledged. I further declare that the data, results, analysis and findings presented in this report have not been knowingly fabricated, falsified or manipulated. Any external software, computational resources or AI-assisted tools used during the work have been used as supporting resources and appropriately acknowledged. I confirm that the applicable academic, institutional and professional requirements have been followed throughout the planning, development, testing and documentation of the project.</w:t>
      </w:r>
    </w:p>
    <w:p w14:paraId="1D4B44DC" w14:textId="77777777" w:rsidR="0098388F" w:rsidRDefault="0098388F">
      <w:pPr>
        <w:pStyle w:val="BodyText"/>
      </w:pPr>
    </w:p>
    <w:p w14:paraId="6B9D7413" w14:textId="77777777" w:rsidR="0098388F" w:rsidRDefault="0098388F">
      <w:pPr>
        <w:pStyle w:val="BodyText"/>
      </w:pPr>
    </w:p>
    <w:p w14:paraId="127AFA09" w14:textId="77777777" w:rsidR="0098388F" w:rsidRDefault="0098388F">
      <w:pPr>
        <w:pStyle w:val="BodyText"/>
      </w:pPr>
    </w:p>
    <w:p w14:paraId="12D6EBF0" w14:textId="77777777" w:rsidR="0098388F" w:rsidRDefault="0098388F">
      <w:pPr>
        <w:pStyle w:val="BodyText"/>
        <w:spacing w:before="116"/>
      </w:pPr>
    </w:p>
    <w:p w14:paraId="5A26004C" w14:textId="77777777" w:rsidR="0098388F" w:rsidRDefault="000D79DF">
      <w:pPr>
        <w:spacing w:before="1"/>
        <w:ind w:left="23"/>
        <w:rPr>
          <w:b/>
          <w:sz w:val="28"/>
        </w:rPr>
      </w:pPr>
      <w:bookmarkStart w:id="21" w:name="Place:_"/>
      <w:bookmarkEnd w:id="21"/>
      <w:r>
        <w:rPr>
          <w:b/>
          <w:spacing w:val="-2"/>
          <w:sz w:val="28"/>
        </w:rPr>
        <w:t>Place:</w:t>
      </w:r>
      <w:r w:rsidR="00BC298B">
        <w:rPr>
          <w:b/>
          <w:spacing w:val="-2"/>
          <w:sz w:val="28"/>
        </w:rPr>
        <w:t xml:space="preserve"> Chennai</w:t>
      </w:r>
    </w:p>
    <w:p w14:paraId="7EE64098" w14:textId="77777777" w:rsidR="0098388F" w:rsidRDefault="000D79DF" w:rsidP="00273861">
      <w:pPr>
        <w:spacing w:before="208"/>
        <w:ind w:left="23"/>
        <w:rPr>
          <w:sz w:val="28"/>
        </w:rPr>
      </w:pPr>
      <w:r>
        <w:rPr>
          <w:sz w:val="24"/>
        </w:rPr>
        <w:t xml:space="preserve">Date: </w:t>
      </w:r>
    </w:p>
    <w:p w14:paraId="6248F104" w14:textId="77777777" w:rsidR="0098388F" w:rsidRDefault="0098388F">
      <w:pPr>
        <w:pStyle w:val="BodyText"/>
        <w:rPr>
          <w:sz w:val="28"/>
        </w:rPr>
      </w:pPr>
    </w:p>
    <w:p w14:paraId="23531294" w14:textId="77777777" w:rsidR="0098388F" w:rsidRDefault="0098388F">
      <w:pPr>
        <w:pStyle w:val="BodyText"/>
        <w:spacing w:before="303"/>
        <w:rPr>
          <w:sz w:val="28"/>
        </w:rPr>
      </w:pPr>
    </w:p>
    <w:p w14:paraId="44FC6F5D" w14:textId="79184487" w:rsidR="00BC298B" w:rsidRDefault="000D79DF" w:rsidP="00BC298B">
      <w:pPr>
        <w:ind w:left="4552" w:right="581"/>
        <w:jc w:val="right"/>
        <w:rPr>
          <w:b/>
          <w:sz w:val="28"/>
        </w:rPr>
      </w:pPr>
      <w:bookmarkStart w:id="22" w:name="__"/>
      <w:bookmarkStart w:id="23" w:name="________________________________________"/>
      <w:bookmarkStart w:id="24" w:name="_Signature_of_the_Students_with_Names_"/>
      <w:bookmarkEnd w:id="22"/>
      <w:bookmarkEnd w:id="23"/>
      <w:bookmarkEnd w:id="2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w:t>
      </w:r>
    </w:p>
    <w:p w14:paraId="4594468A" w14:textId="7B703BAA" w:rsidR="0098388F" w:rsidRPr="003557AB" w:rsidRDefault="003557AB" w:rsidP="003557AB">
      <w:pPr>
        <w:jc w:val="center"/>
        <w:rPr>
          <w:b/>
          <w:sz w:val="32"/>
          <w:szCs w:val="24"/>
        </w:rPr>
        <w:sectPr w:rsidR="0098388F" w:rsidRPr="003557AB" w:rsidSect="000C48C5">
          <w:pgSz w:w="11920" w:h="16840"/>
          <w:pgMar w:top="1380" w:right="850" w:bottom="280" w:left="1417" w:header="720" w:footer="720" w:gutter="0"/>
          <w:pgNumType w:fmt="lowerRoman" w:start="3"/>
          <w:cols w:space="720"/>
        </w:sectPr>
      </w:pPr>
      <w:r w:rsidRPr="003557AB">
        <w:rPr>
          <w:bCs/>
          <w:sz w:val="24"/>
          <w:szCs w:val="24"/>
        </w:rPr>
        <w:t xml:space="preserve">                                                                                              </w:t>
      </w:r>
      <w:r w:rsidRPr="003557AB">
        <w:rPr>
          <w:b/>
          <w:sz w:val="24"/>
          <w:szCs w:val="24"/>
        </w:rPr>
        <w:t>Shaik Mubarak(192425194)</w:t>
      </w:r>
    </w:p>
    <w:p w14:paraId="6462FEF6" w14:textId="77777777" w:rsidR="0098388F" w:rsidRDefault="000D79DF">
      <w:pPr>
        <w:pStyle w:val="Heading1"/>
      </w:pPr>
      <w:bookmarkStart w:id="25" w:name="SIMATS_ENGINEERING_"/>
      <w:bookmarkEnd w:id="25"/>
      <w:r>
        <w:rPr>
          <w:spacing w:val="-4"/>
        </w:rPr>
        <w:lastRenderedPageBreak/>
        <w:t>SIMATS</w:t>
      </w:r>
      <w:r>
        <w:rPr>
          <w:spacing w:val="-14"/>
        </w:rPr>
        <w:t xml:space="preserve"> </w:t>
      </w:r>
      <w:r>
        <w:rPr>
          <w:spacing w:val="-2"/>
        </w:rPr>
        <w:t>ENGINEERING</w:t>
      </w:r>
    </w:p>
    <w:p w14:paraId="44DC139C" w14:textId="77777777" w:rsidR="0098388F" w:rsidRDefault="000D79DF">
      <w:pPr>
        <w:spacing w:before="196" w:line="396" w:lineRule="auto"/>
        <w:ind w:left="1392" w:right="1972"/>
        <w:jc w:val="center"/>
        <w:rPr>
          <w:b/>
          <w:sz w:val="28"/>
        </w:rPr>
      </w:pPr>
      <w:bookmarkStart w:id="26" w:name="Saveetha_Institute_of_Medical_and_Techni"/>
      <w:bookmarkEnd w:id="2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7" w:name="Chennai-602105_"/>
      <w:bookmarkEnd w:id="27"/>
      <w:r>
        <w:rPr>
          <w:b/>
          <w:spacing w:val="-2"/>
          <w:sz w:val="28"/>
        </w:rPr>
        <w:t>Chennai-602105</w:t>
      </w:r>
    </w:p>
    <w:p w14:paraId="49E92542" w14:textId="77777777" w:rsidR="0098388F" w:rsidRPr="000C48C5" w:rsidRDefault="000D79DF" w:rsidP="000C48C5">
      <w:pPr>
        <w:pStyle w:val="Heading2"/>
        <w:spacing w:before="198"/>
      </w:pPr>
      <w:r>
        <w:t>Individual</w:t>
      </w:r>
      <w:r>
        <w:rPr>
          <w:spacing w:val="-11"/>
        </w:rPr>
        <w:t xml:space="preserve"> </w:t>
      </w:r>
      <w:r>
        <w:t>Contribution</w:t>
      </w:r>
      <w:r>
        <w:rPr>
          <w:spacing w:val="-11"/>
        </w:rPr>
        <w:t xml:space="preserve"> </w:t>
      </w:r>
      <w:r>
        <w:rPr>
          <w:spacing w:val="-2"/>
        </w:rPr>
        <w:t>Statement</w:t>
      </w:r>
    </w:p>
    <w:p w14:paraId="104729CC" w14:textId="77777777" w:rsidR="0098388F" w:rsidRDefault="0098388F">
      <w:pPr>
        <w:pStyle w:val="BodyText"/>
        <w:spacing w:before="142"/>
        <w:rPr>
          <w:sz w:val="20"/>
        </w:rPr>
      </w:pPr>
    </w:p>
    <w:tbl>
      <w:tblPr>
        <w:tblW w:w="10632"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8"/>
        <w:gridCol w:w="1844"/>
        <w:gridCol w:w="2268"/>
        <w:gridCol w:w="1701"/>
        <w:gridCol w:w="1559"/>
        <w:gridCol w:w="992"/>
      </w:tblGrid>
      <w:tr w:rsidR="0098388F" w:rsidRPr="0063699E" w14:paraId="07B1E67B" w14:textId="77777777" w:rsidTr="0063699E">
        <w:trPr>
          <w:trHeight w:val="1959"/>
        </w:trPr>
        <w:tc>
          <w:tcPr>
            <w:tcW w:w="2268" w:type="dxa"/>
          </w:tcPr>
          <w:p w14:paraId="151B4244" w14:textId="77777777" w:rsidR="0098388F" w:rsidRPr="0063699E" w:rsidRDefault="0098388F">
            <w:pPr>
              <w:pStyle w:val="TableParagraph"/>
              <w:spacing w:before="70"/>
              <w:rPr>
                <w:b/>
                <w:color w:val="000000" w:themeColor="text1"/>
                <w:sz w:val="24"/>
              </w:rPr>
            </w:pPr>
            <w:r>
              <w:t>Student Name / Register No.</w:t>
            </w:r>
          </w:p>
          <w:p w14:paraId="51C9E54C" w14:textId="77777777" w:rsidR="0098388F" w:rsidRPr="0063699E" w:rsidRDefault="0098388F">
            <w:pPr>
              <w:pStyle w:val="TableParagraph"/>
              <w:spacing w:line="276" w:lineRule="auto"/>
              <w:ind w:left="17"/>
              <w:jc w:val="center"/>
              <w:rPr>
                <w:b/>
                <w:color w:val="000000" w:themeColor="text1"/>
                <w:sz w:val="24"/>
              </w:rPr>
            </w:pPr>
          </w:p>
        </w:tc>
        <w:tc>
          <w:tcPr>
            <w:tcW w:w="1844" w:type="dxa"/>
          </w:tcPr>
          <w:p w14:paraId="496E7019" w14:textId="77777777" w:rsidR="0098388F" w:rsidRPr="0063699E" w:rsidRDefault="0098388F">
            <w:pPr>
              <w:pStyle w:val="TableParagraph"/>
              <w:rPr>
                <w:b/>
                <w:color w:val="000000" w:themeColor="text1"/>
                <w:sz w:val="24"/>
              </w:rPr>
            </w:pPr>
            <w:r>
              <w:t>Specific Responsibilities</w:t>
            </w:r>
          </w:p>
          <w:p w14:paraId="2CCF409B" w14:textId="77777777" w:rsidR="0098388F" w:rsidRPr="0063699E" w:rsidRDefault="0098388F">
            <w:pPr>
              <w:pStyle w:val="TableParagraph"/>
              <w:spacing w:before="111"/>
              <w:rPr>
                <w:b/>
                <w:color w:val="000000" w:themeColor="text1"/>
                <w:sz w:val="24"/>
              </w:rPr>
            </w:pPr>
          </w:p>
          <w:p w14:paraId="25EE45C3" w14:textId="77777777" w:rsidR="0098388F" w:rsidRPr="0063699E" w:rsidRDefault="0098388F">
            <w:pPr>
              <w:pStyle w:val="TableParagraph"/>
              <w:ind w:left="65" w:right="35"/>
              <w:jc w:val="center"/>
              <w:rPr>
                <w:b/>
                <w:color w:val="000000" w:themeColor="text1"/>
                <w:sz w:val="24"/>
              </w:rPr>
            </w:pPr>
          </w:p>
          <w:p w14:paraId="40F7204F" w14:textId="77777777" w:rsidR="0098388F" w:rsidRPr="0063699E" w:rsidRDefault="0098388F">
            <w:pPr>
              <w:pStyle w:val="TableParagraph"/>
              <w:spacing w:before="42"/>
              <w:ind w:left="65" w:right="35"/>
              <w:jc w:val="center"/>
              <w:rPr>
                <w:b/>
                <w:color w:val="000000" w:themeColor="text1"/>
                <w:sz w:val="24"/>
              </w:rPr>
            </w:pPr>
          </w:p>
        </w:tc>
        <w:tc>
          <w:tcPr>
            <w:tcW w:w="2268" w:type="dxa"/>
          </w:tcPr>
          <w:p w14:paraId="639F41B3" w14:textId="77777777" w:rsidR="0098388F" w:rsidRPr="0063699E" w:rsidRDefault="0098388F">
            <w:pPr>
              <w:pStyle w:val="TableParagraph"/>
              <w:spacing w:before="228"/>
              <w:rPr>
                <w:b/>
                <w:color w:val="000000" w:themeColor="text1"/>
                <w:sz w:val="24"/>
              </w:rPr>
            </w:pPr>
            <w:r>
              <w:t>Design &amp; Development Contribution</w:t>
            </w:r>
          </w:p>
          <w:p w14:paraId="6FA86969" w14:textId="77777777" w:rsidR="0098388F" w:rsidRPr="0063699E" w:rsidRDefault="0098388F">
            <w:pPr>
              <w:pStyle w:val="TableParagraph"/>
              <w:spacing w:before="1" w:line="276" w:lineRule="auto"/>
              <w:ind w:left="141" w:firstLine="196"/>
              <w:rPr>
                <w:b/>
                <w:color w:val="000000" w:themeColor="text1"/>
                <w:sz w:val="24"/>
              </w:rPr>
            </w:pPr>
          </w:p>
        </w:tc>
        <w:tc>
          <w:tcPr>
            <w:tcW w:w="1701" w:type="dxa"/>
          </w:tcPr>
          <w:p w14:paraId="2AE0C4E0" w14:textId="77777777" w:rsidR="0098388F" w:rsidRPr="0063699E" w:rsidRDefault="0098388F">
            <w:pPr>
              <w:pStyle w:val="TableParagraph"/>
              <w:spacing w:before="228"/>
              <w:rPr>
                <w:b/>
                <w:color w:val="000000" w:themeColor="text1"/>
                <w:sz w:val="24"/>
              </w:rPr>
            </w:pPr>
            <w:r>
              <w:t>Testing &amp; Analysis Contribution</w:t>
            </w:r>
          </w:p>
          <w:p w14:paraId="0BED963A" w14:textId="77777777" w:rsidR="0098388F" w:rsidRPr="0063699E" w:rsidRDefault="0098388F">
            <w:pPr>
              <w:pStyle w:val="TableParagraph"/>
              <w:spacing w:before="1" w:line="276" w:lineRule="auto"/>
              <w:ind w:left="17"/>
              <w:jc w:val="center"/>
              <w:rPr>
                <w:b/>
                <w:color w:val="000000" w:themeColor="text1"/>
                <w:sz w:val="24"/>
              </w:rPr>
            </w:pPr>
          </w:p>
          <w:p w14:paraId="34A8E22C" w14:textId="77777777" w:rsidR="0098388F" w:rsidRPr="0063699E" w:rsidRDefault="0098388F">
            <w:pPr>
              <w:pStyle w:val="TableParagraph"/>
              <w:ind w:left="17" w:right="2"/>
              <w:jc w:val="center"/>
              <w:rPr>
                <w:b/>
                <w:color w:val="000000" w:themeColor="text1"/>
                <w:sz w:val="24"/>
              </w:rPr>
            </w:pPr>
          </w:p>
        </w:tc>
        <w:tc>
          <w:tcPr>
            <w:tcW w:w="1559" w:type="dxa"/>
          </w:tcPr>
          <w:p w14:paraId="4DF9872D" w14:textId="77777777" w:rsidR="0098388F" w:rsidRPr="0063699E" w:rsidRDefault="0098388F">
            <w:pPr>
              <w:pStyle w:val="TableParagraph"/>
              <w:rPr>
                <w:b/>
                <w:color w:val="000000" w:themeColor="text1"/>
                <w:sz w:val="24"/>
              </w:rPr>
            </w:pPr>
            <w:r>
              <w:t>Report Contribution</w:t>
            </w:r>
          </w:p>
          <w:p w14:paraId="78C3B757" w14:textId="77777777" w:rsidR="0098388F" w:rsidRPr="0063699E" w:rsidRDefault="0098388F">
            <w:pPr>
              <w:pStyle w:val="TableParagraph"/>
              <w:spacing w:before="111"/>
              <w:rPr>
                <w:b/>
                <w:color w:val="000000" w:themeColor="text1"/>
                <w:sz w:val="24"/>
              </w:rPr>
            </w:pPr>
          </w:p>
          <w:p w14:paraId="075D7753" w14:textId="77777777" w:rsidR="0098388F" w:rsidRPr="0063699E" w:rsidRDefault="0098388F">
            <w:pPr>
              <w:pStyle w:val="TableParagraph"/>
              <w:spacing w:line="276" w:lineRule="auto"/>
              <w:ind w:left="119" w:firstLine="313"/>
              <w:rPr>
                <w:b/>
                <w:color w:val="000000" w:themeColor="text1"/>
                <w:sz w:val="24"/>
              </w:rPr>
            </w:pPr>
          </w:p>
        </w:tc>
        <w:tc>
          <w:tcPr>
            <w:tcW w:w="992" w:type="dxa"/>
          </w:tcPr>
          <w:p w14:paraId="27B7623A" w14:textId="77777777" w:rsidR="0098388F" w:rsidRPr="0063699E" w:rsidRDefault="0098388F">
            <w:pPr>
              <w:pStyle w:val="TableParagraph"/>
              <w:spacing w:before="228"/>
              <w:rPr>
                <w:b/>
                <w:color w:val="000000" w:themeColor="text1"/>
                <w:sz w:val="24"/>
              </w:rPr>
            </w:pPr>
            <w:r>
              <w:t>Approx. Contribution (%)</w:t>
            </w:r>
          </w:p>
          <w:p w14:paraId="414011F4" w14:textId="77777777" w:rsidR="0098388F" w:rsidRPr="0063699E" w:rsidRDefault="0098388F">
            <w:pPr>
              <w:pStyle w:val="TableParagraph"/>
              <w:spacing w:before="1"/>
              <w:ind w:left="17" w:right="2"/>
              <w:jc w:val="center"/>
              <w:rPr>
                <w:b/>
                <w:color w:val="000000" w:themeColor="text1"/>
                <w:sz w:val="24"/>
              </w:rPr>
            </w:pPr>
          </w:p>
          <w:p w14:paraId="51FD9109" w14:textId="77777777" w:rsidR="0098388F" w:rsidRPr="0063699E" w:rsidRDefault="0098388F">
            <w:pPr>
              <w:pStyle w:val="TableParagraph"/>
              <w:spacing w:before="41" w:line="276" w:lineRule="auto"/>
              <w:ind w:left="17"/>
              <w:jc w:val="center"/>
              <w:rPr>
                <w:b/>
                <w:color w:val="000000" w:themeColor="text1"/>
                <w:sz w:val="24"/>
              </w:rPr>
            </w:pPr>
          </w:p>
        </w:tc>
      </w:tr>
      <w:tr w:rsidR="0098388F" w:rsidRPr="0063699E" w14:paraId="74FF57D7" w14:textId="77777777" w:rsidTr="0063699E">
        <w:trPr>
          <w:trHeight w:val="1619"/>
        </w:trPr>
        <w:tc>
          <w:tcPr>
            <w:tcW w:w="2268" w:type="dxa"/>
          </w:tcPr>
          <w:p w14:paraId="7A6D687C" w14:textId="77777777" w:rsidR="006704C2" w:rsidRPr="006704C2" w:rsidRDefault="006704C2" w:rsidP="006704C2">
            <w:pPr>
              <w:pStyle w:val="TableParagraph"/>
              <w:spacing w:before="223"/>
              <w:rPr>
                <w:b/>
                <w:color w:val="000000" w:themeColor="text1"/>
                <w:sz w:val="24"/>
                <w:lang w:val="en-IN"/>
              </w:rPr>
            </w:pPr>
            <w:r w:rsidRPr="006704C2">
              <w:rPr>
                <w:b/>
                <w:bCs/>
                <w:color w:val="000000" w:themeColor="text1"/>
                <w:sz w:val="24"/>
              </w:rPr>
              <w:t>S.Mubarak(192425194)</w:t>
            </w:r>
          </w:p>
          <w:p w14:paraId="11375791" w14:textId="77777777" w:rsidR="0098388F" w:rsidRPr="0063699E" w:rsidRDefault="0098388F" w:rsidP="006704C2">
            <w:pPr>
              <w:pStyle w:val="TableParagraph"/>
              <w:spacing w:before="223"/>
              <w:rPr>
                <w:b/>
                <w:color w:val="000000" w:themeColor="text1"/>
                <w:sz w:val="24"/>
              </w:rPr>
            </w:pPr>
          </w:p>
        </w:tc>
        <w:tc>
          <w:tcPr>
            <w:tcW w:w="1844" w:type="dxa"/>
          </w:tcPr>
          <w:p w14:paraId="13271D63" w14:textId="052D9C63" w:rsidR="0098388F" w:rsidRPr="0063699E" w:rsidRDefault="007244D3" w:rsidP="00640B31">
            <w:pPr>
              <w:pStyle w:val="TableParagraph"/>
              <w:spacing w:line="276" w:lineRule="auto"/>
              <w:ind w:right="33"/>
              <w:jc w:val="center"/>
              <w:rPr>
                <w:b/>
                <w:color w:val="000000" w:themeColor="text1"/>
                <w:sz w:val="24"/>
              </w:rPr>
            </w:pPr>
            <w:r w:rsidRPr="007244D3">
              <w:rPr>
                <w:b/>
                <w:color w:val="000000" w:themeColor="text1"/>
                <w:sz w:val="24"/>
              </w:rPr>
              <w:t>Requirement analysis, project planning, X-ray dataset identification and preprocessing</w:t>
            </w:r>
          </w:p>
        </w:tc>
        <w:tc>
          <w:tcPr>
            <w:tcW w:w="2268" w:type="dxa"/>
          </w:tcPr>
          <w:p w14:paraId="5E9F0BEC" w14:textId="56B3AE5A" w:rsidR="0098388F" w:rsidRPr="0063699E" w:rsidRDefault="007244D3" w:rsidP="00640B31">
            <w:pPr>
              <w:pStyle w:val="TableParagraph"/>
              <w:spacing w:line="276" w:lineRule="auto"/>
              <w:ind w:right="96"/>
              <w:jc w:val="center"/>
              <w:rPr>
                <w:b/>
                <w:color w:val="000000" w:themeColor="text1"/>
                <w:sz w:val="24"/>
              </w:rPr>
            </w:pPr>
            <w:r w:rsidRPr="007244D3">
              <w:rPr>
                <w:b/>
                <w:color w:val="000000" w:themeColor="text1"/>
                <w:sz w:val="24"/>
              </w:rPr>
              <w:t>Designed the overall system architecture; performed image resizing, normalization and dataset preparation</w:t>
            </w:r>
          </w:p>
        </w:tc>
        <w:tc>
          <w:tcPr>
            <w:tcW w:w="1701" w:type="dxa"/>
          </w:tcPr>
          <w:p w14:paraId="169935FA" w14:textId="0D85F917" w:rsidR="0098388F" w:rsidRPr="0063699E" w:rsidRDefault="007244D3" w:rsidP="00640B31">
            <w:pPr>
              <w:pStyle w:val="TableParagraph"/>
              <w:spacing w:line="276" w:lineRule="auto"/>
              <w:jc w:val="center"/>
              <w:rPr>
                <w:b/>
                <w:color w:val="000000" w:themeColor="text1"/>
                <w:sz w:val="24"/>
              </w:rPr>
            </w:pPr>
            <w:r w:rsidRPr="007244D3">
              <w:rPr>
                <w:b/>
                <w:color w:val="000000" w:themeColor="text1"/>
                <w:spacing w:val="-4"/>
                <w:sz w:val="24"/>
              </w:rPr>
              <w:t>Tested dataset quality, class distribution and preprocessing results</w:t>
            </w:r>
          </w:p>
        </w:tc>
        <w:tc>
          <w:tcPr>
            <w:tcW w:w="1559" w:type="dxa"/>
          </w:tcPr>
          <w:p w14:paraId="0EB8781D" w14:textId="119F8C34" w:rsidR="0098388F" w:rsidRPr="0063699E" w:rsidRDefault="007244D3" w:rsidP="00640B31">
            <w:pPr>
              <w:pStyle w:val="TableParagraph"/>
              <w:spacing w:line="276" w:lineRule="auto"/>
              <w:jc w:val="center"/>
              <w:rPr>
                <w:b/>
                <w:color w:val="000000" w:themeColor="text1"/>
                <w:sz w:val="24"/>
              </w:rPr>
            </w:pPr>
            <w:r w:rsidRPr="007244D3">
              <w:rPr>
                <w:b/>
                <w:color w:val="000000" w:themeColor="text1"/>
                <w:sz w:val="24"/>
              </w:rPr>
              <w:t>Introduction, problem statement, objectives and methodology</w:t>
            </w:r>
          </w:p>
        </w:tc>
        <w:tc>
          <w:tcPr>
            <w:tcW w:w="992" w:type="dxa"/>
          </w:tcPr>
          <w:p w14:paraId="55E49E2A" w14:textId="0D3C796A" w:rsidR="0098388F" w:rsidRPr="00AE2E9B" w:rsidRDefault="007244D3">
            <w:pPr>
              <w:pStyle w:val="TableParagraph"/>
              <w:rPr>
                <w:b/>
                <w:bCs/>
                <w:color w:val="000000" w:themeColor="text1"/>
                <w:sz w:val="24"/>
              </w:rPr>
            </w:pPr>
            <w:r>
              <w:rPr>
                <w:b/>
                <w:bCs/>
              </w:rPr>
              <w:t>20</w:t>
            </w:r>
            <w:r w:rsidR="0098388F" w:rsidRPr="00AE2E9B">
              <w:rPr>
                <w:b/>
                <w:bCs/>
              </w:rPr>
              <w:t>%</w:t>
            </w:r>
          </w:p>
          <w:p w14:paraId="3E94A2D9" w14:textId="77777777" w:rsidR="0098388F" w:rsidRPr="00AE2E9B" w:rsidRDefault="0098388F">
            <w:pPr>
              <w:pStyle w:val="TableParagraph"/>
              <w:spacing w:before="106"/>
              <w:rPr>
                <w:b/>
                <w:bCs/>
                <w:color w:val="000000" w:themeColor="text1"/>
                <w:sz w:val="24"/>
              </w:rPr>
            </w:pPr>
          </w:p>
          <w:p w14:paraId="673846C1" w14:textId="77777777" w:rsidR="0098388F" w:rsidRPr="00AE2E9B" w:rsidRDefault="0098388F">
            <w:pPr>
              <w:pStyle w:val="TableParagraph"/>
              <w:ind w:left="17" w:right="2"/>
              <w:jc w:val="center"/>
              <w:rPr>
                <w:b/>
                <w:bCs/>
                <w:color w:val="000000" w:themeColor="text1"/>
                <w:sz w:val="24"/>
              </w:rPr>
            </w:pPr>
          </w:p>
        </w:tc>
      </w:tr>
      <w:tr w:rsidR="0063699E" w:rsidRPr="0063699E" w14:paraId="248A3F12" w14:textId="77777777" w:rsidTr="0063699E">
        <w:trPr>
          <w:trHeight w:val="1640"/>
        </w:trPr>
        <w:tc>
          <w:tcPr>
            <w:tcW w:w="2268" w:type="dxa"/>
          </w:tcPr>
          <w:p w14:paraId="555CDBFE" w14:textId="77777777" w:rsidR="006704C2" w:rsidRPr="003557AB" w:rsidRDefault="006704C2" w:rsidP="006704C2">
            <w:pPr>
              <w:pStyle w:val="TableParagraph"/>
              <w:spacing w:before="240"/>
              <w:rPr>
                <w:color w:val="000000" w:themeColor="text1"/>
                <w:sz w:val="24"/>
                <w:lang w:val="en-IN"/>
              </w:rPr>
            </w:pPr>
            <w:r w:rsidRPr="003557AB">
              <w:rPr>
                <w:color w:val="000000" w:themeColor="text1"/>
                <w:sz w:val="24"/>
              </w:rPr>
              <w:t>D. Devisri Prasad(192425221)</w:t>
            </w:r>
          </w:p>
          <w:p w14:paraId="785B9D27" w14:textId="77777777" w:rsidR="0063699E" w:rsidRPr="003557AB" w:rsidRDefault="0063699E" w:rsidP="006704C2">
            <w:pPr>
              <w:pStyle w:val="TableParagraph"/>
              <w:spacing w:before="240"/>
              <w:rPr>
                <w:color w:val="000000" w:themeColor="text1"/>
                <w:sz w:val="24"/>
              </w:rPr>
            </w:pPr>
          </w:p>
        </w:tc>
        <w:tc>
          <w:tcPr>
            <w:tcW w:w="1844" w:type="dxa"/>
          </w:tcPr>
          <w:p w14:paraId="6DA8D05D" w14:textId="1C99590D" w:rsidR="0063699E" w:rsidRPr="0063699E" w:rsidRDefault="007244D3" w:rsidP="00640B31">
            <w:pPr>
              <w:pStyle w:val="TableParagraph"/>
              <w:spacing w:line="276" w:lineRule="auto"/>
              <w:ind w:right="33"/>
              <w:jc w:val="center"/>
              <w:rPr>
                <w:bCs/>
                <w:color w:val="000000" w:themeColor="text1"/>
                <w:sz w:val="24"/>
              </w:rPr>
            </w:pPr>
            <w:r w:rsidRPr="007244D3">
              <w:rPr>
                <w:bCs/>
                <w:color w:val="000000" w:themeColor="text1"/>
              </w:rPr>
              <w:t>VGG16 model implementation and transfer-learning preparation</w:t>
            </w:r>
          </w:p>
        </w:tc>
        <w:tc>
          <w:tcPr>
            <w:tcW w:w="2268" w:type="dxa"/>
          </w:tcPr>
          <w:p w14:paraId="004E5F9F" w14:textId="61EA110C" w:rsidR="0063699E" w:rsidRPr="0063699E" w:rsidRDefault="007244D3" w:rsidP="00640B31">
            <w:pPr>
              <w:pStyle w:val="TableParagraph"/>
              <w:spacing w:line="276" w:lineRule="auto"/>
              <w:ind w:right="96"/>
              <w:jc w:val="center"/>
              <w:rPr>
                <w:bCs/>
                <w:color w:val="000000" w:themeColor="text1"/>
                <w:sz w:val="24"/>
              </w:rPr>
            </w:pPr>
            <w:r w:rsidRPr="007244D3">
              <w:rPr>
                <w:bCs/>
                <w:color w:val="000000" w:themeColor="text1"/>
                <w:sz w:val="24"/>
              </w:rPr>
              <w:t>Implemented VGG16 architecture; configured pretrained layers, classification layers and model training</w:t>
            </w:r>
          </w:p>
        </w:tc>
        <w:tc>
          <w:tcPr>
            <w:tcW w:w="1701" w:type="dxa"/>
          </w:tcPr>
          <w:p w14:paraId="59B71686" w14:textId="3DA58DA4" w:rsidR="0063699E" w:rsidRPr="0063699E" w:rsidRDefault="007244D3" w:rsidP="00640B31">
            <w:pPr>
              <w:pStyle w:val="TableParagraph"/>
              <w:spacing w:line="276" w:lineRule="auto"/>
              <w:jc w:val="center"/>
              <w:rPr>
                <w:bCs/>
                <w:color w:val="000000" w:themeColor="text1"/>
                <w:sz w:val="24"/>
              </w:rPr>
            </w:pPr>
            <w:r w:rsidRPr="007244D3">
              <w:rPr>
                <w:bCs/>
                <w:color w:val="000000" w:themeColor="text1"/>
                <w:sz w:val="24"/>
              </w:rPr>
              <w:t>Tested VGG16 using validation/test images and analysed accuracy, loss and classification results</w:t>
            </w:r>
          </w:p>
        </w:tc>
        <w:tc>
          <w:tcPr>
            <w:tcW w:w="1559" w:type="dxa"/>
          </w:tcPr>
          <w:p w14:paraId="5FE8029F" w14:textId="0A39993B" w:rsidR="0063699E" w:rsidRPr="0063699E" w:rsidRDefault="007244D3" w:rsidP="00640B31">
            <w:pPr>
              <w:pStyle w:val="TableParagraph"/>
              <w:spacing w:line="276" w:lineRule="auto"/>
              <w:jc w:val="center"/>
              <w:rPr>
                <w:bCs/>
                <w:color w:val="000000" w:themeColor="text1"/>
                <w:sz w:val="24"/>
              </w:rPr>
            </w:pPr>
            <w:r w:rsidRPr="007244D3">
              <w:rPr>
                <w:bCs/>
                <w:color w:val="000000" w:themeColor="text1"/>
                <w:sz w:val="24"/>
              </w:rPr>
              <w:t>VGG16 architecture, implementation and training methodology</w:t>
            </w:r>
          </w:p>
        </w:tc>
        <w:tc>
          <w:tcPr>
            <w:tcW w:w="992" w:type="dxa"/>
          </w:tcPr>
          <w:p w14:paraId="62B98439" w14:textId="1160870B" w:rsidR="0063699E" w:rsidRPr="0063699E" w:rsidRDefault="007244D3" w:rsidP="0063699E">
            <w:pPr>
              <w:pStyle w:val="TableParagraph"/>
              <w:rPr>
                <w:bCs/>
                <w:color w:val="000000" w:themeColor="text1"/>
                <w:sz w:val="24"/>
              </w:rPr>
            </w:pPr>
            <w:r>
              <w:t>20</w:t>
            </w:r>
            <w:r w:rsidR="0063699E">
              <w:t>%</w:t>
            </w:r>
          </w:p>
          <w:p w14:paraId="02125F38" w14:textId="77777777" w:rsidR="0063699E" w:rsidRPr="0063699E" w:rsidRDefault="0063699E" w:rsidP="0063699E">
            <w:pPr>
              <w:pStyle w:val="TableParagraph"/>
              <w:spacing w:before="123"/>
              <w:rPr>
                <w:bCs/>
                <w:color w:val="000000" w:themeColor="text1"/>
                <w:sz w:val="24"/>
              </w:rPr>
            </w:pPr>
          </w:p>
          <w:p w14:paraId="15DB9906" w14:textId="77777777" w:rsidR="0063699E" w:rsidRPr="0063699E" w:rsidRDefault="0063699E" w:rsidP="0063699E">
            <w:pPr>
              <w:pStyle w:val="TableParagraph"/>
              <w:ind w:left="17" w:right="2"/>
              <w:jc w:val="center"/>
              <w:rPr>
                <w:bCs/>
                <w:color w:val="000000" w:themeColor="text1"/>
                <w:sz w:val="24"/>
              </w:rPr>
            </w:pPr>
          </w:p>
        </w:tc>
      </w:tr>
      <w:tr w:rsidR="0098388F" w:rsidRPr="0063699E" w14:paraId="5C054C75" w14:textId="77777777" w:rsidTr="000C48C5">
        <w:trPr>
          <w:trHeight w:val="693"/>
        </w:trPr>
        <w:tc>
          <w:tcPr>
            <w:tcW w:w="2268" w:type="dxa"/>
          </w:tcPr>
          <w:p w14:paraId="628A179E" w14:textId="77777777" w:rsidR="00F14196" w:rsidRPr="003557AB" w:rsidRDefault="00F14196" w:rsidP="00F14196">
            <w:pPr>
              <w:pStyle w:val="TableParagraph"/>
              <w:spacing w:before="73"/>
              <w:rPr>
                <w:color w:val="000000" w:themeColor="text1"/>
                <w:sz w:val="24"/>
                <w:lang w:val="en-IN"/>
              </w:rPr>
            </w:pPr>
            <w:r w:rsidRPr="003557AB">
              <w:rPr>
                <w:color w:val="000000" w:themeColor="text1"/>
                <w:sz w:val="24"/>
              </w:rPr>
              <w:t>D. Chinna Moulali(192425278)</w:t>
            </w:r>
          </w:p>
          <w:p w14:paraId="7BCC4521" w14:textId="77777777" w:rsidR="0098388F" w:rsidRPr="003557AB" w:rsidRDefault="0098388F" w:rsidP="007244D3">
            <w:pPr>
              <w:pStyle w:val="TableParagraph"/>
              <w:spacing w:before="73"/>
              <w:rPr>
                <w:color w:val="000000" w:themeColor="text1"/>
                <w:sz w:val="24"/>
              </w:rPr>
            </w:pPr>
          </w:p>
        </w:tc>
        <w:tc>
          <w:tcPr>
            <w:tcW w:w="1844" w:type="dxa"/>
          </w:tcPr>
          <w:p w14:paraId="6684FDB8" w14:textId="265D7BE4" w:rsidR="0098388F" w:rsidRPr="0063699E" w:rsidRDefault="007244D3">
            <w:pPr>
              <w:pStyle w:val="TableParagraph"/>
              <w:rPr>
                <w:color w:val="000000" w:themeColor="text1"/>
                <w:sz w:val="24"/>
              </w:rPr>
            </w:pPr>
            <w:r w:rsidRPr="007244D3">
              <w:rPr>
                <w:color w:val="000000" w:themeColor="text1"/>
                <w:sz w:val="24"/>
              </w:rPr>
              <w:t>ResNet50 model implementation and optimization</w:t>
            </w:r>
          </w:p>
        </w:tc>
        <w:tc>
          <w:tcPr>
            <w:tcW w:w="2268" w:type="dxa"/>
          </w:tcPr>
          <w:p w14:paraId="17066A11" w14:textId="58491C0F" w:rsidR="0098388F" w:rsidRPr="0063699E" w:rsidRDefault="007244D3" w:rsidP="007244D3">
            <w:pPr>
              <w:pStyle w:val="TableParagraph"/>
              <w:ind w:firstLine="720"/>
              <w:rPr>
                <w:color w:val="000000" w:themeColor="text1"/>
                <w:sz w:val="24"/>
              </w:rPr>
            </w:pPr>
            <w:r w:rsidRPr="007244D3">
              <w:rPr>
                <w:color w:val="000000" w:themeColor="text1"/>
                <w:sz w:val="24"/>
              </w:rPr>
              <w:t>Implemented ResNet50 with transfer learning; configured layers and hyperparameters for fracture classification</w:t>
            </w:r>
          </w:p>
        </w:tc>
        <w:tc>
          <w:tcPr>
            <w:tcW w:w="1701" w:type="dxa"/>
          </w:tcPr>
          <w:p w14:paraId="6C1FC911" w14:textId="0B8B11CD" w:rsidR="0098388F" w:rsidRPr="0063699E" w:rsidRDefault="007244D3">
            <w:pPr>
              <w:pStyle w:val="TableParagraph"/>
              <w:rPr>
                <w:color w:val="000000" w:themeColor="text1"/>
                <w:sz w:val="24"/>
              </w:rPr>
            </w:pPr>
            <w:r w:rsidRPr="007244D3">
              <w:rPr>
                <w:color w:val="000000" w:themeColor="text1"/>
                <w:sz w:val="24"/>
              </w:rPr>
              <w:t>Tested ResNet50 performance and analysed accuracy, precision, recall and F1-score</w:t>
            </w:r>
          </w:p>
        </w:tc>
        <w:tc>
          <w:tcPr>
            <w:tcW w:w="1559" w:type="dxa"/>
          </w:tcPr>
          <w:p w14:paraId="1A71888A" w14:textId="7CEC933E" w:rsidR="0098388F" w:rsidRPr="0063699E" w:rsidRDefault="007244D3">
            <w:pPr>
              <w:pStyle w:val="TableParagraph"/>
              <w:rPr>
                <w:color w:val="000000" w:themeColor="text1"/>
                <w:sz w:val="24"/>
              </w:rPr>
            </w:pPr>
            <w:r w:rsidRPr="007244D3">
              <w:rPr>
                <w:color w:val="000000" w:themeColor="text1"/>
                <w:sz w:val="24"/>
              </w:rPr>
              <w:t>ResNet50 architecture, implementation and experimental analysis</w:t>
            </w:r>
          </w:p>
        </w:tc>
        <w:tc>
          <w:tcPr>
            <w:tcW w:w="992" w:type="dxa"/>
          </w:tcPr>
          <w:p w14:paraId="79415FCE" w14:textId="76656513" w:rsidR="0098388F" w:rsidRPr="0063699E" w:rsidRDefault="008312A1" w:rsidP="007244D3">
            <w:pPr>
              <w:pStyle w:val="TableParagraph"/>
              <w:spacing w:before="73"/>
              <w:rPr>
                <w:b/>
                <w:color w:val="000000" w:themeColor="text1"/>
                <w:sz w:val="24"/>
              </w:rPr>
            </w:pPr>
            <w:r>
              <w:rPr>
                <w:b/>
                <w:color w:val="000000" w:themeColor="text1"/>
                <w:sz w:val="24"/>
              </w:rPr>
              <w:t>20%</w:t>
            </w:r>
          </w:p>
        </w:tc>
      </w:tr>
      <w:tr w:rsidR="007244D3" w:rsidRPr="0063699E" w14:paraId="0D20E69A" w14:textId="77777777" w:rsidTr="000C48C5">
        <w:trPr>
          <w:trHeight w:val="693"/>
        </w:trPr>
        <w:tc>
          <w:tcPr>
            <w:tcW w:w="2268" w:type="dxa"/>
          </w:tcPr>
          <w:p w14:paraId="7AE3D62A" w14:textId="77777777" w:rsidR="00F14196" w:rsidRPr="003557AB" w:rsidRDefault="00F14196" w:rsidP="00F14196">
            <w:pPr>
              <w:pStyle w:val="TableParagraph"/>
              <w:spacing w:before="73"/>
              <w:rPr>
                <w:lang w:val="en-IN"/>
              </w:rPr>
            </w:pPr>
            <w:r w:rsidRPr="003557AB">
              <w:rPr>
                <w:lang w:val="de-DE"/>
              </w:rPr>
              <w:t>N.Kameshwar Reddy(192525272)</w:t>
            </w:r>
          </w:p>
          <w:p w14:paraId="44EEA9B4" w14:textId="77777777" w:rsidR="007244D3" w:rsidRPr="003557AB" w:rsidRDefault="007244D3">
            <w:pPr>
              <w:pStyle w:val="TableParagraph"/>
              <w:spacing w:before="73"/>
            </w:pPr>
          </w:p>
        </w:tc>
        <w:tc>
          <w:tcPr>
            <w:tcW w:w="1844" w:type="dxa"/>
          </w:tcPr>
          <w:p w14:paraId="12F1305E" w14:textId="45619A30" w:rsidR="007244D3" w:rsidRPr="0063699E" w:rsidRDefault="007244D3">
            <w:pPr>
              <w:pStyle w:val="TableParagraph"/>
              <w:rPr>
                <w:color w:val="000000" w:themeColor="text1"/>
                <w:sz w:val="24"/>
              </w:rPr>
            </w:pPr>
            <w:r w:rsidRPr="007244D3">
              <w:rPr>
                <w:color w:val="000000" w:themeColor="text1"/>
                <w:sz w:val="24"/>
              </w:rPr>
              <w:t>Model evaluation, comparison and visualization</w:t>
            </w:r>
          </w:p>
        </w:tc>
        <w:tc>
          <w:tcPr>
            <w:tcW w:w="2268" w:type="dxa"/>
          </w:tcPr>
          <w:p w14:paraId="49D92EAF" w14:textId="5F366CEC" w:rsidR="007244D3" w:rsidRPr="0063699E" w:rsidRDefault="007244D3">
            <w:pPr>
              <w:pStyle w:val="TableParagraph"/>
              <w:rPr>
                <w:color w:val="000000" w:themeColor="text1"/>
                <w:sz w:val="24"/>
              </w:rPr>
            </w:pPr>
            <w:r w:rsidRPr="007244D3">
              <w:rPr>
                <w:color w:val="000000" w:themeColor="text1"/>
                <w:sz w:val="24"/>
              </w:rPr>
              <w:t>Developed performance evaluation modules; generated confusion matrix, accuracy/loss graphs and prediction outputs</w:t>
            </w:r>
          </w:p>
        </w:tc>
        <w:tc>
          <w:tcPr>
            <w:tcW w:w="1701" w:type="dxa"/>
          </w:tcPr>
          <w:p w14:paraId="2BE0D3AE" w14:textId="6F4297D3" w:rsidR="007244D3" w:rsidRPr="0063699E" w:rsidRDefault="007244D3">
            <w:pPr>
              <w:pStyle w:val="TableParagraph"/>
              <w:rPr>
                <w:color w:val="000000" w:themeColor="text1"/>
                <w:sz w:val="24"/>
              </w:rPr>
            </w:pPr>
            <w:r w:rsidRPr="007244D3">
              <w:rPr>
                <w:color w:val="000000" w:themeColor="text1"/>
                <w:sz w:val="24"/>
              </w:rPr>
              <w:t>Compared VGG16 and ResNet50 results; analysed misclassified and correctly classified X-ray images</w:t>
            </w:r>
          </w:p>
        </w:tc>
        <w:tc>
          <w:tcPr>
            <w:tcW w:w="1559" w:type="dxa"/>
          </w:tcPr>
          <w:p w14:paraId="6B258776" w14:textId="6015A616" w:rsidR="007244D3" w:rsidRPr="0063699E" w:rsidRDefault="008312A1">
            <w:pPr>
              <w:pStyle w:val="TableParagraph"/>
              <w:rPr>
                <w:color w:val="000000" w:themeColor="text1"/>
                <w:sz w:val="24"/>
              </w:rPr>
            </w:pPr>
            <w:r w:rsidRPr="008312A1">
              <w:rPr>
                <w:color w:val="000000" w:themeColor="text1"/>
                <w:sz w:val="24"/>
              </w:rPr>
              <w:t>Results, performance comparison, graphs and discussion</w:t>
            </w:r>
          </w:p>
        </w:tc>
        <w:tc>
          <w:tcPr>
            <w:tcW w:w="992" w:type="dxa"/>
          </w:tcPr>
          <w:p w14:paraId="19CA9E20" w14:textId="36C6B32F" w:rsidR="007244D3" w:rsidRDefault="008312A1">
            <w:pPr>
              <w:pStyle w:val="TableParagraph"/>
              <w:spacing w:before="73"/>
            </w:pPr>
            <w:r>
              <w:t>20%</w:t>
            </w:r>
          </w:p>
        </w:tc>
      </w:tr>
      <w:tr w:rsidR="007244D3" w:rsidRPr="0063699E" w14:paraId="17F12971" w14:textId="77777777" w:rsidTr="000C48C5">
        <w:trPr>
          <w:trHeight w:val="693"/>
        </w:trPr>
        <w:tc>
          <w:tcPr>
            <w:tcW w:w="2268" w:type="dxa"/>
          </w:tcPr>
          <w:p w14:paraId="22EB5085" w14:textId="77777777" w:rsidR="00F14196" w:rsidRPr="003557AB" w:rsidRDefault="00F14196" w:rsidP="00F14196">
            <w:pPr>
              <w:pStyle w:val="TableParagraph"/>
              <w:spacing w:before="73"/>
              <w:rPr>
                <w:lang w:val="en-IN"/>
              </w:rPr>
            </w:pPr>
            <w:r w:rsidRPr="003557AB">
              <w:rPr>
                <w:lang w:val="de-DE"/>
              </w:rPr>
              <w:lastRenderedPageBreak/>
              <w:t>N.Jeevan sai(192525169)</w:t>
            </w:r>
          </w:p>
          <w:p w14:paraId="288F8101" w14:textId="77777777" w:rsidR="007244D3" w:rsidRDefault="007244D3">
            <w:pPr>
              <w:pStyle w:val="TableParagraph"/>
              <w:spacing w:before="73"/>
            </w:pPr>
          </w:p>
        </w:tc>
        <w:tc>
          <w:tcPr>
            <w:tcW w:w="1844" w:type="dxa"/>
          </w:tcPr>
          <w:p w14:paraId="1CF39F02" w14:textId="77777777" w:rsidR="007244D3" w:rsidRDefault="007244D3">
            <w:pPr>
              <w:pStyle w:val="TableParagraph"/>
              <w:rPr>
                <w:color w:val="000000" w:themeColor="text1"/>
                <w:sz w:val="24"/>
              </w:rPr>
            </w:pPr>
          </w:p>
          <w:p w14:paraId="2454BDBC" w14:textId="2BA88EDC" w:rsidR="008312A1" w:rsidRPr="008312A1" w:rsidRDefault="008312A1" w:rsidP="008312A1">
            <w:pPr>
              <w:jc w:val="center"/>
            </w:pPr>
            <w:r w:rsidRPr="008312A1">
              <w:t>System integration, prediction workflow and documentation</w:t>
            </w:r>
          </w:p>
        </w:tc>
        <w:tc>
          <w:tcPr>
            <w:tcW w:w="2268" w:type="dxa"/>
          </w:tcPr>
          <w:p w14:paraId="7A7AFE9C" w14:textId="77777777" w:rsidR="007244D3" w:rsidRDefault="007244D3">
            <w:pPr>
              <w:pStyle w:val="TableParagraph"/>
              <w:rPr>
                <w:color w:val="000000" w:themeColor="text1"/>
                <w:sz w:val="24"/>
              </w:rPr>
            </w:pPr>
          </w:p>
          <w:p w14:paraId="61FF9BE1" w14:textId="6DE78CC1" w:rsidR="008312A1" w:rsidRPr="008312A1" w:rsidRDefault="008312A1" w:rsidP="008312A1">
            <w:pPr>
              <w:ind w:firstLine="720"/>
            </w:pPr>
            <w:r w:rsidRPr="008312A1">
              <w:t>Integrated preprocessing, trained models and prediction pipeline; developed the final fracture detection and classification workflow</w:t>
            </w:r>
          </w:p>
        </w:tc>
        <w:tc>
          <w:tcPr>
            <w:tcW w:w="1701" w:type="dxa"/>
          </w:tcPr>
          <w:p w14:paraId="260BE4A0" w14:textId="2886B58E" w:rsidR="007244D3" w:rsidRPr="0063699E" w:rsidRDefault="008312A1">
            <w:pPr>
              <w:pStyle w:val="TableParagraph"/>
              <w:rPr>
                <w:color w:val="000000" w:themeColor="text1"/>
                <w:sz w:val="24"/>
              </w:rPr>
            </w:pPr>
            <w:r w:rsidRPr="008312A1">
              <w:rPr>
                <w:color w:val="000000" w:themeColor="text1"/>
                <w:sz w:val="24"/>
              </w:rPr>
              <w:t>Performed end-to-end testing and verified model predictions on unseen X-ray images</w:t>
            </w:r>
          </w:p>
        </w:tc>
        <w:tc>
          <w:tcPr>
            <w:tcW w:w="1559" w:type="dxa"/>
          </w:tcPr>
          <w:p w14:paraId="314E9875" w14:textId="1F4E5A18" w:rsidR="007244D3" w:rsidRPr="0063699E" w:rsidRDefault="008312A1">
            <w:pPr>
              <w:pStyle w:val="TableParagraph"/>
              <w:rPr>
                <w:color w:val="000000" w:themeColor="text1"/>
                <w:sz w:val="24"/>
              </w:rPr>
            </w:pPr>
            <w:r w:rsidRPr="008312A1">
              <w:rPr>
                <w:color w:val="000000" w:themeColor="text1"/>
                <w:sz w:val="24"/>
              </w:rPr>
              <w:t>Conclusion, future enhancement, references, testing and final documentation</w:t>
            </w:r>
          </w:p>
        </w:tc>
        <w:tc>
          <w:tcPr>
            <w:tcW w:w="992" w:type="dxa"/>
          </w:tcPr>
          <w:p w14:paraId="2F3B7B2D" w14:textId="6E54301E" w:rsidR="007244D3" w:rsidRDefault="008312A1">
            <w:pPr>
              <w:pStyle w:val="TableParagraph"/>
              <w:spacing w:before="73"/>
            </w:pPr>
            <w:r>
              <w:t>20%</w:t>
            </w:r>
          </w:p>
        </w:tc>
      </w:tr>
      <w:tr w:rsidR="007244D3" w:rsidRPr="0063699E" w14:paraId="1BD20739" w14:textId="77777777" w:rsidTr="000C48C5">
        <w:trPr>
          <w:trHeight w:val="693"/>
        </w:trPr>
        <w:tc>
          <w:tcPr>
            <w:tcW w:w="2268" w:type="dxa"/>
          </w:tcPr>
          <w:p w14:paraId="22F86C42" w14:textId="77777777" w:rsidR="007244D3" w:rsidRDefault="007244D3">
            <w:pPr>
              <w:pStyle w:val="TableParagraph"/>
              <w:spacing w:before="73"/>
            </w:pPr>
          </w:p>
          <w:p w14:paraId="266689BE" w14:textId="2F5DE7AF" w:rsidR="007244D3" w:rsidRPr="007244D3" w:rsidRDefault="007244D3" w:rsidP="007244D3">
            <w:pPr>
              <w:ind w:firstLine="720"/>
            </w:pPr>
            <w:r>
              <w:t>Total</w:t>
            </w:r>
          </w:p>
        </w:tc>
        <w:tc>
          <w:tcPr>
            <w:tcW w:w="1844" w:type="dxa"/>
          </w:tcPr>
          <w:p w14:paraId="46BF15C4" w14:textId="77777777" w:rsidR="007244D3" w:rsidRPr="0063699E" w:rsidRDefault="007244D3">
            <w:pPr>
              <w:pStyle w:val="TableParagraph"/>
              <w:rPr>
                <w:color w:val="000000" w:themeColor="text1"/>
                <w:sz w:val="24"/>
              </w:rPr>
            </w:pPr>
          </w:p>
        </w:tc>
        <w:tc>
          <w:tcPr>
            <w:tcW w:w="2268" w:type="dxa"/>
          </w:tcPr>
          <w:p w14:paraId="2BB2CE94" w14:textId="77777777" w:rsidR="007244D3" w:rsidRPr="0063699E" w:rsidRDefault="007244D3">
            <w:pPr>
              <w:pStyle w:val="TableParagraph"/>
              <w:rPr>
                <w:color w:val="000000" w:themeColor="text1"/>
                <w:sz w:val="24"/>
              </w:rPr>
            </w:pPr>
          </w:p>
        </w:tc>
        <w:tc>
          <w:tcPr>
            <w:tcW w:w="1701" w:type="dxa"/>
          </w:tcPr>
          <w:p w14:paraId="05ABDD75" w14:textId="77777777" w:rsidR="007244D3" w:rsidRPr="0063699E" w:rsidRDefault="007244D3">
            <w:pPr>
              <w:pStyle w:val="TableParagraph"/>
              <w:rPr>
                <w:color w:val="000000" w:themeColor="text1"/>
                <w:sz w:val="24"/>
              </w:rPr>
            </w:pPr>
          </w:p>
        </w:tc>
        <w:tc>
          <w:tcPr>
            <w:tcW w:w="1559" w:type="dxa"/>
          </w:tcPr>
          <w:p w14:paraId="2D5B953E" w14:textId="77777777" w:rsidR="007244D3" w:rsidRPr="0063699E" w:rsidRDefault="007244D3">
            <w:pPr>
              <w:pStyle w:val="TableParagraph"/>
              <w:rPr>
                <w:color w:val="000000" w:themeColor="text1"/>
                <w:sz w:val="24"/>
              </w:rPr>
            </w:pPr>
          </w:p>
        </w:tc>
        <w:tc>
          <w:tcPr>
            <w:tcW w:w="992" w:type="dxa"/>
          </w:tcPr>
          <w:p w14:paraId="27293C70" w14:textId="77777777" w:rsidR="007244D3" w:rsidRDefault="007244D3">
            <w:pPr>
              <w:pStyle w:val="TableParagraph"/>
              <w:spacing w:before="73"/>
            </w:pPr>
          </w:p>
          <w:p w14:paraId="2D7926CB" w14:textId="14A090C5" w:rsidR="007244D3" w:rsidRPr="007244D3" w:rsidRDefault="007244D3" w:rsidP="007244D3">
            <w:r>
              <w:t>100%</w:t>
            </w:r>
          </w:p>
        </w:tc>
      </w:tr>
    </w:tbl>
    <w:p w14:paraId="7301A532" w14:textId="77777777" w:rsidR="0098388F" w:rsidRDefault="0098388F">
      <w:pPr>
        <w:pStyle w:val="TableParagraph"/>
        <w:jc w:val="center"/>
        <w:rPr>
          <w:b/>
          <w:sz w:val="24"/>
        </w:rPr>
      </w:pPr>
    </w:p>
    <w:p w14:paraId="16BBC498" w14:textId="77777777" w:rsidR="007244D3" w:rsidRPr="007244D3" w:rsidRDefault="007244D3" w:rsidP="007244D3"/>
    <w:p w14:paraId="7438A6F1" w14:textId="77777777" w:rsidR="007244D3" w:rsidRPr="007244D3" w:rsidRDefault="007244D3" w:rsidP="007244D3"/>
    <w:p w14:paraId="2F38AC40" w14:textId="77777777" w:rsidR="007244D3" w:rsidRDefault="007244D3" w:rsidP="007244D3">
      <w:pPr>
        <w:rPr>
          <w:b/>
          <w:sz w:val="24"/>
        </w:rPr>
      </w:pPr>
    </w:p>
    <w:p w14:paraId="021723F5" w14:textId="77777777" w:rsidR="007244D3" w:rsidRPr="007244D3" w:rsidRDefault="007244D3" w:rsidP="007244D3"/>
    <w:p w14:paraId="29AA8805" w14:textId="77777777" w:rsidR="007244D3" w:rsidRDefault="007244D3" w:rsidP="007244D3">
      <w:pPr>
        <w:rPr>
          <w:b/>
          <w:sz w:val="24"/>
        </w:rPr>
      </w:pPr>
    </w:p>
    <w:p w14:paraId="085024C2" w14:textId="77777777" w:rsidR="007244D3" w:rsidRDefault="007244D3" w:rsidP="007244D3">
      <w:pPr>
        <w:rPr>
          <w:b/>
          <w:sz w:val="24"/>
        </w:rPr>
      </w:pPr>
    </w:p>
    <w:p w14:paraId="525310A0" w14:textId="77777777" w:rsidR="007244D3" w:rsidRPr="007244D3" w:rsidRDefault="007244D3" w:rsidP="007244D3">
      <w:pPr>
        <w:sectPr w:rsidR="007244D3" w:rsidRPr="007244D3" w:rsidSect="000C48C5">
          <w:pgSz w:w="11920" w:h="16840"/>
          <w:pgMar w:top="1380" w:right="850" w:bottom="280" w:left="1417" w:header="720" w:footer="720" w:gutter="0"/>
          <w:pgNumType w:fmt="lowerRoman" w:start="4"/>
          <w:cols w:space="720"/>
        </w:sectPr>
      </w:pPr>
    </w:p>
    <w:p w14:paraId="57B1A815" w14:textId="77777777" w:rsidR="0098388F" w:rsidRPr="003262C9" w:rsidRDefault="000D79DF">
      <w:pPr>
        <w:pStyle w:val="Heading4"/>
        <w:rPr>
          <w:spacing w:val="-2"/>
          <w:sz w:val="32"/>
          <w:szCs w:val="32"/>
        </w:rPr>
      </w:pPr>
      <w:r w:rsidRPr="003262C9">
        <w:rPr>
          <w:spacing w:val="-2"/>
          <w:sz w:val="32"/>
          <w:szCs w:val="32"/>
        </w:rPr>
        <w:lastRenderedPageBreak/>
        <w:t>ABSTRACT</w:t>
      </w:r>
    </w:p>
    <w:p w14:paraId="558A254A" w14:textId="77777777" w:rsidR="00273861" w:rsidRPr="003262C9" w:rsidRDefault="00273861">
      <w:pPr>
        <w:pStyle w:val="Heading4"/>
        <w:rPr>
          <w:sz w:val="32"/>
          <w:szCs w:val="32"/>
        </w:rPr>
      </w:pPr>
    </w:p>
    <w:p w14:paraId="062D03DE" w14:textId="3418B968" w:rsidR="0098388F" w:rsidRDefault="008312A1" w:rsidP="008312A1">
      <w:pPr>
        <w:spacing w:line="360" w:lineRule="auto"/>
        <w:jc w:val="both"/>
        <w:rPr>
          <w:sz w:val="24"/>
        </w:rPr>
        <w:sectPr w:rsidR="0098388F" w:rsidSect="000C48C5">
          <w:pgSz w:w="11920" w:h="16840"/>
          <w:pgMar w:top="1380" w:right="850" w:bottom="280" w:left="1417" w:header="720" w:footer="720" w:gutter="0"/>
          <w:pgNumType w:fmt="lowerRoman" w:start="5"/>
          <w:cols w:space="720"/>
        </w:sectPr>
      </w:pPr>
      <w:r w:rsidRPr="008312A1">
        <w:rPr>
          <w:bCs/>
          <w:sz w:val="24"/>
          <w:szCs w:val="24"/>
        </w:rPr>
        <w:t>Bone fractures are common injuries that require accurate and timely diagnosis to ensure appropriate treatment. Conventional fracture detection from X-ray images mainly depends on manual examination by radiologists, which can be time-consuming and may be affected by human error, especially in complex or subtle fracture cases. This project proposes an </w:t>
      </w:r>
      <w:r w:rsidRPr="008312A1">
        <w:rPr>
          <w:b/>
          <w:bCs/>
          <w:sz w:val="24"/>
          <w:szCs w:val="24"/>
        </w:rPr>
        <w:t>Automatic Bone Fracture Detection and Classification System from X-Ray Images Using Deep Learning with VGG16 and ResNet50</w:t>
      </w:r>
      <w:r w:rsidRPr="008312A1">
        <w:rPr>
          <w:bCs/>
          <w:sz w:val="24"/>
          <w:szCs w:val="24"/>
        </w:rPr>
        <w:t>. The system uses image preprocessing techniques such as resizing, normalization, and augmentation to improve the quality and diversity of X-ray images. Transfer learning-based </w:t>
      </w:r>
      <w:r w:rsidRPr="008312A1">
        <w:rPr>
          <w:b/>
          <w:bCs/>
          <w:sz w:val="24"/>
          <w:szCs w:val="24"/>
        </w:rPr>
        <w:t>VGG16 and ResNet50</w:t>
      </w:r>
      <w:r w:rsidRPr="008312A1">
        <w:rPr>
          <w:bCs/>
          <w:sz w:val="24"/>
          <w:szCs w:val="24"/>
        </w:rPr>
        <w:t> deep learning models are trained to automatically identify and classify bone X-ray images into fractured and non-fractured categories. The performance of both models is evaluated using metrics such as </w:t>
      </w:r>
      <w:r w:rsidRPr="008312A1">
        <w:rPr>
          <w:b/>
          <w:bCs/>
          <w:sz w:val="24"/>
          <w:szCs w:val="24"/>
        </w:rPr>
        <w:t>accuracy, precision, recall, F1-score, and confusion matrix</w:t>
      </w:r>
      <w:r w:rsidRPr="008312A1">
        <w:rPr>
          <w:bCs/>
          <w:sz w:val="24"/>
          <w:szCs w:val="24"/>
        </w:rPr>
        <w:t>. The predictions from the trained models help identify fracture patterns and provide consistent classification results. A comparative analysis of VGG16 and ResNet50 is performed to determine their effectiveness for automated bone fracture detection. The proposed system can assist medical professionals by providing a fast, automated, and reliable preliminary screening tool for X-ray fracture analysis, thereby supporting efficient clinical decision-making.</w:t>
      </w:r>
    </w:p>
    <w:p w14:paraId="07FA0071" w14:textId="77777777" w:rsidR="0098388F" w:rsidRPr="003262C9" w:rsidRDefault="000D79DF">
      <w:pPr>
        <w:pStyle w:val="Heading4"/>
        <w:rPr>
          <w:sz w:val="32"/>
          <w:szCs w:val="32"/>
        </w:rPr>
      </w:pPr>
      <w:bookmarkStart w:id="28" w:name="TABLE_OF_CONTENTS_"/>
      <w:bookmarkEnd w:id="28"/>
      <w:r w:rsidRPr="003262C9">
        <w:rPr>
          <w:sz w:val="32"/>
          <w:szCs w:val="32"/>
        </w:rPr>
        <w:lastRenderedPageBreak/>
        <w:t>TABLE</w:t>
      </w:r>
      <w:r w:rsidRPr="003262C9">
        <w:rPr>
          <w:spacing w:val="-9"/>
          <w:sz w:val="32"/>
          <w:szCs w:val="32"/>
        </w:rPr>
        <w:t xml:space="preserve"> </w:t>
      </w:r>
      <w:r w:rsidRPr="003262C9">
        <w:rPr>
          <w:sz w:val="32"/>
          <w:szCs w:val="32"/>
        </w:rPr>
        <w:t>OF</w:t>
      </w:r>
      <w:r w:rsidRPr="003262C9">
        <w:rPr>
          <w:spacing w:val="-9"/>
          <w:sz w:val="32"/>
          <w:szCs w:val="32"/>
        </w:rPr>
        <w:t xml:space="preserve"> </w:t>
      </w:r>
      <w:r w:rsidRPr="003262C9">
        <w:rPr>
          <w:spacing w:val="-2"/>
          <w:sz w:val="32"/>
          <w:szCs w:val="32"/>
        </w:rPr>
        <w:t>CONTENTS</w:t>
      </w:r>
    </w:p>
    <w:p w14:paraId="1CEFA9A6" w14:textId="77777777" w:rsidR="0098388F" w:rsidRDefault="0098388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8388F" w14:paraId="641DE61A" w14:textId="77777777">
        <w:trPr>
          <w:trHeight w:val="679"/>
        </w:trPr>
        <w:tc>
          <w:tcPr>
            <w:tcW w:w="1020" w:type="dxa"/>
          </w:tcPr>
          <w:p w14:paraId="314BFA6E" w14:textId="77777777" w:rsidR="0098388F" w:rsidRDefault="000D79DF">
            <w:pPr>
              <w:pStyle w:val="TableParagraph"/>
              <w:spacing w:before="3"/>
              <w:ind w:left="15"/>
              <w:jc w:val="center"/>
              <w:rPr>
                <w:rFonts w:ascii="Arial"/>
                <w:b/>
                <w:sz w:val="24"/>
              </w:rPr>
            </w:pPr>
            <w:bookmarkStart w:id="29" w:name="Sl._No_"/>
            <w:bookmarkEnd w:id="29"/>
            <w:r>
              <w:rPr>
                <w:rFonts w:ascii="Arial"/>
                <w:b/>
                <w:spacing w:val="-5"/>
                <w:sz w:val="24"/>
              </w:rPr>
              <w:t>Sl. No</w:t>
            </w:r>
          </w:p>
          <w:p w14:paraId="4AD31F7C" w14:textId="77777777" w:rsidR="0098388F" w:rsidRDefault="0098388F">
            <w:pPr>
              <w:pStyle w:val="TableParagraph"/>
              <w:spacing w:before="69"/>
              <w:ind w:left="15"/>
              <w:jc w:val="center"/>
              <w:rPr>
                <w:rFonts w:ascii="Arial"/>
                <w:b/>
                <w:sz w:val="24"/>
              </w:rPr>
            </w:pPr>
          </w:p>
        </w:tc>
        <w:tc>
          <w:tcPr>
            <w:tcW w:w="7120" w:type="dxa"/>
          </w:tcPr>
          <w:p w14:paraId="206BA380" w14:textId="77777777" w:rsidR="0098388F" w:rsidRDefault="000D79DF">
            <w:pPr>
              <w:pStyle w:val="TableParagraph"/>
              <w:spacing w:before="175"/>
              <w:ind w:left="20"/>
              <w:jc w:val="center"/>
              <w:rPr>
                <w:rFonts w:ascii="Arial"/>
                <w:b/>
                <w:sz w:val="24"/>
              </w:rPr>
            </w:pPr>
            <w:bookmarkStart w:id="30" w:name="Title_"/>
            <w:bookmarkEnd w:id="30"/>
            <w:r>
              <w:rPr>
                <w:rFonts w:ascii="Arial"/>
                <w:b/>
                <w:spacing w:val="-2"/>
                <w:sz w:val="24"/>
              </w:rPr>
              <w:t>Title</w:t>
            </w:r>
          </w:p>
        </w:tc>
        <w:tc>
          <w:tcPr>
            <w:tcW w:w="1340" w:type="dxa"/>
          </w:tcPr>
          <w:p w14:paraId="5C6C3BF7" w14:textId="77777777" w:rsidR="0098388F" w:rsidRDefault="000D79DF">
            <w:pPr>
              <w:pStyle w:val="TableParagraph"/>
              <w:spacing w:before="3"/>
              <w:ind w:left="20"/>
              <w:jc w:val="center"/>
              <w:rPr>
                <w:rFonts w:ascii="Arial"/>
                <w:b/>
                <w:sz w:val="24"/>
              </w:rPr>
            </w:pPr>
            <w:bookmarkStart w:id="31" w:name="Page_No_"/>
            <w:bookmarkEnd w:id="31"/>
            <w:r>
              <w:rPr>
                <w:rFonts w:ascii="Arial"/>
                <w:b/>
                <w:spacing w:val="-4"/>
                <w:sz w:val="24"/>
              </w:rPr>
              <w:t>Page No.</w:t>
            </w:r>
          </w:p>
          <w:p w14:paraId="3F456419" w14:textId="77777777" w:rsidR="0098388F" w:rsidRDefault="0098388F">
            <w:pPr>
              <w:pStyle w:val="TableParagraph"/>
              <w:spacing w:before="69"/>
              <w:ind w:left="20"/>
              <w:jc w:val="center"/>
              <w:rPr>
                <w:rFonts w:ascii="Arial"/>
                <w:b/>
                <w:sz w:val="24"/>
              </w:rPr>
            </w:pPr>
          </w:p>
        </w:tc>
      </w:tr>
      <w:tr w:rsidR="0098388F" w14:paraId="3F6920CB" w14:textId="77777777">
        <w:trPr>
          <w:trHeight w:val="340"/>
        </w:trPr>
        <w:tc>
          <w:tcPr>
            <w:tcW w:w="1020" w:type="dxa"/>
          </w:tcPr>
          <w:p w14:paraId="6A11572C" w14:textId="77777777" w:rsidR="0098388F" w:rsidRDefault="000D79DF">
            <w:pPr>
              <w:pStyle w:val="TableParagraph"/>
              <w:spacing w:before="8"/>
              <w:ind w:left="15"/>
              <w:jc w:val="center"/>
              <w:rPr>
                <w:rFonts w:ascii="Arial"/>
                <w:b/>
                <w:sz w:val="24"/>
              </w:rPr>
            </w:pPr>
            <w:bookmarkStart w:id="32" w:name="i_"/>
            <w:bookmarkEnd w:id="32"/>
            <w:r>
              <w:rPr>
                <w:rFonts w:ascii="Arial"/>
                <w:b/>
                <w:spacing w:val="-10"/>
                <w:sz w:val="24"/>
              </w:rPr>
              <w:t>i</w:t>
            </w:r>
          </w:p>
        </w:tc>
        <w:tc>
          <w:tcPr>
            <w:tcW w:w="7120" w:type="dxa"/>
          </w:tcPr>
          <w:p w14:paraId="364A2A1F" w14:textId="77777777" w:rsidR="0098388F" w:rsidRDefault="000D79DF">
            <w:pPr>
              <w:pStyle w:val="TableParagraph"/>
              <w:spacing w:before="22"/>
              <w:ind w:left="109"/>
              <w:rPr>
                <w:b/>
                <w:sz w:val="24"/>
              </w:rPr>
            </w:pPr>
            <w:bookmarkStart w:id="33" w:name="CERTIFICATE_FROM_THE_SUPERVISOR_"/>
            <w:bookmarkEnd w:id="33"/>
            <w:r>
              <w:rPr>
                <w:b/>
                <w:sz w:val="24"/>
              </w:rPr>
              <w:t>CERTIFICATE FROM THE SUPERVISOR</w:t>
            </w:r>
          </w:p>
        </w:tc>
        <w:tc>
          <w:tcPr>
            <w:tcW w:w="1340" w:type="dxa"/>
          </w:tcPr>
          <w:p w14:paraId="563EB9C2" w14:textId="77777777" w:rsidR="0098388F" w:rsidRDefault="000D79DF">
            <w:pPr>
              <w:pStyle w:val="TableParagraph"/>
              <w:spacing w:before="8"/>
              <w:ind w:left="20"/>
              <w:jc w:val="center"/>
              <w:rPr>
                <w:rFonts w:ascii="Arial"/>
                <w:b/>
                <w:sz w:val="24"/>
              </w:rPr>
            </w:pPr>
            <w:r>
              <w:rPr>
                <w:rFonts w:ascii="Arial"/>
                <w:b/>
                <w:spacing w:val="-5"/>
                <w:sz w:val="24"/>
              </w:rPr>
              <w:t>ii</w:t>
            </w:r>
          </w:p>
        </w:tc>
      </w:tr>
      <w:tr w:rsidR="0098388F" w14:paraId="6DCA353E" w14:textId="77777777">
        <w:trPr>
          <w:trHeight w:val="340"/>
        </w:trPr>
        <w:tc>
          <w:tcPr>
            <w:tcW w:w="1020" w:type="dxa"/>
          </w:tcPr>
          <w:p w14:paraId="3F1BD301" w14:textId="77777777" w:rsidR="0098388F" w:rsidRDefault="000D79DF">
            <w:pPr>
              <w:pStyle w:val="TableParagraph"/>
              <w:spacing w:before="8"/>
              <w:ind w:left="15"/>
              <w:jc w:val="center"/>
              <w:rPr>
                <w:rFonts w:ascii="Arial"/>
                <w:b/>
                <w:sz w:val="24"/>
              </w:rPr>
            </w:pPr>
            <w:bookmarkStart w:id="34" w:name="ii_"/>
            <w:bookmarkEnd w:id="34"/>
            <w:r>
              <w:rPr>
                <w:rFonts w:ascii="Arial"/>
                <w:b/>
                <w:spacing w:val="-5"/>
                <w:sz w:val="24"/>
              </w:rPr>
              <w:t>ii</w:t>
            </w:r>
          </w:p>
        </w:tc>
        <w:tc>
          <w:tcPr>
            <w:tcW w:w="7120" w:type="dxa"/>
          </w:tcPr>
          <w:p w14:paraId="297A9D3D" w14:textId="77777777" w:rsidR="0098388F" w:rsidRDefault="000D79DF">
            <w:pPr>
              <w:pStyle w:val="TableParagraph"/>
              <w:spacing w:before="22"/>
              <w:ind w:left="109"/>
              <w:rPr>
                <w:b/>
                <w:sz w:val="24"/>
              </w:rPr>
            </w:pPr>
            <w:bookmarkStart w:id="35" w:name="DECLARATION_BY_THE_CANDIDATE_"/>
            <w:bookmarkEnd w:id="35"/>
            <w:r>
              <w:rPr>
                <w:b/>
                <w:sz w:val="24"/>
              </w:rPr>
              <w:t>DECLARATION BY THE CANDIDATE</w:t>
            </w:r>
          </w:p>
        </w:tc>
        <w:tc>
          <w:tcPr>
            <w:tcW w:w="1340" w:type="dxa"/>
          </w:tcPr>
          <w:p w14:paraId="5FEEF8C3" w14:textId="77777777" w:rsidR="0098388F" w:rsidRDefault="000D79DF">
            <w:pPr>
              <w:pStyle w:val="TableParagraph"/>
              <w:spacing w:before="8"/>
              <w:ind w:left="20"/>
              <w:jc w:val="center"/>
              <w:rPr>
                <w:rFonts w:ascii="Arial"/>
                <w:b/>
                <w:sz w:val="24"/>
              </w:rPr>
            </w:pPr>
            <w:r>
              <w:rPr>
                <w:rFonts w:ascii="Arial"/>
                <w:b/>
                <w:spacing w:val="-5"/>
                <w:sz w:val="24"/>
              </w:rPr>
              <w:t>iii</w:t>
            </w:r>
          </w:p>
        </w:tc>
      </w:tr>
      <w:tr w:rsidR="0098388F" w14:paraId="2B2A3D23" w14:textId="77777777">
        <w:trPr>
          <w:trHeight w:val="340"/>
        </w:trPr>
        <w:tc>
          <w:tcPr>
            <w:tcW w:w="1020" w:type="dxa"/>
          </w:tcPr>
          <w:p w14:paraId="016974A7" w14:textId="77777777" w:rsidR="0098388F" w:rsidRDefault="000D79DF">
            <w:pPr>
              <w:pStyle w:val="TableParagraph"/>
              <w:spacing w:before="8"/>
              <w:ind w:left="15"/>
              <w:jc w:val="center"/>
              <w:rPr>
                <w:rFonts w:ascii="Arial"/>
                <w:b/>
                <w:sz w:val="24"/>
              </w:rPr>
            </w:pPr>
            <w:bookmarkStart w:id="36" w:name="Iii_"/>
            <w:bookmarkEnd w:id="36"/>
            <w:r>
              <w:rPr>
                <w:rFonts w:ascii="Arial"/>
                <w:b/>
                <w:spacing w:val="-5"/>
                <w:sz w:val="24"/>
              </w:rPr>
              <w:t>Iii</w:t>
            </w:r>
          </w:p>
        </w:tc>
        <w:tc>
          <w:tcPr>
            <w:tcW w:w="7120" w:type="dxa"/>
          </w:tcPr>
          <w:p w14:paraId="45ACD826" w14:textId="77777777" w:rsidR="0098388F" w:rsidRDefault="000D79DF">
            <w:pPr>
              <w:pStyle w:val="TableParagraph"/>
              <w:spacing w:before="22"/>
              <w:ind w:left="109"/>
              <w:rPr>
                <w:b/>
                <w:sz w:val="24"/>
              </w:rPr>
            </w:pPr>
            <w:bookmarkStart w:id="37" w:name="INDIVIDUAL_CONTRIBUTION_STATEMENT_"/>
            <w:bookmarkEnd w:id="37"/>
            <w:r>
              <w:rPr>
                <w:b/>
                <w:sz w:val="24"/>
              </w:rPr>
              <w:t>INDIVIDUAL CONTRIBUTION STATEMENT</w:t>
            </w:r>
          </w:p>
        </w:tc>
        <w:tc>
          <w:tcPr>
            <w:tcW w:w="1340" w:type="dxa"/>
          </w:tcPr>
          <w:p w14:paraId="12ED0D77" w14:textId="77777777" w:rsidR="0098388F" w:rsidRDefault="000D79DF">
            <w:pPr>
              <w:pStyle w:val="TableParagraph"/>
              <w:spacing w:before="8"/>
              <w:ind w:left="20"/>
              <w:jc w:val="center"/>
              <w:rPr>
                <w:rFonts w:ascii="Arial"/>
                <w:b/>
                <w:sz w:val="24"/>
              </w:rPr>
            </w:pPr>
            <w:r>
              <w:rPr>
                <w:rFonts w:ascii="Arial"/>
                <w:b/>
                <w:spacing w:val="-5"/>
                <w:sz w:val="24"/>
              </w:rPr>
              <w:t>iv</w:t>
            </w:r>
          </w:p>
        </w:tc>
      </w:tr>
      <w:tr w:rsidR="0098388F" w14:paraId="531074F5" w14:textId="77777777">
        <w:trPr>
          <w:trHeight w:val="339"/>
        </w:trPr>
        <w:tc>
          <w:tcPr>
            <w:tcW w:w="1020" w:type="dxa"/>
          </w:tcPr>
          <w:p w14:paraId="0E783651" w14:textId="77777777" w:rsidR="0098388F" w:rsidRDefault="000D79DF">
            <w:pPr>
              <w:pStyle w:val="TableParagraph"/>
              <w:spacing w:before="8"/>
              <w:ind w:left="15"/>
              <w:jc w:val="center"/>
              <w:rPr>
                <w:rFonts w:ascii="Arial"/>
                <w:b/>
                <w:sz w:val="24"/>
              </w:rPr>
            </w:pPr>
            <w:bookmarkStart w:id="38" w:name="iv_"/>
            <w:bookmarkEnd w:id="38"/>
            <w:r>
              <w:rPr>
                <w:rFonts w:ascii="Arial"/>
                <w:b/>
                <w:spacing w:val="-5"/>
                <w:sz w:val="24"/>
              </w:rPr>
              <w:t>iv</w:t>
            </w:r>
          </w:p>
        </w:tc>
        <w:tc>
          <w:tcPr>
            <w:tcW w:w="7120" w:type="dxa"/>
          </w:tcPr>
          <w:p w14:paraId="34C889A8" w14:textId="77777777" w:rsidR="0098388F" w:rsidRDefault="000D79DF">
            <w:pPr>
              <w:pStyle w:val="TableParagraph"/>
              <w:spacing w:before="22"/>
              <w:ind w:left="109"/>
              <w:rPr>
                <w:b/>
                <w:sz w:val="24"/>
              </w:rPr>
            </w:pPr>
            <w:bookmarkStart w:id="39" w:name="ABSTRACT_"/>
            <w:bookmarkEnd w:id="39"/>
            <w:r>
              <w:rPr>
                <w:b/>
                <w:spacing w:val="-2"/>
                <w:sz w:val="24"/>
              </w:rPr>
              <w:t>ABSTRACT</w:t>
            </w:r>
          </w:p>
        </w:tc>
        <w:tc>
          <w:tcPr>
            <w:tcW w:w="1340" w:type="dxa"/>
          </w:tcPr>
          <w:p w14:paraId="0C55CFC5" w14:textId="77777777" w:rsidR="0098388F" w:rsidRDefault="000D79DF">
            <w:pPr>
              <w:pStyle w:val="TableParagraph"/>
              <w:spacing w:before="8"/>
              <w:ind w:left="20" w:right="1"/>
              <w:jc w:val="center"/>
              <w:rPr>
                <w:rFonts w:ascii="Arial"/>
                <w:b/>
                <w:sz w:val="24"/>
              </w:rPr>
            </w:pPr>
            <w:r>
              <w:rPr>
                <w:rFonts w:ascii="Arial"/>
                <w:b/>
                <w:spacing w:val="-10"/>
                <w:sz w:val="24"/>
              </w:rPr>
              <w:t>v</w:t>
            </w:r>
          </w:p>
        </w:tc>
      </w:tr>
      <w:tr w:rsidR="0098388F" w14:paraId="2FD90D97" w14:textId="77777777">
        <w:trPr>
          <w:trHeight w:val="340"/>
        </w:trPr>
        <w:tc>
          <w:tcPr>
            <w:tcW w:w="1020" w:type="dxa"/>
          </w:tcPr>
          <w:p w14:paraId="3963C447" w14:textId="77777777" w:rsidR="0098388F" w:rsidRDefault="000D79DF">
            <w:pPr>
              <w:pStyle w:val="TableParagraph"/>
              <w:spacing w:before="8"/>
              <w:ind w:left="15" w:right="1"/>
              <w:jc w:val="center"/>
              <w:rPr>
                <w:rFonts w:ascii="Arial"/>
                <w:b/>
                <w:sz w:val="24"/>
              </w:rPr>
            </w:pPr>
            <w:bookmarkStart w:id="40" w:name="v_"/>
            <w:bookmarkEnd w:id="40"/>
            <w:r>
              <w:rPr>
                <w:rFonts w:ascii="Arial"/>
                <w:b/>
                <w:spacing w:val="-10"/>
                <w:sz w:val="24"/>
              </w:rPr>
              <w:t>v</w:t>
            </w:r>
          </w:p>
        </w:tc>
        <w:tc>
          <w:tcPr>
            <w:tcW w:w="7120" w:type="dxa"/>
          </w:tcPr>
          <w:p w14:paraId="436DB980" w14:textId="77777777" w:rsidR="0098388F" w:rsidRDefault="000D79DF">
            <w:pPr>
              <w:pStyle w:val="TableParagraph"/>
              <w:spacing w:before="22"/>
              <w:ind w:left="109"/>
              <w:rPr>
                <w:b/>
                <w:sz w:val="24"/>
              </w:rPr>
            </w:pPr>
            <w:r>
              <w:rPr>
                <w:b/>
                <w:sz w:val="24"/>
              </w:rPr>
              <w:t>LIST OF FIGURES</w:t>
            </w:r>
          </w:p>
        </w:tc>
        <w:tc>
          <w:tcPr>
            <w:tcW w:w="1340" w:type="dxa"/>
          </w:tcPr>
          <w:p w14:paraId="637237F1" w14:textId="77777777" w:rsidR="0098388F" w:rsidRDefault="00757132">
            <w:pPr>
              <w:pStyle w:val="TableParagraph"/>
              <w:spacing w:before="8"/>
              <w:ind w:left="20"/>
              <w:jc w:val="center"/>
              <w:rPr>
                <w:rFonts w:ascii="Arial"/>
                <w:b/>
                <w:sz w:val="24"/>
              </w:rPr>
            </w:pPr>
            <w:r>
              <w:rPr>
                <w:rFonts w:ascii="Arial"/>
                <w:b/>
                <w:spacing w:val="-5"/>
                <w:sz w:val="24"/>
              </w:rPr>
              <w:t>vii</w:t>
            </w:r>
          </w:p>
        </w:tc>
      </w:tr>
      <w:tr w:rsidR="0098388F" w14:paraId="3E89D149" w14:textId="77777777">
        <w:trPr>
          <w:trHeight w:val="340"/>
        </w:trPr>
        <w:tc>
          <w:tcPr>
            <w:tcW w:w="1020" w:type="dxa"/>
          </w:tcPr>
          <w:p w14:paraId="34EB290E" w14:textId="77777777" w:rsidR="0098388F" w:rsidRDefault="000D79DF">
            <w:pPr>
              <w:pStyle w:val="TableParagraph"/>
              <w:spacing w:before="8"/>
              <w:ind w:left="15"/>
              <w:jc w:val="center"/>
              <w:rPr>
                <w:rFonts w:ascii="Arial"/>
                <w:b/>
                <w:sz w:val="24"/>
              </w:rPr>
            </w:pPr>
            <w:bookmarkStart w:id="41" w:name="vi_"/>
            <w:bookmarkEnd w:id="41"/>
            <w:r>
              <w:rPr>
                <w:rFonts w:ascii="Arial"/>
                <w:b/>
                <w:spacing w:val="-5"/>
                <w:sz w:val="24"/>
              </w:rPr>
              <w:t>vi</w:t>
            </w:r>
          </w:p>
        </w:tc>
        <w:tc>
          <w:tcPr>
            <w:tcW w:w="7120" w:type="dxa"/>
          </w:tcPr>
          <w:p w14:paraId="3C92D7B3" w14:textId="77777777" w:rsidR="0098388F" w:rsidRDefault="000D79DF">
            <w:pPr>
              <w:pStyle w:val="TableParagraph"/>
              <w:spacing w:before="22"/>
              <w:ind w:left="109"/>
              <w:rPr>
                <w:b/>
                <w:sz w:val="24"/>
              </w:rPr>
            </w:pPr>
            <w:r>
              <w:rPr>
                <w:b/>
                <w:sz w:val="24"/>
              </w:rPr>
              <w:t>LIST OF TABLES</w:t>
            </w:r>
          </w:p>
        </w:tc>
        <w:tc>
          <w:tcPr>
            <w:tcW w:w="1340" w:type="dxa"/>
          </w:tcPr>
          <w:p w14:paraId="6869D128" w14:textId="77777777" w:rsidR="0098388F" w:rsidRDefault="00757132">
            <w:pPr>
              <w:pStyle w:val="TableParagraph"/>
              <w:spacing w:before="8"/>
              <w:ind w:left="20"/>
              <w:jc w:val="center"/>
              <w:rPr>
                <w:rFonts w:ascii="Arial"/>
                <w:b/>
                <w:sz w:val="24"/>
              </w:rPr>
            </w:pPr>
            <w:r>
              <w:rPr>
                <w:rFonts w:ascii="Arial"/>
                <w:b/>
                <w:spacing w:val="-4"/>
                <w:sz w:val="24"/>
              </w:rPr>
              <w:t>viii</w:t>
            </w:r>
          </w:p>
        </w:tc>
      </w:tr>
      <w:tr w:rsidR="0098388F" w14:paraId="2CEF0014" w14:textId="77777777">
        <w:trPr>
          <w:trHeight w:val="340"/>
        </w:trPr>
        <w:tc>
          <w:tcPr>
            <w:tcW w:w="1020" w:type="dxa"/>
          </w:tcPr>
          <w:p w14:paraId="482EAA9F" w14:textId="77777777" w:rsidR="0098388F" w:rsidRDefault="000D79DF">
            <w:pPr>
              <w:pStyle w:val="TableParagraph"/>
              <w:spacing w:before="8"/>
              <w:ind w:left="15"/>
              <w:jc w:val="center"/>
              <w:rPr>
                <w:rFonts w:ascii="Arial"/>
                <w:b/>
                <w:sz w:val="24"/>
              </w:rPr>
            </w:pPr>
            <w:bookmarkStart w:id="42" w:name="vii_"/>
            <w:bookmarkEnd w:id="42"/>
            <w:r>
              <w:rPr>
                <w:rFonts w:ascii="Arial"/>
                <w:b/>
                <w:spacing w:val="-5"/>
                <w:sz w:val="24"/>
              </w:rPr>
              <w:t>vii</w:t>
            </w:r>
          </w:p>
        </w:tc>
        <w:tc>
          <w:tcPr>
            <w:tcW w:w="7120" w:type="dxa"/>
          </w:tcPr>
          <w:p w14:paraId="41546C14" w14:textId="77777777" w:rsidR="0098388F" w:rsidRDefault="000D79DF">
            <w:pPr>
              <w:pStyle w:val="TableParagraph"/>
              <w:spacing w:before="22"/>
              <w:ind w:left="109"/>
              <w:rPr>
                <w:b/>
                <w:sz w:val="24"/>
              </w:rPr>
            </w:pPr>
            <w:bookmarkStart w:id="43" w:name="LIST_OF_ABBREVIATIONS_"/>
            <w:bookmarkEnd w:id="43"/>
            <w:r>
              <w:rPr>
                <w:b/>
                <w:sz w:val="24"/>
              </w:rPr>
              <w:t>LIST OF ABBREVIATIONS</w:t>
            </w:r>
          </w:p>
        </w:tc>
        <w:tc>
          <w:tcPr>
            <w:tcW w:w="1340" w:type="dxa"/>
          </w:tcPr>
          <w:bookmarkStart w:id="44" w:name="viii_" w:displacedByCustomXml="next"/>
          <w:bookmarkEnd w:id="44" w:displacedByCustomXml="next"/>
          <w:sdt>
            <w:sdtPr>
              <w:id w:val="45814129"/>
              <w:docPartObj>
                <w:docPartGallery w:val="Page Numbers (Bottom of Page)"/>
                <w:docPartUnique/>
              </w:docPartObj>
            </w:sdtPr>
            <w:sdtEndPr/>
            <w:sdtContent>
              <w:p w14:paraId="5EC31EB2" w14:textId="77777777" w:rsidR="0098388F" w:rsidRPr="00757132" w:rsidRDefault="00757132" w:rsidP="00757132">
                <w:pPr>
                  <w:pStyle w:val="Footer"/>
                  <w:jc w:val="center"/>
                </w:pPr>
                <w:r w:rsidRPr="00757132">
                  <w:rPr>
                    <w:b/>
                    <w:bCs/>
                  </w:rPr>
                  <w:fldChar w:fldCharType="begin"/>
                </w:r>
                <w:r w:rsidRPr="00757132">
                  <w:rPr>
                    <w:b/>
                    <w:bCs/>
                  </w:rPr>
                  <w:instrText>PAGE   \* MERGEFORMAT</w:instrText>
                </w:r>
                <w:r w:rsidRPr="00757132">
                  <w:rPr>
                    <w:b/>
                    <w:bCs/>
                  </w:rPr>
                  <w:fldChar w:fldCharType="separate"/>
                </w:r>
                <w:r w:rsidRPr="00757132">
                  <w:rPr>
                    <w:b/>
                    <w:bCs/>
                  </w:rPr>
                  <w:t>ix</w:t>
                </w:r>
                <w:r w:rsidRPr="00757132">
                  <w:rPr>
                    <w:b/>
                    <w:bCs/>
                  </w:rPr>
                  <w:fldChar w:fldCharType="end"/>
                </w:r>
              </w:p>
            </w:sdtContent>
          </w:sdt>
          <w:p w14:paraId="7E7D6DEC" w14:textId="7CE565C0" w:rsidR="0087520C" w:rsidRDefault="0087520C"/>
        </w:tc>
      </w:tr>
      <w:tr w:rsidR="0098388F" w14:paraId="76B96BDA" w14:textId="77777777">
        <w:trPr>
          <w:trHeight w:val="420"/>
        </w:trPr>
        <w:tc>
          <w:tcPr>
            <w:tcW w:w="1020" w:type="dxa"/>
          </w:tcPr>
          <w:p w14:paraId="67E2D728" w14:textId="77777777" w:rsidR="0098388F" w:rsidRDefault="000D79DF">
            <w:pPr>
              <w:pStyle w:val="TableParagraph"/>
              <w:spacing w:before="45"/>
              <w:ind w:left="15"/>
              <w:jc w:val="center"/>
              <w:rPr>
                <w:b/>
                <w:sz w:val="24"/>
              </w:rPr>
            </w:pPr>
            <w:bookmarkStart w:id="45" w:name="1__"/>
            <w:bookmarkEnd w:id="45"/>
            <w:r>
              <w:rPr>
                <w:b/>
                <w:spacing w:val="-10"/>
                <w:sz w:val="24"/>
              </w:rPr>
              <w:t>1</w:t>
            </w:r>
          </w:p>
        </w:tc>
        <w:tc>
          <w:tcPr>
            <w:tcW w:w="7120" w:type="dxa"/>
          </w:tcPr>
          <w:p w14:paraId="0464F5D9" w14:textId="77777777" w:rsidR="0098388F" w:rsidRDefault="000D79DF">
            <w:pPr>
              <w:pStyle w:val="TableParagraph"/>
              <w:spacing w:before="45"/>
              <w:ind w:left="109"/>
              <w:rPr>
                <w:b/>
                <w:sz w:val="24"/>
              </w:rPr>
            </w:pPr>
            <w:bookmarkStart w:id="46" w:name="CHAPTER_1:_Introduction_"/>
            <w:bookmarkEnd w:id="46"/>
            <w:r>
              <w:rPr>
                <w:b/>
                <w:sz w:val="24"/>
              </w:rPr>
              <w:t>CHAPTER 1: Introduction</w:t>
            </w:r>
          </w:p>
        </w:tc>
        <w:tc>
          <w:tcPr>
            <w:tcW w:w="1340" w:type="dxa"/>
          </w:tcPr>
          <w:p w14:paraId="303830EB" w14:textId="77777777" w:rsidR="0098388F" w:rsidRPr="00C57E2B" w:rsidRDefault="00757132" w:rsidP="00757132">
            <w:pPr>
              <w:pStyle w:val="TableParagraph"/>
              <w:jc w:val="center"/>
              <w:rPr>
                <w:b/>
                <w:bCs/>
                <w:sz w:val="24"/>
              </w:rPr>
            </w:pPr>
            <w:r w:rsidRPr="00C57E2B">
              <w:rPr>
                <w:b/>
                <w:bCs/>
                <w:sz w:val="24"/>
              </w:rPr>
              <w:t>1</w:t>
            </w:r>
          </w:p>
        </w:tc>
      </w:tr>
      <w:tr w:rsidR="0098388F" w14:paraId="0FBA2B84" w14:textId="77777777">
        <w:trPr>
          <w:trHeight w:val="339"/>
        </w:trPr>
        <w:tc>
          <w:tcPr>
            <w:tcW w:w="1020" w:type="dxa"/>
          </w:tcPr>
          <w:p w14:paraId="426B8B26" w14:textId="77777777" w:rsidR="0098388F" w:rsidRDefault="000D79DF">
            <w:pPr>
              <w:pStyle w:val="TableParagraph"/>
              <w:spacing w:before="3"/>
              <w:ind w:left="15"/>
              <w:jc w:val="center"/>
              <w:rPr>
                <w:b/>
                <w:sz w:val="24"/>
              </w:rPr>
            </w:pPr>
            <w:bookmarkStart w:id="47" w:name="2_"/>
            <w:bookmarkEnd w:id="47"/>
            <w:r>
              <w:rPr>
                <w:b/>
                <w:spacing w:val="-10"/>
                <w:sz w:val="24"/>
              </w:rPr>
              <w:t>2</w:t>
            </w:r>
          </w:p>
        </w:tc>
        <w:tc>
          <w:tcPr>
            <w:tcW w:w="7120" w:type="dxa"/>
          </w:tcPr>
          <w:p w14:paraId="32C5FB82" w14:textId="77777777" w:rsidR="0098388F" w:rsidRDefault="000D79DF">
            <w:pPr>
              <w:pStyle w:val="TableParagraph"/>
              <w:spacing w:before="3"/>
              <w:ind w:left="109"/>
              <w:rPr>
                <w:b/>
                <w:sz w:val="24"/>
              </w:rPr>
            </w:pPr>
            <w:bookmarkStart w:id="48" w:name="CHAPTER_2:_Literature_Review_"/>
            <w:bookmarkEnd w:id="48"/>
            <w:r>
              <w:rPr>
                <w:b/>
                <w:sz w:val="24"/>
              </w:rPr>
              <w:t>CHAPTER 2: Literature Review</w:t>
            </w:r>
          </w:p>
        </w:tc>
        <w:tc>
          <w:tcPr>
            <w:tcW w:w="1340" w:type="dxa"/>
          </w:tcPr>
          <w:p w14:paraId="704E87BC" w14:textId="392FA0D5" w:rsidR="0098388F" w:rsidRPr="00C57E2B" w:rsidRDefault="002A5819" w:rsidP="00C57E2B">
            <w:pPr>
              <w:pStyle w:val="TableParagraph"/>
              <w:jc w:val="center"/>
              <w:rPr>
                <w:b/>
                <w:bCs/>
                <w:sz w:val="24"/>
              </w:rPr>
            </w:pPr>
            <w:r>
              <w:rPr>
                <w:b/>
                <w:bCs/>
                <w:sz w:val="24"/>
              </w:rPr>
              <w:t>4</w:t>
            </w:r>
          </w:p>
        </w:tc>
      </w:tr>
      <w:tr w:rsidR="0098388F" w14:paraId="09C730A1" w14:textId="77777777">
        <w:trPr>
          <w:trHeight w:val="680"/>
        </w:trPr>
        <w:tc>
          <w:tcPr>
            <w:tcW w:w="1020" w:type="dxa"/>
          </w:tcPr>
          <w:p w14:paraId="74240FF0" w14:textId="77777777" w:rsidR="0098388F" w:rsidRDefault="000D79DF">
            <w:pPr>
              <w:pStyle w:val="TableParagraph"/>
              <w:spacing w:before="175"/>
              <w:ind w:left="15"/>
              <w:jc w:val="center"/>
              <w:rPr>
                <w:b/>
                <w:sz w:val="24"/>
              </w:rPr>
            </w:pPr>
            <w:bookmarkStart w:id="49" w:name="3_"/>
            <w:bookmarkEnd w:id="49"/>
            <w:r>
              <w:rPr>
                <w:b/>
                <w:spacing w:val="-10"/>
                <w:sz w:val="24"/>
              </w:rPr>
              <w:t>3</w:t>
            </w:r>
          </w:p>
        </w:tc>
        <w:tc>
          <w:tcPr>
            <w:tcW w:w="7120" w:type="dxa"/>
          </w:tcPr>
          <w:p w14:paraId="268451BE" w14:textId="77777777" w:rsidR="0098388F" w:rsidRDefault="000D79DF">
            <w:pPr>
              <w:pStyle w:val="TableParagraph"/>
              <w:spacing w:before="3"/>
              <w:ind w:left="109"/>
              <w:rPr>
                <w:b/>
                <w:sz w:val="24"/>
              </w:rPr>
            </w:pPr>
            <w:bookmarkStart w:id="50" w:name="CHAPTER_3:_Engineering_Design_&amp;_Trade-of"/>
            <w:bookmarkEnd w:id="50"/>
            <w:r>
              <w:rPr>
                <w:b/>
                <w:sz w:val="24"/>
              </w:rPr>
              <w:t>CHAPTER 3: Engineering Design &amp; Trade-offs, Sustainability, Ethics, Safety, Risk &amp; Security</w:t>
            </w:r>
          </w:p>
          <w:p w14:paraId="3D409AB3" w14:textId="77777777" w:rsidR="0098388F" w:rsidRDefault="0098388F">
            <w:pPr>
              <w:pStyle w:val="TableParagraph"/>
              <w:spacing w:before="69"/>
              <w:ind w:left="109"/>
              <w:rPr>
                <w:b/>
                <w:sz w:val="24"/>
              </w:rPr>
            </w:pPr>
          </w:p>
        </w:tc>
        <w:tc>
          <w:tcPr>
            <w:tcW w:w="1340" w:type="dxa"/>
          </w:tcPr>
          <w:p w14:paraId="727B931A" w14:textId="0C3B8820" w:rsidR="0098388F" w:rsidRPr="00C57E2B" w:rsidRDefault="002A5819" w:rsidP="00C57E2B">
            <w:pPr>
              <w:pStyle w:val="TableParagraph"/>
              <w:jc w:val="center"/>
              <w:rPr>
                <w:b/>
                <w:bCs/>
                <w:sz w:val="24"/>
              </w:rPr>
            </w:pPr>
            <w:r>
              <w:rPr>
                <w:b/>
                <w:bCs/>
                <w:sz w:val="24"/>
              </w:rPr>
              <w:t>7</w:t>
            </w:r>
          </w:p>
        </w:tc>
      </w:tr>
      <w:tr w:rsidR="0098388F" w14:paraId="4739CAEA" w14:textId="77777777">
        <w:trPr>
          <w:trHeight w:val="640"/>
        </w:trPr>
        <w:tc>
          <w:tcPr>
            <w:tcW w:w="1020" w:type="dxa"/>
          </w:tcPr>
          <w:p w14:paraId="39A13E6C" w14:textId="77777777" w:rsidR="0098388F" w:rsidRDefault="000D79DF">
            <w:pPr>
              <w:pStyle w:val="TableParagraph"/>
              <w:spacing w:before="153"/>
              <w:ind w:left="15"/>
              <w:jc w:val="center"/>
              <w:rPr>
                <w:b/>
                <w:sz w:val="24"/>
              </w:rPr>
            </w:pPr>
            <w:bookmarkStart w:id="51" w:name="4_"/>
            <w:bookmarkEnd w:id="51"/>
            <w:r>
              <w:rPr>
                <w:b/>
                <w:spacing w:val="-10"/>
                <w:sz w:val="24"/>
              </w:rPr>
              <w:t>4</w:t>
            </w:r>
          </w:p>
        </w:tc>
        <w:tc>
          <w:tcPr>
            <w:tcW w:w="7120" w:type="dxa"/>
          </w:tcPr>
          <w:p w14:paraId="79E475F8" w14:textId="77777777" w:rsidR="0098388F" w:rsidRDefault="000D79DF">
            <w:pPr>
              <w:pStyle w:val="TableParagraph"/>
              <w:spacing w:before="8"/>
              <w:ind w:left="109"/>
              <w:rPr>
                <w:b/>
                <w:sz w:val="24"/>
              </w:rPr>
            </w:pPr>
            <w:r>
              <w:rPr>
                <w:b/>
                <w:sz w:val="24"/>
              </w:rPr>
              <w:t>CHAPTER 4: Implementation, Testing &amp; Results, Project Management</w:t>
            </w:r>
          </w:p>
          <w:p w14:paraId="4C8EA8E6" w14:textId="77777777" w:rsidR="0098388F" w:rsidRDefault="0098388F">
            <w:pPr>
              <w:pStyle w:val="TableParagraph"/>
              <w:spacing w:before="41"/>
              <w:ind w:left="109"/>
              <w:rPr>
                <w:b/>
                <w:sz w:val="24"/>
              </w:rPr>
            </w:pPr>
          </w:p>
        </w:tc>
        <w:tc>
          <w:tcPr>
            <w:tcW w:w="1340" w:type="dxa"/>
          </w:tcPr>
          <w:p w14:paraId="17F2587F" w14:textId="12400188" w:rsidR="0098388F" w:rsidRPr="00C16077" w:rsidRDefault="00C16077" w:rsidP="00C16077">
            <w:pPr>
              <w:pStyle w:val="TableParagraph"/>
              <w:jc w:val="center"/>
              <w:rPr>
                <w:b/>
                <w:bCs/>
                <w:sz w:val="24"/>
              </w:rPr>
            </w:pPr>
            <w:r w:rsidRPr="00C16077">
              <w:rPr>
                <w:b/>
                <w:bCs/>
                <w:sz w:val="24"/>
              </w:rPr>
              <w:t>1</w:t>
            </w:r>
            <w:r w:rsidR="002A5819">
              <w:rPr>
                <w:b/>
                <w:bCs/>
                <w:sz w:val="24"/>
              </w:rPr>
              <w:t>4</w:t>
            </w:r>
          </w:p>
        </w:tc>
      </w:tr>
      <w:tr w:rsidR="0098388F" w14:paraId="0539C0A3" w14:textId="77777777">
        <w:trPr>
          <w:trHeight w:val="340"/>
        </w:trPr>
        <w:tc>
          <w:tcPr>
            <w:tcW w:w="1020" w:type="dxa"/>
          </w:tcPr>
          <w:p w14:paraId="0F2A577D" w14:textId="77777777" w:rsidR="0098388F" w:rsidRDefault="000D79DF">
            <w:pPr>
              <w:pStyle w:val="TableParagraph"/>
              <w:spacing w:line="274" w:lineRule="exact"/>
              <w:ind w:left="15"/>
              <w:jc w:val="center"/>
              <w:rPr>
                <w:b/>
                <w:sz w:val="24"/>
              </w:rPr>
            </w:pPr>
            <w:bookmarkStart w:id="52" w:name="5_"/>
            <w:bookmarkEnd w:id="52"/>
            <w:r>
              <w:rPr>
                <w:b/>
                <w:spacing w:val="-10"/>
                <w:sz w:val="24"/>
              </w:rPr>
              <w:t>5</w:t>
            </w:r>
          </w:p>
        </w:tc>
        <w:tc>
          <w:tcPr>
            <w:tcW w:w="7120" w:type="dxa"/>
          </w:tcPr>
          <w:p w14:paraId="666B2023" w14:textId="77777777" w:rsidR="0098388F" w:rsidRDefault="000D79DF">
            <w:pPr>
              <w:pStyle w:val="TableParagraph"/>
              <w:spacing w:line="274" w:lineRule="exact"/>
              <w:ind w:left="109"/>
              <w:rPr>
                <w:b/>
                <w:sz w:val="24"/>
              </w:rPr>
            </w:pPr>
            <w:bookmarkStart w:id="53" w:name="CHAPTER_5:_Conclusion_&amp;_Reflection_"/>
            <w:bookmarkEnd w:id="53"/>
            <w:r>
              <w:rPr>
                <w:b/>
                <w:sz w:val="24"/>
              </w:rPr>
              <w:t>CHAPTER 5: Conclusion &amp; Reflection</w:t>
            </w:r>
          </w:p>
        </w:tc>
        <w:tc>
          <w:tcPr>
            <w:tcW w:w="1340" w:type="dxa"/>
          </w:tcPr>
          <w:p w14:paraId="36BCD4BA" w14:textId="408BDC80" w:rsidR="0098388F" w:rsidRPr="00C16077" w:rsidRDefault="002A5819" w:rsidP="00C16077">
            <w:pPr>
              <w:pStyle w:val="TableParagraph"/>
              <w:jc w:val="center"/>
              <w:rPr>
                <w:b/>
                <w:bCs/>
                <w:sz w:val="24"/>
              </w:rPr>
            </w:pPr>
            <w:r>
              <w:rPr>
                <w:b/>
                <w:bCs/>
                <w:sz w:val="24"/>
              </w:rPr>
              <w:t>19</w:t>
            </w:r>
          </w:p>
        </w:tc>
      </w:tr>
      <w:tr w:rsidR="0098388F" w14:paraId="76515D5C" w14:textId="77777777">
        <w:trPr>
          <w:trHeight w:val="340"/>
        </w:trPr>
        <w:tc>
          <w:tcPr>
            <w:tcW w:w="1020" w:type="dxa"/>
          </w:tcPr>
          <w:p w14:paraId="139FD142" w14:textId="77777777" w:rsidR="0098388F" w:rsidRDefault="0098388F">
            <w:pPr>
              <w:pStyle w:val="TableParagraph"/>
              <w:rPr>
                <w:sz w:val="24"/>
              </w:rPr>
            </w:pPr>
          </w:p>
        </w:tc>
        <w:tc>
          <w:tcPr>
            <w:tcW w:w="7120" w:type="dxa"/>
          </w:tcPr>
          <w:p w14:paraId="752B929C" w14:textId="77777777" w:rsidR="0098388F" w:rsidRDefault="000D79DF">
            <w:pPr>
              <w:pStyle w:val="TableParagraph"/>
              <w:spacing w:before="11"/>
              <w:ind w:left="109"/>
              <w:rPr>
                <w:b/>
                <w:sz w:val="24"/>
              </w:rPr>
            </w:pPr>
            <w:r>
              <w:rPr>
                <w:b/>
                <w:spacing w:val="-2"/>
                <w:sz w:val="24"/>
              </w:rPr>
              <w:t>References</w:t>
            </w:r>
          </w:p>
        </w:tc>
        <w:tc>
          <w:tcPr>
            <w:tcW w:w="1340" w:type="dxa"/>
          </w:tcPr>
          <w:p w14:paraId="23A46F5F" w14:textId="47376129" w:rsidR="0098388F" w:rsidRPr="00C16077" w:rsidRDefault="00C16077" w:rsidP="00C16077">
            <w:pPr>
              <w:pStyle w:val="TableParagraph"/>
              <w:jc w:val="center"/>
              <w:rPr>
                <w:b/>
                <w:bCs/>
                <w:sz w:val="24"/>
              </w:rPr>
            </w:pPr>
            <w:r w:rsidRPr="00C16077">
              <w:rPr>
                <w:b/>
                <w:bCs/>
                <w:sz w:val="24"/>
              </w:rPr>
              <w:t>2</w:t>
            </w:r>
            <w:r w:rsidR="002A5819">
              <w:rPr>
                <w:b/>
                <w:bCs/>
                <w:sz w:val="24"/>
              </w:rPr>
              <w:t>1</w:t>
            </w:r>
          </w:p>
        </w:tc>
      </w:tr>
      <w:tr w:rsidR="0098388F" w14:paraId="7A74BFEA" w14:textId="77777777">
        <w:trPr>
          <w:trHeight w:val="340"/>
        </w:trPr>
        <w:tc>
          <w:tcPr>
            <w:tcW w:w="1020" w:type="dxa"/>
          </w:tcPr>
          <w:p w14:paraId="2A778810" w14:textId="77777777" w:rsidR="0098388F" w:rsidRDefault="0098388F">
            <w:pPr>
              <w:pStyle w:val="TableParagraph"/>
              <w:rPr>
                <w:sz w:val="24"/>
              </w:rPr>
            </w:pPr>
          </w:p>
        </w:tc>
        <w:tc>
          <w:tcPr>
            <w:tcW w:w="7120" w:type="dxa"/>
          </w:tcPr>
          <w:p w14:paraId="46AB882E" w14:textId="77777777" w:rsidR="0098388F" w:rsidRDefault="000D79DF">
            <w:pPr>
              <w:pStyle w:val="TableParagraph"/>
              <w:spacing w:before="11"/>
              <w:ind w:left="109"/>
              <w:rPr>
                <w:b/>
                <w:sz w:val="24"/>
              </w:rPr>
            </w:pPr>
            <w:r>
              <w:rPr>
                <w:b/>
                <w:spacing w:val="-2"/>
                <w:sz w:val="24"/>
              </w:rPr>
              <w:t>Appendices</w:t>
            </w:r>
          </w:p>
        </w:tc>
        <w:tc>
          <w:tcPr>
            <w:tcW w:w="1340" w:type="dxa"/>
          </w:tcPr>
          <w:p w14:paraId="3D9439A8" w14:textId="6F9EE42C" w:rsidR="0098388F" w:rsidRPr="00C16077" w:rsidRDefault="00C16077" w:rsidP="00C16077">
            <w:pPr>
              <w:pStyle w:val="TableParagraph"/>
              <w:jc w:val="center"/>
              <w:rPr>
                <w:b/>
                <w:bCs/>
                <w:sz w:val="24"/>
              </w:rPr>
            </w:pPr>
            <w:r w:rsidRPr="00C16077">
              <w:rPr>
                <w:b/>
                <w:bCs/>
                <w:sz w:val="24"/>
              </w:rPr>
              <w:t>2</w:t>
            </w:r>
            <w:r w:rsidR="002A5819">
              <w:rPr>
                <w:b/>
                <w:bCs/>
                <w:sz w:val="24"/>
              </w:rPr>
              <w:t>2</w:t>
            </w:r>
          </w:p>
        </w:tc>
      </w:tr>
    </w:tbl>
    <w:p w14:paraId="6BF364B3" w14:textId="77777777" w:rsidR="0098388F" w:rsidRDefault="0098388F">
      <w:pPr>
        <w:pStyle w:val="TableParagraph"/>
        <w:rPr>
          <w:sz w:val="24"/>
        </w:rPr>
        <w:sectPr w:rsidR="0098388F" w:rsidSect="000C48C5">
          <w:pgSz w:w="11920" w:h="16840"/>
          <w:pgMar w:top="1380" w:right="850" w:bottom="280" w:left="1417" w:header="720" w:footer="720" w:gutter="0"/>
          <w:pgNumType w:fmt="lowerRoman" w:start="6"/>
          <w:cols w:space="720"/>
        </w:sectPr>
      </w:pPr>
    </w:p>
    <w:p w14:paraId="736B080F" w14:textId="77777777" w:rsidR="0098388F" w:rsidRDefault="000D79DF">
      <w:pPr>
        <w:pStyle w:val="Heading3"/>
        <w:spacing w:before="60"/>
      </w:pPr>
      <w:bookmarkStart w:id="54" w:name="LIST_OF_FIGURES_"/>
      <w:bookmarkEnd w:id="54"/>
      <w:r>
        <w:lastRenderedPageBreak/>
        <w:t>LIST</w:t>
      </w:r>
      <w:r>
        <w:rPr>
          <w:spacing w:val="-3"/>
        </w:rPr>
        <w:t xml:space="preserve"> </w:t>
      </w:r>
      <w:r>
        <w:t>OF</w:t>
      </w:r>
      <w:r>
        <w:rPr>
          <w:spacing w:val="-3"/>
        </w:rPr>
        <w:t xml:space="preserve"> </w:t>
      </w:r>
      <w:r>
        <w:rPr>
          <w:spacing w:val="-2"/>
        </w:rPr>
        <w:t>FIGURES</w:t>
      </w:r>
    </w:p>
    <w:p w14:paraId="6C2109FA" w14:textId="77777777" w:rsidR="0098388F" w:rsidRDefault="0098388F">
      <w:pPr>
        <w:pStyle w:val="BodyText"/>
        <w:rPr>
          <w:sz w:val="20"/>
        </w:rPr>
      </w:pPr>
    </w:p>
    <w:p w14:paraId="4A88B6A1" w14:textId="77777777" w:rsidR="0098388F" w:rsidRDefault="0098388F">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98388F" w:rsidRPr="003262C9" w14:paraId="3771B6F9" w14:textId="77777777">
        <w:trPr>
          <w:trHeight w:val="400"/>
        </w:trPr>
        <w:tc>
          <w:tcPr>
            <w:tcW w:w="1300" w:type="dxa"/>
          </w:tcPr>
          <w:p w14:paraId="79D30D3C" w14:textId="77777777" w:rsidR="0098388F" w:rsidRPr="003262C9" w:rsidRDefault="000D79DF">
            <w:pPr>
              <w:pStyle w:val="TableParagraph"/>
              <w:ind w:left="98"/>
              <w:rPr>
                <w:b/>
                <w:sz w:val="24"/>
                <w:szCs w:val="24"/>
              </w:rPr>
            </w:pPr>
            <w:bookmarkStart w:id="55" w:name="Figure_No._"/>
            <w:bookmarkEnd w:id="55"/>
            <w:r w:rsidRPr="003262C9">
              <w:rPr>
                <w:b/>
                <w:sz w:val="24"/>
                <w:szCs w:val="24"/>
              </w:rPr>
              <w:t>Figure No.</w:t>
            </w:r>
          </w:p>
        </w:tc>
        <w:tc>
          <w:tcPr>
            <w:tcW w:w="6080" w:type="dxa"/>
          </w:tcPr>
          <w:p w14:paraId="30AFB354" w14:textId="77777777" w:rsidR="0098388F" w:rsidRPr="003262C9" w:rsidRDefault="000D79DF">
            <w:pPr>
              <w:pStyle w:val="TableParagraph"/>
              <w:ind w:left="20"/>
              <w:jc w:val="center"/>
              <w:rPr>
                <w:b/>
                <w:sz w:val="24"/>
                <w:szCs w:val="24"/>
              </w:rPr>
            </w:pPr>
            <w:bookmarkStart w:id="56" w:name="Figure_Name_"/>
            <w:bookmarkEnd w:id="56"/>
            <w:r w:rsidRPr="003262C9">
              <w:rPr>
                <w:b/>
                <w:sz w:val="24"/>
                <w:szCs w:val="24"/>
              </w:rPr>
              <w:t>Figure Name</w:t>
            </w:r>
          </w:p>
        </w:tc>
        <w:tc>
          <w:tcPr>
            <w:tcW w:w="1140" w:type="dxa"/>
          </w:tcPr>
          <w:p w14:paraId="5F7F7328" w14:textId="77777777" w:rsidR="0098388F" w:rsidRPr="003262C9" w:rsidRDefault="000D79DF">
            <w:pPr>
              <w:pStyle w:val="TableParagraph"/>
              <w:ind w:left="114"/>
              <w:rPr>
                <w:b/>
                <w:sz w:val="24"/>
                <w:szCs w:val="24"/>
              </w:rPr>
            </w:pPr>
            <w:r w:rsidRPr="003262C9">
              <w:rPr>
                <w:b/>
                <w:sz w:val="24"/>
                <w:szCs w:val="24"/>
              </w:rPr>
              <w:t>Page No.</w:t>
            </w:r>
          </w:p>
        </w:tc>
      </w:tr>
      <w:tr w:rsidR="0098388F" w:rsidRPr="003262C9" w14:paraId="467FA57D" w14:textId="77777777">
        <w:trPr>
          <w:trHeight w:val="419"/>
        </w:trPr>
        <w:tc>
          <w:tcPr>
            <w:tcW w:w="1300" w:type="dxa"/>
          </w:tcPr>
          <w:p w14:paraId="20854873" w14:textId="77777777" w:rsidR="005874F6" w:rsidRPr="003262C9" w:rsidRDefault="000D79DF">
            <w:pPr>
              <w:rPr>
                <w:sz w:val="24"/>
                <w:szCs w:val="24"/>
              </w:rPr>
            </w:pPr>
            <w:r w:rsidRPr="003262C9">
              <w:rPr>
                <w:sz w:val="24"/>
                <w:szCs w:val="24"/>
              </w:rPr>
              <w:t>Figure 1</w:t>
            </w:r>
          </w:p>
        </w:tc>
        <w:tc>
          <w:tcPr>
            <w:tcW w:w="6080" w:type="dxa"/>
          </w:tcPr>
          <w:p w14:paraId="34391D06" w14:textId="77777777" w:rsidR="005874F6" w:rsidRPr="003262C9" w:rsidRDefault="000D79DF">
            <w:pPr>
              <w:rPr>
                <w:sz w:val="24"/>
                <w:szCs w:val="24"/>
              </w:rPr>
            </w:pPr>
            <w:r w:rsidRPr="003262C9">
              <w:rPr>
                <w:sz w:val="24"/>
                <w:szCs w:val="24"/>
              </w:rPr>
              <w:t>Overall system architecture</w:t>
            </w:r>
          </w:p>
        </w:tc>
        <w:tc>
          <w:tcPr>
            <w:tcW w:w="1140" w:type="dxa"/>
          </w:tcPr>
          <w:p w14:paraId="0E1B4055" w14:textId="66059422" w:rsidR="005874F6" w:rsidRPr="00C16077" w:rsidRDefault="00C16077" w:rsidP="00C16077">
            <w:pPr>
              <w:jc w:val="center"/>
              <w:rPr>
                <w:b/>
                <w:bCs/>
                <w:sz w:val="24"/>
                <w:szCs w:val="24"/>
              </w:rPr>
            </w:pPr>
            <w:r w:rsidRPr="00C16077">
              <w:rPr>
                <w:b/>
                <w:bCs/>
                <w:sz w:val="24"/>
                <w:szCs w:val="24"/>
              </w:rPr>
              <w:t>1</w:t>
            </w:r>
            <w:r w:rsidR="002A5819">
              <w:rPr>
                <w:b/>
                <w:bCs/>
                <w:sz w:val="24"/>
                <w:szCs w:val="24"/>
              </w:rPr>
              <w:t>0</w:t>
            </w:r>
          </w:p>
        </w:tc>
      </w:tr>
      <w:tr w:rsidR="0098388F" w:rsidRPr="003262C9" w14:paraId="0E4DE97D" w14:textId="77777777">
        <w:trPr>
          <w:trHeight w:val="400"/>
        </w:trPr>
        <w:tc>
          <w:tcPr>
            <w:tcW w:w="1300" w:type="dxa"/>
          </w:tcPr>
          <w:p w14:paraId="29FC977C" w14:textId="77777777" w:rsidR="005874F6" w:rsidRPr="003262C9" w:rsidRDefault="000D79DF">
            <w:pPr>
              <w:rPr>
                <w:sz w:val="24"/>
                <w:szCs w:val="24"/>
              </w:rPr>
            </w:pPr>
            <w:r w:rsidRPr="003262C9">
              <w:rPr>
                <w:sz w:val="24"/>
                <w:szCs w:val="24"/>
              </w:rPr>
              <w:t>Figure 2</w:t>
            </w:r>
          </w:p>
        </w:tc>
        <w:tc>
          <w:tcPr>
            <w:tcW w:w="6080" w:type="dxa"/>
          </w:tcPr>
          <w:p w14:paraId="5A4C392D" w14:textId="77777777" w:rsidR="005874F6" w:rsidRPr="003262C9" w:rsidRDefault="000D79DF">
            <w:pPr>
              <w:rPr>
                <w:sz w:val="24"/>
                <w:szCs w:val="24"/>
              </w:rPr>
            </w:pPr>
            <w:r w:rsidRPr="003262C9">
              <w:rPr>
                <w:sz w:val="24"/>
                <w:szCs w:val="24"/>
              </w:rPr>
              <w:t>Multimodal communication processing workflow</w:t>
            </w:r>
          </w:p>
        </w:tc>
        <w:tc>
          <w:tcPr>
            <w:tcW w:w="1140" w:type="dxa"/>
          </w:tcPr>
          <w:p w14:paraId="393A57FA" w14:textId="42748195" w:rsidR="005874F6" w:rsidRPr="00C16077" w:rsidRDefault="00C16077" w:rsidP="00C16077">
            <w:pPr>
              <w:jc w:val="center"/>
              <w:rPr>
                <w:b/>
                <w:bCs/>
                <w:sz w:val="24"/>
                <w:szCs w:val="24"/>
              </w:rPr>
            </w:pPr>
            <w:r w:rsidRPr="00C16077">
              <w:rPr>
                <w:b/>
                <w:bCs/>
                <w:sz w:val="24"/>
                <w:szCs w:val="24"/>
              </w:rPr>
              <w:t>1</w:t>
            </w:r>
            <w:r w:rsidR="002A5819">
              <w:rPr>
                <w:b/>
                <w:bCs/>
                <w:sz w:val="24"/>
                <w:szCs w:val="24"/>
              </w:rPr>
              <w:t>0</w:t>
            </w:r>
          </w:p>
        </w:tc>
      </w:tr>
      <w:tr w:rsidR="0098388F" w:rsidRPr="003262C9" w14:paraId="092A4CF9" w14:textId="77777777">
        <w:trPr>
          <w:trHeight w:val="419"/>
        </w:trPr>
        <w:tc>
          <w:tcPr>
            <w:tcW w:w="1300" w:type="dxa"/>
          </w:tcPr>
          <w:p w14:paraId="5E0327D1" w14:textId="77777777" w:rsidR="005874F6" w:rsidRPr="003262C9" w:rsidRDefault="000D79DF">
            <w:pPr>
              <w:rPr>
                <w:sz w:val="24"/>
                <w:szCs w:val="24"/>
              </w:rPr>
            </w:pPr>
            <w:r w:rsidRPr="003262C9">
              <w:rPr>
                <w:sz w:val="24"/>
                <w:szCs w:val="24"/>
              </w:rPr>
              <w:t>Figure 3</w:t>
            </w:r>
          </w:p>
        </w:tc>
        <w:tc>
          <w:tcPr>
            <w:tcW w:w="6080" w:type="dxa"/>
          </w:tcPr>
          <w:p w14:paraId="3A1B5ABD" w14:textId="77777777" w:rsidR="005874F6" w:rsidRPr="003262C9" w:rsidRDefault="000D79DF">
            <w:pPr>
              <w:rPr>
                <w:sz w:val="24"/>
                <w:szCs w:val="24"/>
              </w:rPr>
            </w:pPr>
            <w:r w:rsidRPr="003262C9">
              <w:rPr>
                <w:sz w:val="24"/>
                <w:szCs w:val="24"/>
              </w:rPr>
              <w:t>Learner dashboard and communication feedback interface</w:t>
            </w:r>
          </w:p>
        </w:tc>
        <w:tc>
          <w:tcPr>
            <w:tcW w:w="1140" w:type="dxa"/>
          </w:tcPr>
          <w:p w14:paraId="4674C805" w14:textId="6C458028" w:rsidR="005874F6" w:rsidRPr="00C16077" w:rsidRDefault="00C16077" w:rsidP="00C16077">
            <w:pPr>
              <w:jc w:val="center"/>
              <w:rPr>
                <w:b/>
                <w:bCs/>
                <w:sz w:val="24"/>
                <w:szCs w:val="24"/>
              </w:rPr>
            </w:pPr>
            <w:r w:rsidRPr="00C16077">
              <w:rPr>
                <w:b/>
                <w:bCs/>
                <w:sz w:val="24"/>
                <w:szCs w:val="24"/>
              </w:rPr>
              <w:t>1</w:t>
            </w:r>
            <w:r w:rsidR="002A5819">
              <w:rPr>
                <w:b/>
                <w:bCs/>
                <w:sz w:val="24"/>
                <w:szCs w:val="24"/>
              </w:rPr>
              <w:t>5</w:t>
            </w:r>
          </w:p>
        </w:tc>
      </w:tr>
      <w:tr w:rsidR="0098388F" w:rsidRPr="003262C9" w14:paraId="4E1D8992" w14:textId="77777777">
        <w:trPr>
          <w:trHeight w:val="400"/>
        </w:trPr>
        <w:tc>
          <w:tcPr>
            <w:tcW w:w="1300" w:type="dxa"/>
          </w:tcPr>
          <w:p w14:paraId="36D7A82D" w14:textId="77777777" w:rsidR="005874F6" w:rsidRPr="003262C9" w:rsidRDefault="000D79DF">
            <w:pPr>
              <w:rPr>
                <w:sz w:val="24"/>
                <w:szCs w:val="24"/>
              </w:rPr>
            </w:pPr>
            <w:r w:rsidRPr="003262C9">
              <w:rPr>
                <w:sz w:val="24"/>
                <w:szCs w:val="24"/>
              </w:rPr>
              <w:t>Figure 4</w:t>
            </w:r>
          </w:p>
        </w:tc>
        <w:tc>
          <w:tcPr>
            <w:tcW w:w="6080" w:type="dxa"/>
          </w:tcPr>
          <w:p w14:paraId="0A5B9746" w14:textId="77777777" w:rsidR="005874F6" w:rsidRPr="003262C9" w:rsidRDefault="000D79DF">
            <w:pPr>
              <w:rPr>
                <w:sz w:val="24"/>
                <w:szCs w:val="24"/>
              </w:rPr>
            </w:pPr>
            <w:r w:rsidRPr="003262C9">
              <w:rPr>
                <w:sz w:val="24"/>
                <w:szCs w:val="24"/>
              </w:rPr>
              <w:t>Interview practice and multimodal feedback workflow</w:t>
            </w:r>
          </w:p>
        </w:tc>
        <w:tc>
          <w:tcPr>
            <w:tcW w:w="1140" w:type="dxa"/>
          </w:tcPr>
          <w:p w14:paraId="76C7127F" w14:textId="115F6BE1" w:rsidR="005874F6" w:rsidRPr="00C16077" w:rsidRDefault="00C16077" w:rsidP="00C16077">
            <w:pPr>
              <w:jc w:val="center"/>
              <w:rPr>
                <w:b/>
                <w:bCs/>
                <w:sz w:val="24"/>
                <w:szCs w:val="24"/>
              </w:rPr>
            </w:pPr>
            <w:r w:rsidRPr="00C16077">
              <w:rPr>
                <w:b/>
                <w:bCs/>
                <w:sz w:val="24"/>
                <w:szCs w:val="24"/>
              </w:rPr>
              <w:t>1</w:t>
            </w:r>
            <w:r w:rsidR="002A5819">
              <w:rPr>
                <w:b/>
                <w:bCs/>
                <w:sz w:val="24"/>
                <w:szCs w:val="24"/>
              </w:rPr>
              <w:t>5</w:t>
            </w:r>
          </w:p>
        </w:tc>
      </w:tr>
      <w:tr w:rsidR="0098388F" w:rsidRPr="003262C9" w14:paraId="69CFFB08" w14:textId="77777777">
        <w:trPr>
          <w:trHeight w:val="399"/>
        </w:trPr>
        <w:tc>
          <w:tcPr>
            <w:tcW w:w="1300" w:type="dxa"/>
          </w:tcPr>
          <w:p w14:paraId="5E33948F" w14:textId="77777777" w:rsidR="005874F6" w:rsidRPr="003262C9" w:rsidRDefault="000D79DF">
            <w:pPr>
              <w:rPr>
                <w:sz w:val="24"/>
                <w:szCs w:val="24"/>
              </w:rPr>
            </w:pPr>
            <w:r w:rsidRPr="003262C9">
              <w:rPr>
                <w:sz w:val="24"/>
                <w:szCs w:val="24"/>
              </w:rPr>
              <w:t>Figure 5</w:t>
            </w:r>
          </w:p>
        </w:tc>
        <w:tc>
          <w:tcPr>
            <w:tcW w:w="6080" w:type="dxa"/>
          </w:tcPr>
          <w:p w14:paraId="7BD708B6" w14:textId="77777777" w:rsidR="005874F6" w:rsidRPr="003262C9" w:rsidRDefault="000D79DF">
            <w:pPr>
              <w:rPr>
                <w:sz w:val="24"/>
                <w:szCs w:val="24"/>
              </w:rPr>
            </w:pPr>
            <w:r w:rsidRPr="003262C9">
              <w:rPr>
                <w:sz w:val="24"/>
                <w:szCs w:val="24"/>
              </w:rPr>
              <w:t>Risk-aware learner-in-the-loop workflow</w:t>
            </w:r>
          </w:p>
        </w:tc>
        <w:tc>
          <w:tcPr>
            <w:tcW w:w="1140" w:type="dxa"/>
          </w:tcPr>
          <w:p w14:paraId="03763B5C" w14:textId="1C94BDD7" w:rsidR="005874F6" w:rsidRPr="00C16077" w:rsidRDefault="00C16077" w:rsidP="00C16077">
            <w:pPr>
              <w:jc w:val="center"/>
              <w:rPr>
                <w:b/>
                <w:bCs/>
                <w:sz w:val="24"/>
                <w:szCs w:val="24"/>
              </w:rPr>
            </w:pPr>
            <w:r w:rsidRPr="00C16077">
              <w:rPr>
                <w:b/>
                <w:bCs/>
                <w:sz w:val="24"/>
                <w:szCs w:val="24"/>
              </w:rPr>
              <w:t>1</w:t>
            </w:r>
            <w:r w:rsidR="002A5819">
              <w:rPr>
                <w:b/>
                <w:bCs/>
                <w:sz w:val="24"/>
                <w:szCs w:val="24"/>
              </w:rPr>
              <w:t>2</w:t>
            </w:r>
          </w:p>
        </w:tc>
      </w:tr>
    </w:tbl>
    <w:p w14:paraId="6ADE4E1A" w14:textId="77777777" w:rsidR="0098388F" w:rsidRDefault="0098388F">
      <w:pPr>
        <w:pStyle w:val="TableParagraph"/>
        <w:rPr>
          <w:sz w:val="24"/>
        </w:rPr>
        <w:sectPr w:rsidR="0098388F" w:rsidSect="00757132">
          <w:pgSz w:w="11920" w:h="16840"/>
          <w:pgMar w:top="1380" w:right="850" w:bottom="280" w:left="1417" w:header="720" w:footer="720" w:gutter="0"/>
          <w:pgNumType w:fmt="lowerRoman" w:start="7"/>
          <w:cols w:space="720"/>
        </w:sectPr>
      </w:pPr>
    </w:p>
    <w:p w14:paraId="6D67205F" w14:textId="77777777" w:rsidR="0098388F" w:rsidRDefault="000D79DF">
      <w:pPr>
        <w:pStyle w:val="Heading3"/>
        <w:spacing w:before="60"/>
      </w:pPr>
      <w:bookmarkStart w:id="57" w:name="LIST_OF_TABLES_"/>
      <w:bookmarkEnd w:id="57"/>
      <w:r>
        <w:lastRenderedPageBreak/>
        <w:t>LIST</w:t>
      </w:r>
      <w:r>
        <w:rPr>
          <w:spacing w:val="-3"/>
        </w:rPr>
        <w:t xml:space="preserve"> </w:t>
      </w:r>
      <w:r>
        <w:t>OF</w:t>
      </w:r>
      <w:r>
        <w:rPr>
          <w:spacing w:val="-3"/>
        </w:rPr>
        <w:t xml:space="preserve"> </w:t>
      </w:r>
      <w:r>
        <w:rPr>
          <w:spacing w:val="-2"/>
        </w:rPr>
        <w:t>TABLES</w:t>
      </w:r>
    </w:p>
    <w:p w14:paraId="2851D021" w14:textId="77777777" w:rsidR="0098388F" w:rsidRDefault="0098388F">
      <w:pPr>
        <w:pStyle w:val="BodyText"/>
        <w:rPr>
          <w:sz w:val="20"/>
        </w:rPr>
      </w:pPr>
    </w:p>
    <w:p w14:paraId="65AA3FF4" w14:textId="77777777" w:rsidR="0098388F" w:rsidRDefault="0098388F">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98388F" w:rsidRPr="007C6475" w14:paraId="4F0F067D" w14:textId="77777777">
        <w:trPr>
          <w:trHeight w:val="839"/>
        </w:trPr>
        <w:tc>
          <w:tcPr>
            <w:tcW w:w="1020" w:type="dxa"/>
          </w:tcPr>
          <w:p w14:paraId="4F6455CC" w14:textId="77777777" w:rsidR="0098388F" w:rsidRPr="007C6475" w:rsidRDefault="000D79DF">
            <w:pPr>
              <w:pStyle w:val="TableParagraph"/>
              <w:spacing w:before="15"/>
              <w:ind w:left="225"/>
              <w:rPr>
                <w:b/>
                <w:sz w:val="24"/>
                <w:szCs w:val="24"/>
              </w:rPr>
            </w:pPr>
            <w:bookmarkStart w:id="58" w:name="Table_No._"/>
            <w:bookmarkEnd w:id="58"/>
            <w:r w:rsidRPr="007C6475">
              <w:rPr>
                <w:b/>
                <w:spacing w:val="-2"/>
                <w:sz w:val="24"/>
                <w:szCs w:val="24"/>
              </w:rPr>
              <w:t>Table No.</w:t>
            </w:r>
          </w:p>
          <w:p w14:paraId="573C4B00" w14:textId="77777777" w:rsidR="0098388F" w:rsidRPr="007C6475" w:rsidRDefault="0098388F">
            <w:pPr>
              <w:pStyle w:val="TableParagraph"/>
              <w:spacing w:before="138"/>
              <w:ind w:left="330"/>
              <w:rPr>
                <w:b/>
                <w:sz w:val="24"/>
                <w:szCs w:val="24"/>
              </w:rPr>
            </w:pPr>
          </w:p>
        </w:tc>
        <w:tc>
          <w:tcPr>
            <w:tcW w:w="6080" w:type="dxa"/>
          </w:tcPr>
          <w:p w14:paraId="3F161B50" w14:textId="77777777" w:rsidR="0098388F" w:rsidRPr="007C6475" w:rsidRDefault="000D79DF">
            <w:pPr>
              <w:pStyle w:val="TableParagraph"/>
              <w:spacing w:before="222"/>
              <w:ind w:left="20" w:right="10"/>
              <w:jc w:val="center"/>
              <w:rPr>
                <w:b/>
                <w:sz w:val="24"/>
                <w:szCs w:val="24"/>
              </w:rPr>
            </w:pPr>
            <w:bookmarkStart w:id="59" w:name="Table_Name_"/>
            <w:bookmarkEnd w:id="59"/>
            <w:r w:rsidRPr="007C6475">
              <w:rPr>
                <w:b/>
                <w:spacing w:val="-2"/>
                <w:sz w:val="24"/>
                <w:szCs w:val="24"/>
              </w:rPr>
              <w:t>Table Name</w:t>
            </w:r>
          </w:p>
        </w:tc>
        <w:tc>
          <w:tcPr>
            <w:tcW w:w="940" w:type="dxa"/>
          </w:tcPr>
          <w:p w14:paraId="4E229D82" w14:textId="77777777" w:rsidR="0098388F" w:rsidRPr="007C6475" w:rsidRDefault="000D79DF">
            <w:pPr>
              <w:pStyle w:val="TableParagraph"/>
              <w:spacing w:before="15"/>
              <w:ind w:left="218"/>
              <w:rPr>
                <w:b/>
                <w:sz w:val="24"/>
                <w:szCs w:val="24"/>
              </w:rPr>
            </w:pPr>
            <w:bookmarkStart w:id="60" w:name="Page_No._"/>
            <w:bookmarkEnd w:id="60"/>
            <w:r w:rsidRPr="007C6475">
              <w:rPr>
                <w:b/>
                <w:spacing w:val="-4"/>
                <w:sz w:val="24"/>
                <w:szCs w:val="24"/>
              </w:rPr>
              <w:t>Page No.</w:t>
            </w:r>
          </w:p>
          <w:p w14:paraId="21016F14" w14:textId="77777777" w:rsidR="0098388F" w:rsidRPr="007C6475" w:rsidRDefault="0098388F">
            <w:pPr>
              <w:pStyle w:val="TableParagraph"/>
              <w:spacing w:before="138"/>
              <w:ind w:left="288"/>
              <w:rPr>
                <w:b/>
                <w:sz w:val="24"/>
                <w:szCs w:val="24"/>
              </w:rPr>
            </w:pPr>
          </w:p>
        </w:tc>
      </w:tr>
      <w:tr w:rsidR="0098388F" w:rsidRPr="007C6475" w14:paraId="5FEFDA81" w14:textId="77777777">
        <w:trPr>
          <w:trHeight w:val="440"/>
        </w:trPr>
        <w:tc>
          <w:tcPr>
            <w:tcW w:w="1020" w:type="dxa"/>
          </w:tcPr>
          <w:p w14:paraId="0E78DA68" w14:textId="77777777" w:rsidR="005874F6" w:rsidRPr="007C6475" w:rsidRDefault="000D79DF">
            <w:pPr>
              <w:rPr>
                <w:sz w:val="24"/>
                <w:szCs w:val="24"/>
              </w:rPr>
            </w:pPr>
            <w:r w:rsidRPr="007C6475">
              <w:rPr>
                <w:sz w:val="24"/>
                <w:szCs w:val="24"/>
              </w:rPr>
              <w:t>Table 1</w:t>
            </w:r>
          </w:p>
        </w:tc>
        <w:tc>
          <w:tcPr>
            <w:tcW w:w="6080" w:type="dxa"/>
          </w:tcPr>
          <w:p w14:paraId="4D5F77F6" w14:textId="77777777" w:rsidR="005874F6" w:rsidRPr="007C6475" w:rsidRDefault="000D79DF">
            <w:pPr>
              <w:rPr>
                <w:sz w:val="24"/>
                <w:szCs w:val="24"/>
              </w:rPr>
            </w:pPr>
            <w:r w:rsidRPr="007C6475">
              <w:rPr>
                <w:sz w:val="24"/>
                <w:szCs w:val="24"/>
              </w:rPr>
              <w:t>Comparative analysis of existing approaches</w:t>
            </w:r>
          </w:p>
        </w:tc>
        <w:tc>
          <w:tcPr>
            <w:tcW w:w="940" w:type="dxa"/>
          </w:tcPr>
          <w:p w14:paraId="6289EA56" w14:textId="77777777" w:rsidR="005874F6" w:rsidRPr="007C6475" w:rsidRDefault="00C16077" w:rsidP="00C16077">
            <w:pPr>
              <w:jc w:val="center"/>
              <w:rPr>
                <w:sz w:val="24"/>
                <w:szCs w:val="24"/>
              </w:rPr>
            </w:pPr>
            <w:r>
              <w:rPr>
                <w:sz w:val="24"/>
                <w:szCs w:val="24"/>
              </w:rPr>
              <w:t>5</w:t>
            </w:r>
          </w:p>
        </w:tc>
      </w:tr>
      <w:tr w:rsidR="0098388F" w:rsidRPr="007C6475" w14:paraId="4804AAE5" w14:textId="77777777">
        <w:trPr>
          <w:trHeight w:val="439"/>
        </w:trPr>
        <w:tc>
          <w:tcPr>
            <w:tcW w:w="1020" w:type="dxa"/>
          </w:tcPr>
          <w:p w14:paraId="0F9E6AF9" w14:textId="77777777" w:rsidR="005874F6" w:rsidRPr="007C6475" w:rsidRDefault="000D79DF">
            <w:pPr>
              <w:rPr>
                <w:sz w:val="24"/>
                <w:szCs w:val="24"/>
              </w:rPr>
            </w:pPr>
            <w:r w:rsidRPr="007C6475">
              <w:rPr>
                <w:sz w:val="24"/>
                <w:szCs w:val="24"/>
              </w:rPr>
              <w:t>Table 2</w:t>
            </w:r>
          </w:p>
        </w:tc>
        <w:tc>
          <w:tcPr>
            <w:tcW w:w="6080" w:type="dxa"/>
          </w:tcPr>
          <w:p w14:paraId="4B7A7958" w14:textId="77777777" w:rsidR="005874F6" w:rsidRPr="007C6475" w:rsidRDefault="000D79DF">
            <w:pPr>
              <w:rPr>
                <w:sz w:val="24"/>
                <w:szCs w:val="24"/>
              </w:rPr>
            </w:pPr>
            <w:r w:rsidRPr="007C6475">
              <w:rPr>
                <w:sz w:val="24"/>
                <w:szCs w:val="24"/>
              </w:rPr>
              <w:t>Stakeholder and user requirements</w:t>
            </w:r>
          </w:p>
        </w:tc>
        <w:tc>
          <w:tcPr>
            <w:tcW w:w="940" w:type="dxa"/>
          </w:tcPr>
          <w:p w14:paraId="348E0939" w14:textId="4B3680B6" w:rsidR="005874F6" w:rsidRPr="007C6475" w:rsidRDefault="002A5819" w:rsidP="00C16077">
            <w:pPr>
              <w:jc w:val="center"/>
              <w:rPr>
                <w:sz w:val="24"/>
                <w:szCs w:val="24"/>
              </w:rPr>
            </w:pPr>
            <w:r>
              <w:rPr>
                <w:sz w:val="24"/>
                <w:szCs w:val="24"/>
              </w:rPr>
              <w:t>7</w:t>
            </w:r>
          </w:p>
        </w:tc>
      </w:tr>
      <w:tr w:rsidR="0098388F" w:rsidRPr="007C6475" w14:paraId="5B2C1282" w14:textId="77777777">
        <w:trPr>
          <w:trHeight w:val="439"/>
        </w:trPr>
        <w:tc>
          <w:tcPr>
            <w:tcW w:w="1020" w:type="dxa"/>
          </w:tcPr>
          <w:p w14:paraId="761CEF33" w14:textId="77777777" w:rsidR="005874F6" w:rsidRPr="007C6475" w:rsidRDefault="000D79DF">
            <w:pPr>
              <w:rPr>
                <w:sz w:val="24"/>
                <w:szCs w:val="24"/>
              </w:rPr>
            </w:pPr>
            <w:r w:rsidRPr="007C6475">
              <w:rPr>
                <w:sz w:val="24"/>
                <w:szCs w:val="24"/>
              </w:rPr>
              <w:t>Table 3</w:t>
            </w:r>
          </w:p>
        </w:tc>
        <w:tc>
          <w:tcPr>
            <w:tcW w:w="6080" w:type="dxa"/>
          </w:tcPr>
          <w:p w14:paraId="4F1179D4" w14:textId="77777777" w:rsidR="005874F6" w:rsidRPr="007C6475" w:rsidRDefault="000D79DF">
            <w:pPr>
              <w:rPr>
                <w:sz w:val="24"/>
                <w:szCs w:val="24"/>
              </w:rPr>
            </w:pPr>
            <w:r w:rsidRPr="007C6475">
              <w:rPr>
                <w:sz w:val="24"/>
                <w:szCs w:val="24"/>
              </w:rPr>
              <w:t>Functional and non-functional requirements</w:t>
            </w:r>
          </w:p>
        </w:tc>
        <w:tc>
          <w:tcPr>
            <w:tcW w:w="940" w:type="dxa"/>
          </w:tcPr>
          <w:p w14:paraId="6C7B8F0F" w14:textId="372DB13D" w:rsidR="005874F6" w:rsidRPr="007C6475" w:rsidRDefault="002A5819" w:rsidP="00C16077">
            <w:pPr>
              <w:jc w:val="center"/>
              <w:rPr>
                <w:sz w:val="24"/>
                <w:szCs w:val="24"/>
              </w:rPr>
            </w:pPr>
            <w:r>
              <w:rPr>
                <w:sz w:val="24"/>
                <w:szCs w:val="24"/>
              </w:rPr>
              <w:t>7</w:t>
            </w:r>
          </w:p>
        </w:tc>
      </w:tr>
      <w:tr w:rsidR="0098388F" w:rsidRPr="007C6475" w14:paraId="133A9126" w14:textId="77777777">
        <w:trPr>
          <w:trHeight w:val="440"/>
        </w:trPr>
        <w:tc>
          <w:tcPr>
            <w:tcW w:w="1020" w:type="dxa"/>
          </w:tcPr>
          <w:p w14:paraId="44CED9F8" w14:textId="77777777" w:rsidR="005874F6" w:rsidRPr="007C6475" w:rsidRDefault="000D79DF">
            <w:pPr>
              <w:rPr>
                <w:sz w:val="24"/>
                <w:szCs w:val="24"/>
              </w:rPr>
            </w:pPr>
            <w:r w:rsidRPr="007C6475">
              <w:rPr>
                <w:sz w:val="24"/>
                <w:szCs w:val="24"/>
              </w:rPr>
              <w:t>Table 4</w:t>
            </w:r>
          </w:p>
        </w:tc>
        <w:tc>
          <w:tcPr>
            <w:tcW w:w="6080" w:type="dxa"/>
          </w:tcPr>
          <w:p w14:paraId="4E8CE9A4" w14:textId="77777777" w:rsidR="005874F6" w:rsidRPr="007C6475" w:rsidRDefault="000D79DF">
            <w:pPr>
              <w:rPr>
                <w:sz w:val="24"/>
                <w:szCs w:val="24"/>
              </w:rPr>
            </w:pPr>
            <w:r w:rsidRPr="007C6475">
              <w:rPr>
                <w:sz w:val="24"/>
                <w:szCs w:val="24"/>
              </w:rPr>
              <w:t>Applicable standards and codes</w:t>
            </w:r>
          </w:p>
        </w:tc>
        <w:tc>
          <w:tcPr>
            <w:tcW w:w="940" w:type="dxa"/>
          </w:tcPr>
          <w:p w14:paraId="0EEC1DA9" w14:textId="51094AAA" w:rsidR="005874F6" w:rsidRPr="007C6475" w:rsidRDefault="002A5819" w:rsidP="00C16077">
            <w:pPr>
              <w:jc w:val="center"/>
              <w:rPr>
                <w:sz w:val="24"/>
                <w:szCs w:val="24"/>
              </w:rPr>
            </w:pPr>
            <w:r>
              <w:rPr>
                <w:sz w:val="24"/>
                <w:szCs w:val="24"/>
              </w:rPr>
              <w:t>8</w:t>
            </w:r>
          </w:p>
        </w:tc>
      </w:tr>
      <w:tr w:rsidR="0098388F" w:rsidRPr="007C6475" w14:paraId="2714CA08" w14:textId="77777777">
        <w:trPr>
          <w:trHeight w:val="440"/>
        </w:trPr>
        <w:tc>
          <w:tcPr>
            <w:tcW w:w="1020" w:type="dxa"/>
          </w:tcPr>
          <w:p w14:paraId="48DF0D7C" w14:textId="77777777" w:rsidR="005874F6" w:rsidRPr="007C6475" w:rsidRDefault="000D79DF">
            <w:pPr>
              <w:rPr>
                <w:sz w:val="24"/>
                <w:szCs w:val="24"/>
              </w:rPr>
            </w:pPr>
            <w:r w:rsidRPr="007C6475">
              <w:rPr>
                <w:sz w:val="24"/>
                <w:szCs w:val="24"/>
              </w:rPr>
              <w:t>Table 5</w:t>
            </w:r>
          </w:p>
        </w:tc>
        <w:tc>
          <w:tcPr>
            <w:tcW w:w="6080" w:type="dxa"/>
          </w:tcPr>
          <w:p w14:paraId="30152E1B" w14:textId="77777777" w:rsidR="005874F6" w:rsidRPr="007C6475" w:rsidRDefault="000D79DF">
            <w:pPr>
              <w:rPr>
                <w:sz w:val="24"/>
                <w:szCs w:val="24"/>
              </w:rPr>
            </w:pPr>
            <w:r w:rsidRPr="007C6475">
              <w:rPr>
                <w:sz w:val="24"/>
                <w:szCs w:val="24"/>
              </w:rPr>
              <w:t>Design specifications</w:t>
            </w:r>
          </w:p>
        </w:tc>
        <w:tc>
          <w:tcPr>
            <w:tcW w:w="940" w:type="dxa"/>
          </w:tcPr>
          <w:p w14:paraId="37969667" w14:textId="5DA799B7" w:rsidR="005874F6" w:rsidRPr="007C6475" w:rsidRDefault="002A5819" w:rsidP="00C16077">
            <w:pPr>
              <w:jc w:val="center"/>
              <w:rPr>
                <w:sz w:val="24"/>
                <w:szCs w:val="24"/>
              </w:rPr>
            </w:pPr>
            <w:r>
              <w:rPr>
                <w:sz w:val="24"/>
                <w:szCs w:val="24"/>
              </w:rPr>
              <w:t>8</w:t>
            </w:r>
          </w:p>
        </w:tc>
      </w:tr>
      <w:tr w:rsidR="005874F6" w:rsidRPr="007C6475" w14:paraId="12F5AA3D" w14:textId="77777777">
        <w:tc>
          <w:tcPr>
            <w:tcW w:w="1020" w:type="dxa"/>
          </w:tcPr>
          <w:p w14:paraId="63975BDD" w14:textId="77777777" w:rsidR="005874F6" w:rsidRPr="007C6475" w:rsidRDefault="000D79DF">
            <w:pPr>
              <w:rPr>
                <w:sz w:val="24"/>
                <w:szCs w:val="24"/>
              </w:rPr>
            </w:pPr>
            <w:r w:rsidRPr="007C6475">
              <w:rPr>
                <w:sz w:val="24"/>
                <w:szCs w:val="24"/>
              </w:rPr>
              <w:t>Table 6</w:t>
            </w:r>
          </w:p>
        </w:tc>
        <w:tc>
          <w:tcPr>
            <w:tcW w:w="6080" w:type="dxa"/>
          </w:tcPr>
          <w:p w14:paraId="40AC07A6" w14:textId="77777777" w:rsidR="005874F6" w:rsidRPr="007C6475" w:rsidRDefault="000D79DF">
            <w:pPr>
              <w:rPr>
                <w:sz w:val="24"/>
                <w:szCs w:val="24"/>
              </w:rPr>
            </w:pPr>
            <w:r w:rsidRPr="007C6475">
              <w:rPr>
                <w:sz w:val="24"/>
                <w:szCs w:val="24"/>
              </w:rPr>
              <w:t>Alternative solution evaluation</w:t>
            </w:r>
          </w:p>
        </w:tc>
        <w:tc>
          <w:tcPr>
            <w:tcW w:w="940" w:type="dxa"/>
          </w:tcPr>
          <w:p w14:paraId="22AE4765" w14:textId="290D5393" w:rsidR="005874F6" w:rsidRPr="007C6475" w:rsidRDefault="002A5819" w:rsidP="00C16077">
            <w:pPr>
              <w:jc w:val="center"/>
              <w:rPr>
                <w:sz w:val="24"/>
                <w:szCs w:val="24"/>
              </w:rPr>
            </w:pPr>
            <w:r>
              <w:rPr>
                <w:sz w:val="24"/>
                <w:szCs w:val="24"/>
              </w:rPr>
              <w:t>9</w:t>
            </w:r>
          </w:p>
        </w:tc>
      </w:tr>
      <w:tr w:rsidR="005874F6" w:rsidRPr="007C6475" w14:paraId="53A0BB31" w14:textId="77777777">
        <w:tc>
          <w:tcPr>
            <w:tcW w:w="1020" w:type="dxa"/>
          </w:tcPr>
          <w:p w14:paraId="759090A4" w14:textId="77777777" w:rsidR="005874F6" w:rsidRPr="007C6475" w:rsidRDefault="000D79DF">
            <w:pPr>
              <w:rPr>
                <w:sz w:val="24"/>
                <w:szCs w:val="24"/>
              </w:rPr>
            </w:pPr>
            <w:r w:rsidRPr="007C6475">
              <w:rPr>
                <w:sz w:val="24"/>
                <w:szCs w:val="24"/>
              </w:rPr>
              <w:t>Table 7</w:t>
            </w:r>
          </w:p>
        </w:tc>
        <w:tc>
          <w:tcPr>
            <w:tcW w:w="6080" w:type="dxa"/>
          </w:tcPr>
          <w:p w14:paraId="4609E368" w14:textId="77777777" w:rsidR="005874F6" w:rsidRPr="007C6475" w:rsidRDefault="000D79DF">
            <w:pPr>
              <w:rPr>
                <w:sz w:val="24"/>
                <w:szCs w:val="24"/>
              </w:rPr>
            </w:pPr>
            <w:r w:rsidRPr="007C6475">
              <w:rPr>
                <w:sz w:val="24"/>
                <w:szCs w:val="24"/>
              </w:rPr>
              <w:t>Sustainability, ethics, safety and security analysis</w:t>
            </w:r>
          </w:p>
        </w:tc>
        <w:tc>
          <w:tcPr>
            <w:tcW w:w="940" w:type="dxa"/>
          </w:tcPr>
          <w:p w14:paraId="0465E221" w14:textId="1E2DBA84" w:rsidR="005874F6" w:rsidRPr="007C6475" w:rsidRDefault="00C16077" w:rsidP="00C16077">
            <w:pPr>
              <w:jc w:val="center"/>
              <w:rPr>
                <w:sz w:val="24"/>
                <w:szCs w:val="24"/>
              </w:rPr>
            </w:pPr>
            <w:r>
              <w:rPr>
                <w:sz w:val="24"/>
                <w:szCs w:val="24"/>
              </w:rPr>
              <w:t>1</w:t>
            </w:r>
            <w:r w:rsidR="002A5819">
              <w:rPr>
                <w:sz w:val="24"/>
                <w:szCs w:val="24"/>
              </w:rPr>
              <w:t>2</w:t>
            </w:r>
          </w:p>
        </w:tc>
      </w:tr>
      <w:tr w:rsidR="005874F6" w:rsidRPr="007C6475" w14:paraId="6C298BD1" w14:textId="77777777">
        <w:tc>
          <w:tcPr>
            <w:tcW w:w="1020" w:type="dxa"/>
          </w:tcPr>
          <w:p w14:paraId="583A3146" w14:textId="77777777" w:rsidR="005874F6" w:rsidRPr="007C6475" w:rsidRDefault="000D79DF">
            <w:pPr>
              <w:rPr>
                <w:sz w:val="24"/>
                <w:szCs w:val="24"/>
              </w:rPr>
            </w:pPr>
            <w:r w:rsidRPr="007C6475">
              <w:rPr>
                <w:sz w:val="24"/>
                <w:szCs w:val="24"/>
              </w:rPr>
              <w:t>Table 8</w:t>
            </w:r>
          </w:p>
        </w:tc>
        <w:tc>
          <w:tcPr>
            <w:tcW w:w="6080" w:type="dxa"/>
          </w:tcPr>
          <w:p w14:paraId="4B81288A" w14:textId="77777777" w:rsidR="005874F6" w:rsidRPr="007C6475" w:rsidRDefault="000D79DF">
            <w:pPr>
              <w:rPr>
                <w:sz w:val="24"/>
                <w:szCs w:val="24"/>
              </w:rPr>
            </w:pPr>
            <w:r w:rsidRPr="007C6475">
              <w:rPr>
                <w:sz w:val="24"/>
                <w:szCs w:val="24"/>
              </w:rPr>
              <w:t>Risk register</w:t>
            </w:r>
          </w:p>
        </w:tc>
        <w:tc>
          <w:tcPr>
            <w:tcW w:w="940" w:type="dxa"/>
          </w:tcPr>
          <w:p w14:paraId="34FD155E" w14:textId="0305FF65" w:rsidR="005874F6" w:rsidRPr="007C6475" w:rsidRDefault="00C16077" w:rsidP="00C16077">
            <w:pPr>
              <w:jc w:val="center"/>
              <w:rPr>
                <w:sz w:val="24"/>
                <w:szCs w:val="24"/>
              </w:rPr>
            </w:pPr>
            <w:r>
              <w:rPr>
                <w:sz w:val="24"/>
                <w:szCs w:val="24"/>
              </w:rPr>
              <w:t>1</w:t>
            </w:r>
            <w:r w:rsidR="002A5819">
              <w:rPr>
                <w:sz w:val="24"/>
                <w:szCs w:val="24"/>
              </w:rPr>
              <w:t>3</w:t>
            </w:r>
          </w:p>
        </w:tc>
      </w:tr>
      <w:tr w:rsidR="005874F6" w:rsidRPr="007C6475" w14:paraId="22A5D5AE" w14:textId="77777777">
        <w:tc>
          <w:tcPr>
            <w:tcW w:w="1020" w:type="dxa"/>
          </w:tcPr>
          <w:p w14:paraId="10E5B482" w14:textId="77777777" w:rsidR="005874F6" w:rsidRPr="007C6475" w:rsidRDefault="000D79DF">
            <w:pPr>
              <w:rPr>
                <w:sz w:val="24"/>
                <w:szCs w:val="24"/>
              </w:rPr>
            </w:pPr>
            <w:r w:rsidRPr="007C6475">
              <w:rPr>
                <w:sz w:val="24"/>
                <w:szCs w:val="24"/>
              </w:rPr>
              <w:t>Table 9</w:t>
            </w:r>
          </w:p>
        </w:tc>
        <w:tc>
          <w:tcPr>
            <w:tcW w:w="6080" w:type="dxa"/>
          </w:tcPr>
          <w:p w14:paraId="574AA223" w14:textId="77777777" w:rsidR="005874F6" w:rsidRPr="007C6475" w:rsidRDefault="000D79DF">
            <w:pPr>
              <w:rPr>
                <w:sz w:val="24"/>
                <w:szCs w:val="24"/>
              </w:rPr>
            </w:pPr>
            <w:r w:rsidRPr="007C6475">
              <w:rPr>
                <w:sz w:val="24"/>
                <w:szCs w:val="24"/>
              </w:rPr>
              <w:t>Development tools and resources</w:t>
            </w:r>
          </w:p>
        </w:tc>
        <w:tc>
          <w:tcPr>
            <w:tcW w:w="940" w:type="dxa"/>
          </w:tcPr>
          <w:p w14:paraId="653AFA6B" w14:textId="23C3FA1C" w:rsidR="005874F6" w:rsidRPr="007C6475" w:rsidRDefault="00C16077" w:rsidP="00C16077">
            <w:pPr>
              <w:jc w:val="center"/>
              <w:rPr>
                <w:sz w:val="24"/>
                <w:szCs w:val="24"/>
              </w:rPr>
            </w:pPr>
            <w:r>
              <w:rPr>
                <w:sz w:val="24"/>
                <w:szCs w:val="24"/>
              </w:rPr>
              <w:t>1</w:t>
            </w:r>
            <w:r w:rsidR="002A5819">
              <w:rPr>
                <w:sz w:val="24"/>
                <w:szCs w:val="24"/>
              </w:rPr>
              <w:t>4</w:t>
            </w:r>
          </w:p>
        </w:tc>
      </w:tr>
      <w:tr w:rsidR="005874F6" w:rsidRPr="007C6475" w14:paraId="7B843BA3" w14:textId="77777777">
        <w:tc>
          <w:tcPr>
            <w:tcW w:w="1020" w:type="dxa"/>
          </w:tcPr>
          <w:p w14:paraId="4F0342E3" w14:textId="77777777" w:rsidR="005874F6" w:rsidRPr="007C6475" w:rsidRDefault="000D79DF">
            <w:pPr>
              <w:rPr>
                <w:sz w:val="24"/>
                <w:szCs w:val="24"/>
              </w:rPr>
            </w:pPr>
            <w:r w:rsidRPr="007C6475">
              <w:rPr>
                <w:sz w:val="24"/>
                <w:szCs w:val="24"/>
              </w:rPr>
              <w:t>Table 10</w:t>
            </w:r>
          </w:p>
        </w:tc>
        <w:tc>
          <w:tcPr>
            <w:tcW w:w="6080" w:type="dxa"/>
          </w:tcPr>
          <w:p w14:paraId="4B29CDAA" w14:textId="77777777" w:rsidR="005874F6" w:rsidRPr="007C6475" w:rsidRDefault="000D79DF">
            <w:pPr>
              <w:rPr>
                <w:sz w:val="24"/>
                <w:szCs w:val="24"/>
              </w:rPr>
            </w:pPr>
            <w:r w:rsidRPr="007C6475">
              <w:rPr>
                <w:sz w:val="24"/>
                <w:szCs w:val="24"/>
              </w:rPr>
              <w:t>Test plan and verification</w:t>
            </w:r>
          </w:p>
        </w:tc>
        <w:tc>
          <w:tcPr>
            <w:tcW w:w="940" w:type="dxa"/>
          </w:tcPr>
          <w:p w14:paraId="1DC3CC60" w14:textId="3D3F46E6" w:rsidR="005874F6" w:rsidRPr="007C6475" w:rsidRDefault="00C16077" w:rsidP="00C16077">
            <w:pPr>
              <w:jc w:val="center"/>
              <w:rPr>
                <w:sz w:val="24"/>
                <w:szCs w:val="24"/>
              </w:rPr>
            </w:pPr>
            <w:r>
              <w:rPr>
                <w:sz w:val="24"/>
                <w:szCs w:val="24"/>
              </w:rPr>
              <w:t>1</w:t>
            </w:r>
            <w:r w:rsidR="002A5819">
              <w:rPr>
                <w:sz w:val="24"/>
                <w:szCs w:val="24"/>
              </w:rPr>
              <w:t>6</w:t>
            </w:r>
          </w:p>
        </w:tc>
      </w:tr>
      <w:tr w:rsidR="005874F6" w:rsidRPr="007C6475" w14:paraId="2238C5B7" w14:textId="77777777">
        <w:tc>
          <w:tcPr>
            <w:tcW w:w="1020" w:type="dxa"/>
          </w:tcPr>
          <w:p w14:paraId="1AF0E855" w14:textId="77777777" w:rsidR="005874F6" w:rsidRPr="007C6475" w:rsidRDefault="000D79DF">
            <w:pPr>
              <w:rPr>
                <w:sz w:val="24"/>
                <w:szCs w:val="24"/>
              </w:rPr>
            </w:pPr>
            <w:r w:rsidRPr="007C6475">
              <w:rPr>
                <w:sz w:val="24"/>
                <w:szCs w:val="24"/>
              </w:rPr>
              <w:t>Table 11</w:t>
            </w:r>
          </w:p>
        </w:tc>
        <w:tc>
          <w:tcPr>
            <w:tcW w:w="6080" w:type="dxa"/>
          </w:tcPr>
          <w:p w14:paraId="270DD222" w14:textId="77777777" w:rsidR="005874F6" w:rsidRPr="007C6475" w:rsidRDefault="000D79DF">
            <w:pPr>
              <w:rPr>
                <w:sz w:val="24"/>
                <w:szCs w:val="24"/>
              </w:rPr>
            </w:pPr>
            <w:r w:rsidRPr="007C6475">
              <w:rPr>
                <w:sz w:val="24"/>
                <w:szCs w:val="24"/>
              </w:rPr>
              <w:t>Achievement of objectives</w:t>
            </w:r>
          </w:p>
        </w:tc>
        <w:tc>
          <w:tcPr>
            <w:tcW w:w="940" w:type="dxa"/>
          </w:tcPr>
          <w:p w14:paraId="5843203E" w14:textId="08553B60" w:rsidR="005874F6" w:rsidRPr="007C6475" w:rsidRDefault="00C16077" w:rsidP="00C16077">
            <w:pPr>
              <w:jc w:val="center"/>
              <w:rPr>
                <w:sz w:val="24"/>
                <w:szCs w:val="24"/>
              </w:rPr>
            </w:pPr>
            <w:r>
              <w:rPr>
                <w:sz w:val="24"/>
                <w:szCs w:val="24"/>
              </w:rPr>
              <w:t>1</w:t>
            </w:r>
            <w:r w:rsidR="002A5819">
              <w:rPr>
                <w:sz w:val="24"/>
                <w:szCs w:val="24"/>
              </w:rPr>
              <w:t>7</w:t>
            </w:r>
          </w:p>
        </w:tc>
      </w:tr>
      <w:tr w:rsidR="005874F6" w:rsidRPr="007C6475" w14:paraId="51200E23" w14:textId="77777777">
        <w:tc>
          <w:tcPr>
            <w:tcW w:w="1020" w:type="dxa"/>
          </w:tcPr>
          <w:p w14:paraId="7705B320" w14:textId="77777777" w:rsidR="005874F6" w:rsidRPr="007C6475" w:rsidRDefault="000D79DF">
            <w:pPr>
              <w:rPr>
                <w:sz w:val="24"/>
                <w:szCs w:val="24"/>
              </w:rPr>
            </w:pPr>
            <w:r w:rsidRPr="007C6475">
              <w:rPr>
                <w:sz w:val="24"/>
                <w:szCs w:val="24"/>
              </w:rPr>
              <w:t>Table 12</w:t>
            </w:r>
          </w:p>
        </w:tc>
        <w:tc>
          <w:tcPr>
            <w:tcW w:w="6080" w:type="dxa"/>
          </w:tcPr>
          <w:p w14:paraId="30B5D4ED" w14:textId="77777777" w:rsidR="005874F6" w:rsidRPr="007C6475" w:rsidRDefault="000D79DF">
            <w:pPr>
              <w:rPr>
                <w:sz w:val="24"/>
                <w:szCs w:val="24"/>
              </w:rPr>
            </w:pPr>
            <w:r w:rsidRPr="007C6475">
              <w:rPr>
                <w:sz w:val="24"/>
                <w:szCs w:val="24"/>
              </w:rPr>
              <w:t>Individual contribution and budget</w:t>
            </w:r>
          </w:p>
        </w:tc>
        <w:tc>
          <w:tcPr>
            <w:tcW w:w="940" w:type="dxa"/>
          </w:tcPr>
          <w:p w14:paraId="4AB65D24" w14:textId="77842A49" w:rsidR="005874F6" w:rsidRPr="007C6475" w:rsidRDefault="00C16077" w:rsidP="00C16077">
            <w:pPr>
              <w:jc w:val="center"/>
              <w:rPr>
                <w:sz w:val="24"/>
                <w:szCs w:val="24"/>
              </w:rPr>
            </w:pPr>
            <w:r>
              <w:rPr>
                <w:sz w:val="24"/>
                <w:szCs w:val="24"/>
              </w:rPr>
              <w:t>1</w:t>
            </w:r>
            <w:r w:rsidR="002A5819">
              <w:rPr>
                <w:sz w:val="24"/>
                <w:szCs w:val="24"/>
              </w:rPr>
              <w:t>8</w:t>
            </w:r>
          </w:p>
        </w:tc>
      </w:tr>
    </w:tbl>
    <w:p w14:paraId="55CB294F" w14:textId="77777777" w:rsidR="0098388F" w:rsidRDefault="0098388F">
      <w:pPr>
        <w:pStyle w:val="TableParagraph"/>
        <w:rPr>
          <w:sz w:val="24"/>
        </w:rPr>
        <w:sectPr w:rsidR="0098388F" w:rsidSect="00757132">
          <w:pgSz w:w="11920" w:h="16840"/>
          <w:pgMar w:top="1380" w:right="850" w:bottom="280" w:left="1417" w:header="720" w:footer="720" w:gutter="0"/>
          <w:pgNumType w:fmt="lowerRoman" w:start="8"/>
          <w:cols w:space="720"/>
        </w:sectPr>
      </w:pPr>
    </w:p>
    <w:p w14:paraId="6DFC984F" w14:textId="77777777" w:rsidR="0098388F" w:rsidRDefault="000D79DF">
      <w:pPr>
        <w:pStyle w:val="Heading4"/>
        <w:ind w:left="2357" w:right="0"/>
        <w:jc w:val="left"/>
      </w:pPr>
      <w:bookmarkStart w:id="61" w:name="LIST_OF_ABBREVIATIONS_/_SYMBOLS_"/>
      <w:bookmarkEnd w:id="61"/>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0E6BFC06" w14:textId="77777777" w:rsidR="0098388F" w:rsidRDefault="0098388F">
      <w:pPr>
        <w:pStyle w:val="BodyText"/>
        <w:rPr>
          <w:sz w:val="20"/>
        </w:rPr>
      </w:pPr>
    </w:p>
    <w:p w14:paraId="5FB02641" w14:textId="77777777" w:rsidR="0098388F" w:rsidRDefault="0098388F">
      <w:pPr>
        <w:pStyle w:val="BodyText"/>
        <w:spacing w:before="164"/>
        <w:rPr>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tblGrid>
      <w:tr w:rsidR="00273861" w:rsidRPr="007C6475" w14:paraId="55E3B981" w14:textId="77777777" w:rsidTr="00273861">
        <w:trPr>
          <w:trHeight w:val="420"/>
          <w:jc w:val="center"/>
        </w:trPr>
        <w:tc>
          <w:tcPr>
            <w:tcW w:w="2300" w:type="dxa"/>
          </w:tcPr>
          <w:p w14:paraId="03B86EAC" w14:textId="77777777" w:rsidR="00273861" w:rsidRPr="007C6475" w:rsidRDefault="00273861">
            <w:pPr>
              <w:pStyle w:val="TableParagraph"/>
              <w:spacing w:before="10"/>
              <w:ind w:left="755"/>
              <w:rPr>
                <w:b/>
                <w:sz w:val="24"/>
                <w:szCs w:val="24"/>
              </w:rPr>
            </w:pPr>
            <w:bookmarkStart w:id="62" w:name="Symbol_"/>
            <w:bookmarkEnd w:id="62"/>
            <w:r w:rsidRPr="007C6475">
              <w:rPr>
                <w:b/>
                <w:spacing w:val="-2"/>
                <w:sz w:val="24"/>
                <w:szCs w:val="24"/>
              </w:rPr>
              <w:t>Symbol</w:t>
            </w:r>
          </w:p>
        </w:tc>
        <w:tc>
          <w:tcPr>
            <w:tcW w:w="3920" w:type="dxa"/>
          </w:tcPr>
          <w:p w14:paraId="557A74E8" w14:textId="77777777" w:rsidR="00273861" w:rsidRPr="007C6475" w:rsidRDefault="00273861">
            <w:pPr>
              <w:pStyle w:val="TableParagraph"/>
              <w:spacing w:before="10"/>
              <w:ind w:left="10"/>
              <w:jc w:val="center"/>
              <w:rPr>
                <w:b/>
                <w:sz w:val="24"/>
                <w:szCs w:val="24"/>
              </w:rPr>
            </w:pPr>
            <w:bookmarkStart w:id="63" w:name="Description_"/>
            <w:bookmarkEnd w:id="63"/>
            <w:r w:rsidRPr="007C6475">
              <w:rPr>
                <w:b/>
                <w:spacing w:val="-2"/>
                <w:sz w:val="24"/>
                <w:szCs w:val="24"/>
              </w:rPr>
              <w:t>Description</w:t>
            </w:r>
          </w:p>
        </w:tc>
        <w:bookmarkStart w:id="64" w:name="Unit_"/>
        <w:bookmarkEnd w:id="64"/>
      </w:tr>
      <w:tr w:rsidR="00273861" w:rsidRPr="007C6475" w14:paraId="6B8D36E3" w14:textId="77777777" w:rsidTr="00273861">
        <w:trPr>
          <w:trHeight w:val="400"/>
          <w:jc w:val="center"/>
        </w:trPr>
        <w:tc>
          <w:tcPr>
            <w:tcW w:w="2300" w:type="dxa"/>
          </w:tcPr>
          <w:p w14:paraId="1C505FCF" w14:textId="274C85FF" w:rsidR="00273861" w:rsidRPr="007C6475" w:rsidRDefault="008312A1">
            <w:pPr>
              <w:rPr>
                <w:sz w:val="24"/>
                <w:szCs w:val="24"/>
              </w:rPr>
            </w:pPr>
            <w:r>
              <w:rPr>
                <w:sz w:val="24"/>
                <w:szCs w:val="24"/>
              </w:rPr>
              <w:t>AI</w:t>
            </w:r>
          </w:p>
        </w:tc>
        <w:tc>
          <w:tcPr>
            <w:tcW w:w="3920" w:type="dxa"/>
          </w:tcPr>
          <w:p w14:paraId="527848C9" w14:textId="38DEAFC5" w:rsidR="00273861" w:rsidRPr="007C6475" w:rsidRDefault="008312A1">
            <w:pPr>
              <w:rPr>
                <w:sz w:val="24"/>
                <w:szCs w:val="24"/>
              </w:rPr>
            </w:pPr>
            <w:r w:rsidRPr="008312A1">
              <w:rPr>
                <w:sz w:val="24"/>
                <w:szCs w:val="24"/>
              </w:rPr>
              <w:t>Artificial Intelligence</w:t>
            </w:r>
          </w:p>
        </w:tc>
      </w:tr>
      <w:tr w:rsidR="00273861" w:rsidRPr="007C6475" w14:paraId="6092DB82" w14:textId="77777777" w:rsidTr="00273861">
        <w:trPr>
          <w:trHeight w:val="420"/>
          <w:jc w:val="center"/>
        </w:trPr>
        <w:tc>
          <w:tcPr>
            <w:tcW w:w="2300" w:type="dxa"/>
          </w:tcPr>
          <w:p w14:paraId="237F8393" w14:textId="67885383" w:rsidR="00273861" w:rsidRPr="007C6475" w:rsidRDefault="008312A1">
            <w:pPr>
              <w:rPr>
                <w:sz w:val="24"/>
                <w:szCs w:val="24"/>
              </w:rPr>
            </w:pPr>
            <w:r>
              <w:rPr>
                <w:sz w:val="24"/>
                <w:szCs w:val="24"/>
              </w:rPr>
              <w:t>CNN</w:t>
            </w:r>
          </w:p>
        </w:tc>
        <w:tc>
          <w:tcPr>
            <w:tcW w:w="3920" w:type="dxa"/>
          </w:tcPr>
          <w:p w14:paraId="6DE76176" w14:textId="1DB86908" w:rsidR="00273861" w:rsidRPr="007C6475" w:rsidRDefault="008312A1">
            <w:pPr>
              <w:rPr>
                <w:sz w:val="24"/>
                <w:szCs w:val="24"/>
              </w:rPr>
            </w:pPr>
            <w:r w:rsidRPr="008312A1">
              <w:rPr>
                <w:sz w:val="24"/>
                <w:szCs w:val="24"/>
              </w:rPr>
              <w:t>Convolutional Neural Network</w:t>
            </w:r>
          </w:p>
        </w:tc>
      </w:tr>
      <w:tr w:rsidR="00273861" w:rsidRPr="007C6475" w14:paraId="6FFB7F12" w14:textId="77777777" w:rsidTr="00273861">
        <w:trPr>
          <w:trHeight w:val="400"/>
          <w:jc w:val="center"/>
        </w:trPr>
        <w:tc>
          <w:tcPr>
            <w:tcW w:w="2300" w:type="dxa"/>
          </w:tcPr>
          <w:p w14:paraId="7CFBFCF0" w14:textId="3AD9A295" w:rsidR="00273861" w:rsidRPr="007C6475" w:rsidRDefault="008312A1">
            <w:pPr>
              <w:rPr>
                <w:sz w:val="24"/>
                <w:szCs w:val="24"/>
              </w:rPr>
            </w:pPr>
            <w:r>
              <w:rPr>
                <w:sz w:val="24"/>
                <w:szCs w:val="24"/>
              </w:rPr>
              <w:t>DL</w:t>
            </w:r>
          </w:p>
        </w:tc>
        <w:tc>
          <w:tcPr>
            <w:tcW w:w="3920" w:type="dxa"/>
          </w:tcPr>
          <w:p w14:paraId="6A2386E9" w14:textId="5B302114" w:rsidR="00273861" w:rsidRPr="007C6475" w:rsidRDefault="008312A1">
            <w:pPr>
              <w:rPr>
                <w:sz w:val="24"/>
                <w:szCs w:val="24"/>
              </w:rPr>
            </w:pPr>
            <w:r w:rsidRPr="008312A1">
              <w:rPr>
                <w:sz w:val="24"/>
                <w:szCs w:val="24"/>
              </w:rPr>
              <w:t>Deep Learning</w:t>
            </w:r>
          </w:p>
        </w:tc>
      </w:tr>
    </w:tbl>
    <w:p w14:paraId="1E46BAFF" w14:textId="77777777" w:rsidR="000C48C5" w:rsidRDefault="000C48C5">
      <w:pPr>
        <w:pStyle w:val="TableParagraph"/>
        <w:rPr>
          <w:sz w:val="24"/>
        </w:rPr>
        <w:sectPr w:rsidR="000C48C5" w:rsidSect="00757132">
          <w:pgSz w:w="11920" w:h="16840"/>
          <w:pgMar w:top="1380" w:right="850" w:bottom="280" w:left="1417" w:header="720" w:footer="720" w:gutter="0"/>
          <w:pgNumType w:fmt="lowerRoman" w:start="9"/>
          <w:cols w:space="720"/>
        </w:sectPr>
      </w:pPr>
    </w:p>
    <w:p w14:paraId="1A807A04" w14:textId="77777777" w:rsidR="0098388F" w:rsidRDefault="0098388F" w:rsidP="00757132">
      <w:pPr>
        <w:pStyle w:val="TableParagraph"/>
        <w:tabs>
          <w:tab w:val="left" w:pos="1095"/>
        </w:tabs>
        <w:rPr>
          <w:sz w:val="24"/>
        </w:rPr>
      </w:pPr>
    </w:p>
    <w:p w14:paraId="4DD5B9D4" w14:textId="77777777" w:rsidR="00757132" w:rsidRPr="002255D3" w:rsidRDefault="00757132" w:rsidP="002255D3">
      <w:pPr>
        <w:pStyle w:val="Heading4"/>
        <w:spacing w:line="360" w:lineRule="auto"/>
        <w:rPr>
          <w:spacing w:val="-10"/>
        </w:rPr>
      </w:pPr>
      <w:r w:rsidRPr="002255D3">
        <w:t xml:space="preserve">CHAPTER </w:t>
      </w:r>
      <w:r w:rsidRPr="002255D3">
        <w:rPr>
          <w:spacing w:val="-10"/>
        </w:rPr>
        <w:t>1</w:t>
      </w:r>
    </w:p>
    <w:p w14:paraId="6030DDA4" w14:textId="77777777" w:rsidR="008C42DD" w:rsidRPr="002255D3" w:rsidRDefault="008C42DD" w:rsidP="002255D3">
      <w:pPr>
        <w:spacing w:line="360" w:lineRule="auto"/>
        <w:ind w:right="579"/>
        <w:jc w:val="center"/>
        <w:rPr>
          <w:b/>
          <w:bCs/>
          <w:sz w:val="24"/>
          <w:szCs w:val="24"/>
          <w:lang w:val="en-IN"/>
        </w:rPr>
      </w:pPr>
      <w:bookmarkStart w:id="65" w:name="INTRODUCTION_AND_ENGINEERING_PROBLEM_"/>
      <w:bookmarkEnd w:id="65"/>
      <w:r w:rsidRPr="002255D3">
        <w:rPr>
          <w:b/>
          <w:bCs/>
          <w:sz w:val="24"/>
          <w:szCs w:val="24"/>
          <w:lang w:val="en-IN"/>
        </w:rPr>
        <w:t>INTRODUCTION AND ENGINEERING PROBLEM</w:t>
      </w:r>
    </w:p>
    <w:p w14:paraId="4DB3CDF2"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1.1 Background</w:t>
      </w:r>
    </w:p>
    <w:p w14:paraId="05F08FF0" w14:textId="77777777" w:rsidR="008C42DD" w:rsidRPr="008C42DD" w:rsidRDefault="008C42DD" w:rsidP="008C42DD">
      <w:pPr>
        <w:spacing w:line="360" w:lineRule="auto"/>
        <w:ind w:right="579"/>
        <w:jc w:val="both"/>
        <w:rPr>
          <w:sz w:val="24"/>
          <w:szCs w:val="24"/>
          <w:lang w:val="en-IN"/>
        </w:rPr>
      </w:pPr>
      <w:r w:rsidRPr="008C42DD">
        <w:rPr>
          <w:sz w:val="24"/>
          <w:szCs w:val="24"/>
          <w:lang w:val="en-IN"/>
        </w:rPr>
        <w:t>Bone fractures are common injuries that require accurate and timely diagnosis for appropriate medical treatment. X-ray imaging is one of the most widely used techniques for examining bones and identifying abnormalities such as cracks, breaks and fractures. Traditionally, fracture identification from X-ray images is performed manually by radiologists and medical professionals. Although expert diagnosis is effective, manual examination can be time-consuming, particularly when a large number of X-ray images need to be reviewed.</w:t>
      </w:r>
    </w:p>
    <w:p w14:paraId="78CEA78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Recent developments in Artificial Intelligence (AI), Machine Learning (ML) and Deep Learning (DL) have provided opportunities to automate medical image analysis. Convolutional Neural Networks (CNNs) are particularly suitable for image classification because they can automatically learn important visual features from images.</w:t>
      </w:r>
    </w:p>
    <w:p w14:paraId="2AFEC3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This project proposes an Automatic Bone Fracture Detection and Classification System using VGG16 and ResNet50. The system uses X-ray images as input and applies image preprocessing followed by deep learning-based feature extraction and classification. VGG16 and ResNet50 are used as transfer-learning models to identify fracture-related patterns and classify X-ray images into appropriate categories.</w:t>
      </w:r>
    </w:p>
    <w:p w14:paraId="0A99731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system is intended as a computer-assisted screening and classification tool, rather than a replacement for professional medical diagnosis.</w:t>
      </w:r>
    </w:p>
    <w:p w14:paraId="3BE03A6D" w14:textId="4E7E5E3E"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242E4CFA"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1.2 Need for the Project</w:t>
      </w:r>
    </w:p>
    <w:p w14:paraId="1F4BE37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need for automated bone fracture detection arises from the increasing volume of medical images and the requirement for efficient image analysis. Manual examination of every X-ray image requires considerable time and depends on the availability of trained medical professionals.</w:t>
      </w:r>
    </w:p>
    <w:p w14:paraId="3D6150F9"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project is motivated by the following considerations:</w:t>
      </w:r>
    </w:p>
    <w:p w14:paraId="596C4203"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Manual X-ray examination can be time-consuming.</w:t>
      </w:r>
    </w:p>
    <w:p w14:paraId="292D59F6"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Small or subtle fractures may be difficult to identify.</w:t>
      </w:r>
    </w:p>
    <w:p w14:paraId="4BE10949"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Large medical image datasets require efficient automated processing.</w:t>
      </w:r>
    </w:p>
    <w:p w14:paraId="132E03F9"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Deep learning can automatically learn relevant image features.</w:t>
      </w:r>
    </w:p>
    <w:p w14:paraId="675B21C0"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VGG16 and ResNet50 provide established CNN architectures for image classification.</w:t>
      </w:r>
    </w:p>
    <w:p w14:paraId="2E2AA8BB"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 xml:space="preserve">Comparing two architectures can help determine which model provides better </w:t>
      </w:r>
      <w:r w:rsidRPr="008C42DD">
        <w:rPr>
          <w:sz w:val="24"/>
          <w:szCs w:val="24"/>
          <w:lang w:val="en-IN"/>
        </w:rPr>
        <w:lastRenderedPageBreak/>
        <w:t>performance for the selected dataset.</w:t>
      </w:r>
    </w:p>
    <w:p w14:paraId="3597C994"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Automated preliminary analysis can support healthcare professionals in screening workflows.</w:t>
      </w:r>
    </w:p>
    <w:p w14:paraId="1B1CFCB9" w14:textId="4D014217"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42180366"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1.3 Problem Statement</w:t>
      </w:r>
    </w:p>
    <w:p w14:paraId="2E4730C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engineering problem is to develop an efficient deep learning system capable of automatically detecting and classifying bone fractures from X-ray images.</w:t>
      </w:r>
    </w:p>
    <w:p w14:paraId="7C2627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system must address:</w:t>
      </w:r>
    </w:p>
    <w:p w14:paraId="5ECB9C03"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X-ray image preprocessing and quality variations.</w:t>
      </w:r>
    </w:p>
    <w:p w14:paraId="442D0C69"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Automatic extraction of fracture-related visual features.</w:t>
      </w:r>
    </w:p>
    <w:p w14:paraId="0F41F283"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Classification of fractured and non-fractured images.</w:t>
      </w:r>
    </w:p>
    <w:p w14:paraId="70014150"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Training and validation of deep learning models.</w:t>
      </w:r>
    </w:p>
    <w:p w14:paraId="7B337CF7"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Comparison between VGG16 and ResNet50.</w:t>
      </w:r>
    </w:p>
    <w:p w14:paraId="014E06F2"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Prevention of overfitting during model training.</w:t>
      </w:r>
    </w:p>
    <w:p w14:paraId="296D2517"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Reliable evaluation using appropriate performance metrics.</w:t>
      </w:r>
    </w:p>
    <w:p w14:paraId="5B34BF84"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Secure handling of medical images.</w:t>
      </w:r>
    </w:p>
    <w:p w14:paraId="11A42055"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Responsible presentation of predictions without claiming that the system replaces a qualified medical professional.</w:t>
      </w:r>
    </w:p>
    <w:p w14:paraId="607911ED" w14:textId="7E912BBA"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1FB1A204"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1.4 Project Aim</w:t>
      </w:r>
    </w:p>
    <w:p w14:paraId="7CA14306" w14:textId="77777777" w:rsidR="008C42DD" w:rsidRPr="008C42DD" w:rsidRDefault="008C42DD" w:rsidP="008C42DD">
      <w:pPr>
        <w:spacing w:line="360" w:lineRule="auto"/>
        <w:ind w:right="579"/>
        <w:jc w:val="both"/>
        <w:rPr>
          <w:sz w:val="24"/>
          <w:szCs w:val="24"/>
          <w:lang w:val="en-IN"/>
        </w:rPr>
      </w:pPr>
      <w:r w:rsidRPr="008C42DD">
        <w:rPr>
          <w:sz w:val="24"/>
          <w:szCs w:val="24"/>
          <w:lang w:val="en-IN"/>
        </w:rPr>
        <w:t>To design and implement an automatic bone fracture detection and classification system from X-ray images using deep learning models VGG16 and ResNet50, and to compare their performance using standard image-classification evaluation metrics.</w:t>
      </w:r>
    </w:p>
    <w:p w14:paraId="519539A3" w14:textId="2B8C870A" w:rsidR="008C42DD" w:rsidRPr="008C42DD" w:rsidRDefault="008C42DD" w:rsidP="008C42DD">
      <w:pPr>
        <w:spacing w:line="360" w:lineRule="auto"/>
        <w:ind w:right="579"/>
        <w:jc w:val="both"/>
        <w:rPr>
          <w:b/>
          <w:bCs/>
          <w:sz w:val="24"/>
          <w:szCs w:val="24"/>
          <w:lang w:val="en-IN"/>
        </w:rPr>
      </w:pPr>
      <w:r w:rsidRPr="008C42DD">
        <w:rPr>
          <w:b/>
          <w:bCs/>
          <w:sz w:val="24"/>
          <w:szCs w:val="24"/>
          <w:lang w:val="en-IN"/>
        </w:rPr>
        <w:t xml:space="preserve"> </w:t>
      </w:r>
    </w:p>
    <w:p w14:paraId="64D0F0D0"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1.5 Project Objectives</w:t>
      </w:r>
    </w:p>
    <w:p w14:paraId="3EB34A2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objectives of the project are:</w:t>
      </w:r>
    </w:p>
    <w:p w14:paraId="7F30BE43"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collect and prepare a suitable X-ray image dataset for fracture classification.</w:t>
      </w:r>
    </w:p>
    <w:p w14:paraId="0C001976"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preprocess X-ray images using resizing, normalization and augmentation techniques.</w:t>
      </w:r>
    </w:p>
    <w:p w14:paraId="7ADD86ED"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implement the VGG16 deep learning model using transfer learning.</w:t>
      </w:r>
    </w:p>
    <w:p w14:paraId="1F8E21BE"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implement the ResNet50 deep learning model using transfer learning.</w:t>
      </w:r>
    </w:p>
    <w:p w14:paraId="2AB14261"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train and validate both models using the prepared dataset.</w:t>
      </w:r>
    </w:p>
    <w:p w14:paraId="6D4C3A3C"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evaluate model performance using accuracy, precision, recall and F1-score.</w:t>
      </w:r>
    </w:p>
    <w:p w14:paraId="2062F614"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generate confusion matrices and training/validation performance graphs.</w:t>
      </w:r>
    </w:p>
    <w:p w14:paraId="0F870E7F"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compare VGG16 and ResNet50 based on classification performance.</w:t>
      </w:r>
    </w:p>
    <w:p w14:paraId="4B43DE93"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lastRenderedPageBreak/>
        <w:t>To test the system using unseen X-ray images.</w:t>
      </w:r>
    </w:p>
    <w:p w14:paraId="05BE8F56"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develop a reliable computer-assisted fracture screening prototype while maintaining appropriate medical and ethical limitations.</w:t>
      </w:r>
    </w:p>
    <w:p w14:paraId="7A8D993A" w14:textId="3A55AA16"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253C2EBF"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1.6 Scope</w:t>
      </w:r>
    </w:p>
    <w:p w14:paraId="10DA25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Included</w:t>
      </w:r>
    </w:p>
    <w:p w14:paraId="1BE8660A"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X-ray image dataset preparation.</w:t>
      </w:r>
    </w:p>
    <w:p w14:paraId="3D9F5531"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Image resizing and normalization.</w:t>
      </w:r>
    </w:p>
    <w:p w14:paraId="2493FE30"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Image augmentation.</w:t>
      </w:r>
    </w:p>
    <w:p w14:paraId="5C8B328E"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VGG16-based classification.</w:t>
      </w:r>
    </w:p>
    <w:p w14:paraId="631F577D"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ResNet50-based classification.</w:t>
      </w:r>
    </w:p>
    <w:p w14:paraId="446C3173"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Transfer learning.</w:t>
      </w:r>
    </w:p>
    <w:p w14:paraId="05B1D6DB"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Model training and validation.</w:t>
      </w:r>
    </w:p>
    <w:p w14:paraId="128C4D61"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Fracture/non-fracture classification.</w:t>
      </w:r>
    </w:p>
    <w:p w14:paraId="2B813019"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Performance evaluation.</w:t>
      </w:r>
    </w:p>
    <w:p w14:paraId="161EE8DB"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Confusion matrix generation.</w:t>
      </w:r>
    </w:p>
    <w:p w14:paraId="3AD7CEC2"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Accuracy and loss visualization.</w:t>
      </w:r>
    </w:p>
    <w:p w14:paraId="0423C0F9"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Comparison of VGG16 and ResNet50.</w:t>
      </w:r>
    </w:p>
    <w:p w14:paraId="6AAEB16C"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Prediction on unseen X-ray images.</w:t>
      </w:r>
    </w:p>
    <w:p w14:paraId="4AD979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Excluded</w:t>
      </w:r>
    </w:p>
    <w:p w14:paraId="1414AB89"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Autonomous medical diagnosis.</w:t>
      </w:r>
    </w:p>
    <w:p w14:paraId="7805652F"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Prescription or treatment recommendations.</w:t>
      </w:r>
    </w:p>
    <w:p w14:paraId="0207A1AE"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Replacement of radiologists or doctors.</w:t>
      </w:r>
    </w:p>
    <w:p w14:paraId="79D24F5F"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Patient-specific clinical decision-making.</w:t>
      </w:r>
    </w:p>
    <w:p w14:paraId="143BF471"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Use of the model as the sole basis for medical treatment.</w:t>
      </w:r>
    </w:p>
    <w:p w14:paraId="5B1D4015" w14:textId="77777777" w:rsidR="008C42DD" w:rsidRPr="008C42DD" w:rsidRDefault="008C42DD" w:rsidP="008C42DD">
      <w:pPr>
        <w:spacing w:line="360" w:lineRule="auto"/>
        <w:ind w:right="579"/>
        <w:jc w:val="both"/>
        <w:rPr>
          <w:sz w:val="24"/>
          <w:szCs w:val="24"/>
          <w:lang w:val="en-IN"/>
        </w:rPr>
      </w:pPr>
      <w:r w:rsidRPr="008C42DD">
        <w:rPr>
          <w:sz w:val="24"/>
          <w:szCs w:val="24"/>
          <w:lang w:val="en-IN"/>
        </w:rPr>
        <w:t>Boundary Conditions</w:t>
      </w:r>
    </w:p>
    <w:p w14:paraId="0C3045D7"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performance depends on dataset quality, image resolution, class balance, training configuration and the representativeness of the X-ray images.</w:t>
      </w:r>
    </w:p>
    <w:p w14:paraId="32F40546" w14:textId="3777C61D" w:rsidR="008C42DD" w:rsidRPr="008C42DD" w:rsidRDefault="008C42DD" w:rsidP="008C42DD">
      <w:pPr>
        <w:spacing w:line="360" w:lineRule="auto"/>
        <w:ind w:right="579"/>
        <w:jc w:val="both"/>
        <w:rPr>
          <w:b/>
          <w:bCs/>
          <w:sz w:val="24"/>
          <w:szCs w:val="24"/>
          <w:lang w:val="en-IN"/>
        </w:rPr>
      </w:pPr>
      <w:r>
        <w:rPr>
          <w:sz w:val="24"/>
          <w:szCs w:val="24"/>
          <w:lang w:val="en-IN"/>
        </w:rPr>
        <w:t xml:space="preserve"> </w:t>
      </w:r>
    </w:p>
    <w:p w14:paraId="567B22CC"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1.7 Expected Engineering Outcome</w:t>
      </w:r>
    </w:p>
    <w:p w14:paraId="4CF2DA2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expected outcome is a deep learning-based prototype consisting of:</w:t>
      </w:r>
    </w:p>
    <w:p w14:paraId="1BA8EA09" w14:textId="77777777" w:rsidR="008C42DD" w:rsidRPr="008C42DD" w:rsidRDefault="008C42DD" w:rsidP="008C42DD">
      <w:pPr>
        <w:numPr>
          <w:ilvl w:val="0"/>
          <w:numId w:val="15"/>
        </w:numPr>
        <w:spacing w:line="360" w:lineRule="auto"/>
        <w:ind w:right="579"/>
        <w:jc w:val="both"/>
        <w:rPr>
          <w:sz w:val="24"/>
          <w:szCs w:val="24"/>
          <w:lang w:val="en-IN"/>
        </w:rPr>
      </w:pPr>
      <w:r w:rsidRPr="008C42DD">
        <w:rPr>
          <w:sz w:val="24"/>
          <w:szCs w:val="24"/>
          <w:lang w:val="en-IN"/>
        </w:rPr>
        <w:t>X-ray image preprocessing module.</w:t>
      </w:r>
    </w:p>
    <w:p w14:paraId="3A270E26" w14:textId="77777777" w:rsidR="008C42DD" w:rsidRPr="008C42DD" w:rsidRDefault="008C42DD" w:rsidP="008C42DD">
      <w:pPr>
        <w:numPr>
          <w:ilvl w:val="0"/>
          <w:numId w:val="15"/>
        </w:numPr>
        <w:spacing w:line="360" w:lineRule="auto"/>
        <w:ind w:right="579"/>
        <w:jc w:val="both"/>
        <w:rPr>
          <w:sz w:val="24"/>
          <w:szCs w:val="24"/>
          <w:lang w:val="en-IN"/>
        </w:rPr>
      </w:pPr>
      <w:r w:rsidRPr="008C42DD">
        <w:rPr>
          <w:sz w:val="24"/>
          <w:szCs w:val="24"/>
          <w:lang w:val="en-IN"/>
        </w:rPr>
        <w:t>VGG16 fracture classification model.</w:t>
      </w:r>
    </w:p>
    <w:p w14:paraId="76D8545D" w14:textId="1E0E677F" w:rsidR="008C42DD" w:rsidRPr="008C42DD" w:rsidRDefault="008C42DD" w:rsidP="008C42DD">
      <w:pPr>
        <w:numPr>
          <w:ilvl w:val="0"/>
          <w:numId w:val="15"/>
        </w:numPr>
        <w:spacing w:line="360" w:lineRule="auto"/>
        <w:ind w:right="579"/>
        <w:jc w:val="both"/>
        <w:rPr>
          <w:sz w:val="24"/>
          <w:szCs w:val="24"/>
          <w:lang w:val="en-IN"/>
        </w:rPr>
      </w:pPr>
      <w:r w:rsidRPr="008C42DD">
        <w:rPr>
          <w:sz w:val="24"/>
          <w:szCs w:val="24"/>
          <w:lang w:val="en-IN"/>
        </w:rPr>
        <w:t>ResNet50 fracture classification model.</w:t>
      </w:r>
    </w:p>
    <w:p w14:paraId="64296380" w14:textId="77777777" w:rsidR="008C42DD" w:rsidRPr="008C42DD" w:rsidRDefault="008C42DD" w:rsidP="006A749A">
      <w:pPr>
        <w:spacing w:line="360" w:lineRule="auto"/>
        <w:ind w:right="579"/>
        <w:jc w:val="center"/>
        <w:rPr>
          <w:b/>
          <w:bCs/>
          <w:sz w:val="32"/>
          <w:szCs w:val="32"/>
          <w:lang w:val="en-IN"/>
        </w:rPr>
      </w:pPr>
      <w:r w:rsidRPr="008C42DD">
        <w:rPr>
          <w:b/>
          <w:bCs/>
          <w:sz w:val="32"/>
          <w:szCs w:val="32"/>
          <w:lang w:val="en-IN"/>
        </w:rPr>
        <w:lastRenderedPageBreak/>
        <w:t>CHAPTER 2</w:t>
      </w:r>
    </w:p>
    <w:p w14:paraId="22DB1F1C" w14:textId="77777777" w:rsidR="008C42DD" w:rsidRPr="008C42DD" w:rsidRDefault="008C42DD" w:rsidP="006A749A">
      <w:pPr>
        <w:spacing w:line="360" w:lineRule="auto"/>
        <w:ind w:right="579"/>
        <w:jc w:val="center"/>
        <w:rPr>
          <w:b/>
          <w:bCs/>
          <w:sz w:val="24"/>
          <w:szCs w:val="24"/>
          <w:lang w:val="en-IN"/>
        </w:rPr>
      </w:pPr>
      <w:r w:rsidRPr="008C42DD">
        <w:rPr>
          <w:b/>
          <w:bCs/>
          <w:sz w:val="24"/>
          <w:szCs w:val="24"/>
          <w:lang w:val="en-IN"/>
        </w:rPr>
        <w:t>LITERATURE REVIEW AND EXISTING SOLUTIONS</w:t>
      </w:r>
    </w:p>
    <w:p w14:paraId="4B454771"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2.1 Review Method</w:t>
      </w:r>
    </w:p>
    <w:p w14:paraId="3BD2A4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literature review focuses on research related to:</w:t>
      </w:r>
    </w:p>
    <w:p w14:paraId="1B0A0646"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Medical image processing.</w:t>
      </w:r>
    </w:p>
    <w:p w14:paraId="6A9F7A2D"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X-ray image analysis.</w:t>
      </w:r>
    </w:p>
    <w:p w14:paraId="031F0CE2"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Convolutional Neural Networks.</w:t>
      </w:r>
    </w:p>
    <w:p w14:paraId="593DE93B"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Deep learning for fracture detection.</w:t>
      </w:r>
    </w:p>
    <w:p w14:paraId="37295FF1"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Transfer learning.</w:t>
      </w:r>
    </w:p>
    <w:p w14:paraId="4952736C"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VGG16 architecture.</w:t>
      </w:r>
    </w:p>
    <w:p w14:paraId="7B22CC06"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ResNet50 architecture.</w:t>
      </w:r>
    </w:p>
    <w:p w14:paraId="00FA0190"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Medical image classification.</w:t>
      </w:r>
    </w:p>
    <w:p w14:paraId="121A9CB3"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Data augmentation.</w:t>
      </w:r>
    </w:p>
    <w:p w14:paraId="21FA3906"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Performance evaluation of medical AI systems.</w:t>
      </w:r>
    </w:p>
    <w:p w14:paraId="176A70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review should be used to identify suitable architectures, preprocessing approaches, evaluation methods and limitations.</w:t>
      </w:r>
    </w:p>
    <w:p w14:paraId="6975A9CB" w14:textId="4042C125" w:rsidR="008C42DD" w:rsidRPr="008C42DD" w:rsidRDefault="008C42DD" w:rsidP="008C42DD">
      <w:pPr>
        <w:spacing w:line="360" w:lineRule="auto"/>
        <w:ind w:right="579"/>
        <w:jc w:val="both"/>
        <w:rPr>
          <w:b/>
          <w:bCs/>
          <w:sz w:val="24"/>
          <w:szCs w:val="24"/>
          <w:lang w:val="en-IN"/>
        </w:rPr>
      </w:pPr>
      <w:r>
        <w:rPr>
          <w:sz w:val="24"/>
          <w:szCs w:val="24"/>
          <w:lang w:val="en-IN"/>
        </w:rPr>
        <w:t xml:space="preserve"> </w:t>
      </w:r>
    </w:p>
    <w:p w14:paraId="61FFBFFA"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2.2 Review of Existing Work</w:t>
      </w:r>
    </w:p>
    <w:p w14:paraId="2B74B9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Existing approaches for automated fracture detection can broadly be classified into:</w:t>
      </w:r>
    </w:p>
    <w:p w14:paraId="37F4C25E"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Traditional image-processing methods</w:t>
      </w:r>
    </w:p>
    <w:p w14:paraId="43D1675D"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Edge detection.</w:t>
      </w:r>
    </w:p>
    <w:p w14:paraId="5377451C"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Thresholding.</w:t>
      </w:r>
    </w:p>
    <w:p w14:paraId="21A31359"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Texture analysis.</w:t>
      </w:r>
    </w:p>
    <w:p w14:paraId="0829FE73"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Shape-based feature extraction.</w:t>
      </w:r>
    </w:p>
    <w:p w14:paraId="4E132F55"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Traditional machine-learning methods</w:t>
      </w:r>
    </w:p>
    <w:p w14:paraId="510BBA80"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Support Vector Machines.</w:t>
      </w:r>
    </w:p>
    <w:p w14:paraId="49FEAC8C"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Random Forest.</w:t>
      </w:r>
    </w:p>
    <w:p w14:paraId="4A2E4DDA"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K-Nearest Neighbour.</w:t>
      </w:r>
    </w:p>
    <w:p w14:paraId="6D6D799C"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Decision Trees.</w:t>
      </w:r>
    </w:p>
    <w:p w14:paraId="1BDF5893"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CNN-based approaches</w:t>
      </w:r>
    </w:p>
    <w:p w14:paraId="6255BF77"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Automatic feature extraction.</w:t>
      </w:r>
    </w:p>
    <w:p w14:paraId="0E9F1DB0"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Image classification.</w:t>
      </w:r>
    </w:p>
    <w:p w14:paraId="09429A2B"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End-to-end learning.</w:t>
      </w:r>
    </w:p>
    <w:p w14:paraId="5B21240F"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Transfer-learning approaches</w:t>
      </w:r>
    </w:p>
    <w:p w14:paraId="21713562"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lastRenderedPageBreak/>
        <w:t>VGG16.</w:t>
      </w:r>
    </w:p>
    <w:p w14:paraId="0F19B397"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ResNet50.</w:t>
      </w:r>
    </w:p>
    <w:p w14:paraId="680B6A2A"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Other pretrained CNN architectures.</w:t>
      </w:r>
    </w:p>
    <w:p w14:paraId="18F4C3F2"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Advanced deep-learning approaches</w:t>
      </w:r>
    </w:p>
    <w:p w14:paraId="010DE9F8"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EfficientNet.</w:t>
      </w:r>
    </w:p>
    <w:p w14:paraId="0DD57469"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DenseNet.</w:t>
      </w:r>
    </w:p>
    <w:p w14:paraId="50DFA527"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Vision Transformers.</w:t>
      </w:r>
    </w:p>
    <w:p w14:paraId="2ECFB9AD"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Ensemble models.</w:t>
      </w:r>
    </w:p>
    <w:p w14:paraId="7212DE3D" w14:textId="69CA1D62"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58E4B36F"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2.3 Comparative Analysis</w:t>
      </w:r>
    </w:p>
    <w:p w14:paraId="58C48B1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 Comparative Analysis of Existing Approaches</w:t>
      </w:r>
    </w:p>
    <w:tbl>
      <w:tblPr>
        <w:tblStyle w:val="TableGrid"/>
        <w:tblW w:w="0" w:type="auto"/>
        <w:tblLook w:val="04A0" w:firstRow="1" w:lastRow="0" w:firstColumn="1" w:lastColumn="0" w:noHBand="0" w:noVBand="1"/>
      </w:tblPr>
      <w:tblGrid>
        <w:gridCol w:w="2750"/>
        <w:gridCol w:w="2455"/>
        <w:gridCol w:w="2313"/>
        <w:gridCol w:w="2125"/>
      </w:tblGrid>
      <w:tr w:rsidR="008C42DD" w:rsidRPr="008C42DD" w14:paraId="2685AEB7" w14:textId="77777777" w:rsidTr="006A749A">
        <w:tc>
          <w:tcPr>
            <w:tcW w:w="0" w:type="auto"/>
            <w:hideMark/>
          </w:tcPr>
          <w:p w14:paraId="0719663A"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Existing Approach</w:t>
            </w:r>
          </w:p>
        </w:tc>
        <w:tc>
          <w:tcPr>
            <w:tcW w:w="0" w:type="auto"/>
            <w:hideMark/>
          </w:tcPr>
          <w:p w14:paraId="74736342"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Advantages</w:t>
            </w:r>
          </w:p>
        </w:tc>
        <w:tc>
          <w:tcPr>
            <w:tcW w:w="0" w:type="auto"/>
            <w:hideMark/>
          </w:tcPr>
          <w:p w14:paraId="09B3D0EB"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Limitations</w:t>
            </w:r>
          </w:p>
        </w:tc>
        <w:tc>
          <w:tcPr>
            <w:tcW w:w="0" w:type="auto"/>
            <w:hideMark/>
          </w:tcPr>
          <w:p w14:paraId="52627740"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Relevance to Proposed Work</w:t>
            </w:r>
          </w:p>
        </w:tc>
      </w:tr>
      <w:tr w:rsidR="008C42DD" w:rsidRPr="008C42DD" w14:paraId="661A5005" w14:textId="77777777" w:rsidTr="006A749A">
        <w:tc>
          <w:tcPr>
            <w:tcW w:w="0" w:type="auto"/>
            <w:hideMark/>
          </w:tcPr>
          <w:p w14:paraId="718C5B80"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Traditional Image Processing</w:t>
            </w:r>
          </w:p>
        </w:tc>
        <w:tc>
          <w:tcPr>
            <w:tcW w:w="0" w:type="auto"/>
            <w:hideMark/>
          </w:tcPr>
          <w:p w14:paraId="309F201B" w14:textId="77777777" w:rsidR="008C42DD" w:rsidRPr="008C42DD" w:rsidRDefault="008C42DD" w:rsidP="006A749A">
            <w:pPr>
              <w:spacing w:line="360" w:lineRule="auto"/>
              <w:ind w:right="579"/>
              <w:rPr>
                <w:sz w:val="24"/>
                <w:szCs w:val="24"/>
                <w:lang w:val="en-IN"/>
              </w:rPr>
            </w:pPr>
            <w:r w:rsidRPr="008C42DD">
              <w:rPr>
                <w:sz w:val="24"/>
                <w:szCs w:val="24"/>
                <w:lang w:val="en-IN"/>
              </w:rPr>
              <w:t>Simple and computationally lightweight</w:t>
            </w:r>
          </w:p>
        </w:tc>
        <w:tc>
          <w:tcPr>
            <w:tcW w:w="0" w:type="auto"/>
            <w:hideMark/>
          </w:tcPr>
          <w:p w14:paraId="639F8725" w14:textId="77777777" w:rsidR="008C42DD" w:rsidRPr="008C42DD" w:rsidRDefault="008C42DD" w:rsidP="006A749A">
            <w:pPr>
              <w:spacing w:line="360" w:lineRule="auto"/>
              <w:ind w:right="579"/>
              <w:rPr>
                <w:sz w:val="24"/>
                <w:szCs w:val="24"/>
                <w:lang w:val="en-IN"/>
              </w:rPr>
            </w:pPr>
            <w:r w:rsidRPr="008C42DD">
              <w:rPr>
                <w:sz w:val="24"/>
                <w:szCs w:val="24"/>
                <w:lang w:val="en-IN"/>
              </w:rPr>
              <w:t>Sensitive to image quality and requires manual feature design</w:t>
            </w:r>
          </w:p>
        </w:tc>
        <w:tc>
          <w:tcPr>
            <w:tcW w:w="0" w:type="auto"/>
            <w:hideMark/>
          </w:tcPr>
          <w:p w14:paraId="7A108063" w14:textId="77777777" w:rsidR="008C42DD" w:rsidRPr="008C42DD" w:rsidRDefault="008C42DD" w:rsidP="006A749A">
            <w:pPr>
              <w:spacing w:line="360" w:lineRule="auto"/>
              <w:ind w:right="579"/>
              <w:rPr>
                <w:sz w:val="24"/>
                <w:szCs w:val="24"/>
                <w:lang w:val="en-IN"/>
              </w:rPr>
            </w:pPr>
            <w:r w:rsidRPr="008C42DD">
              <w:rPr>
                <w:sz w:val="24"/>
                <w:szCs w:val="24"/>
                <w:lang w:val="en-IN"/>
              </w:rPr>
              <w:t>Useful as a baseline</w:t>
            </w:r>
          </w:p>
        </w:tc>
      </w:tr>
      <w:tr w:rsidR="008C42DD" w:rsidRPr="008C42DD" w14:paraId="0D1EB7DC" w14:textId="77777777" w:rsidTr="006A749A">
        <w:tc>
          <w:tcPr>
            <w:tcW w:w="0" w:type="auto"/>
            <w:hideMark/>
          </w:tcPr>
          <w:p w14:paraId="1A7CCBFA"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Traditional ML</w:t>
            </w:r>
          </w:p>
        </w:tc>
        <w:tc>
          <w:tcPr>
            <w:tcW w:w="0" w:type="auto"/>
            <w:hideMark/>
          </w:tcPr>
          <w:p w14:paraId="40A9E879" w14:textId="77777777" w:rsidR="008C42DD" w:rsidRPr="008C42DD" w:rsidRDefault="008C42DD" w:rsidP="006A749A">
            <w:pPr>
              <w:spacing w:line="360" w:lineRule="auto"/>
              <w:ind w:right="579"/>
              <w:rPr>
                <w:sz w:val="24"/>
                <w:szCs w:val="24"/>
                <w:lang w:val="en-IN"/>
              </w:rPr>
            </w:pPr>
            <w:r w:rsidRPr="008C42DD">
              <w:rPr>
                <w:sz w:val="24"/>
                <w:szCs w:val="24"/>
                <w:lang w:val="en-IN"/>
              </w:rPr>
              <w:t>Easier to train with extracted features</w:t>
            </w:r>
          </w:p>
        </w:tc>
        <w:tc>
          <w:tcPr>
            <w:tcW w:w="0" w:type="auto"/>
            <w:hideMark/>
          </w:tcPr>
          <w:p w14:paraId="51483BB4" w14:textId="77777777" w:rsidR="008C42DD" w:rsidRPr="008C42DD" w:rsidRDefault="008C42DD" w:rsidP="006A749A">
            <w:pPr>
              <w:spacing w:line="360" w:lineRule="auto"/>
              <w:ind w:right="579"/>
              <w:rPr>
                <w:sz w:val="24"/>
                <w:szCs w:val="24"/>
                <w:lang w:val="en-IN"/>
              </w:rPr>
            </w:pPr>
            <w:r w:rsidRPr="008C42DD">
              <w:rPr>
                <w:sz w:val="24"/>
                <w:szCs w:val="24"/>
                <w:lang w:val="en-IN"/>
              </w:rPr>
              <w:t>Depends heavily on feature engineering</w:t>
            </w:r>
          </w:p>
        </w:tc>
        <w:tc>
          <w:tcPr>
            <w:tcW w:w="0" w:type="auto"/>
            <w:hideMark/>
          </w:tcPr>
          <w:p w14:paraId="5B2748BF" w14:textId="77777777" w:rsidR="008C42DD" w:rsidRPr="008C42DD" w:rsidRDefault="008C42DD" w:rsidP="006A749A">
            <w:pPr>
              <w:spacing w:line="360" w:lineRule="auto"/>
              <w:ind w:right="579"/>
              <w:rPr>
                <w:sz w:val="24"/>
                <w:szCs w:val="24"/>
                <w:lang w:val="en-IN"/>
              </w:rPr>
            </w:pPr>
            <w:r w:rsidRPr="008C42DD">
              <w:rPr>
                <w:sz w:val="24"/>
                <w:szCs w:val="24"/>
                <w:lang w:val="en-IN"/>
              </w:rPr>
              <w:t>Suitable for comparison</w:t>
            </w:r>
          </w:p>
        </w:tc>
      </w:tr>
      <w:tr w:rsidR="008C42DD" w:rsidRPr="008C42DD" w14:paraId="27732756" w14:textId="77777777" w:rsidTr="006A749A">
        <w:tc>
          <w:tcPr>
            <w:tcW w:w="0" w:type="auto"/>
            <w:hideMark/>
          </w:tcPr>
          <w:p w14:paraId="6E8018AF"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Basic CNN</w:t>
            </w:r>
          </w:p>
        </w:tc>
        <w:tc>
          <w:tcPr>
            <w:tcW w:w="0" w:type="auto"/>
            <w:hideMark/>
          </w:tcPr>
          <w:p w14:paraId="433FE065" w14:textId="77777777" w:rsidR="008C42DD" w:rsidRPr="008C42DD" w:rsidRDefault="008C42DD" w:rsidP="006A749A">
            <w:pPr>
              <w:spacing w:line="360" w:lineRule="auto"/>
              <w:ind w:right="579"/>
              <w:rPr>
                <w:sz w:val="24"/>
                <w:szCs w:val="24"/>
                <w:lang w:val="en-IN"/>
              </w:rPr>
            </w:pPr>
            <w:r w:rsidRPr="008C42DD">
              <w:rPr>
                <w:sz w:val="24"/>
                <w:szCs w:val="24"/>
                <w:lang w:val="en-IN"/>
              </w:rPr>
              <w:t>Automatically learns image features</w:t>
            </w:r>
          </w:p>
        </w:tc>
        <w:tc>
          <w:tcPr>
            <w:tcW w:w="0" w:type="auto"/>
            <w:hideMark/>
          </w:tcPr>
          <w:p w14:paraId="04904F0C" w14:textId="77777777" w:rsidR="008C42DD" w:rsidRPr="008C42DD" w:rsidRDefault="008C42DD" w:rsidP="006A749A">
            <w:pPr>
              <w:spacing w:line="360" w:lineRule="auto"/>
              <w:ind w:right="579"/>
              <w:rPr>
                <w:sz w:val="24"/>
                <w:szCs w:val="24"/>
                <w:lang w:val="en-IN"/>
              </w:rPr>
            </w:pPr>
            <w:r w:rsidRPr="008C42DD">
              <w:rPr>
                <w:sz w:val="24"/>
                <w:szCs w:val="24"/>
                <w:lang w:val="en-IN"/>
              </w:rPr>
              <w:t>Requires sufficient training data</w:t>
            </w:r>
          </w:p>
        </w:tc>
        <w:tc>
          <w:tcPr>
            <w:tcW w:w="0" w:type="auto"/>
            <w:hideMark/>
          </w:tcPr>
          <w:p w14:paraId="2F35365C" w14:textId="77777777" w:rsidR="008C42DD" w:rsidRPr="008C42DD" w:rsidRDefault="008C42DD" w:rsidP="006A749A">
            <w:pPr>
              <w:spacing w:line="360" w:lineRule="auto"/>
              <w:ind w:right="579"/>
              <w:rPr>
                <w:sz w:val="24"/>
                <w:szCs w:val="24"/>
                <w:lang w:val="en-IN"/>
              </w:rPr>
            </w:pPr>
            <w:r w:rsidRPr="008C42DD">
              <w:rPr>
                <w:sz w:val="24"/>
                <w:szCs w:val="24"/>
                <w:lang w:val="en-IN"/>
              </w:rPr>
              <w:t>Relevant to fracture classification</w:t>
            </w:r>
          </w:p>
        </w:tc>
      </w:tr>
      <w:tr w:rsidR="008C42DD" w:rsidRPr="008C42DD" w14:paraId="0B502668" w14:textId="77777777" w:rsidTr="006A749A">
        <w:tc>
          <w:tcPr>
            <w:tcW w:w="0" w:type="auto"/>
            <w:hideMark/>
          </w:tcPr>
          <w:p w14:paraId="07B8E5C3"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VGG16</w:t>
            </w:r>
          </w:p>
        </w:tc>
        <w:tc>
          <w:tcPr>
            <w:tcW w:w="0" w:type="auto"/>
            <w:hideMark/>
          </w:tcPr>
          <w:p w14:paraId="5B53234F" w14:textId="77777777" w:rsidR="008C42DD" w:rsidRPr="008C42DD" w:rsidRDefault="008C42DD" w:rsidP="006A749A">
            <w:pPr>
              <w:spacing w:line="360" w:lineRule="auto"/>
              <w:ind w:right="579"/>
              <w:rPr>
                <w:sz w:val="24"/>
                <w:szCs w:val="24"/>
                <w:lang w:val="en-IN"/>
              </w:rPr>
            </w:pPr>
            <w:r w:rsidRPr="008C42DD">
              <w:rPr>
                <w:sz w:val="24"/>
                <w:szCs w:val="24"/>
                <w:lang w:val="en-IN"/>
              </w:rPr>
              <w:t>Strong feature extraction and simple architecture</w:t>
            </w:r>
          </w:p>
        </w:tc>
        <w:tc>
          <w:tcPr>
            <w:tcW w:w="0" w:type="auto"/>
            <w:hideMark/>
          </w:tcPr>
          <w:p w14:paraId="1F7E73C1" w14:textId="77777777" w:rsidR="008C42DD" w:rsidRPr="008C42DD" w:rsidRDefault="008C42DD" w:rsidP="006A749A">
            <w:pPr>
              <w:spacing w:line="360" w:lineRule="auto"/>
              <w:ind w:right="579"/>
              <w:rPr>
                <w:sz w:val="24"/>
                <w:szCs w:val="24"/>
                <w:lang w:val="en-IN"/>
              </w:rPr>
            </w:pPr>
            <w:r w:rsidRPr="008C42DD">
              <w:rPr>
                <w:sz w:val="24"/>
                <w:szCs w:val="24"/>
                <w:lang w:val="en-IN"/>
              </w:rPr>
              <w:t>Large number of parameters and computational cost</w:t>
            </w:r>
          </w:p>
        </w:tc>
        <w:tc>
          <w:tcPr>
            <w:tcW w:w="0" w:type="auto"/>
            <w:hideMark/>
          </w:tcPr>
          <w:p w14:paraId="512B75B9" w14:textId="77777777" w:rsidR="008C42DD" w:rsidRPr="008C42DD" w:rsidRDefault="008C42DD" w:rsidP="006A749A">
            <w:pPr>
              <w:spacing w:line="360" w:lineRule="auto"/>
              <w:ind w:right="579"/>
              <w:rPr>
                <w:sz w:val="24"/>
                <w:szCs w:val="24"/>
                <w:lang w:val="en-IN"/>
              </w:rPr>
            </w:pPr>
            <w:r w:rsidRPr="008C42DD">
              <w:rPr>
                <w:sz w:val="24"/>
                <w:szCs w:val="24"/>
                <w:lang w:val="en-IN"/>
              </w:rPr>
              <w:t>Selected model</w:t>
            </w:r>
          </w:p>
        </w:tc>
      </w:tr>
      <w:tr w:rsidR="008C42DD" w:rsidRPr="008C42DD" w14:paraId="1B3D5C32" w14:textId="77777777" w:rsidTr="006A749A">
        <w:tc>
          <w:tcPr>
            <w:tcW w:w="0" w:type="auto"/>
            <w:hideMark/>
          </w:tcPr>
          <w:p w14:paraId="1CDE2259"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ResNet50</w:t>
            </w:r>
          </w:p>
        </w:tc>
        <w:tc>
          <w:tcPr>
            <w:tcW w:w="0" w:type="auto"/>
            <w:hideMark/>
          </w:tcPr>
          <w:p w14:paraId="10D87D83" w14:textId="77777777" w:rsidR="008C42DD" w:rsidRPr="008C42DD" w:rsidRDefault="008C42DD" w:rsidP="006A749A">
            <w:pPr>
              <w:spacing w:line="360" w:lineRule="auto"/>
              <w:ind w:right="579"/>
              <w:rPr>
                <w:sz w:val="24"/>
                <w:szCs w:val="24"/>
                <w:lang w:val="en-IN"/>
              </w:rPr>
            </w:pPr>
            <w:r w:rsidRPr="008C42DD">
              <w:rPr>
                <w:sz w:val="24"/>
                <w:szCs w:val="24"/>
                <w:lang w:val="en-IN"/>
              </w:rPr>
              <w:t xml:space="preserve">Residual connections support deeper </w:t>
            </w:r>
            <w:r w:rsidRPr="008C42DD">
              <w:rPr>
                <w:sz w:val="24"/>
                <w:szCs w:val="24"/>
                <w:lang w:val="en-IN"/>
              </w:rPr>
              <w:lastRenderedPageBreak/>
              <w:t>networks</w:t>
            </w:r>
          </w:p>
        </w:tc>
        <w:tc>
          <w:tcPr>
            <w:tcW w:w="0" w:type="auto"/>
            <w:hideMark/>
          </w:tcPr>
          <w:p w14:paraId="5C53C183" w14:textId="77777777" w:rsidR="008C42DD" w:rsidRPr="008C42DD" w:rsidRDefault="008C42DD" w:rsidP="006A749A">
            <w:pPr>
              <w:spacing w:line="360" w:lineRule="auto"/>
              <w:ind w:right="579"/>
              <w:rPr>
                <w:sz w:val="24"/>
                <w:szCs w:val="24"/>
                <w:lang w:val="en-IN"/>
              </w:rPr>
            </w:pPr>
            <w:r w:rsidRPr="008C42DD">
              <w:rPr>
                <w:sz w:val="24"/>
                <w:szCs w:val="24"/>
                <w:lang w:val="en-IN"/>
              </w:rPr>
              <w:lastRenderedPageBreak/>
              <w:t xml:space="preserve">Higher complexity than simpler </w:t>
            </w:r>
            <w:r w:rsidRPr="008C42DD">
              <w:rPr>
                <w:sz w:val="24"/>
                <w:szCs w:val="24"/>
                <w:lang w:val="en-IN"/>
              </w:rPr>
              <w:lastRenderedPageBreak/>
              <w:t>CNNs</w:t>
            </w:r>
          </w:p>
        </w:tc>
        <w:tc>
          <w:tcPr>
            <w:tcW w:w="0" w:type="auto"/>
            <w:hideMark/>
          </w:tcPr>
          <w:p w14:paraId="14339DE7" w14:textId="77777777" w:rsidR="008C42DD" w:rsidRPr="008C42DD" w:rsidRDefault="008C42DD" w:rsidP="006A749A">
            <w:pPr>
              <w:spacing w:line="360" w:lineRule="auto"/>
              <w:ind w:right="579"/>
              <w:rPr>
                <w:sz w:val="24"/>
                <w:szCs w:val="24"/>
                <w:lang w:val="en-IN"/>
              </w:rPr>
            </w:pPr>
            <w:r w:rsidRPr="008C42DD">
              <w:rPr>
                <w:sz w:val="24"/>
                <w:szCs w:val="24"/>
                <w:lang w:val="en-IN"/>
              </w:rPr>
              <w:lastRenderedPageBreak/>
              <w:t>Selected comparison model</w:t>
            </w:r>
          </w:p>
        </w:tc>
      </w:tr>
      <w:tr w:rsidR="008C42DD" w:rsidRPr="008C42DD" w14:paraId="02C71644" w14:textId="77777777" w:rsidTr="006A749A">
        <w:tc>
          <w:tcPr>
            <w:tcW w:w="0" w:type="auto"/>
            <w:hideMark/>
          </w:tcPr>
          <w:p w14:paraId="1C06A343"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lastRenderedPageBreak/>
              <w:t>Advanced CNN/Transformer</w:t>
            </w:r>
          </w:p>
        </w:tc>
        <w:tc>
          <w:tcPr>
            <w:tcW w:w="0" w:type="auto"/>
            <w:hideMark/>
          </w:tcPr>
          <w:p w14:paraId="45B2048D" w14:textId="77777777" w:rsidR="008C42DD" w:rsidRPr="008C42DD" w:rsidRDefault="008C42DD" w:rsidP="006A749A">
            <w:pPr>
              <w:spacing w:line="360" w:lineRule="auto"/>
              <w:ind w:right="579"/>
              <w:rPr>
                <w:sz w:val="24"/>
                <w:szCs w:val="24"/>
                <w:lang w:val="en-IN"/>
              </w:rPr>
            </w:pPr>
            <w:r w:rsidRPr="008C42DD">
              <w:rPr>
                <w:sz w:val="24"/>
                <w:szCs w:val="24"/>
                <w:lang w:val="en-IN"/>
              </w:rPr>
              <w:t>Potentially strong performance</w:t>
            </w:r>
          </w:p>
        </w:tc>
        <w:tc>
          <w:tcPr>
            <w:tcW w:w="0" w:type="auto"/>
            <w:hideMark/>
          </w:tcPr>
          <w:p w14:paraId="59656C70" w14:textId="77777777" w:rsidR="008C42DD" w:rsidRPr="008C42DD" w:rsidRDefault="008C42DD" w:rsidP="006A749A">
            <w:pPr>
              <w:spacing w:line="360" w:lineRule="auto"/>
              <w:ind w:right="579"/>
              <w:rPr>
                <w:sz w:val="24"/>
                <w:szCs w:val="24"/>
                <w:lang w:val="en-IN"/>
              </w:rPr>
            </w:pPr>
            <w:r w:rsidRPr="008C42DD">
              <w:rPr>
                <w:sz w:val="24"/>
                <w:szCs w:val="24"/>
                <w:lang w:val="en-IN"/>
              </w:rPr>
              <w:t>Higher computational and data requirements</w:t>
            </w:r>
          </w:p>
        </w:tc>
        <w:tc>
          <w:tcPr>
            <w:tcW w:w="0" w:type="auto"/>
            <w:hideMark/>
          </w:tcPr>
          <w:p w14:paraId="22FDEF03" w14:textId="77777777" w:rsidR="008C42DD" w:rsidRPr="008C42DD" w:rsidRDefault="008C42DD" w:rsidP="006A749A">
            <w:pPr>
              <w:spacing w:line="360" w:lineRule="auto"/>
              <w:ind w:right="579"/>
              <w:rPr>
                <w:sz w:val="24"/>
                <w:szCs w:val="24"/>
                <w:lang w:val="en-IN"/>
              </w:rPr>
            </w:pPr>
            <w:r w:rsidRPr="008C42DD">
              <w:rPr>
                <w:sz w:val="24"/>
                <w:szCs w:val="24"/>
                <w:lang w:val="en-IN"/>
              </w:rPr>
              <w:t>Future enhancement</w:t>
            </w:r>
          </w:p>
        </w:tc>
      </w:tr>
    </w:tbl>
    <w:p w14:paraId="2AADEFD1" w14:textId="787F3D53"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6DD5F8D8"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2.4 Research / Engineering Gap</w:t>
      </w:r>
    </w:p>
    <w:p w14:paraId="44B8781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engineering gap is the need for an effective and reproducible automated fracture classification workflow that can process X-ray images and provide consistent predictions.</w:t>
      </w:r>
    </w:p>
    <w:p w14:paraId="73E413D9"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Important challenges include:</w:t>
      </w:r>
    </w:p>
    <w:p w14:paraId="0FDA5197"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Variations in X-ray image quality.</w:t>
      </w:r>
    </w:p>
    <w:p w14:paraId="4578B4BE"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Class imbalance.</w:t>
      </w:r>
    </w:p>
    <w:p w14:paraId="42BAC147"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Limited dataset size.</w:t>
      </w:r>
    </w:p>
    <w:p w14:paraId="11959BFC"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Similarity between normal and subtle fracture patterns.</w:t>
      </w:r>
    </w:p>
    <w:p w14:paraId="338DC832"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Model overfitting.</w:t>
      </w:r>
    </w:p>
    <w:p w14:paraId="61460219"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Generalization to unseen X-ray images.</w:t>
      </w:r>
    </w:p>
    <w:p w14:paraId="55CB746A"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Computational requirements.</w:t>
      </w:r>
    </w:p>
    <w:p w14:paraId="793DDF98"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Need for medically responsible interpretation.</w:t>
      </w:r>
    </w:p>
    <w:p w14:paraId="55B7C94C" w14:textId="4A88D6FA"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06B244DA"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2.5 Proposed Contribution</w:t>
      </w:r>
    </w:p>
    <w:p w14:paraId="0008035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project contributes a comparative deep learning framework using VGG16 and ResNet50 for automatic bone fracture detection and classification from X-ray images.</w:t>
      </w:r>
    </w:p>
    <w:p w14:paraId="4E73DCA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system integrates:</w:t>
      </w:r>
    </w:p>
    <w:p w14:paraId="4DE56656"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 Dataset → Preprocessing → Data Augmentation → VGG16 / ResNet50 → Classification → Performance Evaluation → Model Comparison</w:t>
      </w:r>
    </w:p>
    <w:p w14:paraId="7493CD07" w14:textId="2C19BFC8" w:rsidR="008C42DD" w:rsidRDefault="008C42DD" w:rsidP="008C42DD">
      <w:pPr>
        <w:spacing w:line="360" w:lineRule="auto"/>
        <w:ind w:right="579"/>
        <w:jc w:val="both"/>
        <w:rPr>
          <w:sz w:val="24"/>
          <w:szCs w:val="24"/>
          <w:lang w:val="en-IN"/>
        </w:rPr>
      </w:pPr>
      <w:r>
        <w:rPr>
          <w:sz w:val="24"/>
          <w:szCs w:val="24"/>
          <w:lang w:val="en-IN"/>
        </w:rPr>
        <w:t xml:space="preserve"> </w:t>
      </w:r>
    </w:p>
    <w:p w14:paraId="7431878D" w14:textId="77777777" w:rsidR="008C42DD" w:rsidRDefault="008C42DD" w:rsidP="008C42DD">
      <w:pPr>
        <w:spacing w:line="360" w:lineRule="auto"/>
        <w:ind w:right="579"/>
        <w:jc w:val="both"/>
        <w:rPr>
          <w:sz w:val="24"/>
          <w:szCs w:val="24"/>
          <w:lang w:val="en-IN"/>
        </w:rPr>
      </w:pPr>
    </w:p>
    <w:p w14:paraId="0CDD1900" w14:textId="77777777" w:rsidR="008C42DD" w:rsidRDefault="008C42DD" w:rsidP="008C42DD">
      <w:pPr>
        <w:spacing w:line="360" w:lineRule="auto"/>
        <w:ind w:right="579"/>
        <w:jc w:val="both"/>
        <w:rPr>
          <w:sz w:val="24"/>
          <w:szCs w:val="24"/>
          <w:lang w:val="en-IN"/>
        </w:rPr>
      </w:pPr>
    </w:p>
    <w:p w14:paraId="6E35AC05" w14:textId="77777777" w:rsidR="006A749A" w:rsidRDefault="006A749A" w:rsidP="008C42DD">
      <w:pPr>
        <w:spacing w:line="360" w:lineRule="auto"/>
        <w:ind w:right="579"/>
        <w:jc w:val="both"/>
        <w:rPr>
          <w:sz w:val="24"/>
          <w:szCs w:val="24"/>
          <w:lang w:val="en-IN"/>
        </w:rPr>
      </w:pPr>
    </w:p>
    <w:p w14:paraId="721A46B0" w14:textId="77777777" w:rsidR="006A749A" w:rsidRDefault="006A749A" w:rsidP="008C42DD">
      <w:pPr>
        <w:spacing w:line="360" w:lineRule="auto"/>
        <w:ind w:right="579"/>
        <w:jc w:val="both"/>
        <w:rPr>
          <w:sz w:val="24"/>
          <w:szCs w:val="24"/>
          <w:lang w:val="en-IN"/>
        </w:rPr>
      </w:pPr>
    </w:p>
    <w:p w14:paraId="0315191D" w14:textId="77777777" w:rsidR="006A749A" w:rsidRDefault="006A749A" w:rsidP="008C42DD">
      <w:pPr>
        <w:spacing w:line="360" w:lineRule="auto"/>
        <w:ind w:right="579"/>
        <w:jc w:val="both"/>
        <w:rPr>
          <w:sz w:val="24"/>
          <w:szCs w:val="24"/>
          <w:lang w:val="en-IN"/>
        </w:rPr>
      </w:pPr>
    </w:p>
    <w:p w14:paraId="1D1ACCA1" w14:textId="77777777" w:rsidR="006A749A" w:rsidRDefault="006A749A" w:rsidP="008C42DD">
      <w:pPr>
        <w:spacing w:line="360" w:lineRule="auto"/>
        <w:ind w:right="579"/>
        <w:jc w:val="both"/>
        <w:rPr>
          <w:sz w:val="24"/>
          <w:szCs w:val="24"/>
          <w:lang w:val="en-IN"/>
        </w:rPr>
      </w:pPr>
    </w:p>
    <w:p w14:paraId="490E5FEC" w14:textId="77777777" w:rsidR="006A749A" w:rsidRDefault="006A749A" w:rsidP="008C42DD">
      <w:pPr>
        <w:spacing w:line="360" w:lineRule="auto"/>
        <w:ind w:right="579"/>
        <w:jc w:val="both"/>
        <w:rPr>
          <w:sz w:val="24"/>
          <w:szCs w:val="24"/>
          <w:lang w:val="en-IN"/>
        </w:rPr>
      </w:pPr>
    </w:p>
    <w:p w14:paraId="50ABBBD7" w14:textId="67520C68"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652D72F0" w14:textId="77777777" w:rsidR="008C42DD" w:rsidRPr="008C42DD" w:rsidRDefault="008C42DD" w:rsidP="006A749A">
      <w:pPr>
        <w:spacing w:line="360" w:lineRule="auto"/>
        <w:ind w:right="579"/>
        <w:jc w:val="center"/>
        <w:rPr>
          <w:sz w:val="32"/>
          <w:szCs w:val="32"/>
          <w:lang w:val="en-IN"/>
        </w:rPr>
      </w:pPr>
      <w:r w:rsidRPr="008C42DD">
        <w:rPr>
          <w:sz w:val="32"/>
          <w:szCs w:val="32"/>
          <w:lang w:val="en-IN"/>
        </w:rPr>
        <w:lastRenderedPageBreak/>
        <w:t>CHAPTER 3</w:t>
      </w:r>
    </w:p>
    <w:p w14:paraId="1B9F4286" w14:textId="77777777" w:rsidR="008C42DD" w:rsidRPr="008C42DD" w:rsidRDefault="008C42DD" w:rsidP="006A749A">
      <w:pPr>
        <w:spacing w:line="360" w:lineRule="auto"/>
        <w:ind w:right="579"/>
        <w:jc w:val="center"/>
        <w:rPr>
          <w:b/>
          <w:bCs/>
          <w:sz w:val="24"/>
          <w:szCs w:val="24"/>
          <w:lang w:val="en-IN"/>
        </w:rPr>
      </w:pPr>
      <w:r w:rsidRPr="008C42DD">
        <w:rPr>
          <w:b/>
          <w:bCs/>
          <w:sz w:val="24"/>
          <w:szCs w:val="24"/>
          <w:lang w:val="en-IN"/>
        </w:rPr>
        <w:t>ENGINEERING DESIGN &amp; TRADE-OFFS, SUSTAINABILITY, ETHICS, SAFETY, RISK &amp; SECURITY</w:t>
      </w:r>
    </w:p>
    <w:p w14:paraId="47C7C048"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3.1 Requirements</w:t>
      </w:r>
    </w:p>
    <w:p w14:paraId="55286D6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2. Stakeholder and User Requirements</w:t>
      </w:r>
    </w:p>
    <w:tbl>
      <w:tblPr>
        <w:tblStyle w:val="TableGrid"/>
        <w:tblW w:w="0" w:type="auto"/>
        <w:tblLook w:val="04A0" w:firstRow="1" w:lastRow="0" w:firstColumn="1" w:lastColumn="0" w:noHBand="0" w:noVBand="1"/>
      </w:tblPr>
      <w:tblGrid>
        <w:gridCol w:w="2909"/>
        <w:gridCol w:w="5888"/>
      </w:tblGrid>
      <w:tr w:rsidR="008C42DD" w:rsidRPr="008C42DD" w14:paraId="0CD2E122" w14:textId="77777777" w:rsidTr="006A749A">
        <w:tc>
          <w:tcPr>
            <w:tcW w:w="0" w:type="auto"/>
            <w:hideMark/>
          </w:tcPr>
          <w:p w14:paraId="0AFB2F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Stakeholder</w:t>
            </w:r>
          </w:p>
        </w:tc>
        <w:tc>
          <w:tcPr>
            <w:tcW w:w="0" w:type="auto"/>
            <w:hideMark/>
          </w:tcPr>
          <w:p w14:paraId="614771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Requirement</w:t>
            </w:r>
          </w:p>
        </w:tc>
      </w:tr>
      <w:tr w:rsidR="008C42DD" w:rsidRPr="008C42DD" w14:paraId="09B58F9D" w14:textId="77777777" w:rsidTr="006A749A">
        <w:tc>
          <w:tcPr>
            <w:tcW w:w="0" w:type="auto"/>
            <w:hideMark/>
          </w:tcPr>
          <w:p w14:paraId="11138B61"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Medical Professional</w:t>
            </w:r>
          </w:p>
        </w:tc>
        <w:tc>
          <w:tcPr>
            <w:tcW w:w="0" w:type="auto"/>
            <w:hideMark/>
          </w:tcPr>
          <w:p w14:paraId="35D6BA4B"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Clear and interpretable classification results</w:t>
            </w:r>
          </w:p>
        </w:tc>
      </w:tr>
      <w:tr w:rsidR="008C42DD" w:rsidRPr="008C42DD" w14:paraId="769A3416" w14:textId="77777777" w:rsidTr="006A749A">
        <w:tc>
          <w:tcPr>
            <w:tcW w:w="0" w:type="auto"/>
            <w:hideMark/>
          </w:tcPr>
          <w:p w14:paraId="15532E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Radiologist</w:t>
            </w:r>
          </w:p>
        </w:tc>
        <w:tc>
          <w:tcPr>
            <w:tcW w:w="0" w:type="auto"/>
            <w:hideMark/>
          </w:tcPr>
          <w:p w14:paraId="3330EA5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Supporting information for preliminary screening</w:t>
            </w:r>
          </w:p>
        </w:tc>
      </w:tr>
      <w:tr w:rsidR="008C42DD" w:rsidRPr="008C42DD" w14:paraId="20D416C0" w14:textId="77777777" w:rsidTr="006A749A">
        <w:tc>
          <w:tcPr>
            <w:tcW w:w="0" w:type="auto"/>
            <w:hideMark/>
          </w:tcPr>
          <w:p w14:paraId="14CD2A34"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Researcher</w:t>
            </w:r>
          </w:p>
        </w:tc>
        <w:tc>
          <w:tcPr>
            <w:tcW w:w="0" w:type="auto"/>
            <w:hideMark/>
          </w:tcPr>
          <w:p w14:paraId="1DD8CA42"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Reproducible model training and evaluation</w:t>
            </w:r>
          </w:p>
        </w:tc>
      </w:tr>
      <w:tr w:rsidR="008C42DD" w:rsidRPr="008C42DD" w14:paraId="295E3A26" w14:textId="77777777" w:rsidTr="006A749A">
        <w:tc>
          <w:tcPr>
            <w:tcW w:w="0" w:type="auto"/>
            <w:hideMark/>
          </w:tcPr>
          <w:p w14:paraId="03799640" w14:textId="77777777" w:rsidR="008C42DD" w:rsidRPr="008C42DD" w:rsidRDefault="008C42DD" w:rsidP="008C42DD">
            <w:pPr>
              <w:spacing w:line="360" w:lineRule="auto"/>
              <w:ind w:right="579"/>
              <w:jc w:val="both"/>
              <w:rPr>
                <w:sz w:val="24"/>
                <w:szCs w:val="24"/>
                <w:lang w:val="en-IN"/>
              </w:rPr>
            </w:pPr>
            <w:r w:rsidRPr="008C42DD">
              <w:rPr>
                <w:sz w:val="24"/>
                <w:szCs w:val="24"/>
                <w:lang w:val="en-IN"/>
              </w:rPr>
              <w:t>System User</w:t>
            </w:r>
          </w:p>
        </w:tc>
        <w:tc>
          <w:tcPr>
            <w:tcW w:w="0" w:type="auto"/>
            <w:hideMark/>
          </w:tcPr>
          <w:p w14:paraId="6A85C83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Simple X-ray image upload and prediction workflow</w:t>
            </w:r>
          </w:p>
        </w:tc>
      </w:tr>
      <w:tr w:rsidR="008C42DD" w:rsidRPr="008C42DD" w14:paraId="212A20F8" w14:textId="77777777" w:rsidTr="006A749A">
        <w:tc>
          <w:tcPr>
            <w:tcW w:w="0" w:type="auto"/>
            <w:hideMark/>
          </w:tcPr>
          <w:p w14:paraId="1EE993AE" w14:textId="77777777" w:rsidR="008C42DD" w:rsidRPr="008C42DD" w:rsidRDefault="008C42DD" w:rsidP="008C42DD">
            <w:pPr>
              <w:spacing w:line="360" w:lineRule="auto"/>
              <w:ind w:right="579"/>
              <w:jc w:val="both"/>
              <w:rPr>
                <w:sz w:val="24"/>
                <w:szCs w:val="24"/>
                <w:lang w:val="en-IN"/>
              </w:rPr>
            </w:pPr>
            <w:r w:rsidRPr="008C42DD">
              <w:rPr>
                <w:sz w:val="24"/>
                <w:szCs w:val="24"/>
                <w:lang w:val="en-IN"/>
              </w:rPr>
              <w:t>System Administrator</w:t>
            </w:r>
          </w:p>
        </w:tc>
        <w:tc>
          <w:tcPr>
            <w:tcW w:w="0" w:type="auto"/>
            <w:hideMark/>
          </w:tcPr>
          <w:p w14:paraId="01D345D1"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Secure, reliable and maintainable system</w:t>
            </w:r>
          </w:p>
        </w:tc>
      </w:tr>
    </w:tbl>
    <w:p w14:paraId="683F8CDB"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 Requirements</w:t>
      </w:r>
    </w:p>
    <w:tbl>
      <w:tblPr>
        <w:tblStyle w:val="TableGrid"/>
        <w:tblW w:w="0" w:type="auto"/>
        <w:tblLook w:val="04A0" w:firstRow="1" w:lastRow="0" w:firstColumn="1" w:lastColumn="0" w:noHBand="0" w:noVBand="1"/>
      </w:tblPr>
      <w:tblGrid>
        <w:gridCol w:w="3041"/>
        <w:gridCol w:w="2273"/>
        <w:gridCol w:w="4329"/>
      </w:tblGrid>
      <w:tr w:rsidR="008C42DD" w:rsidRPr="008C42DD" w14:paraId="2F9F5E7E" w14:textId="77777777" w:rsidTr="006A749A">
        <w:tc>
          <w:tcPr>
            <w:tcW w:w="0" w:type="auto"/>
            <w:hideMark/>
          </w:tcPr>
          <w:p w14:paraId="690B9854"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Requirement</w:t>
            </w:r>
          </w:p>
        </w:tc>
        <w:tc>
          <w:tcPr>
            <w:tcW w:w="0" w:type="auto"/>
            <w:hideMark/>
          </w:tcPr>
          <w:p w14:paraId="7CDFC8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Type</w:t>
            </w:r>
          </w:p>
        </w:tc>
        <w:tc>
          <w:tcPr>
            <w:tcW w:w="0" w:type="auto"/>
            <w:hideMark/>
          </w:tcPr>
          <w:p w14:paraId="301BA54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Target</w:t>
            </w:r>
          </w:p>
        </w:tc>
      </w:tr>
      <w:tr w:rsidR="008C42DD" w:rsidRPr="008C42DD" w14:paraId="5A2242C3" w14:textId="77777777" w:rsidTr="006A749A">
        <w:tc>
          <w:tcPr>
            <w:tcW w:w="0" w:type="auto"/>
            <w:hideMark/>
          </w:tcPr>
          <w:p w14:paraId="0FF8E43D"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 Image Input</w:t>
            </w:r>
          </w:p>
        </w:tc>
        <w:tc>
          <w:tcPr>
            <w:tcW w:w="0" w:type="auto"/>
            <w:hideMark/>
          </w:tcPr>
          <w:p w14:paraId="5A58B12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1792145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Accept supported X-ray image formats</w:t>
            </w:r>
          </w:p>
        </w:tc>
      </w:tr>
      <w:tr w:rsidR="008C42DD" w:rsidRPr="008C42DD" w14:paraId="2DA1A677" w14:textId="77777777" w:rsidTr="006A749A">
        <w:tc>
          <w:tcPr>
            <w:tcW w:w="0" w:type="auto"/>
            <w:hideMark/>
          </w:tcPr>
          <w:p w14:paraId="6F681CC9"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Preprocessing</w:t>
            </w:r>
          </w:p>
        </w:tc>
        <w:tc>
          <w:tcPr>
            <w:tcW w:w="0" w:type="auto"/>
            <w:hideMark/>
          </w:tcPr>
          <w:p w14:paraId="08254515"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18D7E610"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Resize and normalize images</w:t>
            </w:r>
          </w:p>
        </w:tc>
      </w:tr>
      <w:tr w:rsidR="008C42DD" w:rsidRPr="008C42DD" w14:paraId="20F3670E" w14:textId="77777777" w:rsidTr="006A749A">
        <w:tc>
          <w:tcPr>
            <w:tcW w:w="0" w:type="auto"/>
            <w:hideMark/>
          </w:tcPr>
          <w:p w14:paraId="2D7BF4FB"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Augmentation</w:t>
            </w:r>
          </w:p>
        </w:tc>
        <w:tc>
          <w:tcPr>
            <w:tcW w:w="0" w:type="auto"/>
            <w:hideMark/>
          </w:tcPr>
          <w:p w14:paraId="0771FB2F"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3ABDDDD1" w14:textId="77777777" w:rsidR="008C42DD" w:rsidRPr="008C42DD" w:rsidRDefault="008C42DD" w:rsidP="008C42DD">
            <w:pPr>
              <w:spacing w:line="360" w:lineRule="auto"/>
              <w:ind w:right="579"/>
              <w:jc w:val="both"/>
              <w:rPr>
                <w:sz w:val="24"/>
                <w:szCs w:val="24"/>
                <w:lang w:val="en-IN"/>
              </w:rPr>
            </w:pPr>
            <w:r w:rsidRPr="008C42DD">
              <w:rPr>
                <w:sz w:val="24"/>
                <w:szCs w:val="24"/>
                <w:lang w:val="en-IN"/>
              </w:rPr>
              <w:t>Generate suitable training variations</w:t>
            </w:r>
          </w:p>
        </w:tc>
      </w:tr>
      <w:tr w:rsidR="008C42DD" w:rsidRPr="008C42DD" w14:paraId="18978A31" w14:textId="77777777" w:rsidTr="006A749A">
        <w:tc>
          <w:tcPr>
            <w:tcW w:w="0" w:type="auto"/>
            <w:hideMark/>
          </w:tcPr>
          <w:p w14:paraId="34C54C8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Classification</w:t>
            </w:r>
          </w:p>
        </w:tc>
        <w:tc>
          <w:tcPr>
            <w:tcW w:w="0" w:type="auto"/>
            <w:hideMark/>
          </w:tcPr>
          <w:p w14:paraId="10163CC7"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40264E53"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 fracture class</w:t>
            </w:r>
          </w:p>
        </w:tc>
      </w:tr>
      <w:tr w:rsidR="008C42DD" w:rsidRPr="008C42DD" w14:paraId="7B684EAF" w14:textId="77777777" w:rsidTr="006A749A">
        <w:tc>
          <w:tcPr>
            <w:tcW w:w="0" w:type="auto"/>
            <w:hideMark/>
          </w:tcPr>
          <w:p w14:paraId="089D2A95"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Classification</w:t>
            </w:r>
          </w:p>
        </w:tc>
        <w:tc>
          <w:tcPr>
            <w:tcW w:w="0" w:type="auto"/>
            <w:hideMark/>
          </w:tcPr>
          <w:p w14:paraId="107753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4CBCA0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 fracture class</w:t>
            </w:r>
          </w:p>
        </w:tc>
      </w:tr>
      <w:tr w:rsidR="008C42DD" w:rsidRPr="008C42DD" w14:paraId="7262C5C2" w14:textId="77777777" w:rsidTr="006A749A">
        <w:tc>
          <w:tcPr>
            <w:tcW w:w="0" w:type="auto"/>
            <w:hideMark/>
          </w:tcPr>
          <w:p w14:paraId="6B9F8D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Performance Evaluation</w:t>
            </w:r>
          </w:p>
        </w:tc>
        <w:tc>
          <w:tcPr>
            <w:tcW w:w="0" w:type="auto"/>
            <w:hideMark/>
          </w:tcPr>
          <w:p w14:paraId="62FF9B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02F0FE91" w14:textId="77777777" w:rsidR="008C42DD" w:rsidRPr="008C42DD" w:rsidRDefault="008C42DD" w:rsidP="008C42DD">
            <w:pPr>
              <w:spacing w:line="360" w:lineRule="auto"/>
              <w:ind w:right="579"/>
              <w:jc w:val="both"/>
              <w:rPr>
                <w:sz w:val="24"/>
                <w:szCs w:val="24"/>
                <w:lang w:val="en-IN"/>
              </w:rPr>
            </w:pPr>
            <w:r w:rsidRPr="008C42DD">
              <w:rPr>
                <w:sz w:val="24"/>
                <w:szCs w:val="24"/>
                <w:lang w:val="en-IN"/>
              </w:rPr>
              <w:t>Calculate evaluation metrics</w:t>
            </w:r>
          </w:p>
        </w:tc>
      </w:tr>
      <w:tr w:rsidR="008C42DD" w:rsidRPr="008C42DD" w14:paraId="4DDBC3D6" w14:textId="77777777" w:rsidTr="006A749A">
        <w:tc>
          <w:tcPr>
            <w:tcW w:w="0" w:type="auto"/>
            <w:hideMark/>
          </w:tcPr>
          <w:p w14:paraId="52498F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Display</w:t>
            </w:r>
          </w:p>
        </w:tc>
        <w:tc>
          <w:tcPr>
            <w:tcW w:w="0" w:type="auto"/>
            <w:hideMark/>
          </w:tcPr>
          <w:p w14:paraId="6B1115CD"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097E505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Display classification result</w:t>
            </w:r>
          </w:p>
        </w:tc>
      </w:tr>
      <w:tr w:rsidR="008C42DD" w:rsidRPr="008C42DD" w14:paraId="05192099" w14:textId="77777777" w:rsidTr="006A749A">
        <w:tc>
          <w:tcPr>
            <w:tcW w:w="0" w:type="auto"/>
            <w:hideMark/>
          </w:tcPr>
          <w:p w14:paraId="02F4BA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Comparison</w:t>
            </w:r>
          </w:p>
        </w:tc>
        <w:tc>
          <w:tcPr>
            <w:tcW w:w="0" w:type="auto"/>
            <w:hideMark/>
          </w:tcPr>
          <w:p w14:paraId="0194CE6B"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44BF9738"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Compare VGG16 and ResNet50</w:t>
            </w:r>
          </w:p>
        </w:tc>
      </w:tr>
      <w:tr w:rsidR="008C42DD" w:rsidRPr="008C42DD" w14:paraId="36E2C514" w14:textId="77777777" w:rsidTr="006A749A">
        <w:tc>
          <w:tcPr>
            <w:tcW w:w="0" w:type="auto"/>
            <w:hideMark/>
          </w:tcPr>
          <w:p w14:paraId="30044B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Security</w:t>
            </w:r>
          </w:p>
        </w:tc>
        <w:tc>
          <w:tcPr>
            <w:tcW w:w="0" w:type="auto"/>
            <w:hideMark/>
          </w:tcPr>
          <w:p w14:paraId="2FD03C25"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Non-Functional</w:t>
            </w:r>
          </w:p>
        </w:tc>
        <w:tc>
          <w:tcPr>
            <w:tcW w:w="0" w:type="auto"/>
            <w:hideMark/>
          </w:tcPr>
          <w:p w14:paraId="62A03374"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Protect uploaded medical images</w:t>
            </w:r>
          </w:p>
        </w:tc>
      </w:tr>
      <w:tr w:rsidR="008C42DD" w:rsidRPr="008C42DD" w14:paraId="4A6008F3" w14:textId="77777777" w:rsidTr="006A749A">
        <w:tc>
          <w:tcPr>
            <w:tcW w:w="0" w:type="auto"/>
            <w:hideMark/>
          </w:tcPr>
          <w:p w14:paraId="34AF65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Usability</w:t>
            </w:r>
          </w:p>
        </w:tc>
        <w:tc>
          <w:tcPr>
            <w:tcW w:w="0" w:type="auto"/>
            <w:hideMark/>
          </w:tcPr>
          <w:p w14:paraId="47CB87E3"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Non-Functional</w:t>
            </w:r>
          </w:p>
        </w:tc>
        <w:tc>
          <w:tcPr>
            <w:tcW w:w="0" w:type="auto"/>
            <w:hideMark/>
          </w:tcPr>
          <w:p w14:paraId="6628E82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Provide a simple prediction workflow</w:t>
            </w:r>
          </w:p>
        </w:tc>
      </w:tr>
    </w:tbl>
    <w:p w14:paraId="61441CC1" w14:textId="6BD8E70B"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0D100716"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3.2 Constraints &amp; Applicable Standards</w:t>
      </w:r>
    </w:p>
    <w:p w14:paraId="3AEC8AD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3. Applicable Standards and Considerations</w:t>
      </w:r>
    </w:p>
    <w:tbl>
      <w:tblPr>
        <w:tblStyle w:val="TableGrid"/>
        <w:tblW w:w="0" w:type="auto"/>
        <w:tblLook w:val="04A0" w:firstRow="1" w:lastRow="0" w:firstColumn="1" w:lastColumn="0" w:noHBand="0" w:noVBand="1"/>
      </w:tblPr>
      <w:tblGrid>
        <w:gridCol w:w="2370"/>
        <w:gridCol w:w="2706"/>
        <w:gridCol w:w="4567"/>
      </w:tblGrid>
      <w:tr w:rsidR="008C42DD" w:rsidRPr="008C42DD" w14:paraId="534BD783" w14:textId="77777777" w:rsidTr="006A749A">
        <w:tc>
          <w:tcPr>
            <w:tcW w:w="0" w:type="auto"/>
            <w:hideMark/>
          </w:tcPr>
          <w:p w14:paraId="1F974E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Standard / Area</w:t>
            </w:r>
          </w:p>
        </w:tc>
        <w:tc>
          <w:tcPr>
            <w:tcW w:w="0" w:type="auto"/>
            <w:hideMark/>
          </w:tcPr>
          <w:p w14:paraId="0AAFEE8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Requirement</w:t>
            </w:r>
          </w:p>
        </w:tc>
        <w:tc>
          <w:tcPr>
            <w:tcW w:w="0" w:type="auto"/>
            <w:hideMark/>
          </w:tcPr>
          <w:p w14:paraId="1A5F40F6" w14:textId="77777777" w:rsidR="008C42DD" w:rsidRPr="008C42DD" w:rsidRDefault="008C42DD" w:rsidP="008C42DD">
            <w:pPr>
              <w:spacing w:line="360" w:lineRule="auto"/>
              <w:ind w:right="579"/>
              <w:jc w:val="both"/>
              <w:rPr>
                <w:sz w:val="24"/>
                <w:szCs w:val="24"/>
                <w:lang w:val="en-IN"/>
              </w:rPr>
            </w:pPr>
            <w:r w:rsidRPr="008C42DD">
              <w:rPr>
                <w:sz w:val="24"/>
                <w:szCs w:val="24"/>
                <w:lang w:val="en-IN"/>
              </w:rPr>
              <w:t>Application</w:t>
            </w:r>
          </w:p>
        </w:tc>
      </w:tr>
      <w:tr w:rsidR="008C42DD" w:rsidRPr="008C42DD" w14:paraId="372B96E2" w14:textId="77777777" w:rsidTr="006A749A">
        <w:tc>
          <w:tcPr>
            <w:tcW w:w="0" w:type="auto"/>
            <w:hideMark/>
          </w:tcPr>
          <w:p w14:paraId="1F9794A2" w14:textId="77777777" w:rsidR="008C42DD" w:rsidRPr="008C42DD" w:rsidRDefault="008C42DD" w:rsidP="008C42DD">
            <w:pPr>
              <w:spacing w:line="360" w:lineRule="auto"/>
              <w:ind w:right="579"/>
              <w:jc w:val="both"/>
              <w:rPr>
                <w:sz w:val="24"/>
                <w:szCs w:val="24"/>
                <w:lang w:val="en-IN"/>
              </w:rPr>
            </w:pPr>
            <w:r w:rsidRPr="008C42DD">
              <w:rPr>
                <w:sz w:val="24"/>
                <w:szCs w:val="24"/>
                <w:lang w:val="en-IN"/>
              </w:rPr>
              <w:t>ISO/IEC 25010</w:t>
            </w:r>
          </w:p>
        </w:tc>
        <w:tc>
          <w:tcPr>
            <w:tcW w:w="0" w:type="auto"/>
            <w:hideMark/>
          </w:tcPr>
          <w:p w14:paraId="152DCEBD" w14:textId="77777777" w:rsidR="008C42DD" w:rsidRPr="008C42DD" w:rsidRDefault="008C42DD" w:rsidP="008C42DD">
            <w:pPr>
              <w:spacing w:line="360" w:lineRule="auto"/>
              <w:ind w:right="579"/>
              <w:jc w:val="both"/>
              <w:rPr>
                <w:sz w:val="24"/>
                <w:szCs w:val="24"/>
                <w:lang w:val="en-IN"/>
              </w:rPr>
            </w:pPr>
            <w:r w:rsidRPr="008C42DD">
              <w:rPr>
                <w:sz w:val="24"/>
                <w:szCs w:val="24"/>
                <w:lang w:val="en-IN"/>
              </w:rPr>
              <w:t>Software quality</w:t>
            </w:r>
          </w:p>
        </w:tc>
        <w:tc>
          <w:tcPr>
            <w:tcW w:w="0" w:type="auto"/>
            <w:hideMark/>
          </w:tcPr>
          <w:p w14:paraId="1960F1DE"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Reliability, usability, security and </w:t>
            </w:r>
            <w:r w:rsidRPr="008C42DD">
              <w:rPr>
                <w:sz w:val="24"/>
                <w:szCs w:val="24"/>
                <w:lang w:val="en-IN"/>
              </w:rPr>
              <w:lastRenderedPageBreak/>
              <w:t>maintainability</w:t>
            </w:r>
          </w:p>
        </w:tc>
      </w:tr>
      <w:tr w:rsidR="008C42DD" w:rsidRPr="008C42DD" w14:paraId="04534047" w14:textId="77777777" w:rsidTr="006A749A">
        <w:tc>
          <w:tcPr>
            <w:tcW w:w="0" w:type="auto"/>
            <w:hideMark/>
          </w:tcPr>
          <w:p w14:paraId="1E482FA6"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Information Security</w:t>
            </w:r>
          </w:p>
        </w:tc>
        <w:tc>
          <w:tcPr>
            <w:tcW w:w="0" w:type="auto"/>
            <w:hideMark/>
          </w:tcPr>
          <w:p w14:paraId="5258BB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Protect sensitive data</w:t>
            </w:r>
          </w:p>
        </w:tc>
        <w:tc>
          <w:tcPr>
            <w:tcW w:w="0" w:type="auto"/>
            <w:hideMark/>
          </w:tcPr>
          <w:p w14:paraId="310E15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Secure storage and controlled access</w:t>
            </w:r>
          </w:p>
        </w:tc>
      </w:tr>
      <w:tr w:rsidR="008C42DD" w:rsidRPr="008C42DD" w14:paraId="0EDD3BA3" w14:textId="77777777" w:rsidTr="006A749A">
        <w:tc>
          <w:tcPr>
            <w:tcW w:w="0" w:type="auto"/>
            <w:hideMark/>
          </w:tcPr>
          <w:p w14:paraId="08D5A476"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Medical AI Ethics</w:t>
            </w:r>
          </w:p>
        </w:tc>
        <w:tc>
          <w:tcPr>
            <w:tcW w:w="0" w:type="auto"/>
            <w:hideMark/>
          </w:tcPr>
          <w:p w14:paraId="0712ECFB"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Responsible AI use</w:t>
            </w:r>
          </w:p>
        </w:tc>
        <w:tc>
          <w:tcPr>
            <w:tcW w:w="0" w:type="auto"/>
            <w:hideMark/>
          </w:tcPr>
          <w:p w14:paraId="7C1A0FC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Predictions should support, not replace, professional judgement</w:t>
            </w:r>
          </w:p>
        </w:tc>
      </w:tr>
      <w:tr w:rsidR="008C42DD" w:rsidRPr="008C42DD" w14:paraId="476AC389" w14:textId="77777777" w:rsidTr="006A749A">
        <w:tc>
          <w:tcPr>
            <w:tcW w:w="0" w:type="auto"/>
            <w:hideMark/>
          </w:tcPr>
          <w:p w14:paraId="5845A1F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Privacy</w:t>
            </w:r>
          </w:p>
        </w:tc>
        <w:tc>
          <w:tcPr>
            <w:tcW w:w="0" w:type="auto"/>
            <w:hideMark/>
          </w:tcPr>
          <w:p w14:paraId="0263AB6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Protect patient information</w:t>
            </w:r>
          </w:p>
        </w:tc>
        <w:tc>
          <w:tcPr>
            <w:tcW w:w="0" w:type="auto"/>
            <w:hideMark/>
          </w:tcPr>
          <w:p w14:paraId="44B3F92B" w14:textId="77777777" w:rsidR="008C42DD" w:rsidRPr="008C42DD" w:rsidRDefault="008C42DD" w:rsidP="008C42DD">
            <w:pPr>
              <w:spacing w:line="360" w:lineRule="auto"/>
              <w:ind w:right="579"/>
              <w:jc w:val="both"/>
              <w:rPr>
                <w:sz w:val="24"/>
                <w:szCs w:val="24"/>
                <w:lang w:val="en-IN"/>
              </w:rPr>
            </w:pPr>
            <w:r w:rsidRPr="008C42DD">
              <w:rPr>
                <w:sz w:val="24"/>
                <w:szCs w:val="24"/>
                <w:lang w:val="en-IN"/>
              </w:rPr>
              <w:t>Avoid unnecessary personal information in datasets</w:t>
            </w:r>
          </w:p>
        </w:tc>
      </w:tr>
    </w:tbl>
    <w:p w14:paraId="65DC323D" w14:textId="36D14E51"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4B803556"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3.3 Design Specifications</w:t>
      </w:r>
    </w:p>
    <w:tbl>
      <w:tblPr>
        <w:tblStyle w:val="TableGrid"/>
        <w:tblW w:w="0" w:type="auto"/>
        <w:tblLook w:val="04A0" w:firstRow="1" w:lastRow="0" w:firstColumn="1" w:lastColumn="0" w:noHBand="0" w:noVBand="1"/>
      </w:tblPr>
      <w:tblGrid>
        <w:gridCol w:w="2520"/>
        <w:gridCol w:w="3958"/>
        <w:gridCol w:w="1636"/>
        <w:gridCol w:w="1529"/>
      </w:tblGrid>
      <w:tr w:rsidR="008C42DD" w:rsidRPr="008C42DD" w14:paraId="677B8259" w14:textId="77777777" w:rsidTr="006A749A">
        <w:tc>
          <w:tcPr>
            <w:tcW w:w="0" w:type="auto"/>
            <w:hideMark/>
          </w:tcPr>
          <w:p w14:paraId="108B02A8" w14:textId="77777777" w:rsidR="008C42DD" w:rsidRPr="008C42DD" w:rsidRDefault="008C42DD" w:rsidP="008C42DD">
            <w:pPr>
              <w:spacing w:line="360" w:lineRule="auto"/>
              <w:ind w:right="579"/>
              <w:jc w:val="both"/>
              <w:rPr>
                <w:sz w:val="24"/>
                <w:szCs w:val="24"/>
                <w:lang w:val="en-IN"/>
              </w:rPr>
            </w:pPr>
            <w:r w:rsidRPr="008C42DD">
              <w:rPr>
                <w:sz w:val="24"/>
                <w:szCs w:val="24"/>
                <w:lang w:val="en-IN"/>
              </w:rPr>
              <w:t>Parameter</w:t>
            </w:r>
          </w:p>
        </w:tc>
        <w:tc>
          <w:tcPr>
            <w:tcW w:w="0" w:type="auto"/>
            <w:hideMark/>
          </w:tcPr>
          <w:p w14:paraId="3FF1956A"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Target / Requirement</w:t>
            </w:r>
          </w:p>
        </w:tc>
        <w:tc>
          <w:tcPr>
            <w:tcW w:w="0" w:type="auto"/>
            <w:hideMark/>
          </w:tcPr>
          <w:p w14:paraId="31FDC7B2" w14:textId="77777777" w:rsidR="008C42DD" w:rsidRPr="008C42DD" w:rsidRDefault="008C42DD" w:rsidP="008C42DD">
            <w:pPr>
              <w:spacing w:line="360" w:lineRule="auto"/>
              <w:ind w:right="579"/>
              <w:jc w:val="both"/>
              <w:rPr>
                <w:sz w:val="24"/>
                <w:szCs w:val="24"/>
                <w:lang w:val="en-IN"/>
              </w:rPr>
            </w:pPr>
            <w:r w:rsidRPr="008C42DD">
              <w:rPr>
                <w:sz w:val="24"/>
                <w:szCs w:val="24"/>
                <w:lang w:val="en-IN"/>
              </w:rPr>
              <w:t>Unit</w:t>
            </w:r>
          </w:p>
        </w:tc>
        <w:tc>
          <w:tcPr>
            <w:tcW w:w="0" w:type="auto"/>
            <w:hideMark/>
          </w:tcPr>
          <w:p w14:paraId="6FE2B6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Priority</w:t>
            </w:r>
          </w:p>
        </w:tc>
      </w:tr>
      <w:tr w:rsidR="008C42DD" w:rsidRPr="008C42DD" w14:paraId="7BDF95ED" w14:textId="77777777" w:rsidTr="006A749A">
        <w:tc>
          <w:tcPr>
            <w:tcW w:w="0" w:type="auto"/>
            <w:hideMark/>
          </w:tcPr>
          <w:p w14:paraId="08448B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Input Image</w:t>
            </w:r>
          </w:p>
        </w:tc>
        <w:tc>
          <w:tcPr>
            <w:tcW w:w="0" w:type="auto"/>
            <w:hideMark/>
          </w:tcPr>
          <w:p w14:paraId="48B1B1B8"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Standardized X-ray image</w:t>
            </w:r>
          </w:p>
        </w:tc>
        <w:tc>
          <w:tcPr>
            <w:tcW w:w="0" w:type="auto"/>
            <w:hideMark/>
          </w:tcPr>
          <w:p w14:paraId="63FBB4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pixels</w:t>
            </w:r>
          </w:p>
        </w:tc>
        <w:tc>
          <w:tcPr>
            <w:tcW w:w="0" w:type="auto"/>
            <w:hideMark/>
          </w:tcPr>
          <w:p w14:paraId="4A46094C"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1AB2C18D" w14:textId="77777777" w:rsidTr="006A749A">
        <w:tc>
          <w:tcPr>
            <w:tcW w:w="0" w:type="auto"/>
            <w:hideMark/>
          </w:tcPr>
          <w:p w14:paraId="4B87A5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Size</w:t>
            </w:r>
          </w:p>
        </w:tc>
        <w:tc>
          <w:tcPr>
            <w:tcW w:w="0" w:type="auto"/>
            <w:hideMark/>
          </w:tcPr>
          <w:p w14:paraId="2DF16BE4"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Model-compatible size</w:t>
            </w:r>
          </w:p>
        </w:tc>
        <w:tc>
          <w:tcPr>
            <w:tcW w:w="0" w:type="auto"/>
            <w:hideMark/>
          </w:tcPr>
          <w:p w14:paraId="21C4D4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pixels</w:t>
            </w:r>
          </w:p>
        </w:tc>
        <w:tc>
          <w:tcPr>
            <w:tcW w:w="0" w:type="auto"/>
            <w:hideMark/>
          </w:tcPr>
          <w:p w14:paraId="1711A3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7E4E0610" w14:textId="77777777" w:rsidTr="006A749A">
        <w:tc>
          <w:tcPr>
            <w:tcW w:w="0" w:type="auto"/>
            <w:hideMark/>
          </w:tcPr>
          <w:p w14:paraId="56B80C5F"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Normalization</w:t>
            </w:r>
          </w:p>
        </w:tc>
        <w:tc>
          <w:tcPr>
            <w:tcW w:w="0" w:type="auto"/>
            <w:hideMark/>
          </w:tcPr>
          <w:p w14:paraId="6DBF83A8"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Consistent pixel scaling</w:t>
            </w:r>
          </w:p>
        </w:tc>
        <w:tc>
          <w:tcPr>
            <w:tcW w:w="0" w:type="auto"/>
            <w:hideMark/>
          </w:tcPr>
          <w:p w14:paraId="672ABA7E" w14:textId="77777777" w:rsidR="008C42DD" w:rsidRPr="008C42DD" w:rsidRDefault="008C42DD" w:rsidP="008C42DD">
            <w:pPr>
              <w:spacing w:line="360" w:lineRule="auto"/>
              <w:ind w:right="579"/>
              <w:jc w:val="both"/>
              <w:rPr>
                <w:sz w:val="24"/>
                <w:szCs w:val="24"/>
                <w:lang w:val="en-IN"/>
              </w:rPr>
            </w:pPr>
            <w:r w:rsidRPr="008C42DD">
              <w:rPr>
                <w:sz w:val="24"/>
                <w:szCs w:val="24"/>
                <w:lang w:val="en-IN"/>
              </w:rPr>
              <w:t>range</w:t>
            </w:r>
          </w:p>
        </w:tc>
        <w:tc>
          <w:tcPr>
            <w:tcW w:w="0" w:type="auto"/>
            <w:hideMark/>
          </w:tcPr>
          <w:p w14:paraId="6D41545B"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1D71CA6D" w14:textId="77777777" w:rsidTr="006A749A">
        <w:tc>
          <w:tcPr>
            <w:tcW w:w="0" w:type="auto"/>
            <w:hideMark/>
          </w:tcPr>
          <w:p w14:paraId="124BA04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Training Dataset</w:t>
            </w:r>
          </w:p>
        </w:tc>
        <w:tc>
          <w:tcPr>
            <w:tcW w:w="0" w:type="auto"/>
            <w:hideMark/>
          </w:tcPr>
          <w:p w14:paraId="7A5199FD" w14:textId="77777777" w:rsidR="008C42DD" w:rsidRPr="008C42DD" w:rsidRDefault="008C42DD" w:rsidP="008C42DD">
            <w:pPr>
              <w:spacing w:line="360" w:lineRule="auto"/>
              <w:ind w:right="579"/>
              <w:jc w:val="both"/>
              <w:rPr>
                <w:sz w:val="24"/>
                <w:szCs w:val="24"/>
                <w:lang w:val="en-IN"/>
              </w:rPr>
            </w:pPr>
            <w:r w:rsidRPr="008C42DD">
              <w:rPr>
                <w:sz w:val="24"/>
                <w:szCs w:val="24"/>
                <w:lang w:val="en-IN"/>
              </w:rPr>
              <w:t>Adequate labelled images</w:t>
            </w:r>
          </w:p>
        </w:tc>
        <w:tc>
          <w:tcPr>
            <w:tcW w:w="0" w:type="auto"/>
            <w:hideMark/>
          </w:tcPr>
          <w:p w14:paraId="278D6DF5"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images</w:t>
            </w:r>
          </w:p>
        </w:tc>
        <w:tc>
          <w:tcPr>
            <w:tcW w:w="0" w:type="auto"/>
            <w:hideMark/>
          </w:tcPr>
          <w:p w14:paraId="77C00AF8"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54AB0D71" w14:textId="77777777" w:rsidTr="006A749A">
        <w:tc>
          <w:tcPr>
            <w:tcW w:w="0" w:type="auto"/>
            <w:hideMark/>
          </w:tcPr>
          <w:p w14:paraId="316F74A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Training</w:t>
            </w:r>
          </w:p>
        </w:tc>
        <w:tc>
          <w:tcPr>
            <w:tcW w:w="0" w:type="auto"/>
            <w:hideMark/>
          </w:tcPr>
          <w:p w14:paraId="1BDB7906"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Optimized classification model</w:t>
            </w:r>
          </w:p>
        </w:tc>
        <w:tc>
          <w:tcPr>
            <w:tcW w:w="0" w:type="auto"/>
            <w:hideMark/>
          </w:tcPr>
          <w:p w14:paraId="4DBE97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epochs</w:t>
            </w:r>
          </w:p>
        </w:tc>
        <w:tc>
          <w:tcPr>
            <w:tcW w:w="0" w:type="auto"/>
            <w:hideMark/>
          </w:tcPr>
          <w:p w14:paraId="23D244ED"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0A1021CF" w14:textId="77777777" w:rsidTr="006A749A">
        <w:tc>
          <w:tcPr>
            <w:tcW w:w="0" w:type="auto"/>
            <w:hideMark/>
          </w:tcPr>
          <w:p w14:paraId="412F7D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Training</w:t>
            </w:r>
          </w:p>
        </w:tc>
        <w:tc>
          <w:tcPr>
            <w:tcW w:w="0" w:type="auto"/>
            <w:hideMark/>
          </w:tcPr>
          <w:p w14:paraId="55F300DF"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Optimized classification model</w:t>
            </w:r>
          </w:p>
        </w:tc>
        <w:tc>
          <w:tcPr>
            <w:tcW w:w="0" w:type="auto"/>
            <w:hideMark/>
          </w:tcPr>
          <w:p w14:paraId="6675491F" w14:textId="77777777" w:rsidR="008C42DD" w:rsidRPr="008C42DD" w:rsidRDefault="008C42DD" w:rsidP="008C42DD">
            <w:pPr>
              <w:spacing w:line="360" w:lineRule="auto"/>
              <w:ind w:right="579"/>
              <w:jc w:val="both"/>
              <w:rPr>
                <w:sz w:val="24"/>
                <w:szCs w:val="24"/>
                <w:lang w:val="en-IN"/>
              </w:rPr>
            </w:pPr>
            <w:r w:rsidRPr="008C42DD">
              <w:rPr>
                <w:sz w:val="24"/>
                <w:szCs w:val="24"/>
                <w:lang w:val="en-IN"/>
              </w:rPr>
              <w:t>epochs</w:t>
            </w:r>
          </w:p>
        </w:tc>
        <w:tc>
          <w:tcPr>
            <w:tcW w:w="0" w:type="auto"/>
            <w:hideMark/>
          </w:tcPr>
          <w:p w14:paraId="3C8309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7F4B99E7" w14:textId="77777777" w:rsidTr="006A749A">
        <w:tc>
          <w:tcPr>
            <w:tcW w:w="0" w:type="auto"/>
            <w:hideMark/>
          </w:tcPr>
          <w:p w14:paraId="27EDBF6B"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c>
          <w:tcPr>
            <w:tcW w:w="0" w:type="auto"/>
            <w:hideMark/>
          </w:tcPr>
          <w:p w14:paraId="66D52EB5"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precision, recall, F1-score</w:t>
            </w:r>
          </w:p>
        </w:tc>
        <w:tc>
          <w:tcPr>
            <w:tcW w:w="0" w:type="auto"/>
            <w:hideMark/>
          </w:tcPr>
          <w:p w14:paraId="1B6DB0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 / score</w:t>
            </w:r>
          </w:p>
        </w:tc>
        <w:tc>
          <w:tcPr>
            <w:tcW w:w="0" w:type="auto"/>
            <w:hideMark/>
          </w:tcPr>
          <w:p w14:paraId="5A18AA56"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1BE157B2" w14:textId="77777777" w:rsidTr="006A749A">
        <w:tc>
          <w:tcPr>
            <w:tcW w:w="0" w:type="auto"/>
            <w:hideMark/>
          </w:tcPr>
          <w:p w14:paraId="125C2C0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w:t>
            </w:r>
          </w:p>
        </w:tc>
        <w:tc>
          <w:tcPr>
            <w:tcW w:w="0" w:type="auto"/>
            <w:hideMark/>
          </w:tcPr>
          <w:p w14:paraId="7510EA37"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Correct classification of unseen images</w:t>
            </w:r>
          </w:p>
        </w:tc>
        <w:tc>
          <w:tcPr>
            <w:tcW w:w="0" w:type="auto"/>
            <w:hideMark/>
          </w:tcPr>
          <w:p w14:paraId="24F647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class</w:t>
            </w:r>
          </w:p>
        </w:tc>
        <w:tc>
          <w:tcPr>
            <w:tcW w:w="0" w:type="auto"/>
            <w:hideMark/>
          </w:tcPr>
          <w:p w14:paraId="1725B018"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bl>
    <w:p w14:paraId="2EEE0C60" w14:textId="3FF73AD8"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7D5D8800"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3.4 Alternative Solutions &amp; Evaluation</w:t>
      </w:r>
    </w:p>
    <w:p w14:paraId="083772F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 1 – Traditional Image Processing</w:t>
      </w:r>
    </w:p>
    <w:p w14:paraId="524352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Uses manually designed image features such as edges, intensity and texture.</w:t>
      </w:r>
    </w:p>
    <w:p w14:paraId="7BAE31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Advantages:</w:t>
      </w:r>
    </w:p>
    <w:p w14:paraId="64BA6BB4" w14:textId="77777777" w:rsidR="008C42DD" w:rsidRPr="008C42DD" w:rsidRDefault="008C42DD" w:rsidP="008C42DD">
      <w:pPr>
        <w:numPr>
          <w:ilvl w:val="0"/>
          <w:numId w:val="19"/>
        </w:numPr>
        <w:spacing w:line="360" w:lineRule="auto"/>
        <w:ind w:right="579"/>
        <w:jc w:val="both"/>
        <w:rPr>
          <w:sz w:val="24"/>
          <w:szCs w:val="24"/>
          <w:lang w:val="en-IN"/>
        </w:rPr>
      </w:pPr>
      <w:r w:rsidRPr="008C42DD">
        <w:rPr>
          <w:sz w:val="24"/>
          <w:szCs w:val="24"/>
          <w:lang w:val="en-IN"/>
        </w:rPr>
        <w:t>Simple.</w:t>
      </w:r>
    </w:p>
    <w:p w14:paraId="5EC2C290" w14:textId="77777777" w:rsidR="008C42DD" w:rsidRPr="008C42DD" w:rsidRDefault="008C42DD" w:rsidP="008C42DD">
      <w:pPr>
        <w:numPr>
          <w:ilvl w:val="0"/>
          <w:numId w:val="19"/>
        </w:numPr>
        <w:spacing w:line="360" w:lineRule="auto"/>
        <w:ind w:right="579"/>
        <w:jc w:val="both"/>
        <w:rPr>
          <w:sz w:val="24"/>
          <w:szCs w:val="24"/>
          <w:lang w:val="en-IN"/>
        </w:rPr>
      </w:pPr>
      <w:r w:rsidRPr="008C42DD">
        <w:rPr>
          <w:sz w:val="24"/>
          <w:szCs w:val="24"/>
          <w:lang w:val="en-IN"/>
        </w:rPr>
        <w:t>Computationally efficient.</w:t>
      </w:r>
    </w:p>
    <w:p w14:paraId="70AEF6E9" w14:textId="77777777" w:rsidR="008C42DD" w:rsidRPr="008C42DD" w:rsidRDefault="008C42DD" w:rsidP="008C42DD">
      <w:pPr>
        <w:numPr>
          <w:ilvl w:val="0"/>
          <w:numId w:val="19"/>
        </w:numPr>
        <w:spacing w:line="360" w:lineRule="auto"/>
        <w:ind w:right="579"/>
        <w:jc w:val="both"/>
        <w:rPr>
          <w:sz w:val="24"/>
          <w:szCs w:val="24"/>
          <w:lang w:val="en-IN"/>
        </w:rPr>
      </w:pPr>
      <w:r w:rsidRPr="008C42DD">
        <w:rPr>
          <w:sz w:val="24"/>
          <w:szCs w:val="24"/>
          <w:lang w:val="en-IN"/>
        </w:rPr>
        <w:t>Easy to understand.</w:t>
      </w:r>
    </w:p>
    <w:p w14:paraId="0343385E"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Disadvantages:</w:t>
      </w:r>
    </w:p>
    <w:p w14:paraId="44D61B08" w14:textId="77777777" w:rsidR="008C42DD" w:rsidRPr="008C42DD" w:rsidRDefault="008C42DD" w:rsidP="008C42DD">
      <w:pPr>
        <w:numPr>
          <w:ilvl w:val="0"/>
          <w:numId w:val="20"/>
        </w:numPr>
        <w:spacing w:line="360" w:lineRule="auto"/>
        <w:ind w:right="579"/>
        <w:jc w:val="both"/>
        <w:rPr>
          <w:sz w:val="24"/>
          <w:szCs w:val="24"/>
          <w:lang w:val="en-IN"/>
        </w:rPr>
      </w:pPr>
      <w:r w:rsidRPr="008C42DD">
        <w:rPr>
          <w:sz w:val="24"/>
          <w:szCs w:val="24"/>
          <w:lang w:val="en-IN"/>
        </w:rPr>
        <w:t>Requires manual feature engineering.</w:t>
      </w:r>
    </w:p>
    <w:p w14:paraId="64D7D42E" w14:textId="77777777" w:rsidR="008C42DD" w:rsidRPr="008C42DD" w:rsidRDefault="008C42DD" w:rsidP="008C42DD">
      <w:pPr>
        <w:numPr>
          <w:ilvl w:val="0"/>
          <w:numId w:val="20"/>
        </w:numPr>
        <w:spacing w:line="360" w:lineRule="auto"/>
        <w:ind w:right="579"/>
        <w:jc w:val="both"/>
        <w:rPr>
          <w:sz w:val="24"/>
          <w:szCs w:val="24"/>
          <w:lang w:val="en-IN"/>
        </w:rPr>
      </w:pPr>
      <w:r w:rsidRPr="008C42DD">
        <w:rPr>
          <w:sz w:val="24"/>
          <w:szCs w:val="24"/>
          <w:lang w:val="en-IN"/>
        </w:rPr>
        <w:t>Less robust to variations in X-ray images.</w:t>
      </w:r>
    </w:p>
    <w:p w14:paraId="46F3C4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 2 – Custom CNN</w:t>
      </w:r>
    </w:p>
    <w:p w14:paraId="10B7CA2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 CNN can be trained specifically for fracture classification.</w:t>
      </w:r>
    </w:p>
    <w:p w14:paraId="75D41648"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Advantages:</w:t>
      </w:r>
    </w:p>
    <w:p w14:paraId="6467C49C" w14:textId="77777777" w:rsidR="008C42DD" w:rsidRPr="008C42DD" w:rsidRDefault="008C42DD" w:rsidP="008C42DD">
      <w:pPr>
        <w:numPr>
          <w:ilvl w:val="0"/>
          <w:numId w:val="21"/>
        </w:numPr>
        <w:spacing w:line="360" w:lineRule="auto"/>
        <w:ind w:right="579"/>
        <w:jc w:val="both"/>
        <w:rPr>
          <w:sz w:val="24"/>
          <w:szCs w:val="24"/>
          <w:lang w:val="en-IN"/>
        </w:rPr>
      </w:pPr>
      <w:r w:rsidRPr="008C42DD">
        <w:rPr>
          <w:sz w:val="24"/>
          <w:szCs w:val="24"/>
          <w:lang w:val="en-IN"/>
        </w:rPr>
        <w:t>Learns features automatically.</w:t>
      </w:r>
    </w:p>
    <w:p w14:paraId="7BEE89A2" w14:textId="77777777" w:rsidR="008C42DD" w:rsidRPr="008C42DD" w:rsidRDefault="008C42DD" w:rsidP="008C42DD">
      <w:pPr>
        <w:numPr>
          <w:ilvl w:val="0"/>
          <w:numId w:val="21"/>
        </w:numPr>
        <w:spacing w:line="360" w:lineRule="auto"/>
        <w:ind w:right="579"/>
        <w:jc w:val="both"/>
        <w:rPr>
          <w:sz w:val="24"/>
          <w:szCs w:val="24"/>
          <w:lang w:val="en-IN"/>
        </w:rPr>
      </w:pPr>
      <w:r w:rsidRPr="008C42DD">
        <w:rPr>
          <w:sz w:val="24"/>
          <w:szCs w:val="24"/>
          <w:lang w:val="en-IN"/>
        </w:rPr>
        <w:t>Can be designed for the target dataset.</w:t>
      </w:r>
    </w:p>
    <w:p w14:paraId="0922FA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Disadvantages:</w:t>
      </w:r>
    </w:p>
    <w:p w14:paraId="1DEEC527" w14:textId="77777777" w:rsidR="008C42DD" w:rsidRPr="008C42DD" w:rsidRDefault="008C42DD" w:rsidP="008C42DD">
      <w:pPr>
        <w:numPr>
          <w:ilvl w:val="0"/>
          <w:numId w:val="22"/>
        </w:numPr>
        <w:spacing w:line="360" w:lineRule="auto"/>
        <w:ind w:right="579"/>
        <w:jc w:val="both"/>
        <w:rPr>
          <w:sz w:val="24"/>
          <w:szCs w:val="24"/>
          <w:lang w:val="en-IN"/>
        </w:rPr>
      </w:pPr>
      <w:r w:rsidRPr="008C42DD">
        <w:rPr>
          <w:sz w:val="24"/>
          <w:szCs w:val="24"/>
          <w:lang w:val="en-IN"/>
        </w:rPr>
        <w:t>Requires sufficient training data.</w:t>
      </w:r>
    </w:p>
    <w:p w14:paraId="6C0E258F" w14:textId="77777777" w:rsidR="008C42DD" w:rsidRPr="008C42DD" w:rsidRDefault="008C42DD" w:rsidP="008C42DD">
      <w:pPr>
        <w:numPr>
          <w:ilvl w:val="0"/>
          <w:numId w:val="22"/>
        </w:numPr>
        <w:spacing w:line="360" w:lineRule="auto"/>
        <w:ind w:right="579"/>
        <w:jc w:val="both"/>
        <w:rPr>
          <w:sz w:val="24"/>
          <w:szCs w:val="24"/>
          <w:lang w:val="en-IN"/>
        </w:rPr>
      </w:pPr>
      <w:r w:rsidRPr="008C42DD">
        <w:rPr>
          <w:sz w:val="24"/>
          <w:szCs w:val="24"/>
          <w:lang w:val="en-IN"/>
        </w:rPr>
        <w:t>Training from scratch can be computationally expensive.</w:t>
      </w:r>
    </w:p>
    <w:p w14:paraId="75C3C838"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 3 – Transfer Learning</w:t>
      </w:r>
    </w:p>
    <w:p w14:paraId="72E5147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Pretrained models such as VGG16 and ResNet50 are adapted to the fracture classification task.</w:t>
      </w:r>
    </w:p>
    <w:p w14:paraId="594FDA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Advantages:</w:t>
      </w:r>
    </w:p>
    <w:p w14:paraId="678D7B26" w14:textId="77777777" w:rsidR="008C42DD" w:rsidRPr="008C42DD" w:rsidRDefault="008C42DD" w:rsidP="008C42DD">
      <w:pPr>
        <w:numPr>
          <w:ilvl w:val="0"/>
          <w:numId w:val="23"/>
        </w:numPr>
        <w:spacing w:line="360" w:lineRule="auto"/>
        <w:ind w:right="579"/>
        <w:jc w:val="both"/>
        <w:rPr>
          <w:sz w:val="24"/>
          <w:szCs w:val="24"/>
          <w:lang w:val="en-IN"/>
        </w:rPr>
      </w:pPr>
      <w:r w:rsidRPr="008C42DD">
        <w:rPr>
          <w:sz w:val="24"/>
          <w:szCs w:val="24"/>
          <w:lang w:val="en-IN"/>
        </w:rPr>
        <w:t>Reuses learned visual features.</w:t>
      </w:r>
    </w:p>
    <w:p w14:paraId="39BA5997" w14:textId="77777777" w:rsidR="008C42DD" w:rsidRPr="008C42DD" w:rsidRDefault="008C42DD" w:rsidP="008C42DD">
      <w:pPr>
        <w:numPr>
          <w:ilvl w:val="0"/>
          <w:numId w:val="23"/>
        </w:numPr>
        <w:spacing w:line="360" w:lineRule="auto"/>
        <w:ind w:right="579"/>
        <w:jc w:val="both"/>
        <w:rPr>
          <w:sz w:val="24"/>
          <w:szCs w:val="24"/>
          <w:lang w:val="en-IN"/>
        </w:rPr>
      </w:pPr>
      <w:r w:rsidRPr="008C42DD">
        <w:rPr>
          <w:sz w:val="24"/>
          <w:szCs w:val="24"/>
          <w:lang w:val="en-IN"/>
        </w:rPr>
        <w:t>Suitable when datasets are limited.</w:t>
      </w:r>
    </w:p>
    <w:p w14:paraId="3D0BC834" w14:textId="77777777" w:rsidR="008C42DD" w:rsidRPr="008C42DD" w:rsidRDefault="008C42DD" w:rsidP="008C42DD">
      <w:pPr>
        <w:numPr>
          <w:ilvl w:val="0"/>
          <w:numId w:val="23"/>
        </w:numPr>
        <w:spacing w:line="360" w:lineRule="auto"/>
        <w:ind w:right="579"/>
        <w:jc w:val="both"/>
        <w:rPr>
          <w:sz w:val="24"/>
          <w:szCs w:val="24"/>
          <w:lang w:val="en-IN"/>
        </w:rPr>
      </w:pPr>
      <w:r w:rsidRPr="008C42DD">
        <w:rPr>
          <w:sz w:val="24"/>
          <w:szCs w:val="24"/>
          <w:lang w:val="en-IN"/>
        </w:rPr>
        <w:t>Reduces training requirements.</w:t>
      </w:r>
    </w:p>
    <w:p w14:paraId="080C3E46"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Disadvantages:</w:t>
      </w:r>
    </w:p>
    <w:p w14:paraId="58BDAC90" w14:textId="77777777" w:rsidR="008C42DD" w:rsidRPr="008C42DD" w:rsidRDefault="008C42DD" w:rsidP="008C42DD">
      <w:pPr>
        <w:numPr>
          <w:ilvl w:val="0"/>
          <w:numId w:val="24"/>
        </w:numPr>
        <w:spacing w:line="360" w:lineRule="auto"/>
        <w:ind w:right="579"/>
        <w:jc w:val="both"/>
        <w:rPr>
          <w:sz w:val="24"/>
          <w:szCs w:val="24"/>
          <w:lang w:val="en-IN"/>
        </w:rPr>
      </w:pPr>
      <w:r w:rsidRPr="008C42DD">
        <w:rPr>
          <w:sz w:val="24"/>
          <w:szCs w:val="24"/>
          <w:lang w:val="en-IN"/>
        </w:rPr>
        <w:t>Pretrained models can require significant computational resources.</w:t>
      </w:r>
    </w:p>
    <w:p w14:paraId="7F9205CC" w14:textId="77777777" w:rsidR="008C42DD" w:rsidRPr="008C42DD" w:rsidRDefault="008C42DD" w:rsidP="008C42DD">
      <w:pPr>
        <w:numPr>
          <w:ilvl w:val="0"/>
          <w:numId w:val="24"/>
        </w:numPr>
        <w:spacing w:line="360" w:lineRule="auto"/>
        <w:ind w:right="579"/>
        <w:jc w:val="both"/>
        <w:rPr>
          <w:sz w:val="24"/>
          <w:szCs w:val="24"/>
          <w:lang w:val="en-IN"/>
        </w:rPr>
      </w:pPr>
      <w:r w:rsidRPr="008C42DD">
        <w:rPr>
          <w:sz w:val="24"/>
          <w:szCs w:val="24"/>
          <w:lang w:val="en-IN"/>
        </w:rPr>
        <w:t>Fine-tuning must be carefully controlled.</w:t>
      </w:r>
    </w:p>
    <w:p w14:paraId="1FF55C1F"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Selected Solution: Transfer learning using VGG16 and ResNet50, followed by comparative evaluation.</w:t>
      </w:r>
    </w:p>
    <w:p w14:paraId="22DBD23A" w14:textId="45339FA7"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661CC10D"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3.5 Selected Design &amp; Detailed Design</w:t>
      </w:r>
    </w:p>
    <w:p w14:paraId="78270296"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architecture follows a modular pipeline:</w:t>
      </w:r>
    </w:p>
    <w:p w14:paraId="591F666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This modular structure allows each stage to be tested independently.</w:t>
      </w:r>
    </w:p>
    <w:p w14:paraId="24A8EF23" w14:textId="68E4F7AB"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7FEAEA80"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3.6 Trade-off Analysis</w:t>
      </w:r>
    </w:p>
    <w:p w14:paraId="72333A1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4. Design Trade-off Analysis</w:t>
      </w:r>
    </w:p>
    <w:tbl>
      <w:tblPr>
        <w:tblStyle w:val="TableGrid"/>
        <w:tblW w:w="0" w:type="auto"/>
        <w:tblLook w:val="04A0" w:firstRow="1" w:lastRow="0" w:firstColumn="1" w:lastColumn="0" w:noHBand="0" w:noVBand="1"/>
      </w:tblPr>
      <w:tblGrid>
        <w:gridCol w:w="1796"/>
        <w:gridCol w:w="1891"/>
        <w:gridCol w:w="1950"/>
        <w:gridCol w:w="2115"/>
        <w:gridCol w:w="1891"/>
      </w:tblGrid>
      <w:tr w:rsidR="008C42DD" w:rsidRPr="008C42DD" w14:paraId="2438886F" w14:textId="77777777" w:rsidTr="006A749A">
        <w:tc>
          <w:tcPr>
            <w:tcW w:w="0" w:type="auto"/>
            <w:hideMark/>
          </w:tcPr>
          <w:p w14:paraId="32478A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Design Decision</w:t>
            </w:r>
          </w:p>
        </w:tc>
        <w:tc>
          <w:tcPr>
            <w:tcW w:w="0" w:type="auto"/>
            <w:hideMark/>
          </w:tcPr>
          <w:p w14:paraId="7DA8629B"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w:t>
            </w:r>
          </w:p>
        </w:tc>
        <w:tc>
          <w:tcPr>
            <w:tcW w:w="0" w:type="auto"/>
            <w:hideMark/>
          </w:tcPr>
          <w:p w14:paraId="3FDBD8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Benefit</w:t>
            </w:r>
          </w:p>
        </w:tc>
        <w:tc>
          <w:tcPr>
            <w:tcW w:w="0" w:type="auto"/>
            <w:hideMark/>
          </w:tcPr>
          <w:p w14:paraId="700710D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w:t>
            </w:r>
          </w:p>
        </w:tc>
        <w:tc>
          <w:tcPr>
            <w:tcW w:w="0" w:type="auto"/>
            <w:hideMark/>
          </w:tcPr>
          <w:p w14:paraId="5A1CF6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Final Decision</w:t>
            </w:r>
          </w:p>
        </w:tc>
      </w:tr>
      <w:tr w:rsidR="008C42DD" w:rsidRPr="008C42DD" w14:paraId="5D33C8A9" w14:textId="77777777" w:rsidTr="006A749A">
        <w:tc>
          <w:tcPr>
            <w:tcW w:w="0" w:type="auto"/>
            <w:hideMark/>
          </w:tcPr>
          <w:p w14:paraId="27D6CA9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Architecture</w:t>
            </w:r>
          </w:p>
        </w:tc>
        <w:tc>
          <w:tcPr>
            <w:tcW w:w="0" w:type="auto"/>
            <w:hideMark/>
          </w:tcPr>
          <w:p w14:paraId="7627BD07" w14:textId="77777777" w:rsidR="008C42DD" w:rsidRPr="008C42DD" w:rsidRDefault="008C42DD" w:rsidP="008C42DD">
            <w:pPr>
              <w:spacing w:line="360" w:lineRule="auto"/>
              <w:ind w:right="579"/>
              <w:jc w:val="both"/>
              <w:rPr>
                <w:sz w:val="24"/>
                <w:szCs w:val="24"/>
                <w:lang w:val="en-IN"/>
              </w:rPr>
            </w:pPr>
            <w:r w:rsidRPr="008C42DD">
              <w:rPr>
                <w:sz w:val="24"/>
                <w:szCs w:val="24"/>
                <w:lang w:val="en-IN"/>
              </w:rPr>
              <w:t>Custom CNN vs Transfer Learning</w:t>
            </w:r>
          </w:p>
        </w:tc>
        <w:tc>
          <w:tcPr>
            <w:tcW w:w="0" w:type="auto"/>
            <w:hideMark/>
          </w:tcPr>
          <w:p w14:paraId="6D8BA72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Transfer learning reduces training requirements</w:t>
            </w:r>
          </w:p>
        </w:tc>
        <w:tc>
          <w:tcPr>
            <w:tcW w:w="0" w:type="auto"/>
            <w:hideMark/>
          </w:tcPr>
          <w:p w14:paraId="2197AB47"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Pretrained models can be computationally demanding</w:t>
            </w:r>
          </w:p>
        </w:tc>
        <w:tc>
          <w:tcPr>
            <w:tcW w:w="0" w:type="auto"/>
            <w:hideMark/>
          </w:tcPr>
          <w:p w14:paraId="52929A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VGG16 and ResNet50</w:t>
            </w:r>
          </w:p>
        </w:tc>
      </w:tr>
      <w:tr w:rsidR="008C42DD" w:rsidRPr="008C42DD" w14:paraId="3F576728" w14:textId="77777777" w:rsidTr="006A749A">
        <w:tc>
          <w:tcPr>
            <w:tcW w:w="0" w:type="auto"/>
            <w:hideMark/>
          </w:tcPr>
          <w:p w14:paraId="26A5E59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Depth</w:t>
            </w:r>
          </w:p>
        </w:tc>
        <w:tc>
          <w:tcPr>
            <w:tcW w:w="0" w:type="auto"/>
            <w:hideMark/>
          </w:tcPr>
          <w:p w14:paraId="4564D447"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vs ResNet50</w:t>
            </w:r>
          </w:p>
        </w:tc>
        <w:tc>
          <w:tcPr>
            <w:tcW w:w="0" w:type="auto"/>
            <w:hideMark/>
          </w:tcPr>
          <w:p w14:paraId="48307126"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ResNet50 provides </w:t>
            </w:r>
            <w:r w:rsidRPr="008C42DD">
              <w:rPr>
                <w:sz w:val="24"/>
                <w:szCs w:val="24"/>
                <w:lang w:val="en-IN"/>
              </w:rPr>
              <w:lastRenderedPageBreak/>
              <w:t>deeper feature learning</w:t>
            </w:r>
          </w:p>
        </w:tc>
        <w:tc>
          <w:tcPr>
            <w:tcW w:w="0" w:type="auto"/>
            <w:hideMark/>
          </w:tcPr>
          <w:p w14:paraId="057191FB"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More computationa</w:t>
            </w:r>
            <w:r w:rsidRPr="008C42DD">
              <w:rPr>
                <w:sz w:val="24"/>
                <w:szCs w:val="24"/>
                <w:lang w:val="en-IN"/>
              </w:rPr>
              <w:lastRenderedPageBreak/>
              <w:t>l complexity</w:t>
            </w:r>
          </w:p>
        </w:tc>
        <w:tc>
          <w:tcPr>
            <w:tcW w:w="0" w:type="auto"/>
            <w:hideMark/>
          </w:tcPr>
          <w:p w14:paraId="70F9EF1F"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Compare both</w:t>
            </w:r>
          </w:p>
        </w:tc>
      </w:tr>
      <w:tr w:rsidR="008C42DD" w:rsidRPr="008C42DD" w14:paraId="47581843" w14:textId="77777777" w:rsidTr="006A749A">
        <w:tc>
          <w:tcPr>
            <w:tcW w:w="0" w:type="auto"/>
            <w:hideMark/>
          </w:tcPr>
          <w:p w14:paraId="171D3CC8"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Training</w:t>
            </w:r>
          </w:p>
        </w:tc>
        <w:tc>
          <w:tcPr>
            <w:tcW w:w="0" w:type="auto"/>
            <w:hideMark/>
          </w:tcPr>
          <w:p w14:paraId="57B1709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Training from scratch vs Fine-tuning</w:t>
            </w:r>
          </w:p>
        </w:tc>
        <w:tc>
          <w:tcPr>
            <w:tcW w:w="0" w:type="auto"/>
            <w:hideMark/>
          </w:tcPr>
          <w:p w14:paraId="4D382F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Fine-tuning can perform well with limited data</w:t>
            </w:r>
          </w:p>
        </w:tc>
        <w:tc>
          <w:tcPr>
            <w:tcW w:w="0" w:type="auto"/>
            <w:hideMark/>
          </w:tcPr>
          <w:p w14:paraId="7F73329C"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Requires careful parameter selection</w:t>
            </w:r>
          </w:p>
        </w:tc>
        <w:tc>
          <w:tcPr>
            <w:tcW w:w="0" w:type="auto"/>
            <w:hideMark/>
          </w:tcPr>
          <w:p w14:paraId="01697F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transfer learning</w:t>
            </w:r>
          </w:p>
        </w:tc>
      </w:tr>
      <w:tr w:rsidR="008C42DD" w:rsidRPr="008C42DD" w14:paraId="659930C5" w14:textId="77777777" w:rsidTr="006A749A">
        <w:tc>
          <w:tcPr>
            <w:tcW w:w="0" w:type="auto"/>
            <w:hideMark/>
          </w:tcPr>
          <w:p w14:paraId="19A79ECE"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Processing</w:t>
            </w:r>
          </w:p>
        </w:tc>
        <w:tc>
          <w:tcPr>
            <w:tcW w:w="0" w:type="auto"/>
            <w:hideMark/>
          </w:tcPr>
          <w:p w14:paraId="4E840952"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 augmentation vs augmentation</w:t>
            </w:r>
          </w:p>
        </w:tc>
        <w:tc>
          <w:tcPr>
            <w:tcW w:w="0" w:type="auto"/>
            <w:hideMark/>
          </w:tcPr>
          <w:p w14:paraId="3A666961" w14:textId="77777777" w:rsidR="008C42DD" w:rsidRPr="008C42DD" w:rsidRDefault="008C42DD" w:rsidP="008C42DD">
            <w:pPr>
              <w:spacing w:line="360" w:lineRule="auto"/>
              <w:ind w:right="579"/>
              <w:jc w:val="both"/>
              <w:rPr>
                <w:sz w:val="24"/>
                <w:szCs w:val="24"/>
                <w:lang w:val="en-IN"/>
              </w:rPr>
            </w:pPr>
            <w:r w:rsidRPr="008C42DD">
              <w:rPr>
                <w:sz w:val="24"/>
                <w:szCs w:val="24"/>
                <w:lang w:val="en-IN"/>
              </w:rPr>
              <w:t>Augmentation improves training diversity</w:t>
            </w:r>
          </w:p>
        </w:tc>
        <w:tc>
          <w:tcPr>
            <w:tcW w:w="0" w:type="auto"/>
            <w:hideMark/>
          </w:tcPr>
          <w:p w14:paraId="05E578DF"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Excessive augmentation may distort features</w:t>
            </w:r>
          </w:p>
        </w:tc>
        <w:tc>
          <w:tcPr>
            <w:tcW w:w="0" w:type="auto"/>
            <w:hideMark/>
          </w:tcPr>
          <w:p w14:paraId="4F5AB3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controlled augmentation</w:t>
            </w:r>
          </w:p>
        </w:tc>
      </w:tr>
      <w:tr w:rsidR="008C42DD" w:rsidRPr="008C42DD" w14:paraId="25C669F0" w14:textId="77777777" w:rsidTr="006A749A">
        <w:tc>
          <w:tcPr>
            <w:tcW w:w="0" w:type="auto"/>
            <w:hideMark/>
          </w:tcPr>
          <w:p w14:paraId="40F0EAD4"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c>
          <w:tcPr>
            <w:tcW w:w="0" w:type="auto"/>
            <w:hideMark/>
          </w:tcPr>
          <w:p w14:paraId="756DAB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only vs multiple metrics</w:t>
            </w:r>
          </w:p>
        </w:tc>
        <w:tc>
          <w:tcPr>
            <w:tcW w:w="0" w:type="auto"/>
            <w:hideMark/>
          </w:tcPr>
          <w:p w14:paraId="0B4A9184" w14:textId="77777777" w:rsidR="008C42DD" w:rsidRPr="008C42DD" w:rsidRDefault="008C42DD" w:rsidP="008C42DD">
            <w:pPr>
              <w:spacing w:line="360" w:lineRule="auto"/>
              <w:ind w:right="579"/>
              <w:jc w:val="both"/>
              <w:rPr>
                <w:sz w:val="24"/>
                <w:szCs w:val="24"/>
                <w:lang w:val="en-IN"/>
              </w:rPr>
            </w:pPr>
            <w:r w:rsidRPr="008C42DD">
              <w:rPr>
                <w:sz w:val="24"/>
                <w:szCs w:val="24"/>
                <w:lang w:val="en-IN"/>
              </w:rPr>
              <w:t>Multiple metrics provide better evaluation</w:t>
            </w:r>
          </w:p>
        </w:tc>
        <w:tc>
          <w:tcPr>
            <w:tcW w:w="0" w:type="auto"/>
            <w:hideMark/>
          </w:tcPr>
          <w:p w14:paraId="46BD32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Requires more analysis</w:t>
            </w:r>
          </w:p>
        </w:tc>
        <w:tc>
          <w:tcPr>
            <w:tcW w:w="0" w:type="auto"/>
            <w:hideMark/>
          </w:tcPr>
          <w:p w14:paraId="63574386"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accuracy, precision, recall and F1-score</w:t>
            </w:r>
          </w:p>
        </w:tc>
      </w:tr>
    </w:tbl>
    <w:p w14:paraId="47DAD223" w14:textId="60590F79"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30BC5A2A"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3.7 Sustainability, Ethics, Safety, Risk &amp; Security</w:t>
      </w:r>
    </w:p>
    <w:p w14:paraId="44DBC1BE"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Sustainability</w:t>
      </w:r>
    </w:p>
    <w:p w14:paraId="3DA4709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project is primarily software-based and can be implemented using existing computing infrastructure. Transfer learning can reduce the amount of computational resources required compared with training large models entirely from scratch.</w:t>
      </w:r>
    </w:p>
    <w:p w14:paraId="688101A9"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Ethics</w:t>
      </w:r>
    </w:p>
    <w:p w14:paraId="3829AD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system should not be presented as an autonomous medical decision-maker. Its output should be treated as computer-assisted analysis requiring appropriate professional interpretation.</w:t>
      </w:r>
    </w:p>
    <w:p w14:paraId="31EA34F2"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Safety</w:t>
      </w:r>
    </w:p>
    <w:p w14:paraId="00FDF6D1"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Incorrect fracture predictions could potentially influence medical decisions. Therefore, predictions must not be treated as definitive clinical diagnoses.</w:t>
      </w:r>
    </w:p>
    <w:p w14:paraId="29F26DAB"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Security</w:t>
      </w:r>
    </w:p>
    <w:p w14:paraId="37739784" w14:textId="68887692" w:rsidR="006704C2" w:rsidRPr="008C42DD" w:rsidRDefault="008C42DD" w:rsidP="008C42DD">
      <w:pPr>
        <w:spacing w:line="360" w:lineRule="auto"/>
        <w:ind w:right="579"/>
        <w:jc w:val="both"/>
        <w:rPr>
          <w:sz w:val="24"/>
          <w:szCs w:val="24"/>
          <w:lang w:val="en-IN"/>
        </w:rPr>
      </w:pPr>
      <w:r w:rsidRPr="008C42DD">
        <w:rPr>
          <w:sz w:val="24"/>
          <w:szCs w:val="24"/>
          <w:lang w:val="en-IN"/>
        </w:rPr>
        <w:t>X-ray images may contain sensitive patient information. Uploaded images and associated data should therefore be protected through appropriate access controls and secure storage.</w:t>
      </w:r>
    </w:p>
    <w:p w14:paraId="690F5A44"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Table 5. Risk Register</w:t>
      </w:r>
    </w:p>
    <w:tbl>
      <w:tblPr>
        <w:tblStyle w:val="TableGrid"/>
        <w:tblW w:w="0" w:type="auto"/>
        <w:tblLook w:val="04A0" w:firstRow="1" w:lastRow="0" w:firstColumn="1" w:lastColumn="0" w:noHBand="0" w:noVBand="1"/>
      </w:tblPr>
      <w:tblGrid>
        <w:gridCol w:w="1885"/>
        <w:gridCol w:w="1621"/>
        <w:gridCol w:w="1414"/>
        <w:gridCol w:w="1414"/>
        <w:gridCol w:w="1872"/>
        <w:gridCol w:w="1437"/>
      </w:tblGrid>
      <w:tr w:rsidR="008C42DD" w:rsidRPr="008C42DD" w14:paraId="0B2742B9" w14:textId="77777777" w:rsidTr="00D124B1">
        <w:tc>
          <w:tcPr>
            <w:tcW w:w="0" w:type="auto"/>
            <w:hideMark/>
          </w:tcPr>
          <w:p w14:paraId="0D06CC81" w14:textId="77777777" w:rsidR="008C42DD" w:rsidRPr="008C42DD" w:rsidRDefault="008C42DD" w:rsidP="008C42DD">
            <w:pPr>
              <w:spacing w:line="360" w:lineRule="auto"/>
              <w:ind w:right="579"/>
              <w:jc w:val="both"/>
              <w:rPr>
                <w:sz w:val="24"/>
                <w:szCs w:val="24"/>
                <w:lang w:val="en-IN"/>
              </w:rPr>
            </w:pPr>
            <w:r w:rsidRPr="008C42DD">
              <w:rPr>
                <w:sz w:val="24"/>
                <w:szCs w:val="24"/>
                <w:lang w:val="en-IN"/>
              </w:rPr>
              <w:t>Risk</w:t>
            </w:r>
          </w:p>
        </w:tc>
        <w:tc>
          <w:tcPr>
            <w:tcW w:w="0" w:type="auto"/>
            <w:hideMark/>
          </w:tcPr>
          <w:p w14:paraId="58E036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Likelihood</w:t>
            </w:r>
          </w:p>
        </w:tc>
        <w:tc>
          <w:tcPr>
            <w:tcW w:w="0" w:type="auto"/>
            <w:hideMark/>
          </w:tcPr>
          <w:p w14:paraId="2C9C4FB9"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Severity</w:t>
            </w:r>
          </w:p>
        </w:tc>
        <w:tc>
          <w:tcPr>
            <w:tcW w:w="0" w:type="auto"/>
            <w:hideMark/>
          </w:tcPr>
          <w:p w14:paraId="03AB3D82" w14:textId="77777777" w:rsidR="008C42DD" w:rsidRPr="008C42DD" w:rsidRDefault="008C42DD" w:rsidP="008C42DD">
            <w:pPr>
              <w:spacing w:line="360" w:lineRule="auto"/>
              <w:ind w:right="579"/>
              <w:jc w:val="both"/>
              <w:rPr>
                <w:sz w:val="24"/>
                <w:szCs w:val="24"/>
                <w:lang w:val="en-IN"/>
              </w:rPr>
            </w:pPr>
            <w:r w:rsidRPr="008C42DD">
              <w:rPr>
                <w:sz w:val="24"/>
                <w:szCs w:val="24"/>
                <w:lang w:val="en-IN"/>
              </w:rPr>
              <w:t>Risk Level</w:t>
            </w:r>
          </w:p>
        </w:tc>
        <w:tc>
          <w:tcPr>
            <w:tcW w:w="0" w:type="auto"/>
            <w:hideMark/>
          </w:tcPr>
          <w:p w14:paraId="5B635AC6" w14:textId="77777777" w:rsidR="008C42DD" w:rsidRPr="008C42DD" w:rsidRDefault="008C42DD" w:rsidP="008C42DD">
            <w:pPr>
              <w:spacing w:line="360" w:lineRule="auto"/>
              <w:ind w:right="579"/>
              <w:jc w:val="both"/>
              <w:rPr>
                <w:sz w:val="24"/>
                <w:szCs w:val="24"/>
                <w:lang w:val="en-IN"/>
              </w:rPr>
            </w:pPr>
            <w:r w:rsidRPr="008C42DD">
              <w:rPr>
                <w:sz w:val="24"/>
                <w:szCs w:val="24"/>
                <w:lang w:val="en-IN"/>
              </w:rPr>
              <w:t>Mitigation</w:t>
            </w:r>
          </w:p>
        </w:tc>
        <w:tc>
          <w:tcPr>
            <w:tcW w:w="0" w:type="auto"/>
            <w:hideMark/>
          </w:tcPr>
          <w:p w14:paraId="0D9E40C3"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Residual Risk</w:t>
            </w:r>
          </w:p>
        </w:tc>
      </w:tr>
      <w:tr w:rsidR="008C42DD" w:rsidRPr="008C42DD" w14:paraId="2AEF1743" w14:textId="77777777" w:rsidTr="00D124B1">
        <w:tc>
          <w:tcPr>
            <w:tcW w:w="0" w:type="auto"/>
            <w:hideMark/>
          </w:tcPr>
          <w:p w14:paraId="7C376A6D" w14:textId="77777777" w:rsidR="008C42DD" w:rsidRPr="008C42DD" w:rsidRDefault="008C42DD" w:rsidP="008C42DD">
            <w:pPr>
              <w:spacing w:line="360" w:lineRule="auto"/>
              <w:ind w:right="579"/>
              <w:jc w:val="both"/>
              <w:rPr>
                <w:sz w:val="24"/>
                <w:szCs w:val="24"/>
                <w:lang w:val="en-IN"/>
              </w:rPr>
            </w:pPr>
            <w:r w:rsidRPr="008C42DD">
              <w:rPr>
                <w:sz w:val="24"/>
                <w:szCs w:val="24"/>
                <w:lang w:val="en-IN"/>
              </w:rPr>
              <w:t>Poor-quality X-ray images</w:t>
            </w:r>
          </w:p>
        </w:tc>
        <w:tc>
          <w:tcPr>
            <w:tcW w:w="0" w:type="auto"/>
            <w:hideMark/>
          </w:tcPr>
          <w:p w14:paraId="74FAD2C7"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55750D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069F9F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34AC7CE4"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preprocessing and quality checking</w:t>
            </w:r>
          </w:p>
        </w:tc>
        <w:tc>
          <w:tcPr>
            <w:tcW w:w="0" w:type="auto"/>
            <w:hideMark/>
          </w:tcPr>
          <w:p w14:paraId="5840043A"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r>
      <w:tr w:rsidR="008C42DD" w:rsidRPr="008C42DD" w14:paraId="309B85AE" w14:textId="77777777" w:rsidTr="00D124B1">
        <w:tc>
          <w:tcPr>
            <w:tcW w:w="0" w:type="auto"/>
            <w:hideMark/>
          </w:tcPr>
          <w:p w14:paraId="315C3849"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Class imbalance</w:t>
            </w:r>
          </w:p>
        </w:tc>
        <w:tc>
          <w:tcPr>
            <w:tcW w:w="0" w:type="auto"/>
            <w:hideMark/>
          </w:tcPr>
          <w:p w14:paraId="39E825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19EB100D"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69D394D8"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501FF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balancing and augmentation</w:t>
            </w:r>
          </w:p>
        </w:tc>
        <w:tc>
          <w:tcPr>
            <w:tcW w:w="0" w:type="auto"/>
            <w:hideMark/>
          </w:tcPr>
          <w:p w14:paraId="68AC2F3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801BC1D" w14:textId="77777777" w:rsidTr="00D124B1">
        <w:tc>
          <w:tcPr>
            <w:tcW w:w="0" w:type="auto"/>
            <w:hideMark/>
          </w:tcPr>
          <w:p w14:paraId="596428F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overfitting</w:t>
            </w:r>
          </w:p>
        </w:tc>
        <w:tc>
          <w:tcPr>
            <w:tcW w:w="0" w:type="auto"/>
            <w:hideMark/>
          </w:tcPr>
          <w:p w14:paraId="72858EBB"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08C1A2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078F90E1"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29B5CBA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Dropout, augmentation and validation</w:t>
            </w:r>
          </w:p>
        </w:tc>
        <w:tc>
          <w:tcPr>
            <w:tcW w:w="0" w:type="auto"/>
            <w:hideMark/>
          </w:tcPr>
          <w:p w14:paraId="3E5182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3A852CC" w14:textId="77777777" w:rsidTr="00D124B1">
        <w:tc>
          <w:tcPr>
            <w:tcW w:w="0" w:type="auto"/>
            <w:hideMark/>
          </w:tcPr>
          <w:p w14:paraId="559A7814"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Incorrect prediction</w:t>
            </w:r>
          </w:p>
        </w:tc>
        <w:tc>
          <w:tcPr>
            <w:tcW w:w="0" w:type="auto"/>
            <w:hideMark/>
          </w:tcPr>
          <w:p w14:paraId="21FD856A"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15F3E7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49026271"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B877013" w14:textId="77777777" w:rsidR="008C42DD" w:rsidRPr="008C42DD" w:rsidRDefault="008C42DD" w:rsidP="008C42DD">
            <w:pPr>
              <w:spacing w:line="360" w:lineRule="auto"/>
              <w:ind w:right="579"/>
              <w:jc w:val="both"/>
              <w:rPr>
                <w:sz w:val="24"/>
                <w:szCs w:val="24"/>
                <w:lang w:val="en-IN"/>
              </w:rPr>
            </w:pPr>
            <w:r w:rsidRPr="008C42DD">
              <w:rPr>
                <w:sz w:val="24"/>
                <w:szCs w:val="24"/>
                <w:lang w:val="en-IN"/>
              </w:rPr>
              <w:t>Multiple evaluation metrics and professional review</w:t>
            </w:r>
          </w:p>
        </w:tc>
        <w:tc>
          <w:tcPr>
            <w:tcW w:w="0" w:type="auto"/>
            <w:hideMark/>
          </w:tcPr>
          <w:p w14:paraId="15E37F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49CA2C3" w14:textId="77777777" w:rsidTr="00D124B1">
        <w:tc>
          <w:tcPr>
            <w:tcW w:w="0" w:type="auto"/>
            <w:hideMark/>
          </w:tcPr>
          <w:p w14:paraId="7B7D2D7A"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bias</w:t>
            </w:r>
          </w:p>
        </w:tc>
        <w:tc>
          <w:tcPr>
            <w:tcW w:w="0" w:type="auto"/>
            <w:hideMark/>
          </w:tcPr>
          <w:p w14:paraId="0C46AB91"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0E30921A"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8619A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53697847"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diverse and representative datasets</w:t>
            </w:r>
          </w:p>
        </w:tc>
        <w:tc>
          <w:tcPr>
            <w:tcW w:w="0" w:type="auto"/>
            <w:hideMark/>
          </w:tcPr>
          <w:p w14:paraId="103822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6C10BB9" w14:textId="77777777" w:rsidTr="00D124B1">
        <w:tc>
          <w:tcPr>
            <w:tcW w:w="0" w:type="auto"/>
            <w:hideMark/>
          </w:tcPr>
          <w:p w14:paraId="181CEFD4"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leakage</w:t>
            </w:r>
          </w:p>
        </w:tc>
        <w:tc>
          <w:tcPr>
            <w:tcW w:w="0" w:type="auto"/>
            <w:hideMark/>
          </w:tcPr>
          <w:p w14:paraId="29295B74"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c>
          <w:tcPr>
            <w:tcW w:w="0" w:type="auto"/>
            <w:hideMark/>
          </w:tcPr>
          <w:p w14:paraId="32A636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2D94F384"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464EE040"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Separate training and test data </w:t>
            </w:r>
            <w:r w:rsidRPr="008C42DD">
              <w:rPr>
                <w:sz w:val="24"/>
                <w:szCs w:val="24"/>
                <w:lang w:val="en-IN"/>
              </w:rPr>
              <w:lastRenderedPageBreak/>
              <w:t>properly</w:t>
            </w:r>
          </w:p>
        </w:tc>
        <w:tc>
          <w:tcPr>
            <w:tcW w:w="0" w:type="auto"/>
            <w:hideMark/>
          </w:tcPr>
          <w:p w14:paraId="5AFDD429"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Low</w:t>
            </w:r>
          </w:p>
        </w:tc>
      </w:tr>
      <w:tr w:rsidR="008C42DD" w:rsidRPr="008C42DD" w14:paraId="1F3CE3A5" w14:textId="77777777" w:rsidTr="00D124B1">
        <w:tc>
          <w:tcPr>
            <w:tcW w:w="0" w:type="auto"/>
            <w:hideMark/>
          </w:tcPr>
          <w:p w14:paraId="46EBA8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Sensitive image exposure</w:t>
            </w:r>
          </w:p>
        </w:tc>
        <w:tc>
          <w:tcPr>
            <w:tcW w:w="0" w:type="auto"/>
            <w:hideMark/>
          </w:tcPr>
          <w:p w14:paraId="59AA215D"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c>
          <w:tcPr>
            <w:tcW w:w="0" w:type="auto"/>
            <w:hideMark/>
          </w:tcPr>
          <w:p w14:paraId="6ECEC1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0CE62277"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3C4E9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Secure storage and access control</w:t>
            </w:r>
          </w:p>
        </w:tc>
        <w:tc>
          <w:tcPr>
            <w:tcW w:w="0" w:type="auto"/>
            <w:hideMark/>
          </w:tcPr>
          <w:p w14:paraId="644DFF02"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r>
      <w:tr w:rsidR="008C42DD" w:rsidRPr="008C42DD" w14:paraId="3D905DE9" w14:textId="77777777" w:rsidTr="00D124B1">
        <w:tc>
          <w:tcPr>
            <w:tcW w:w="0" w:type="auto"/>
            <w:hideMark/>
          </w:tcPr>
          <w:p w14:paraId="7DF5E457"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generalization failure</w:t>
            </w:r>
          </w:p>
        </w:tc>
        <w:tc>
          <w:tcPr>
            <w:tcW w:w="0" w:type="auto"/>
            <w:hideMark/>
          </w:tcPr>
          <w:p w14:paraId="5D45CEAC"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5A167A12"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2B55D9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17806994"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Evaluate on unseen test images</w:t>
            </w:r>
          </w:p>
        </w:tc>
        <w:tc>
          <w:tcPr>
            <w:tcW w:w="0" w:type="auto"/>
            <w:hideMark/>
          </w:tcPr>
          <w:p w14:paraId="345F0D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bl>
    <w:p w14:paraId="666F852A" w14:textId="28409C2B"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7EC11255" w14:textId="77777777" w:rsidR="006704C2" w:rsidRDefault="006704C2" w:rsidP="008C42DD">
      <w:pPr>
        <w:spacing w:line="360" w:lineRule="auto"/>
        <w:ind w:right="579"/>
        <w:jc w:val="both"/>
        <w:rPr>
          <w:sz w:val="24"/>
          <w:szCs w:val="24"/>
          <w:lang w:val="en-IN"/>
        </w:rPr>
      </w:pPr>
    </w:p>
    <w:p w14:paraId="42B209E0" w14:textId="77777777" w:rsidR="006704C2" w:rsidRDefault="006704C2" w:rsidP="008C42DD">
      <w:pPr>
        <w:spacing w:line="360" w:lineRule="auto"/>
        <w:ind w:right="579"/>
        <w:jc w:val="both"/>
        <w:rPr>
          <w:sz w:val="24"/>
          <w:szCs w:val="24"/>
          <w:lang w:val="en-IN"/>
        </w:rPr>
      </w:pPr>
    </w:p>
    <w:p w14:paraId="668F4523" w14:textId="77777777" w:rsidR="006704C2" w:rsidRDefault="006704C2" w:rsidP="008C42DD">
      <w:pPr>
        <w:spacing w:line="360" w:lineRule="auto"/>
        <w:ind w:right="579"/>
        <w:jc w:val="both"/>
        <w:rPr>
          <w:sz w:val="24"/>
          <w:szCs w:val="24"/>
          <w:lang w:val="en-IN"/>
        </w:rPr>
      </w:pPr>
    </w:p>
    <w:p w14:paraId="6D41DE3D" w14:textId="77777777" w:rsidR="006704C2" w:rsidRDefault="006704C2" w:rsidP="008C42DD">
      <w:pPr>
        <w:spacing w:line="360" w:lineRule="auto"/>
        <w:ind w:right="579"/>
        <w:jc w:val="both"/>
        <w:rPr>
          <w:sz w:val="24"/>
          <w:szCs w:val="24"/>
          <w:lang w:val="en-IN"/>
        </w:rPr>
      </w:pPr>
    </w:p>
    <w:p w14:paraId="460A0FBE" w14:textId="77777777" w:rsidR="006704C2" w:rsidRDefault="006704C2" w:rsidP="008C42DD">
      <w:pPr>
        <w:spacing w:line="360" w:lineRule="auto"/>
        <w:ind w:right="579"/>
        <w:jc w:val="both"/>
        <w:rPr>
          <w:sz w:val="24"/>
          <w:szCs w:val="24"/>
          <w:lang w:val="en-IN"/>
        </w:rPr>
      </w:pPr>
    </w:p>
    <w:p w14:paraId="38721428" w14:textId="77777777" w:rsidR="006704C2" w:rsidRDefault="006704C2" w:rsidP="008C42DD">
      <w:pPr>
        <w:spacing w:line="360" w:lineRule="auto"/>
        <w:ind w:right="579"/>
        <w:jc w:val="both"/>
        <w:rPr>
          <w:sz w:val="24"/>
          <w:szCs w:val="24"/>
          <w:lang w:val="en-IN"/>
        </w:rPr>
      </w:pPr>
    </w:p>
    <w:p w14:paraId="2FA1C4FE" w14:textId="77777777" w:rsidR="006704C2" w:rsidRDefault="006704C2" w:rsidP="008C42DD">
      <w:pPr>
        <w:spacing w:line="360" w:lineRule="auto"/>
        <w:ind w:right="579"/>
        <w:jc w:val="both"/>
        <w:rPr>
          <w:sz w:val="24"/>
          <w:szCs w:val="24"/>
          <w:lang w:val="en-IN"/>
        </w:rPr>
      </w:pPr>
    </w:p>
    <w:p w14:paraId="18654E58" w14:textId="77777777" w:rsidR="006704C2" w:rsidRDefault="006704C2" w:rsidP="008C42DD">
      <w:pPr>
        <w:spacing w:line="360" w:lineRule="auto"/>
        <w:ind w:right="579"/>
        <w:jc w:val="both"/>
        <w:rPr>
          <w:sz w:val="24"/>
          <w:szCs w:val="24"/>
          <w:lang w:val="en-IN"/>
        </w:rPr>
      </w:pPr>
    </w:p>
    <w:p w14:paraId="6F745ACA" w14:textId="77777777" w:rsidR="006704C2" w:rsidRDefault="006704C2" w:rsidP="008C42DD">
      <w:pPr>
        <w:spacing w:line="360" w:lineRule="auto"/>
        <w:ind w:right="579"/>
        <w:jc w:val="both"/>
        <w:rPr>
          <w:sz w:val="24"/>
          <w:szCs w:val="24"/>
          <w:lang w:val="en-IN"/>
        </w:rPr>
      </w:pPr>
    </w:p>
    <w:p w14:paraId="74679877" w14:textId="77777777" w:rsidR="006704C2" w:rsidRDefault="006704C2" w:rsidP="008C42DD">
      <w:pPr>
        <w:spacing w:line="360" w:lineRule="auto"/>
        <w:ind w:right="579"/>
        <w:jc w:val="both"/>
        <w:rPr>
          <w:sz w:val="24"/>
          <w:szCs w:val="24"/>
          <w:lang w:val="en-IN"/>
        </w:rPr>
      </w:pPr>
    </w:p>
    <w:p w14:paraId="50BC95A9" w14:textId="77777777" w:rsidR="006704C2" w:rsidRDefault="006704C2" w:rsidP="008C42DD">
      <w:pPr>
        <w:spacing w:line="360" w:lineRule="auto"/>
        <w:ind w:right="579"/>
        <w:jc w:val="both"/>
        <w:rPr>
          <w:sz w:val="24"/>
          <w:szCs w:val="24"/>
          <w:lang w:val="en-IN"/>
        </w:rPr>
      </w:pPr>
    </w:p>
    <w:p w14:paraId="6CC5392E" w14:textId="77777777" w:rsidR="006704C2" w:rsidRDefault="006704C2" w:rsidP="008C42DD">
      <w:pPr>
        <w:spacing w:line="360" w:lineRule="auto"/>
        <w:ind w:right="579"/>
        <w:jc w:val="both"/>
        <w:rPr>
          <w:sz w:val="24"/>
          <w:szCs w:val="24"/>
          <w:lang w:val="en-IN"/>
        </w:rPr>
      </w:pPr>
    </w:p>
    <w:p w14:paraId="6CF445FA" w14:textId="77777777" w:rsidR="006704C2" w:rsidRDefault="006704C2" w:rsidP="008C42DD">
      <w:pPr>
        <w:spacing w:line="360" w:lineRule="auto"/>
        <w:ind w:right="579"/>
        <w:jc w:val="both"/>
        <w:rPr>
          <w:sz w:val="24"/>
          <w:szCs w:val="24"/>
          <w:lang w:val="en-IN"/>
        </w:rPr>
      </w:pPr>
    </w:p>
    <w:p w14:paraId="57B400C1" w14:textId="77777777" w:rsidR="006704C2" w:rsidRDefault="006704C2" w:rsidP="008C42DD">
      <w:pPr>
        <w:spacing w:line="360" w:lineRule="auto"/>
        <w:ind w:right="579"/>
        <w:jc w:val="both"/>
        <w:rPr>
          <w:sz w:val="24"/>
          <w:szCs w:val="24"/>
          <w:lang w:val="en-IN"/>
        </w:rPr>
      </w:pPr>
    </w:p>
    <w:p w14:paraId="7134422A" w14:textId="77777777" w:rsidR="006704C2" w:rsidRDefault="006704C2" w:rsidP="008C42DD">
      <w:pPr>
        <w:spacing w:line="360" w:lineRule="auto"/>
        <w:ind w:right="579"/>
        <w:jc w:val="both"/>
        <w:rPr>
          <w:sz w:val="24"/>
          <w:szCs w:val="24"/>
          <w:lang w:val="en-IN"/>
        </w:rPr>
      </w:pPr>
    </w:p>
    <w:p w14:paraId="03FBC67F" w14:textId="77777777" w:rsidR="006704C2" w:rsidRDefault="006704C2" w:rsidP="008C42DD">
      <w:pPr>
        <w:spacing w:line="360" w:lineRule="auto"/>
        <w:ind w:right="579"/>
        <w:jc w:val="both"/>
        <w:rPr>
          <w:sz w:val="24"/>
          <w:szCs w:val="24"/>
          <w:lang w:val="en-IN"/>
        </w:rPr>
      </w:pPr>
    </w:p>
    <w:p w14:paraId="66E8021A" w14:textId="77777777" w:rsidR="006704C2" w:rsidRDefault="006704C2" w:rsidP="008C42DD">
      <w:pPr>
        <w:spacing w:line="360" w:lineRule="auto"/>
        <w:ind w:right="579"/>
        <w:jc w:val="both"/>
        <w:rPr>
          <w:sz w:val="24"/>
          <w:szCs w:val="24"/>
          <w:lang w:val="en-IN"/>
        </w:rPr>
      </w:pPr>
    </w:p>
    <w:p w14:paraId="03D98CC7" w14:textId="77777777" w:rsidR="006704C2" w:rsidRDefault="006704C2" w:rsidP="008C42DD">
      <w:pPr>
        <w:spacing w:line="360" w:lineRule="auto"/>
        <w:ind w:right="579"/>
        <w:jc w:val="both"/>
        <w:rPr>
          <w:sz w:val="24"/>
          <w:szCs w:val="24"/>
          <w:lang w:val="en-IN"/>
        </w:rPr>
      </w:pPr>
    </w:p>
    <w:p w14:paraId="5E212446" w14:textId="77777777" w:rsidR="006704C2" w:rsidRDefault="006704C2" w:rsidP="008C42DD">
      <w:pPr>
        <w:spacing w:line="360" w:lineRule="auto"/>
        <w:ind w:right="579"/>
        <w:jc w:val="both"/>
        <w:rPr>
          <w:sz w:val="24"/>
          <w:szCs w:val="24"/>
          <w:lang w:val="en-IN"/>
        </w:rPr>
      </w:pPr>
    </w:p>
    <w:p w14:paraId="26DB334E" w14:textId="77777777" w:rsidR="006704C2" w:rsidRDefault="006704C2" w:rsidP="008C42DD">
      <w:pPr>
        <w:spacing w:line="360" w:lineRule="auto"/>
        <w:ind w:right="579"/>
        <w:jc w:val="both"/>
        <w:rPr>
          <w:sz w:val="24"/>
          <w:szCs w:val="24"/>
          <w:lang w:val="en-IN"/>
        </w:rPr>
      </w:pPr>
    </w:p>
    <w:p w14:paraId="7B52BBFB" w14:textId="77777777" w:rsidR="006704C2" w:rsidRDefault="006704C2" w:rsidP="008C42DD">
      <w:pPr>
        <w:spacing w:line="360" w:lineRule="auto"/>
        <w:ind w:right="579"/>
        <w:jc w:val="both"/>
        <w:rPr>
          <w:sz w:val="24"/>
          <w:szCs w:val="24"/>
          <w:lang w:val="en-IN"/>
        </w:rPr>
      </w:pPr>
    </w:p>
    <w:p w14:paraId="6D8E3B2C" w14:textId="77777777" w:rsidR="006704C2" w:rsidRDefault="006704C2" w:rsidP="008C42DD">
      <w:pPr>
        <w:spacing w:line="360" w:lineRule="auto"/>
        <w:ind w:right="579"/>
        <w:jc w:val="both"/>
        <w:rPr>
          <w:sz w:val="24"/>
          <w:szCs w:val="24"/>
          <w:lang w:val="en-IN"/>
        </w:rPr>
      </w:pPr>
    </w:p>
    <w:p w14:paraId="657368CE" w14:textId="77777777" w:rsidR="006704C2" w:rsidRDefault="006704C2" w:rsidP="008C42DD">
      <w:pPr>
        <w:spacing w:line="360" w:lineRule="auto"/>
        <w:ind w:right="579"/>
        <w:jc w:val="both"/>
        <w:rPr>
          <w:sz w:val="24"/>
          <w:szCs w:val="24"/>
          <w:lang w:val="en-IN"/>
        </w:rPr>
      </w:pPr>
    </w:p>
    <w:p w14:paraId="6E18B7D9" w14:textId="77777777" w:rsidR="006704C2" w:rsidRDefault="006704C2" w:rsidP="008C42DD">
      <w:pPr>
        <w:spacing w:line="360" w:lineRule="auto"/>
        <w:ind w:right="579"/>
        <w:jc w:val="both"/>
        <w:rPr>
          <w:sz w:val="24"/>
          <w:szCs w:val="24"/>
          <w:lang w:val="en-IN"/>
        </w:rPr>
      </w:pPr>
    </w:p>
    <w:p w14:paraId="267AE4B5" w14:textId="77777777" w:rsidR="00D124B1" w:rsidRDefault="00D124B1" w:rsidP="006704C2">
      <w:pPr>
        <w:spacing w:line="360" w:lineRule="auto"/>
        <w:ind w:right="579"/>
        <w:jc w:val="center"/>
        <w:rPr>
          <w:b/>
          <w:bCs/>
          <w:sz w:val="32"/>
          <w:szCs w:val="32"/>
          <w:lang w:val="en-IN"/>
        </w:rPr>
      </w:pPr>
    </w:p>
    <w:p w14:paraId="5F548E13" w14:textId="0D6994B7" w:rsidR="008C42DD" w:rsidRPr="006704C2" w:rsidRDefault="008C42DD" w:rsidP="00EF6068">
      <w:pPr>
        <w:spacing w:line="360" w:lineRule="auto"/>
        <w:ind w:right="579"/>
        <w:jc w:val="center"/>
        <w:rPr>
          <w:b/>
          <w:bCs/>
          <w:sz w:val="32"/>
          <w:szCs w:val="32"/>
          <w:lang w:val="en-IN"/>
        </w:rPr>
      </w:pPr>
      <w:r w:rsidRPr="006704C2">
        <w:rPr>
          <w:b/>
          <w:bCs/>
          <w:sz w:val="32"/>
          <w:szCs w:val="32"/>
          <w:lang w:val="en-IN"/>
        </w:rPr>
        <w:lastRenderedPageBreak/>
        <w:t>CHAPTER 4</w:t>
      </w:r>
    </w:p>
    <w:p w14:paraId="49DB455F" w14:textId="77777777" w:rsidR="008C42DD" w:rsidRPr="006704C2" w:rsidRDefault="008C42DD" w:rsidP="00EF6068">
      <w:pPr>
        <w:spacing w:line="360" w:lineRule="auto"/>
        <w:ind w:right="579"/>
        <w:jc w:val="center"/>
        <w:rPr>
          <w:b/>
          <w:bCs/>
          <w:sz w:val="24"/>
          <w:szCs w:val="24"/>
          <w:lang w:val="en-IN"/>
        </w:rPr>
      </w:pPr>
      <w:r w:rsidRPr="006704C2">
        <w:rPr>
          <w:b/>
          <w:bCs/>
          <w:sz w:val="24"/>
          <w:szCs w:val="24"/>
          <w:lang w:val="en-IN"/>
        </w:rPr>
        <w:t>IMPLEMENTATION, TESTING &amp; RESULTS, PROJECT MANAGEMENT</w:t>
      </w:r>
    </w:p>
    <w:p w14:paraId="7C011883"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4.1 Development Approach &amp; Resources</w:t>
      </w:r>
    </w:p>
    <w:p w14:paraId="511652F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 follows an iterative machine-learning workflow:</w:t>
      </w:r>
    </w:p>
    <w:p w14:paraId="6079FE2F"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Dataset collection.</w:t>
      </w:r>
    </w:p>
    <w:p w14:paraId="43194836"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Dataset inspection.</w:t>
      </w:r>
    </w:p>
    <w:p w14:paraId="3BF4121D"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Image preprocessing.</w:t>
      </w:r>
    </w:p>
    <w:p w14:paraId="1D67BBDA"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 augmentation.</w:t>
      </w:r>
    </w:p>
    <w:p w14:paraId="2F9E6174"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Dataset splitting.</w:t>
      </w:r>
    </w:p>
    <w:p w14:paraId="6A0D6F03"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VGG16 implementation.</w:t>
      </w:r>
    </w:p>
    <w:p w14:paraId="2068B80F"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ResNet50 implementation.</w:t>
      </w:r>
    </w:p>
    <w:p w14:paraId="6C69D57D"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Model training.</w:t>
      </w:r>
    </w:p>
    <w:p w14:paraId="33300589"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Model validation.</w:t>
      </w:r>
    </w:p>
    <w:p w14:paraId="54512C9D"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Performance evaluation.</w:t>
      </w:r>
    </w:p>
    <w:p w14:paraId="492966B1"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Comparative analysis.</w:t>
      </w:r>
    </w:p>
    <w:p w14:paraId="54555E1B"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Prediction testing.</w:t>
      </w:r>
    </w:p>
    <w:p w14:paraId="6A08086C"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Documentation.</w:t>
      </w:r>
    </w:p>
    <w:p w14:paraId="51381689" w14:textId="64438724"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6FC576E9"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4.2 Hardware / Software / Tools Used</w:t>
      </w:r>
    </w:p>
    <w:p w14:paraId="056FAD2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6. Development Tools and Resources</w:t>
      </w:r>
    </w:p>
    <w:tbl>
      <w:tblPr>
        <w:tblStyle w:val="TableGrid"/>
        <w:tblW w:w="0" w:type="auto"/>
        <w:tblLook w:val="04A0" w:firstRow="1" w:lastRow="0" w:firstColumn="1" w:lastColumn="0" w:noHBand="0" w:noVBand="1"/>
      </w:tblPr>
      <w:tblGrid>
        <w:gridCol w:w="3394"/>
        <w:gridCol w:w="3638"/>
        <w:gridCol w:w="2611"/>
      </w:tblGrid>
      <w:tr w:rsidR="008C42DD" w:rsidRPr="008C42DD" w14:paraId="58DBA088" w14:textId="77777777" w:rsidTr="00EF6068">
        <w:tc>
          <w:tcPr>
            <w:tcW w:w="0" w:type="auto"/>
            <w:hideMark/>
          </w:tcPr>
          <w:p w14:paraId="28516E6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Tool / Software / Equipment</w:t>
            </w:r>
          </w:p>
        </w:tc>
        <w:tc>
          <w:tcPr>
            <w:tcW w:w="0" w:type="auto"/>
            <w:hideMark/>
          </w:tcPr>
          <w:p w14:paraId="57064894" w14:textId="77777777" w:rsidR="008C42DD" w:rsidRPr="008C42DD" w:rsidRDefault="008C42DD" w:rsidP="008C42DD">
            <w:pPr>
              <w:spacing w:line="360" w:lineRule="auto"/>
              <w:ind w:right="579"/>
              <w:jc w:val="both"/>
              <w:rPr>
                <w:sz w:val="24"/>
                <w:szCs w:val="24"/>
                <w:lang w:val="en-IN"/>
              </w:rPr>
            </w:pPr>
            <w:r w:rsidRPr="008C42DD">
              <w:rPr>
                <w:sz w:val="24"/>
                <w:szCs w:val="24"/>
                <w:lang w:val="en-IN"/>
              </w:rPr>
              <w:t>Purpose</w:t>
            </w:r>
          </w:p>
        </w:tc>
        <w:tc>
          <w:tcPr>
            <w:tcW w:w="0" w:type="auto"/>
            <w:hideMark/>
          </w:tcPr>
          <w:p w14:paraId="271B2EB5"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Stage Used</w:t>
            </w:r>
          </w:p>
        </w:tc>
      </w:tr>
      <w:tr w:rsidR="008C42DD" w:rsidRPr="008C42DD" w14:paraId="5A0BB89F" w14:textId="77777777" w:rsidTr="00EF6068">
        <w:tc>
          <w:tcPr>
            <w:tcW w:w="0" w:type="auto"/>
            <w:hideMark/>
          </w:tcPr>
          <w:p w14:paraId="7CAA65E2" w14:textId="77777777" w:rsidR="008C42DD" w:rsidRPr="008C42DD" w:rsidRDefault="008C42DD" w:rsidP="008C42DD">
            <w:pPr>
              <w:spacing w:line="360" w:lineRule="auto"/>
              <w:ind w:right="579"/>
              <w:jc w:val="both"/>
              <w:rPr>
                <w:sz w:val="24"/>
                <w:szCs w:val="24"/>
                <w:lang w:val="en-IN"/>
              </w:rPr>
            </w:pPr>
            <w:r w:rsidRPr="008C42DD">
              <w:rPr>
                <w:sz w:val="24"/>
                <w:szCs w:val="24"/>
                <w:lang w:val="en-IN"/>
              </w:rPr>
              <w:t>Python</w:t>
            </w:r>
          </w:p>
        </w:tc>
        <w:tc>
          <w:tcPr>
            <w:tcW w:w="0" w:type="auto"/>
            <w:hideMark/>
          </w:tcPr>
          <w:p w14:paraId="30137F3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development</w:t>
            </w:r>
          </w:p>
        </w:tc>
        <w:tc>
          <w:tcPr>
            <w:tcW w:w="0" w:type="auto"/>
            <w:hideMark/>
          </w:tcPr>
          <w:p w14:paraId="770370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05DCA610" w14:textId="77777777" w:rsidTr="00EF6068">
        <w:tc>
          <w:tcPr>
            <w:tcW w:w="0" w:type="auto"/>
            <w:hideMark/>
          </w:tcPr>
          <w:p w14:paraId="0EB69CA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TensorFlow / Keras</w:t>
            </w:r>
          </w:p>
        </w:tc>
        <w:tc>
          <w:tcPr>
            <w:tcW w:w="0" w:type="auto"/>
            <w:hideMark/>
          </w:tcPr>
          <w:p w14:paraId="0EA58E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Deep learning implementation</w:t>
            </w:r>
          </w:p>
        </w:tc>
        <w:tc>
          <w:tcPr>
            <w:tcW w:w="0" w:type="auto"/>
            <w:hideMark/>
          </w:tcPr>
          <w:p w14:paraId="00638B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training</w:t>
            </w:r>
          </w:p>
        </w:tc>
      </w:tr>
      <w:tr w:rsidR="008C42DD" w:rsidRPr="008C42DD" w14:paraId="48260E52" w14:textId="77777777" w:rsidTr="00EF6068">
        <w:tc>
          <w:tcPr>
            <w:tcW w:w="0" w:type="auto"/>
            <w:hideMark/>
          </w:tcPr>
          <w:p w14:paraId="7CDB7513"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0A274A2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Transfer-learning classification</w:t>
            </w:r>
          </w:p>
        </w:tc>
        <w:tc>
          <w:tcPr>
            <w:tcW w:w="0" w:type="auto"/>
            <w:hideMark/>
          </w:tcPr>
          <w:p w14:paraId="2053C12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2FA8BFE0" w14:textId="77777777" w:rsidTr="00EF6068">
        <w:tc>
          <w:tcPr>
            <w:tcW w:w="0" w:type="auto"/>
            <w:hideMark/>
          </w:tcPr>
          <w:p w14:paraId="7700441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6042150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Transfer-learning classification</w:t>
            </w:r>
          </w:p>
        </w:tc>
        <w:tc>
          <w:tcPr>
            <w:tcW w:w="0" w:type="auto"/>
            <w:hideMark/>
          </w:tcPr>
          <w:p w14:paraId="622E92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659CADA9" w14:textId="77777777" w:rsidTr="00EF6068">
        <w:tc>
          <w:tcPr>
            <w:tcW w:w="0" w:type="auto"/>
            <w:hideMark/>
          </w:tcPr>
          <w:p w14:paraId="77D5BD94" w14:textId="77777777" w:rsidR="008C42DD" w:rsidRPr="008C42DD" w:rsidRDefault="008C42DD" w:rsidP="008C42DD">
            <w:pPr>
              <w:spacing w:line="360" w:lineRule="auto"/>
              <w:ind w:right="579"/>
              <w:jc w:val="both"/>
              <w:rPr>
                <w:sz w:val="24"/>
                <w:szCs w:val="24"/>
                <w:lang w:val="en-IN"/>
              </w:rPr>
            </w:pPr>
            <w:r w:rsidRPr="008C42DD">
              <w:rPr>
                <w:sz w:val="24"/>
                <w:szCs w:val="24"/>
                <w:lang w:val="en-IN"/>
              </w:rPr>
              <w:t>NumPy</w:t>
            </w:r>
          </w:p>
        </w:tc>
        <w:tc>
          <w:tcPr>
            <w:tcW w:w="0" w:type="auto"/>
            <w:hideMark/>
          </w:tcPr>
          <w:p w14:paraId="5DD6C2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Numerical processing</w:t>
            </w:r>
          </w:p>
        </w:tc>
        <w:tc>
          <w:tcPr>
            <w:tcW w:w="0" w:type="auto"/>
            <w:hideMark/>
          </w:tcPr>
          <w:p w14:paraId="12EB3D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Preprocessing</w:t>
            </w:r>
          </w:p>
        </w:tc>
      </w:tr>
      <w:tr w:rsidR="008C42DD" w:rsidRPr="008C42DD" w14:paraId="7C051BFC" w14:textId="77777777" w:rsidTr="00EF6068">
        <w:tc>
          <w:tcPr>
            <w:tcW w:w="0" w:type="auto"/>
            <w:hideMark/>
          </w:tcPr>
          <w:p w14:paraId="46BF06A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Pandas</w:t>
            </w:r>
          </w:p>
        </w:tc>
        <w:tc>
          <w:tcPr>
            <w:tcW w:w="0" w:type="auto"/>
            <w:hideMark/>
          </w:tcPr>
          <w:p w14:paraId="29703CB2"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handling</w:t>
            </w:r>
          </w:p>
        </w:tc>
        <w:tc>
          <w:tcPr>
            <w:tcW w:w="0" w:type="auto"/>
            <w:hideMark/>
          </w:tcPr>
          <w:p w14:paraId="51D53954"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preparation</w:t>
            </w:r>
          </w:p>
        </w:tc>
      </w:tr>
      <w:tr w:rsidR="008C42DD" w:rsidRPr="008C42DD" w14:paraId="052F8BA2" w14:textId="77777777" w:rsidTr="00EF6068">
        <w:tc>
          <w:tcPr>
            <w:tcW w:w="0" w:type="auto"/>
            <w:hideMark/>
          </w:tcPr>
          <w:p w14:paraId="6B0F95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OpenCV / PIL</w:t>
            </w:r>
          </w:p>
        </w:tc>
        <w:tc>
          <w:tcPr>
            <w:tcW w:w="0" w:type="auto"/>
            <w:hideMark/>
          </w:tcPr>
          <w:p w14:paraId="4FF65C10"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processing</w:t>
            </w:r>
          </w:p>
        </w:tc>
        <w:tc>
          <w:tcPr>
            <w:tcW w:w="0" w:type="auto"/>
            <w:hideMark/>
          </w:tcPr>
          <w:p w14:paraId="3936C4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Preprocessing</w:t>
            </w:r>
          </w:p>
        </w:tc>
      </w:tr>
      <w:tr w:rsidR="008C42DD" w:rsidRPr="008C42DD" w14:paraId="248DD8FD" w14:textId="77777777" w:rsidTr="00EF6068">
        <w:tc>
          <w:tcPr>
            <w:tcW w:w="0" w:type="auto"/>
            <w:hideMark/>
          </w:tcPr>
          <w:p w14:paraId="0C0C6D0B"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Matplotlib</w:t>
            </w:r>
          </w:p>
        </w:tc>
        <w:tc>
          <w:tcPr>
            <w:tcW w:w="0" w:type="auto"/>
            <w:hideMark/>
          </w:tcPr>
          <w:p w14:paraId="53BFF265" w14:textId="77777777" w:rsidR="008C42DD" w:rsidRPr="008C42DD" w:rsidRDefault="008C42DD" w:rsidP="008C42DD">
            <w:pPr>
              <w:spacing w:line="360" w:lineRule="auto"/>
              <w:ind w:right="579"/>
              <w:jc w:val="both"/>
              <w:rPr>
                <w:sz w:val="24"/>
                <w:szCs w:val="24"/>
                <w:lang w:val="en-IN"/>
              </w:rPr>
            </w:pPr>
            <w:r w:rsidRPr="008C42DD">
              <w:rPr>
                <w:sz w:val="24"/>
                <w:szCs w:val="24"/>
                <w:lang w:val="en-IN"/>
              </w:rPr>
              <w:t>Graph visualization</w:t>
            </w:r>
          </w:p>
        </w:tc>
        <w:tc>
          <w:tcPr>
            <w:tcW w:w="0" w:type="auto"/>
            <w:hideMark/>
          </w:tcPr>
          <w:p w14:paraId="05C2FDC3"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r>
      <w:tr w:rsidR="008C42DD" w:rsidRPr="008C42DD" w14:paraId="386205A6" w14:textId="77777777" w:rsidTr="00EF6068">
        <w:tc>
          <w:tcPr>
            <w:tcW w:w="0" w:type="auto"/>
            <w:hideMark/>
          </w:tcPr>
          <w:p w14:paraId="70CA2FC2" w14:textId="77777777" w:rsidR="008C42DD" w:rsidRPr="008C42DD" w:rsidRDefault="008C42DD" w:rsidP="008C42DD">
            <w:pPr>
              <w:spacing w:line="360" w:lineRule="auto"/>
              <w:ind w:right="579"/>
              <w:jc w:val="both"/>
              <w:rPr>
                <w:sz w:val="24"/>
                <w:szCs w:val="24"/>
                <w:lang w:val="en-IN"/>
              </w:rPr>
            </w:pPr>
            <w:r w:rsidRPr="008C42DD">
              <w:rPr>
                <w:sz w:val="24"/>
                <w:szCs w:val="24"/>
                <w:lang w:val="en-IN"/>
              </w:rPr>
              <w:t>Scikit-learn</w:t>
            </w:r>
          </w:p>
        </w:tc>
        <w:tc>
          <w:tcPr>
            <w:tcW w:w="0" w:type="auto"/>
            <w:hideMark/>
          </w:tcPr>
          <w:p w14:paraId="17971B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Performance metrics</w:t>
            </w:r>
          </w:p>
        </w:tc>
        <w:tc>
          <w:tcPr>
            <w:tcW w:w="0" w:type="auto"/>
            <w:hideMark/>
          </w:tcPr>
          <w:p w14:paraId="1AF8084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Testing</w:t>
            </w:r>
          </w:p>
        </w:tc>
      </w:tr>
      <w:tr w:rsidR="008C42DD" w:rsidRPr="008C42DD" w14:paraId="49F7C659" w14:textId="77777777" w:rsidTr="00EF6068">
        <w:tc>
          <w:tcPr>
            <w:tcW w:w="0" w:type="auto"/>
            <w:hideMark/>
          </w:tcPr>
          <w:p w14:paraId="237F8F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Jupyter Notebook / VS Code</w:t>
            </w:r>
          </w:p>
        </w:tc>
        <w:tc>
          <w:tcPr>
            <w:tcW w:w="0" w:type="auto"/>
            <w:hideMark/>
          </w:tcPr>
          <w:p w14:paraId="6FA51521"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 environment</w:t>
            </w:r>
          </w:p>
        </w:tc>
        <w:tc>
          <w:tcPr>
            <w:tcW w:w="0" w:type="auto"/>
            <w:hideMark/>
          </w:tcPr>
          <w:p w14:paraId="2B287406"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7AC653A8" w14:textId="77777777" w:rsidTr="00EF6068">
        <w:tc>
          <w:tcPr>
            <w:tcW w:w="0" w:type="auto"/>
            <w:hideMark/>
          </w:tcPr>
          <w:p w14:paraId="418118B4" w14:textId="77777777" w:rsidR="008C42DD" w:rsidRPr="008C42DD" w:rsidRDefault="008C42DD" w:rsidP="008C42DD">
            <w:pPr>
              <w:spacing w:line="360" w:lineRule="auto"/>
              <w:ind w:right="579"/>
              <w:jc w:val="both"/>
              <w:rPr>
                <w:sz w:val="24"/>
                <w:szCs w:val="24"/>
                <w:lang w:val="en-IN"/>
              </w:rPr>
            </w:pPr>
            <w:r w:rsidRPr="008C42DD">
              <w:rPr>
                <w:sz w:val="24"/>
                <w:szCs w:val="24"/>
                <w:lang w:val="en-IN"/>
              </w:rPr>
              <w:t>GPU / CPU</w:t>
            </w:r>
          </w:p>
        </w:tc>
        <w:tc>
          <w:tcPr>
            <w:tcW w:w="0" w:type="auto"/>
            <w:hideMark/>
          </w:tcPr>
          <w:p w14:paraId="109D791A"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training</w:t>
            </w:r>
          </w:p>
        </w:tc>
        <w:tc>
          <w:tcPr>
            <w:tcW w:w="0" w:type="auto"/>
            <w:hideMark/>
          </w:tcPr>
          <w:p w14:paraId="043B876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Training</w:t>
            </w:r>
          </w:p>
        </w:tc>
      </w:tr>
    </w:tbl>
    <w:p w14:paraId="25843AAF" w14:textId="73BFE203"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5CCC1FB8"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4.3 Test Plan &amp; Verification</w:t>
      </w:r>
    </w:p>
    <w:p w14:paraId="1DE9AF0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7. Test Plan and Verification</w:t>
      </w:r>
    </w:p>
    <w:tbl>
      <w:tblPr>
        <w:tblStyle w:val="TableGrid"/>
        <w:tblW w:w="0" w:type="auto"/>
        <w:tblLook w:val="04A0" w:firstRow="1" w:lastRow="0" w:firstColumn="1" w:lastColumn="0" w:noHBand="0" w:noVBand="1"/>
      </w:tblPr>
      <w:tblGrid>
        <w:gridCol w:w="2693"/>
        <w:gridCol w:w="3099"/>
        <w:gridCol w:w="3851"/>
      </w:tblGrid>
      <w:tr w:rsidR="008C42DD" w:rsidRPr="008C42DD" w14:paraId="0B849354" w14:textId="77777777" w:rsidTr="00EF6068">
        <w:tc>
          <w:tcPr>
            <w:tcW w:w="0" w:type="auto"/>
            <w:hideMark/>
          </w:tcPr>
          <w:p w14:paraId="28EBBF69"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 Case</w:t>
            </w:r>
          </w:p>
        </w:tc>
        <w:tc>
          <w:tcPr>
            <w:tcW w:w="0" w:type="auto"/>
            <w:hideMark/>
          </w:tcPr>
          <w:p w14:paraId="771AF74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 Method</w:t>
            </w:r>
          </w:p>
        </w:tc>
        <w:tc>
          <w:tcPr>
            <w:tcW w:w="0" w:type="auto"/>
            <w:hideMark/>
          </w:tcPr>
          <w:p w14:paraId="608C90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Expected Result</w:t>
            </w:r>
          </w:p>
        </w:tc>
      </w:tr>
      <w:tr w:rsidR="008C42DD" w:rsidRPr="008C42DD" w14:paraId="5A748C8A" w14:textId="77777777" w:rsidTr="00EF6068">
        <w:tc>
          <w:tcPr>
            <w:tcW w:w="0" w:type="auto"/>
            <w:hideMark/>
          </w:tcPr>
          <w:p w14:paraId="7814A3BA"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Upload</w:t>
            </w:r>
          </w:p>
        </w:tc>
        <w:tc>
          <w:tcPr>
            <w:tcW w:w="0" w:type="auto"/>
            <w:hideMark/>
          </w:tcPr>
          <w:p w14:paraId="4ADA08D6"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valid X-ray image</w:t>
            </w:r>
          </w:p>
        </w:tc>
        <w:tc>
          <w:tcPr>
            <w:tcW w:w="0" w:type="auto"/>
            <w:hideMark/>
          </w:tcPr>
          <w:p w14:paraId="2991D3BC"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accepted successfully</w:t>
            </w:r>
          </w:p>
        </w:tc>
      </w:tr>
      <w:tr w:rsidR="008C42DD" w:rsidRPr="008C42DD" w14:paraId="25D0C7D6" w14:textId="77777777" w:rsidTr="00EF6068">
        <w:tc>
          <w:tcPr>
            <w:tcW w:w="0" w:type="auto"/>
            <w:hideMark/>
          </w:tcPr>
          <w:p w14:paraId="444081A5"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Invalid Image</w:t>
            </w:r>
          </w:p>
        </w:tc>
        <w:tc>
          <w:tcPr>
            <w:tcW w:w="0" w:type="auto"/>
            <w:hideMark/>
          </w:tcPr>
          <w:p w14:paraId="79BA65EA"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unsupported file</w:t>
            </w:r>
          </w:p>
        </w:tc>
        <w:tc>
          <w:tcPr>
            <w:tcW w:w="0" w:type="auto"/>
            <w:hideMark/>
          </w:tcPr>
          <w:p w14:paraId="7EE4AD14"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Clear error message</w:t>
            </w:r>
          </w:p>
        </w:tc>
      </w:tr>
      <w:tr w:rsidR="008C42DD" w:rsidRPr="008C42DD" w14:paraId="55BEDD07" w14:textId="77777777" w:rsidTr="00EF6068">
        <w:tc>
          <w:tcPr>
            <w:tcW w:w="0" w:type="auto"/>
            <w:hideMark/>
          </w:tcPr>
          <w:p w14:paraId="558F220D"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Preprocessing</w:t>
            </w:r>
          </w:p>
        </w:tc>
        <w:tc>
          <w:tcPr>
            <w:tcW w:w="0" w:type="auto"/>
            <w:hideMark/>
          </w:tcPr>
          <w:p w14:paraId="6F1A27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Process sample X-ray</w:t>
            </w:r>
          </w:p>
        </w:tc>
        <w:tc>
          <w:tcPr>
            <w:tcW w:w="0" w:type="auto"/>
            <w:hideMark/>
          </w:tcPr>
          <w:p w14:paraId="596012D2"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Correct image dimensions</w:t>
            </w:r>
          </w:p>
        </w:tc>
      </w:tr>
      <w:tr w:rsidR="008C42DD" w:rsidRPr="008C42DD" w14:paraId="67E16511" w14:textId="77777777" w:rsidTr="00EF6068">
        <w:tc>
          <w:tcPr>
            <w:tcW w:w="0" w:type="auto"/>
            <w:hideMark/>
          </w:tcPr>
          <w:p w14:paraId="16322E1C"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Prediction</w:t>
            </w:r>
          </w:p>
        </w:tc>
        <w:tc>
          <w:tcPr>
            <w:tcW w:w="0" w:type="auto"/>
            <w:hideMark/>
          </w:tcPr>
          <w:p w14:paraId="1E1FB6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test image</w:t>
            </w:r>
          </w:p>
        </w:tc>
        <w:tc>
          <w:tcPr>
            <w:tcW w:w="0" w:type="auto"/>
            <w:hideMark/>
          </w:tcPr>
          <w:p w14:paraId="41A812A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 class displayed</w:t>
            </w:r>
          </w:p>
        </w:tc>
      </w:tr>
      <w:tr w:rsidR="008C42DD" w:rsidRPr="008C42DD" w14:paraId="0FA2D2C1" w14:textId="77777777" w:rsidTr="00EF6068">
        <w:tc>
          <w:tcPr>
            <w:tcW w:w="0" w:type="auto"/>
            <w:hideMark/>
          </w:tcPr>
          <w:p w14:paraId="4CEF1E6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Prediction</w:t>
            </w:r>
          </w:p>
        </w:tc>
        <w:tc>
          <w:tcPr>
            <w:tcW w:w="0" w:type="auto"/>
            <w:hideMark/>
          </w:tcPr>
          <w:p w14:paraId="0C6F595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test image</w:t>
            </w:r>
          </w:p>
        </w:tc>
        <w:tc>
          <w:tcPr>
            <w:tcW w:w="0" w:type="auto"/>
            <w:hideMark/>
          </w:tcPr>
          <w:p w14:paraId="26C286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 class displayed</w:t>
            </w:r>
          </w:p>
        </w:tc>
      </w:tr>
      <w:tr w:rsidR="008C42DD" w:rsidRPr="008C42DD" w14:paraId="1EBA0BFF" w14:textId="77777777" w:rsidTr="00EF6068">
        <w:tc>
          <w:tcPr>
            <w:tcW w:w="0" w:type="auto"/>
            <w:hideMark/>
          </w:tcPr>
          <w:p w14:paraId="747BFE7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Evaluation</w:t>
            </w:r>
          </w:p>
        </w:tc>
        <w:tc>
          <w:tcPr>
            <w:tcW w:w="0" w:type="auto"/>
            <w:hideMark/>
          </w:tcPr>
          <w:p w14:paraId="53DF1372" w14:textId="77777777" w:rsidR="008C42DD" w:rsidRPr="008C42DD" w:rsidRDefault="008C42DD" w:rsidP="008C42DD">
            <w:pPr>
              <w:spacing w:line="360" w:lineRule="auto"/>
              <w:ind w:right="579"/>
              <w:jc w:val="both"/>
              <w:rPr>
                <w:sz w:val="24"/>
                <w:szCs w:val="24"/>
                <w:lang w:val="en-IN"/>
              </w:rPr>
            </w:pPr>
            <w:r w:rsidRPr="008C42DD">
              <w:rPr>
                <w:sz w:val="24"/>
                <w:szCs w:val="24"/>
                <w:lang w:val="en-IN"/>
              </w:rPr>
              <w:t>Run test dataset</w:t>
            </w:r>
          </w:p>
        </w:tc>
        <w:tc>
          <w:tcPr>
            <w:tcW w:w="0" w:type="auto"/>
            <w:hideMark/>
          </w:tcPr>
          <w:p w14:paraId="2FF9D701"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 metrics generated</w:t>
            </w:r>
          </w:p>
        </w:tc>
      </w:tr>
      <w:tr w:rsidR="008C42DD" w:rsidRPr="008C42DD" w14:paraId="362BA83F" w14:textId="77777777" w:rsidTr="00EF6068">
        <w:tc>
          <w:tcPr>
            <w:tcW w:w="0" w:type="auto"/>
            <w:hideMark/>
          </w:tcPr>
          <w:p w14:paraId="626AE5D0"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Confusion Matrix</w:t>
            </w:r>
          </w:p>
        </w:tc>
        <w:tc>
          <w:tcPr>
            <w:tcW w:w="0" w:type="auto"/>
            <w:hideMark/>
          </w:tcPr>
          <w:p w14:paraId="39FF54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Evaluate predictions</w:t>
            </w:r>
          </w:p>
        </w:tc>
        <w:tc>
          <w:tcPr>
            <w:tcW w:w="0" w:type="auto"/>
            <w:hideMark/>
          </w:tcPr>
          <w:p w14:paraId="1368CA75"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Confusion matrix generated</w:t>
            </w:r>
          </w:p>
        </w:tc>
      </w:tr>
      <w:tr w:rsidR="008C42DD" w:rsidRPr="008C42DD" w14:paraId="3773872B" w14:textId="77777777" w:rsidTr="00EF6068">
        <w:tc>
          <w:tcPr>
            <w:tcW w:w="0" w:type="auto"/>
            <w:hideMark/>
          </w:tcPr>
          <w:p w14:paraId="43E24623" w14:textId="77777777" w:rsidR="008C42DD" w:rsidRPr="008C42DD" w:rsidRDefault="008C42DD" w:rsidP="008C42DD">
            <w:pPr>
              <w:spacing w:line="360" w:lineRule="auto"/>
              <w:ind w:right="579"/>
              <w:jc w:val="both"/>
              <w:rPr>
                <w:sz w:val="24"/>
                <w:szCs w:val="24"/>
                <w:lang w:val="en-IN"/>
              </w:rPr>
            </w:pPr>
            <w:r w:rsidRPr="008C42DD">
              <w:rPr>
                <w:sz w:val="24"/>
                <w:szCs w:val="24"/>
                <w:lang w:val="en-IN"/>
              </w:rPr>
              <w:t>Unseen Image</w:t>
            </w:r>
          </w:p>
        </w:tc>
        <w:tc>
          <w:tcPr>
            <w:tcW w:w="0" w:type="auto"/>
            <w:hideMark/>
          </w:tcPr>
          <w:p w14:paraId="5AA990F8"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unseen X-ray</w:t>
            </w:r>
          </w:p>
        </w:tc>
        <w:tc>
          <w:tcPr>
            <w:tcW w:w="0" w:type="auto"/>
            <w:hideMark/>
          </w:tcPr>
          <w:p w14:paraId="362B55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generated</w:t>
            </w:r>
          </w:p>
        </w:tc>
      </w:tr>
      <w:tr w:rsidR="008C42DD" w:rsidRPr="008C42DD" w14:paraId="27BEE196" w14:textId="77777777" w:rsidTr="00EF6068">
        <w:tc>
          <w:tcPr>
            <w:tcW w:w="0" w:type="auto"/>
            <w:hideMark/>
          </w:tcPr>
          <w:p w14:paraId="661558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Comparison</w:t>
            </w:r>
          </w:p>
        </w:tc>
        <w:tc>
          <w:tcPr>
            <w:tcW w:w="0" w:type="auto"/>
            <w:hideMark/>
          </w:tcPr>
          <w:p w14:paraId="5BF33A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Compare results</w:t>
            </w:r>
          </w:p>
        </w:tc>
        <w:tc>
          <w:tcPr>
            <w:tcW w:w="0" w:type="auto"/>
            <w:hideMark/>
          </w:tcPr>
          <w:p w14:paraId="1D282277" w14:textId="77777777" w:rsidR="008C42DD" w:rsidRPr="008C42DD" w:rsidRDefault="008C42DD" w:rsidP="008C42DD">
            <w:pPr>
              <w:spacing w:line="360" w:lineRule="auto"/>
              <w:ind w:right="579"/>
              <w:jc w:val="both"/>
              <w:rPr>
                <w:sz w:val="24"/>
                <w:szCs w:val="24"/>
                <w:lang w:val="en-IN"/>
              </w:rPr>
            </w:pPr>
            <w:r w:rsidRPr="008C42DD">
              <w:rPr>
                <w:sz w:val="24"/>
                <w:szCs w:val="24"/>
                <w:lang w:val="en-IN"/>
              </w:rPr>
              <w:t>Better-performing model identified</w:t>
            </w:r>
          </w:p>
        </w:tc>
      </w:tr>
    </w:tbl>
    <w:p w14:paraId="60E0ED5D" w14:textId="178C6833"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2FFEF9A1"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4.4 Results</w:t>
      </w:r>
    </w:p>
    <w:p w14:paraId="63BB5E1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results section should contain the actual values obtained from your trained models.</w:t>
      </w:r>
    </w:p>
    <w:p w14:paraId="261598E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8. VGG16 Performance</w:t>
      </w:r>
    </w:p>
    <w:tbl>
      <w:tblPr>
        <w:tblStyle w:val="TableGrid"/>
        <w:tblW w:w="0" w:type="auto"/>
        <w:tblLook w:val="04A0" w:firstRow="1" w:lastRow="0" w:firstColumn="1" w:lastColumn="0" w:noHBand="0" w:noVBand="1"/>
      </w:tblPr>
      <w:tblGrid>
        <w:gridCol w:w="1715"/>
        <w:gridCol w:w="2428"/>
      </w:tblGrid>
      <w:tr w:rsidR="008C42DD" w:rsidRPr="008C42DD" w14:paraId="76237F67" w14:textId="77777777" w:rsidTr="00EF6068">
        <w:tc>
          <w:tcPr>
            <w:tcW w:w="0" w:type="auto"/>
            <w:hideMark/>
          </w:tcPr>
          <w:p w14:paraId="2598D6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w:t>
            </w:r>
          </w:p>
        </w:tc>
        <w:tc>
          <w:tcPr>
            <w:tcW w:w="0" w:type="auto"/>
            <w:hideMark/>
          </w:tcPr>
          <w:p w14:paraId="737BF9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r>
      <w:tr w:rsidR="008C42DD" w:rsidRPr="008C42DD" w14:paraId="7BDF28BE" w14:textId="77777777" w:rsidTr="00EF6068">
        <w:tc>
          <w:tcPr>
            <w:tcW w:w="0" w:type="auto"/>
            <w:hideMark/>
          </w:tcPr>
          <w:p w14:paraId="4ADB995D"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tc>
        <w:tc>
          <w:tcPr>
            <w:tcW w:w="0" w:type="auto"/>
            <w:hideMark/>
          </w:tcPr>
          <w:p w14:paraId="659763D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r w:rsidR="008C42DD" w:rsidRPr="008C42DD" w14:paraId="6BF8B305" w14:textId="77777777" w:rsidTr="00EF6068">
        <w:tc>
          <w:tcPr>
            <w:tcW w:w="0" w:type="auto"/>
            <w:hideMark/>
          </w:tcPr>
          <w:p w14:paraId="3B2AECD9"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w:t>
            </w:r>
          </w:p>
        </w:tc>
        <w:tc>
          <w:tcPr>
            <w:tcW w:w="0" w:type="auto"/>
            <w:hideMark/>
          </w:tcPr>
          <w:p w14:paraId="78CD02F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r w:rsidR="008C42DD" w:rsidRPr="008C42DD" w14:paraId="3F08242B" w14:textId="77777777" w:rsidTr="00EF6068">
        <w:tc>
          <w:tcPr>
            <w:tcW w:w="0" w:type="auto"/>
            <w:hideMark/>
          </w:tcPr>
          <w:p w14:paraId="3EF8C4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tc>
        <w:tc>
          <w:tcPr>
            <w:tcW w:w="0" w:type="auto"/>
            <w:hideMark/>
          </w:tcPr>
          <w:p w14:paraId="689BE0B3"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r w:rsidR="008C42DD" w:rsidRPr="008C42DD" w14:paraId="60125AFF" w14:textId="77777777" w:rsidTr="00EF6068">
        <w:tc>
          <w:tcPr>
            <w:tcW w:w="0" w:type="auto"/>
            <w:hideMark/>
          </w:tcPr>
          <w:p w14:paraId="36606A1A"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tc>
        <w:tc>
          <w:tcPr>
            <w:tcW w:w="0" w:type="auto"/>
            <w:hideMark/>
          </w:tcPr>
          <w:p w14:paraId="2BD331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bl>
    <w:p w14:paraId="3B39C5B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9. ResNet50 Performance</w:t>
      </w:r>
    </w:p>
    <w:tbl>
      <w:tblPr>
        <w:tblStyle w:val="TableGrid"/>
        <w:tblW w:w="0" w:type="auto"/>
        <w:tblLook w:val="04A0" w:firstRow="1" w:lastRow="0" w:firstColumn="1" w:lastColumn="0" w:noHBand="0" w:noVBand="1"/>
      </w:tblPr>
      <w:tblGrid>
        <w:gridCol w:w="1715"/>
        <w:gridCol w:w="2428"/>
      </w:tblGrid>
      <w:tr w:rsidR="008C42DD" w:rsidRPr="008C42DD" w14:paraId="2E9CD0B4" w14:textId="77777777" w:rsidTr="00EF6068">
        <w:tc>
          <w:tcPr>
            <w:tcW w:w="0" w:type="auto"/>
            <w:hideMark/>
          </w:tcPr>
          <w:p w14:paraId="32622E6F"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w:t>
            </w:r>
          </w:p>
        </w:tc>
        <w:tc>
          <w:tcPr>
            <w:tcW w:w="0" w:type="auto"/>
            <w:hideMark/>
          </w:tcPr>
          <w:p w14:paraId="7B9C19F5"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r>
      <w:tr w:rsidR="008C42DD" w:rsidRPr="008C42DD" w14:paraId="3E9ED6B1" w14:textId="77777777" w:rsidTr="00EF6068">
        <w:tc>
          <w:tcPr>
            <w:tcW w:w="0" w:type="auto"/>
            <w:hideMark/>
          </w:tcPr>
          <w:p w14:paraId="50FF573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tc>
        <w:tc>
          <w:tcPr>
            <w:tcW w:w="0" w:type="auto"/>
            <w:hideMark/>
          </w:tcPr>
          <w:p w14:paraId="6EC2B4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r w:rsidR="008C42DD" w:rsidRPr="008C42DD" w14:paraId="0220BF7D" w14:textId="77777777" w:rsidTr="00EF6068">
        <w:tc>
          <w:tcPr>
            <w:tcW w:w="0" w:type="auto"/>
            <w:hideMark/>
          </w:tcPr>
          <w:p w14:paraId="6E9F2362"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Precision</w:t>
            </w:r>
          </w:p>
        </w:tc>
        <w:tc>
          <w:tcPr>
            <w:tcW w:w="0" w:type="auto"/>
            <w:hideMark/>
          </w:tcPr>
          <w:p w14:paraId="6A1D53B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r w:rsidR="008C42DD" w:rsidRPr="008C42DD" w14:paraId="0D3BAECA" w14:textId="77777777" w:rsidTr="00EF6068">
        <w:tc>
          <w:tcPr>
            <w:tcW w:w="0" w:type="auto"/>
            <w:hideMark/>
          </w:tcPr>
          <w:p w14:paraId="3D5EE0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tc>
        <w:tc>
          <w:tcPr>
            <w:tcW w:w="0" w:type="auto"/>
            <w:hideMark/>
          </w:tcPr>
          <w:p w14:paraId="7BD749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r w:rsidR="008C42DD" w:rsidRPr="008C42DD" w14:paraId="2440870E" w14:textId="77777777" w:rsidTr="00EF6068">
        <w:tc>
          <w:tcPr>
            <w:tcW w:w="0" w:type="auto"/>
            <w:hideMark/>
          </w:tcPr>
          <w:p w14:paraId="45AD3CF2"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tc>
        <w:tc>
          <w:tcPr>
            <w:tcW w:w="0" w:type="auto"/>
            <w:hideMark/>
          </w:tcPr>
          <w:p w14:paraId="2207E7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Value]%</w:t>
            </w:r>
          </w:p>
        </w:tc>
      </w:tr>
    </w:tbl>
    <w:p w14:paraId="5A89EC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10. Comparative Performance</w:t>
      </w:r>
    </w:p>
    <w:tbl>
      <w:tblPr>
        <w:tblStyle w:val="TableGrid"/>
        <w:tblW w:w="0" w:type="auto"/>
        <w:tblLook w:val="04A0" w:firstRow="1" w:lastRow="0" w:firstColumn="1" w:lastColumn="0" w:noHBand="0" w:noVBand="1"/>
      </w:tblPr>
      <w:tblGrid>
        <w:gridCol w:w="1715"/>
        <w:gridCol w:w="1555"/>
        <w:gridCol w:w="1742"/>
        <w:gridCol w:w="2069"/>
      </w:tblGrid>
      <w:tr w:rsidR="008C42DD" w:rsidRPr="008C42DD" w14:paraId="0EC3526E" w14:textId="77777777" w:rsidTr="00EF6068">
        <w:tc>
          <w:tcPr>
            <w:tcW w:w="0" w:type="auto"/>
            <w:hideMark/>
          </w:tcPr>
          <w:p w14:paraId="78303DA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w:t>
            </w:r>
          </w:p>
        </w:tc>
        <w:tc>
          <w:tcPr>
            <w:tcW w:w="0" w:type="auto"/>
            <w:hideMark/>
          </w:tcPr>
          <w:p w14:paraId="6DBB09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3B5878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4C23A6D0" w14:textId="77777777" w:rsidR="008C42DD" w:rsidRPr="008C42DD" w:rsidRDefault="008C42DD" w:rsidP="008C42DD">
            <w:pPr>
              <w:spacing w:line="360" w:lineRule="auto"/>
              <w:ind w:right="579"/>
              <w:jc w:val="both"/>
              <w:rPr>
                <w:sz w:val="24"/>
                <w:szCs w:val="24"/>
                <w:lang w:val="en-IN"/>
              </w:rPr>
            </w:pPr>
            <w:r w:rsidRPr="008C42DD">
              <w:rPr>
                <w:sz w:val="24"/>
                <w:szCs w:val="24"/>
                <w:lang w:val="en-IN"/>
              </w:rPr>
              <w:t>Better Model</w:t>
            </w:r>
          </w:p>
        </w:tc>
      </w:tr>
      <w:tr w:rsidR="008C42DD" w:rsidRPr="008C42DD" w14:paraId="23406994" w14:textId="77777777" w:rsidTr="00EF6068">
        <w:tc>
          <w:tcPr>
            <w:tcW w:w="0" w:type="auto"/>
            <w:hideMark/>
          </w:tcPr>
          <w:p w14:paraId="763E09C5"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tc>
        <w:tc>
          <w:tcPr>
            <w:tcW w:w="0" w:type="auto"/>
            <w:hideMark/>
          </w:tcPr>
          <w:p w14:paraId="4509B32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202B41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368EE6F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r w:rsidR="008C42DD" w:rsidRPr="008C42DD" w14:paraId="69BE29E4" w14:textId="77777777" w:rsidTr="00EF6068">
        <w:tc>
          <w:tcPr>
            <w:tcW w:w="0" w:type="auto"/>
            <w:hideMark/>
          </w:tcPr>
          <w:p w14:paraId="791F1B4B"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w:t>
            </w:r>
          </w:p>
        </w:tc>
        <w:tc>
          <w:tcPr>
            <w:tcW w:w="0" w:type="auto"/>
            <w:hideMark/>
          </w:tcPr>
          <w:p w14:paraId="396705D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405874E8"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1C89B3A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r w:rsidR="008C42DD" w:rsidRPr="008C42DD" w14:paraId="267C0F35" w14:textId="77777777" w:rsidTr="00EF6068">
        <w:tc>
          <w:tcPr>
            <w:tcW w:w="0" w:type="auto"/>
            <w:hideMark/>
          </w:tcPr>
          <w:p w14:paraId="3F5A0551"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tc>
        <w:tc>
          <w:tcPr>
            <w:tcW w:w="0" w:type="auto"/>
            <w:hideMark/>
          </w:tcPr>
          <w:p w14:paraId="7B8AC712"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1603E4C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2E6CFEE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r w:rsidR="008C42DD" w:rsidRPr="008C42DD" w14:paraId="057EA511" w14:textId="77777777" w:rsidTr="00EF6068">
        <w:tc>
          <w:tcPr>
            <w:tcW w:w="0" w:type="auto"/>
            <w:hideMark/>
          </w:tcPr>
          <w:p w14:paraId="00602093"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tc>
        <w:tc>
          <w:tcPr>
            <w:tcW w:w="0" w:type="auto"/>
            <w:hideMark/>
          </w:tcPr>
          <w:p w14:paraId="02CE6359"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42C60C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42E5D0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bl>
    <w:p w14:paraId="668F299B"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Important: Do not put invented accuracy values in your report. Use the values generated by your actual experiment.</w:t>
      </w:r>
    </w:p>
    <w:p w14:paraId="1D3C1480" w14:textId="372A19A5"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24EB2946"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4.5 Data Analysis &amp; Engineering Judgment</w:t>
      </w:r>
    </w:p>
    <w:p w14:paraId="6C9B33C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performance of VGG16 and ResNet50 should be analysed using multiple metrics rather than accuracy alone. Precision indicates how many predicted fracture cases were actually fracture cases, while recall indicates the ability to identify actual fracture cases. F1-score provides a combined measure of precision and recall.</w:t>
      </w:r>
    </w:p>
    <w:p w14:paraId="191F235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confusion matrix should also be examined to identify:</w:t>
      </w:r>
    </w:p>
    <w:p w14:paraId="5A9C127A"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Correctly detected fractures.</w:t>
      </w:r>
    </w:p>
    <w:p w14:paraId="307DC9E8"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Correctly detected normal cases.</w:t>
      </w:r>
    </w:p>
    <w:p w14:paraId="64B79F39"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False fracture predictions.</w:t>
      </w:r>
    </w:p>
    <w:p w14:paraId="736434A8"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Missed fracture cases.</w:t>
      </w:r>
    </w:p>
    <w:p w14:paraId="664500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For a medical screening application, missed fracture cases are particularly important to analyse, because a false negative can be more concerning than a false positive.</w:t>
      </w:r>
    </w:p>
    <w:p w14:paraId="004058BE" w14:textId="15AD4EBD"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3F9914B1"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4.6 Comparison with Existing Solutions &amp; Achievement of Objectives</w:t>
      </w:r>
    </w:p>
    <w:p w14:paraId="6EBB8F7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11. Achievement of Objectives</w:t>
      </w:r>
    </w:p>
    <w:tbl>
      <w:tblPr>
        <w:tblStyle w:val="TableGrid"/>
        <w:tblW w:w="0" w:type="auto"/>
        <w:tblLook w:val="04A0" w:firstRow="1" w:lastRow="0" w:firstColumn="1" w:lastColumn="0" w:noHBand="0" w:noVBand="1"/>
      </w:tblPr>
      <w:tblGrid>
        <w:gridCol w:w="2851"/>
        <w:gridCol w:w="3401"/>
        <w:gridCol w:w="3391"/>
      </w:tblGrid>
      <w:tr w:rsidR="008C42DD" w:rsidRPr="008C42DD" w14:paraId="2D7094F6" w14:textId="77777777" w:rsidTr="00EF6068">
        <w:tc>
          <w:tcPr>
            <w:tcW w:w="0" w:type="auto"/>
            <w:hideMark/>
          </w:tcPr>
          <w:p w14:paraId="2C7B7CD5" w14:textId="77777777" w:rsidR="008C42DD" w:rsidRPr="008C42DD" w:rsidRDefault="008C42DD" w:rsidP="008C42DD">
            <w:pPr>
              <w:spacing w:line="360" w:lineRule="auto"/>
              <w:ind w:right="579"/>
              <w:jc w:val="both"/>
              <w:rPr>
                <w:sz w:val="24"/>
                <w:szCs w:val="24"/>
                <w:lang w:val="en-IN"/>
              </w:rPr>
            </w:pPr>
            <w:r w:rsidRPr="008C42DD">
              <w:rPr>
                <w:sz w:val="24"/>
                <w:szCs w:val="24"/>
                <w:lang w:val="en-IN"/>
              </w:rPr>
              <w:t>Objective</w:t>
            </w:r>
          </w:p>
        </w:tc>
        <w:tc>
          <w:tcPr>
            <w:tcW w:w="0" w:type="auto"/>
            <w:hideMark/>
          </w:tcPr>
          <w:p w14:paraId="1870BE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Evidence</w:t>
            </w:r>
          </w:p>
        </w:tc>
        <w:tc>
          <w:tcPr>
            <w:tcW w:w="0" w:type="auto"/>
            <w:hideMark/>
          </w:tcPr>
          <w:p w14:paraId="384E431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Achievement</w:t>
            </w:r>
          </w:p>
        </w:tc>
      </w:tr>
      <w:tr w:rsidR="008C42DD" w:rsidRPr="008C42DD" w14:paraId="4ED2D069" w14:textId="77777777" w:rsidTr="00EF6068">
        <w:tc>
          <w:tcPr>
            <w:tcW w:w="0" w:type="auto"/>
            <w:hideMark/>
          </w:tcPr>
          <w:p w14:paraId="530F5F68"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Prepare X-ray dataset</w:t>
            </w:r>
          </w:p>
        </w:tc>
        <w:tc>
          <w:tcPr>
            <w:tcW w:w="0" w:type="auto"/>
            <w:hideMark/>
          </w:tcPr>
          <w:p w14:paraId="0FCC01E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preprocessing</w:t>
            </w:r>
          </w:p>
        </w:tc>
        <w:tc>
          <w:tcPr>
            <w:tcW w:w="0" w:type="auto"/>
            <w:hideMark/>
          </w:tcPr>
          <w:p w14:paraId="2071F50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41030948" w14:textId="77777777" w:rsidTr="00EF6068">
        <w:tc>
          <w:tcPr>
            <w:tcW w:w="0" w:type="auto"/>
            <w:hideMark/>
          </w:tcPr>
          <w:p w14:paraId="08921A13"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 X-ray images</w:t>
            </w:r>
          </w:p>
        </w:tc>
        <w:tc>
          <w:tcPr>
            <w:tcW w:w="0" w:type="auto"/>
            <w:hideMark/>
          </w:tcPr>
          <w:p w14:paraId="67FEFAC8"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Resizing, normalization and augmentation</w:t>
            </w:r>
          </w:p>
        </w:tc>
        <w:tc>
          <w:tcPr>
            <w:tcW w:w="0" w:type="auto"/>
            <w:hideMark/>
          </w:tcPr>
          <w:p w14:paraId="3BE7A7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62E9A874" w14:textId="77777777" w:rsidTr="00EF6068">
        <w:tc>
          <w:tcPr>
            <w:tcW w:w="0" w:type="auto"/>
            <w:hideMark/>
          </w:tcPr>
          <w:p w14:paraId="2C87F1C3"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 VGG16</w:t>
            </w:r>
          </w:p>
        </w:tc>
        <w:tc>
          <w:tcPr>
            <w:tcW w:w="0" w:type="auto"/>
            <w:hideMark/>
          </w:tcPr>
          <w:p w14:paraId="7652A1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Trained VGG16 model</w:t>
            </w:r>
          </w:p>
        </w:tc>
        <w:tc>
          <w:tcPr>
            <w:tcW w:w="0" w:type="auto"/>
            <w:hideMark/>
          </w:tcPr>
          <w:p w14:paraId="5AFE254C"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23E8B211" w14:textId="77777777" w:rsidTr="00EF6068">
        <w:tc>
          <w:tcPr>
            <w:tcW w:w="0" w:type="auto"/>
            <w:hideMark/>
          </w:tcPr>
          <w:p w14:paraId="38F04D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 ResNet50</w:t>
            </w:r>
          </w:p>
        </w:tc>
        <w:tc>
          <w:tcPr>
            <w:tcW w:w="0" w:type="auto"/>
            <w:hideMark/>
          </w:tcPr>
          <w:p w14:paraId="75E554E9"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Trained ResNet50 model</w:t>
            </w:r>
          </w:p>
        </w:tc>
        <w:tc>
          <w:tcPr>
            <w:tcW w:w="0" w:type="auto"/>
            <w:hideMark/>
          </w:tcPr>
          <w:p w14:paraId="79F76B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47720320" w14:textId="77777777" w:rsidTr="00EF6068">
        <w:tc>
          <w:tcPr>
            <w:tcW w:w="0" w:type="auto"/>
            <w:hideMark/>
          </w:tcPr>
          <w:p w14:paraId="31040108"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Evaluate models</w:t>
            </w:r>
          </w:p>
        </w:tc>
        <w:tc>
          <w:tcPr>
            <w:tcW w:w="0" w:type="auto"/>
            <w:hideMark/>
          </w:tcPr>
          <w:p w14:paraId="01A854F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precision, recall and F1-score</w:t>
            </w:r>
          </w:p>
        </w:tc>
        <w:tc>
          <w:tcPr>
            <w:tcW w:w="0" w:type="auto"/>
            <w:hideMark/>
          </w:tcPr>
          <w:p w14:paraId="31D159E2"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1362ACED" w14:textId="77777777" w:rsidTr="00EF6068">
        <w:tc>
          <w:tcPr>
            <w:tcW w:w="0" w:type="auto"/>
            <w:hideMark/>
          </w:tcPr>
          <w:p w14:paraId="7BEEC7AA"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Compare VGG16 and ResNet50</w:t>
            </w:r>
          </w:p>
        </w:tc>
        <w:tc>
          <w:tcPr>
            <w:tcW w:w="0" w:type="auto"/>
            <w:hideMark/>
          </w:tcPr>
          <w:p w14:paraId="126EAF9C"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Comparative results table</w:t>
            </w:r>
          </w:p>
        </w:tc>
        <w:tc>
          <w:tcPr>
            <w:tcW w:w="0" w:type="auto"/>
            <w:hideMark/>
          </w:tcPr>
          <w:p w14:paraId="3B53A80C"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5F2CBE0F" w14:textId="77777777" w:rsidTr="00EF6068">
        <w:tc>
          <w:tcPr>
            <w:tcW w:w="0" w:type="auto"/>
            <w:hideMark/>
          </w:tcPr>
          <w:p w14:paraId="4B90CE66"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 unseen X-ray images</w:t>
            </w:r>
          </w:p>
        </w:tc>
        <w:tc>
          <w:tcPr>
            <w:tcW w:w="0" w:type="auto"/>
            <w:hideMark/>
          </w:tcPr>
          <w:p w14:paraId="0D4AF1C7"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testing</w:t>
            </w:r>
          </w:p>
        </w:tc>
        <w:tc>
          <w:tcPr>
            <w:tcW w:w="0" w:type="auto"/>
            <w:hideMark/>
          </w:tcPr>
          <w:p w14:paraId="0F2A2727"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00A517F1" w14:textId="77777777" w:rsidTr="00EF6068">
        <w:tc>
          <w:tcPr>
            <w:tcW w:w="0" w:type="auto"/>
            <w:hideMark/>
          </w:tcPr>
          <w:p w14:paraId="52843C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 medical decision system</w:t>
            </w:r>
          </w:p>
        </w:tc>
        <w:tc>
          <w:tcPr>
            <w:tcW w:w="0" w:type="auto"/>
            <w:hideMark/>
          </w:tcPr>
          <w:p w14:paraId="361DB8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Prototype screening support</w:t>
            </w:r>
          </w:p>
        </w:tc>
        <w:tc>
          <w:tcPr>
            <w:tcW w:w="0" w:type="auto"/>
            <w:hideMark/>
          </w:tcPr>
          <w:p w14:paraId="2D3FB8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Partially – professional validation required</w:t>
            </w:r>
          </w:p>
        </w:tc>
      </w:tr>
    </w:tbl>
    <w:p w14:paraId="5894177F" w14:textId="38AB0637"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44563DA7"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4.7 Strengths &amp; Limitations</w:t>
      </w:r>
    </w:p>
    <w:p w14:paraId="3B87FECB"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Strengths</w:t>
      </w:r>
    </w:p>
    <w:p w14:paraId="6B468464"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Uses established deep learning architectures.</w:t>
      </w:r>
    </w:p>
    <w:p w14:paraId="0B51D795"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Automatically learns image features.</w:t>
      </w:r>
    </w:p>
    <w:p w14:paraId="5DC82E4B"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Uses transfer learning.</w:t>
      </w:r>
    </w:p>
    <w:p w14:paraId="63A4D1CE"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Compares two different architectures.</w:t>
      </w:r>
    </w:p>
    <w:p w14:paraId="4511AE84"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Provides multiple performance metrics.</w:t>
      </w:r>
    </w:p>
    <w:p w14:paraId="5260E042"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Can process X-ray images automatically.</w:t>
      </w:r>
    </w:p>
    <w:p w14:paraId="698829CD"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Supports rapid preliminary classification.</w:t>
      </w:r>
    </w:p>
    <w:p w14:paraId="27B897E8"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Modular and extendable design.</w:t>
      </w:r>
    </w:p>
    <w:p w14:paraId="6FA8717A" w14:textId="77777777" w:rsidR="008C42DD" w:rsidRPr="008C42DD" w:rsidRDefault="008C42DD" w:rsidP="008C42DD">
      <w:pPr>
        <w:spacing w:line="360" w:lineRule="auto"/>
        <w:ind w:right="579"/>
        <w:jc w:val="both"/>
        <w:rPr>
          <w:sz w:val="24"/>
          <w:szCs w:val="24"/>
          <w:lang w:val="en-IN"/>
        </w:rPr>
      </w:pPr>
      <w:r w:rsidRPr="008C42DD">
        <w:rPr>
          <w:sz w:val="24"/>
          <w:szCs w:val="24"/>
          <w:lang w:val="en-IN"/>
        </w:rPr>
        <w:t>Limitations</w:t>
      </w:r>
    </w:p>
    <w:p w14:paraId="2C163920"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Performance depends on the quality and size of the dataset.</w:t>
      </w:r>
    </w:p>
    <w:p w14:paraId="6B9A585D"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Dataset imbalance can affect predictions.</w:t>
      </w:r>
    </w:p>
    <w:p w14:paraId="1B3CDC87"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Model performance may decrease on X-ray images from different sources.</w:t>
      </w:r>
    </w:p>
    <w:p w14:paraId="08E4DA86"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Deep learning models require computational resources.</w:t>
      </w:r>
    </w:p>
    <w:p w14:paraId="4E9FF1FD"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Predictions may contain false positives and false negatives.</w:t>
      </w:r>
    </w:p>
    <w:p w14:paraId="6913504C"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The system cannot replace professional radiological assessment.</w:t>
      </w:r>
    </w:p>
    <w:p w14:paraId="24FC6833"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Real-world clinical deployment requires extensive external validation.</w:t>
      </w:r>
    </w:p>
    <w:p w14:paraId="02363849" w14:textId="4FD590DF"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7519EE21"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4.8 Project Planning, Roles &amp; Budget</w:t>
      </w:r>
    </w:p>
    <w:p w14:paraId="7ED16F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Project Milestones</w:t>
      </w:r>
    </w:p>
    <w:p w14:paraId="43A53C52"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Requirement analysis and problem definition.</w:t>
      </w:r>
    </w:p>
    <w:p w14:paraId="3507E271"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Literature review.</w:t>
      </w:r>
    </w:p>
    <w:p w14:paraId="0A86DBED"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Dataset collection.</w:t>
      </w:r>
    </w:p>
    <w:p w14:paraId="72AFC286"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Data preprocessing.</w:t>
      </w:r>
    </w:p>
    <w:p w14:paraId="5BC68E0E"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lastRenderedPageBreak/>
        <w:t>VGG16 implementation.</w:t>
      </w:r>
    </w:p>
    <w:p w14:paraId="6B44A732"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ResNet50 implementation.</w:t>
      </w:r>
    </w:p>
    <w:p w14:paraId="43CF0986"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Model training and tuning.</w:t>
      </w:r>
    </w:p>
    <w:p w14:paraId="78AD23EE"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Testing and evaluation.</w:t>
      </w:r>
    </w:p>
    <w:p w14:paraId="254861E4"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Performance comparison.</w:t>
      </w:r>
    </w:p>
    <w:p w14:paraId="64E02831"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System integration.</w:t>
      </w:r>
    </w:p>
    <w:p w14:paraId="0672BAC4"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Documentation and final review.</w:t>
      </w:r>
    </w:p>
    <w:p w14:paraId="7A73B8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12. Five-Member Individual Contribution</w:t>
      </w:r>
    </w:p>
    <w:tbl>
      <w:tblPr>
        <w:tblStyle w:val="TableGrid"/>
        <w:tblW w:w="0" w:type="auto"/>
        <w:tblLook w:val="04A0" w:firstRow="1" w:lastRow="0" w:firstColumn="1" w:lastColumn="0" w:noHBand="0" w:noVBand="1"/>
      </w:tblPr>
      <w:tblGrid>
        <w:gridCol w:w="1641"/>
        <w:gridCol w:w="2664"/>
        <w:gridCol w:w="3316"/>
        <w:gridCol w:w="2022"/>
      </w:tblGrid>
      <w:tr w:rsidR="008C42DD" w:rsidRPr="008C42DD" w14:paraId="5C4D6B51" w14:textId="77777777" w:rsidTr="00EF6068">
        <w:tc>
          <w:tcPr>
            <w:tcW w:w="0" w:type="auto"/>
            <w:hideMark/>
          </w:tcPr>
          <w:p w14:paraId="44729700"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Student</w:t>
            </w:r>
          </w:p>
        </w:tc>
        <w:tc>
          <w:tcPr>
            <w:tcW w:w="0" w:type="auto"/>
            <w:hideMark/>
          </w:tcPr>
          <w:p w14:paraId="7B17AED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Assigned Responsibility</w:t>
            </w:r>
          </w:p>
        </w:tc>
        <w:tc>
          <w:tcPr>
            <w:tcW w:w="0" w:type="auto"/>
            <w:hideMark/>
          </w:tcPr>
          <w:p w14:paraId="569B781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Contribution</w:t>
            </w:r>
          </w:p>
        </w:tc>
        <w:tc>
          <w:tcPr>
            <w:tcW w:w="0" w:type="auto"/>
            <w:hideMark/>
          </w:tcPr>
          <w:p w14:paraId="255C2D95"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Contribution</w:t>
            </w:r>
          </w:p>
        </w:tc>
      </w:tr>
      <w:tr w:rsidR="008C42DD" w:rsidRPr="008C42DD" w14:paraId="19699820" w14:textId="77777777" w:rsidTr="00EF6068">
        <w:tc>
          <w:tcPr>
            <w:tcW w:w="0" w:type="auto"/>
            <w:hideMark/>
          </w:tcPr>
          <w:p w14:paraId="211AF97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1</w:t>
            </w:r>
          </w:p>
        </w:tc>
        <w:tc>
          <w:tcPr>
            <w:tcW w:w="0" w:type="auto"/>
            <w:hideMark/>
          </w:tcPr>
          <w:p w14:paraId="22E1FBF1"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collection and preprocessing</w:t>
            </w:r>
          </w:p>
        </w:tc>
        <w:tc>
          <w:tcPr>
            <w:tcW w:w="0" w:type="auto"/>
            <w:hideMark/>
          </w:tcPr>
          <w:p w14:paraId="528B03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Prepared X-ray dataset, image resizing, normalization and augmentation</w:t>
            </w:r>
          </w:p>
        </w:tc>
        <w:tc>
          <w:tcPr>
            <w:tcW w:w="0" w:type="auto"/>
            <w:hideMark/>
          </w:tcPr>
          <w:p w14:paraId="3A16D802"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3D3C3B96" w14:textId="77777777" w:rsidTr="00EF6068">
        <w:tc>
          <w:tcPr>
            <w:tcW w:w="0" w:type="auto"/>
            <w:hideMark/>
          </w:tcPr>
          <w:p w14:paraId="02FDBD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2</w:t>
            </w:r>
          </w:p>
        </w:tc>
        <w:tc>
          <w:tcPr>
            <w:tcW w:w="0" w:type="auto"/>
            <w:hideMark/>
          </w:tcPr>
          <w:p w14:paraId="5B5A87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implementation</w:t>
            </w:r>
          </w:p>
        </w:tc>
        <w:tc>
          <w:tcPr>
            <w:tcW w:w="0" w:type="auto"/>
            <w:hideMark/>
          </w:tcPr>
          <w:p w14:paraId="3AFEAAFF"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Implemented and trained VGG16 transfer-learning model</w:t>
            </w:r>
          </w:p>
        </w:tc>
        <w:tc>
          <w:tcPr>
            <w:tcW w:w="0" w:type="auto"/>
            <w:hideMark/>
          </w:tcPr>
          <w:p w14:paraId="56F2D758"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46338046" w14:textId="77777777" w:rsidTr="00EF6068">
        <w:tc>
          <w:tcPr>
            <w:tcW w:w="0" w:type="auto"/>
            <w:hideMark/>
          </w:tcPr>
          <w:p w14:paraId="4AC6C3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3</w:t>
            </w:r>
          </w:p>
        </w:tc>
        <w:tc>
          <w:tcPr>
            <w:tcW w:w="0" w:type="auto"/>
            <w:hideMark/>
          </w:tcPr>
          <w:p w14:paraId="4649052A"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implementation</w:t>
            </w:r>
          </w:p>
        </w:tc>
        <w:tc>
          <w:tcPr>
            <w:tcW w:w="0" w:type="auto"/>
            <w:hideMark/>
          </w:tcPr>
          <w:p w14:paraId="7A57E9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Implemented and trained ResNet50 transfer-learning model</w:t>
            </w:r>
          </w:p>
        </w:tc>
        <w:tc>
          <w:tcPr>
            <w:tcW w:w="0" w:type="auto"/>
            <w:hideMark/>
          </w:tcPr>
          <w:p w14:paraId="199D64DF"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3A86D597" w14:textId="77777777" w:rsidTr="00EF6068">
        <w:tc>
          <w:tcPr>
            <w:tcW w:w="0" w:type="auto"/>
            <w:hideMark/>
          </w:tcPr>
          <w:p w14:paraId="40CCDF4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4</w:t>
            </w:r>
          </w:p>
        </w:tc>
        <w:tc>
          <w:tcPr>
            <w:tcW w:w="0" w:type="auto"/>
            <w:hideMark/>
          </w:tcPr>
          <w:p w14:paraId="0E9ED5E7"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Testing and evaluation</w:t>
            </w:r>
          </w:p>
        </w:tc>
        <w:tc>
          <w:tcPr>
            <w:tcW w:w="0" w:type="auto"/>
            <w:hideMark/>
          </w:tcPr>
          <w:p w14:paraId="7E80C559" w14:textId="77777777" w:rsidR="008C42DD" w:rsidRPr="008C42DD" w:rsidRDefault="008C42DD" w:rsidP="008C42DD">
            <w:pPr>
              <w:spacing w:line="360" w:lineRule="auto"/>
              <w:ind w:right="579"/>
              <w:jc w:val="both"/>
              <w:rPr>
                <w:sz w:val="24"/>
                <w:szCs w:val="24"/>
                <w:lang w:val="en-IN"/>
              </w:rPr>
            </w:pPr>
            <w:r w:rsidRPr="008C42DD">
              <w:rPr>
                <w:sz w:val="24"/>
                <w:szCs w:val="24"/>
                <w:lang w:val="en-IN"/>
              </w:rPr>
              <w:t>Generated confusion matrices, graphs and performance metrics</w:t>
            </w:r>
          </w:p>
        </w:tc>
        <w:tc>
          <w:tcPr>
            <w:tcW w:w="0" w:type="auto"/>
            <w:hideMark/>
          </w:tcPr>
          <w:p w14:paraId="2D1FDDA5"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47F02338" w14:textId="77777777" w:rsidTr="00EF6068">
        <w:tc>
          <w:tcPr>
            <w:tcW w:w="0" w:type="auto"/>
            <w:hideMark/>
          </w:tcPr>
          <w:p w14:paraId="61BCC2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5</w:t>
            </w:r>
          </w:p>
        </w:tc>
        <w:tc>
          <w:tcPr>
            <w:tcW w:w="0" w:type="auto"/>
            <w:hideMark/>
          </w:tcPr>
          <w:p w14:paraId="2187D867"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Integration and documentation</w:t>
            </w:r>
          </w:p>
        </w:tc>
        <w:tc>
          <w:tcPr>
            <w:tcW w:w="0" w:type="auto"/>
            <w:hideMark/>
          </w:tcPr>
          <w:p w14:paraId="7385B80A"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Integrated prediction workflow, comparative analysis and final documentation</w:t>
            </w:r>
          </w:p>
        </w:tc>
        <w:tc>
          <w:tcPr>
            <w:tcW w:w="0" w:type="auto"/>
            <w:hideMark/>
          </w:tcPr>
          <w:p w14:paraId="6BF242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0C0E4A6E" w14:textId="77777777" w:rsidTr="00EF6068">
        <w:tc>
          <w:tcPr>
            <w:tcW w:w="0" w:type="auto"/>
            <w:hideMark/>
          </w:tcPr>
          <w:p w14:paraId="6283E8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Total</w:t>
            </w:r>
          </w:p>
        </w:tc>
        <w:tc>
          <w:tcPr>
            <w:tcW w:w="0" w:type="auto"/>
            <w:hideMark/>
          </w:tcPr>
          <w:p w14:paraId="798A72F4" w14:textId="77777777" w:rsidR="008C42DD" w:rsidRPr="008C42DD" w:rsidRDefault="008C42DD" w:rsidP="008C42DD">
            <w:pPr>
              <w:spacing w:line="360" w:lineRule="auto"/>
              <w:ind w:right="579"/>
              <w:jc w:val="both"/>
              <w:rPr>
                <w:sz w:val="24"/>
                <w:szCs w:val="24"/>
                <w:lang w:val="en-IN"/>
              </w:rPr>
            </w:pPr>
          </w:p>
        </w:tc>
        <w:tc>
          <w:tcPr>
            <w:tcW w:w="0" w:type="auto"/>
            <w:hideMark/>
          </w:tcPr>
          <w:p w14:paraId="4F68EBB5" w14:textId="77777777" w:rsidR="008C42DD" w:rsidRPr="008C42DD" w:rsidRDefault="008C42DD" w:rsidP="008C42DD">
            <w:pPr>
              <w:spacing w:line="360" w:lineRule="auto"/>
              <w:ind w:right="579"/>
              <w:jc w:val="both"/>
              <w:rPr>
                <w:sz w:val="24"/>
                <w:szCs w:val="24"/>
                <w:lang w:val="en-IN"/>
              </w:rPr>
            </w:pPr>
          </w:p>
        </w:tc>
        <w:tc>
          <w:tcPr>
            <w:tcW w:w="0" w:type="auto"/>
            <w:hideMark/>
          </w:tcPr>
          <w:p w14:paraId="07275C58" w14:textId="77777777" w:rsidR="008C42DD" w:rsidRPr="008C42DD" w:rsidRDefault="008C42DD" w:rsidP="008C42DD">
            <w:pPr>
              <w:spacing w:line="360" w:lineRule="auto"/>
              <w:ind w:right="579"/>
              <w:jc w:val="both"/>
              <w:rPr>
                <w:sz w:val="24"/>
                <w:szCs w:val="24"/>
                <w:lang w:val="en-IN"/>
              </w:rPr>
            </w:pPr>
            <w:r w:rsidRPr="008C42DD">
              <w:rPr>
                <w:sz w:val="24"/>
                <w:szCs w:val="24"/>
                <w:lang w:val="en-IN"/>
              </w:rPr>
              <w:t>100%</w:t>
            </w:r>
          </w:p>
        </w:tc>
      </w:tr>
    </w:tbl>
    <w:p w14:paraId="1B4A02C1" w14:textId="66161579"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3379B6C0" w14:textId="77777777" w:rsidR="006704C2" w:rsidRDefault="006704C2" w:rsidP="008C42DD">
      <w:pPr>
        <w:spacing w:line="360" w:lineRule="auto"/>
        <w:ind w:right="579"/>
        <w:jc w:val="both"/>
        <w:rPr>
          <w:sz w:val="24"/>
          <w:szCs w:val="24"/>
          <w:lang w:val="en-IN"/>
        </w:rPr>
      </w:pPr>
    </w:p>
    <w:p w14:paraId="3496B4E0" w14:textId="77777777" w:rsidR="006704C2" w:rsidRDefault="006704C2" w:rsidP="008C42DD">
      <w:pPr>
        <w:spacing w:line="360" w:lineRule="auto"/>
        <w:ind w:right="579"/>
        <w:jc w:val="both"/>
        <w:rPr>
          <w:sz w:val="24"/>
          <w:szCs w:val="24"/>
          <w:lang w:val="en-IN"/>
        </w:rPr>
      </w:pPr>
    </w:p>
    <w:p w14:paraId="384A7FCF" w14:textId="77777777" w:rsidR="006704C2" w:rsidRDefault="006704C2" w:rsidP="008C42DD">
      <w:pPr>
        <w:spacing w:line="360" w:lineRule="auto"/>
        <w:ind w:right="579"/>
        <w:jc w:val="both"/>
        <w:rPr>
          <w:sz w:val="24"/>
          <w:szCs w:val="24"/>
          <w:lang w:val="en-IN"/>
        </w:rPr>
      </w:pPr>
    </w:p>
    <w:p w14:paraId="75BFA4C3" w14:textId="77777777" w:rsidR="00EF6068" w:rsidRDefault="00EF6068" w:rsidP="006704C2">
      <w:pPr>
        <w:spacing w:line="360" w:lineRule="auto"/>
        <w:ind w:right="579"/>
        <w:jc w:val="center"/>
        <w:rPr>
          <w:b/>
          <w:bCs/>
          <w:sz w:val="32"/>
          <w:szCs w:val="32"/>
          <w:lang w:val="en-IN"/>
        </w:rPr>
      </w:pPr>
    </w:p>
    <w:p w14:paraId="3115309E" w14:textId="77777777" w:rsidR="00EF6068" w:rsidRDefault="00EF6068" w:rsidP="006704C2">
      <w:pPr>
        <w:spacing w:line="360" w:lineRule="auto"/>
        <w:ind w:right="579"/>
        <w:jc w:val="center"/>
        <w:rPr>
          <w:b/>
          <w:bCs/>
          <w:sz w:val="32"/>
          <w:szCs w:val="32"/>
          <w:lang w:val="en-IN"/>
        </w:rPr>
      </w:pPr>
    </w:p>
    <w:p w14:paraId="015860B6" w14:textId="2D7828BD" w:rsidR="008C42DD" w:rsidRPr="00EF6068" w:rsidRDefault="008C42DD" w:rsidP="00EF6068">
      <w:pPr>
        <w:spacing w:line="360" w:lineRule="auto"/>
        <w:ind w:right="579"/>
        <w:jc w:val="center"/>
        <w:rPr>
          <w:b/>
          <w:bCs/>
          <w:sz w:val="28"/>
          <w:szCs w:val="28"/>
          <w:lang w:val="en-IN"/>
        </w:rPr>
      </w:pPr>
      <w:r w:rsidRPr="00EF6068">
        <w:rPr>
          <w:b/>
          <w:bCs/>
          <w:sz w:val="28"/>
          <w:szCs w:val="28"/>
          <w:lang w:val="en-IN"/>
        </w:rPr>
        <w:t>CHAPTER 5</w:t>
      </w:r>
    </w:p>
    <w:p w14:paraId="3682DB3E" w14:textId="77777777" w:rsidR="008C42DD" w:rsidRPr="00EF6068" w:rsidRDefault="008C42DD" w:rsidP="00EF6068">
      <w:pPr>
        <w:spacing w:line="360" w:lineRule="auto"/>
        <w:ind w:right="579"/>
        <w:jc w:val="center"/>
        <w:rPr>
          <w:b/>
          <w:bCs/>
          <w:sz w:val="28"/>
          <w:szCs w:val="28"/>
          <w:lang w:val="en-IN"/>
        </w:rPr>
      </w:pPr>
      <w:r w:rsidRPr="00EF6068">
        <w:rPr>
          <w:b/>
          <w:bCs/>
          <w:sz w:val="28"/>
          <w:szCs w:val="28"/>
          <w:lang w:val="en-IN"/>
        </w:rPr>
        <w:t>CONCLUSION, FUTURE WORK AND REFLECTION</w:t>
      </w:r>
    </w:p>
    <w:p w14:paraId="5521AB0C"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5.1 Conclusion</w:t>
      </w:r>
    </w:p>
    <w:p w14:paraId="07ABC2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project presents an automated approach for detecting and classifying bone fractures from X-ray images using deep learning. The proposed system applies image preprocessing and transfer learning using VGG16 and ResNet50 to identify fracture-related patterns.</w:t>
      </w:r>
    </w:p>
    <w:p w14:paraId="6348EC3E" w14:textId="77777777" w:rsidR="008C42DD" w:rsidRPr="008C42DD" w:rsidRDefault="008C42DD" w:rsidP="008C42DD">
      <w:pPr>
        <w:spacing w:line="360" w:lineRule="auto"/>
        <w:ind w:right="579"/>
        <w:jc w:val="both"/>
        <w:rPr>
          <w:sz w:val="24"/>
          <w:szCs w:val="24"/>
          <w:lang w:val="en-IN"/>
        </w:rPr>
      </w:pPr>
      <w:r w:rsidRPr="008C42DD">
        <w:rPr>
          <w:sz w:val="24"/>
          <w:szCs w:val="24"/>
          <w:lang w:val="en-IN"/>
        </w:rPr>
        <w:t>Both models can be evaluated using accuracy, precision, recall, F1-score and confusion matrices. The comparative analysis helps determine which architecture performs better for the selected dataset and experimental conditions.</w:t>
      </w:r>
    </w:p>
    <w:p w14:paraId="7F9BE7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system can serve as a computer-assisted screening tool for X-ray analysis. However, the predictions should not be considered a replacement for professional medical diagnosis. Further validation using larger, diverse and clinically representative datasets would be required before real-world clinical deployment.</w:t>
      </w:r>
    </w:p>
    <w:p w14:paraId="1B00B5B1" w14:textId="03F38CFE"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05470306"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5.2 Future Work</w:t>
      </w:r>
    </w:p>
    <w:p w14:paraId="104BA7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Future improvements may include:</w:t>
      </w:r>
    </w:p>
    <w:p w14:paraId="416EDE18"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Training with larger and more diverse X-ray datasets.</w:t>
      </w:r>
    </w:p>
    <w:p w14:paraId="554B0FCA"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Including different types and locations of bone fractures.</w:t>
      </w:r>
    </w:p>
    <w:p w14:paraId="3BA9A6C1"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Using advanced architectures such as DenseNet, EfficientNet and Vision Transformers.</w:t>
      </w:r>
    </w:p>
    <w:p w14:paraId="766F02F1"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Developing ensemble models combining VGG16 and ResNet50.</w:t>
      </w:r>
    </w:p>
    <w:p w14:paraId="1BD0C6AC"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Implementing fracture localization using object detection or segmentation.</w:t>
      </w:r>
    </w:p>
    <w:p w14:paraId="33627659"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Adding explainable AI techniques such as Grad-CAM.</w:t>
      </w:r>
    </w:p>
    <w:p w14:paraId="63630135"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Improving model generalization across hospitals and imaging devices.</w:t>
      </w:r>
    </w:p>
    <w:p w14:paraId="68323607"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Developing a secure web-based prediction interface.</w:t>
      </w:r>
    </w:p>
    <w:p w14:paraId="694F9A55"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Conducting external clinical validation.</w:t>
      </w:r>
    </w:p>
    <w:p w14:paraId="2DE0AF62"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Integrating human-in-the-loop evaluation with radiologists.</w:t>
      </w:r>
    </w:p>
    <w:p w14:paraId="1FB509C9" w14:textId="64A81D52" w:rsidR="008C42DD" w:rsidRPr="006704C2" w:rsidRDefault="006704C2" w:rsidP="008C42DD">
      <w:pPr>
        <w:spacing w:line="360" w:lineRule="auto"/>
        <w:ind w:right="579"/>
        <w:jc w:val="both"/>
        <w:rPr>
          <w:b/>
          <w:bCs/>
          <w:sz w:val="24"/>
          <w:szCs w:val="24"/>
          <w:lang w:val="en-IN"/>
        </w:rPr>
      </w:pPr>
      <w:r>
        <w:rPr>
          <w:sz w:val="24"/>
          <w:szCs w:val="24"/>
          <w:lang w:val="en-IN"/>
        </w:rPr>
        <w:t xml:space="preserve"> </w:t>
      </w:r>
    </w:p>
    <w:p w14:paraId="7F452CEC"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5.3 Professional Learning &amp; Individual Reflection</w:t>
      </w:r>
    </w:p>
    <w:p w14:paraId="1BD94F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New Knowledge Acquired</w:t>
      </w:r>
    </w:p>
    <w:p w14:paraId="7AD80F51"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Medical image preprocessing.</w:t>
      </w:r>
    </w:p>
    <w:p w14:paraId="4DD08312"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CNN architecture.</w:t>
      </w:r>
    </w:p>
    <w:p w14:paraId="53413210"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Transfer learning.</w:t>
      </w:r>
    </w:p>
    <w:p w14:paraId="072A7891"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VGG16 implementation.</w:t>
      </w:r>
    </w:p>
    <w:p w14:paraId="0360039C"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lastRenderedPageBreak/>
        <w:t>ResNet50 implementation.</w:t>
      </w:r>
    </w:p>
    <w:p w14:paraId="15771C3D"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Model fine-tuning.</w:t>
      </w:r>
    </w:p>
    <w:p w14:paraId="15831C37"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Data augmentation.</w:t>
      </w:r>
    </w:p>
    <w:p w14:paraId="61DE2B77"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Confusion matrix analysis.</w:t>
      </w:r>
    </w:p>
    <w:p w14:paraId="23366AFE"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Classification performance evaluation.</w:t>
      </w:r>
    </w:p>
    <w:p w14:paraId="79B3684A"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Responsible AI and medical-data considerations.</w:t>
      </w:r>
    </w:p>
    <w:p w14:paraId="72B4CCCD" w14:textId="77777777" w:rsidR="008C42DD" w:rsidRPr="008C42DD" w:rsidRDefault="008C42DD" w:rsidP="008C42DD">
      <w:pPr>
        <w:spacing w:line="360" w:lineRule="auto"/>
        <w:ind w:right="579"/>
        <w:jc w:val="both"/>
        <w:rPr>
          <w:sz w:val="24"/>
          <w:szCs w:val="24"/>
          <w:lang w:val="en-IN"/>
        </w:rPr>
      </w:pPr>
      <w:r w:rsidRPr="008C42DD">
        <w:rPr>
          <w:sz w:val="24"/>
          <w:szCs w:val="24"/>
          <w:lang w:val="en-IN"/>
        </w:rPr>
        <w:t>Engineering Skills Developed</w:t>
      </w:r>
    </w:p>
    <w:p w14:paraId="1D21C04C"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Dataset preparation.</w:t>
      </w:r>
    </w:p>
    <w:p w14:paraId="32DAE5C6"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Python programming.</w:t>
      </w:r>
    </w:p>
    <w:p w14:paraId="12AD9F52"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Deep learning model development.</w:t>
      </w:r>
    </w:p>
    <w:p w14:paraId="29C5BDB8"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Model training and optimization.</w:t>
      </w:r>
    </w:p>
    <w:p w14:paraId="220C06C6"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Testing and debugging.</w:t>
      </w:r>
    </w:p>
    <w:p w14:paraId="426CA5FB"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Performance analysis.</w:t>
      </w:r>
    </w:p>
    <w:p w14:paraId="5D287608"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Technical documentation.</w:t>
      </w:r>
    </w:p>
    <w:p w14:paraId="744507AA"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Teamwork and project management.</w:t>
      </w:r>
    </w:p>
    <w:p w14:paraId="17440124"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Most Difficult Engineering Problem</w:t>
      </w:r>
    </w:p>
    <w:p w14:paraId="26EC89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major engineering challenge was developing a reliable classification model that can distinguish fracture patterns from normal bone structures while avoiding overfitting. This was addressed through preprocessing, augmentation, transfer learning and systematic model evaluation.</w:t>
      </w:r>
    </w:p>
    <w:p w14:paraId="5B68F799" w14:textId="77777777" w:rsidR="008C42DD" w:rsidRPr="008C42DD" w:rsidRDefault="008C42DD" w:rsidP="008C42DD">
      <w:pPr>
        <w:spacing w:line="360" w:lineRule="auto"/>
        <w:ind w:right="579"/>
        <w:jc w:val="both"/>
        <w:rPr>
          <w:sz w:val="24"/>
          <w:szCs w:val="24"/>
          <w:lang w:val="en-IN"/>
        </w:rPr>
      </w:pPr>
      <w:r w:rsidRPr="008C42DD">
        <w:rPr>
          <w:sz w:val="24"/>
          <w:szCs w:val="24"/>
          <w:lang w:val="en-IN"/>
        </w:rPr>
        <w:t>Key Engineering Decision</w:t>
      </w:r>
    </w:p>
    <w:p w14:paraId="64EF8A1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main engineering decision was to compare VGG16 and ResNet50 rather than relying on a single deep learning architecture. This allows the project to evaluate differences in feature extraction, model complexity and classification performance.</w:t>
      </w:r>
    </w:p>
    <w:p w14:paraId="54906DB7" w14:textId="7B94D7F8"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43CDE085"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REFERENCES</w:t>
      </w:r>
    </w:p>
    <w:p w14:paraId="4C2B1C64" w14:textId="77777777" w:rsidR="008C42DD" w:rsidRPr="008C42DD" w:rsidRDefault="008C42DD" w:rsidP="008C42DD">
      <w:pPr>
        <w:spacing w:line="360" w:lineRule="auto"/>
        <w:ind w:right="579"/>
        <w:jc w:val="both"/>
        <w:rPr>
          <w:sz w:val="24"/>
          <w:szCs w:val="24"/>
          <w:lang w:val="en-IN"/>
        </w:rPr>
      </w:pPr>
      <w:r w:rsidRPr="008C42DD">
        <w:rPr>
          <w:sz w:val="24"/>
          <w:szCs w:val="24"/>
          <w:lang w:val="en-IN"/>
        </w:rPr>
        <w:t>Your references section should focus specifically on:</w:t>
      </w:r>
    </w:p>
    <w:p w14:paraId="2CED0C82"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VGG16 architecture.</w:t>
      </w:r>
    </w:p>
    <w:p w14:paraId="1D05AB73"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ResNet architecture.</w:t>
      </w:r>
    </w:p>
    <w:p w14:paraId="7D8F148B"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CNN-based medical image classification.</w:t>
      </w:r>
    </w:p>
    <w:p w14:paraId="75141A6B"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Transfer learning.</w:t>
      </w:r>
    </w:p>
    <w:p w14:paraId="1F4679E0"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Bone fracture detection using X-ray images.</w:t>
      </w:r>
    </w:p>
    <w:p w14:paraId="6DBE5BB7"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Medical image preprocessing.</w:t>
      </w:r>
    </w:p>
    <w:p w14:paraId="3AD1776A"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Deep learning evaluation metrics.</w:t>
      </w:r>
    </w:p>
    <w:p w14:paraId="10DEE1C5"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lastRenderedPageBreak/>
        <w:t>Explainable AI for medical imaging.</w:t>
      </w:r>
    </w:p>
    <w:p w14:paraId="51880840"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Medical AI ethics and safety.</w:t>
      </w:r>
    </w:p>
    <w:p w14:paraId="6AB1563D"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Relevant software/deep-learning documentation.</w:t>
      </w:r>
    </w:p>
    <w:p w14:paraId="30465DF1" w14:textId="4205A7B4"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168EC317"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APPENDICES</w:t>
      </w:r>
    </w:p>
    <w:p w14:paraId="7DDF095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Appendix A – Detailed Calculations</w:t>
      </w:r>
    </w:p>
    <w:p w14:paraId="707653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w:t>
      </w:r>
    </w:p>
    <w:p w14:paraId="066C64E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p w14:paraId="0768C59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 (TP + TN) / (TP + TN + FP + FN)</w:t>
      </w:r>
    </w:p>
    <w:p w14:paraId="597033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w:t>
      </w:r>
    </w:p>
    <w:p w14:paraId="4086D1A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 = TP / (TP + FP)</w:t>
      </w:r>
    </w:p>
    <w:p w14:paraId="0F264A6A"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p w14:paraId="4B018E50"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 = TP / (TP + FN)</w:t>
      </w:r>
    </w:p>
    <w:p w14:paraId="15BD69AF"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p w14:paraId="1E8C1127"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 = 2 × (Precision × Recall) / (Precision + Recall)</w:t>
      </w:r>
    </w:p>
    <w:p w14:paraId="7E7ACFF1" w14:textId="77777777" w:rsidR="008C42DD" w:rsidRPr="008C42DD" w:rsidRDefault="008C42DD" w:rsidP="008C42DD">
      <w:pPr>
        <w:spacing w:line="360" w:lineRule="auto"/>
        <w:ind w:right="579"/>
        <w:jc w:val="both"/>
        <w:rPr>
          <w:sz w:val="24"/>
          <w:szCs w:val="24"/>
          <w:lang w:val="en-IN"/>
        </w:rPr>
      </w:pPr>
      <w:r w:rsidRPr="008C42DD">
        <w:rPr>
          <w:sz w:val="24"/>
          <w:szCs w:val="24"/>
          <w:lang w:val="en-IN"/>
        </w:rPr>
        <w:t>Where:</w:t>
      </w:r>
    </w:p>
    <w:p w14:paraId="48885B65"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TP = True Positive</w:t>
      </w:r>
    </w:p>
    <w:p w14:paraId="3226FB7F"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TN = True Negative</w:t>
      </w:r>
    </w:p>
    <w:p w14:paraId="1C8B0DC2"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FP = False Positive</w:t>
      </w:r>
    </w:p>
    <w:p w14:paraId="1D9B7E0E"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FN = False Negative</w:t>
      </w:r>
    </w:p>
    <w:p w14:paraId="713FA9DD" w14:textId="7E9483DA" w:rsidR="008C42DD" w:rsidRPr="006704C2" w:rsidRDefault="006704C2" w:rsidP="008C42DD">
      <w:pPr>
        <w:spacing w:line="360" w:lineRule="auto"/>
        <w:ind w:right="579"/>
        <w:jc w:val="both"/>
        <w:rPr>
          <w:b/>
          <w:bCs/>
          <w:sz w:val="24"/>
          <w:szCs w:val="24"/>
          <w:lang w:val="en-IN"/>
        </w:rPr>
      </w:pPr>
      <w:r>
        <w:rPr>
          <w:sz w:val="24"/>
          <w:szCs w:val="24"/>
          <w:lang w:val="en-IN"/>
        </w:rPr>
        <w:t xml:space="preserve"> </w:t>
      </w:r>
    </w:p>
    <w:p w14:paraId="3EDEF3E9" w14:textId="27049C95"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0A3FFC6D"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Appendix C – Source Code</w:t>
      </w:r>
    </w:p>
    <w:p w14:paraId="53C39FB6"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 the important code sections for:</w:t>
      </w:r>
    </w:p>
    <w:p w14:paraId="12D2F937"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Dataset loading.</w:t>
      </w:r>
    </w:p>
    <w:p w14:paraId="42AF5C44"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Image preprocessing.</w:t>
      </w:r>
    </w:p>
    <w:p w14:paraId="5C7379C3"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Data augmentation.</w:t>
      </w:r>
    </w:p>
    <w:p w14:paraId="55131E9B"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VGG16 model.</w:t>
      </w:r>
    </w:p>
    <w:p w14:paraId="598A084F"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ResNet50 model.</w:t>
      </w:r>
    </w:p>
    <w:p w14:paraId="1F6D9D09"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Model training.</w:t>
      </w:r>
    </w:p>
    <w:p w14:paraId="4B2E300B"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Model evaluation.</w:t>
      </w:r>
    </w:p>
    <w:p w14:paraId="45F604AA"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Confusion matrix.</w:t>
      </w:r>
    </w:p>
    <w:p w14:paraId="0A1DD277"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Prediction.</w:t>
      </w:r>
    </w:p>
    <w:p w14:paraId="351FD781" w14:textId="19B49BD5"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12A6FF38" w14:textId="77777777" w:rsidR="006704C2" w:rsidRDefault="006704C2" w:rsidP="008C42DD">
      <w:pPr>
        <w:spacing w:line="360" w:lineRule="auto"/>
        <w:ind w:right="579"/>
        <w:jc w:val="both"/>
        <w:rPr>
          <w:b/>
          <w:bCs/>
          <w:sz w:val="24"/>
          <w:szCs w:val="24"/>
          <w:lang w:val="en-IN"/>
        </w:rPr>
      </w:pPr>
    </w:p>
    <w:p w14:paraId="5A0616FD" w14:textId="794CCED0" w:rsidR="008C42DD" w:rsidRPr="008C42DD" w:rsidRDefault="008C42DD" w:rsidP="008C42DD">
      <w:pPr>
        <w:spacing w:line="360" w:lineRule="auto"/>
        <w:ind w:right="579"/>
        <w:jc w:val="both"/>
        <w:rPr>
          <w:sz w:val="24"/>
          <w:szCs w:val="24"/>
          <w:lang w:val="en-IN"/>
        </w:rPr>
      </w:pPr>
      <w:r w:rsidRPr="008C42DD">
        <w:rPr>
          <w:sz w:val="24"/>
          <w:szCs w:val="24"/>
          <w:lang w:val="en-IN"/>
        </w:rPr>
        <w:t>Table D1. Experimental Data Record</w:t>
      </w:r>
    </w:p>
    <w:tbl>
      <w:tblPr>
        <w:tblStyle w:val="TableGrid"/>
        <w:tblW w:w="0" w:type="auto"/>
        <w:tblLook w:val="04A0" w:firstRow="1" w:lastRow="0" w:firstColumn="1" w:lastColumn="0" w:noHBand="0" w:noVBand="1"/>
      </w:tblPr>
      <w:tblGrid>
        <w:gridCol w:w="2781"/>
        <w:gridCol w:w="2568"/>
        <w:gridCol w:w="3061"/>
      </w:tblGrid>
      <w:tr w:rsidR="008C42DD" w:rsidRPr="008C42DD" w14:paraId="305AB5CF" w14:textId="77777777" w:rsidTr="00EF6068">
        <w:tc>
          <w:tcPr>
            <w:tcW w:w="0" w:type="auto"/>
            <w:hideMark/>
          </w:tcPr>
          <w:p w14:paraId="36ACCE1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Record</w:t>
            </w:r>
          </w:p>
        </w:tc>
        <w:tc>
          <w:tcPr>
            <w:tcW w:w="0" w:type="auto"/>
            <w:hideMark/>
          </w:tcPr>
          <w:p w14:paraId="1E6BFF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Example Value</w:t>
            </w:r>
          </w:p>
        </w:tc>
        <w:tc>
          <w:tcPr>
            <w:tcW w:w="0" w:type="auto"/>
            <w:hideMark/>
          </w:tcPr>
          <w:p w14:paraId="3025AC96" w14:textId="77777777" w:rsidR="008C42DD" w:rsidRPr="008C42DD" w:rsidRDefault="008C42DD" w:rsidP="008C42DD">
            <w:pPr>
              <w:spacing w:line="360" w:lineRule="auto"/>
              <w:ind w:right="579"/>
              <w:jc w:val="both"/>
              <w:rPr>
                <w:sz w:val="24"/>
                <w:szCs w:val="24"/>
                <w:lang w:val="en-IN"/>
              </w:rPr>
            </w:pPr>
            <w:r w:rsidRPr="008C42DD">
              <w:rPr>
                <w:sz w:val="24"/>
                <w:szCs w:val="24"/>
                <w:lang w:val="en-IN"/>
              </w:rPr>
              <w:t>Purpose</w:t>
            </w:r>
          </w:p>
        </w:tc>
      </w:tr>
      <w:tr w:rsidR="008C42DD" w:rsidRPr="008C42DD" w14:paraId="2700C69F" w14:textId="77777777" w:rsidTr="00EF6068">
        <w:tc>
          <w:tcPr>
            <w:tcW w:w="0" w:type="auto"/>
            <w:hideMark/>
          </w:tcPr>
          <w:p w14:paraId="22FD8C56"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image_id</w:t>
            </w:r>
          </w:p>
        </w:tc>
        <w:tc>
          <w:tcPr>
            <w:tcW w:w="0" w:type="auto"/>
            <w:hideMark/>
          </w:tcPr>
          <w:p w14:paraId="73FD7351"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XRAY-0001</w:t>
            </w:r>
          </w:p>
        </w:tc>
        <w:tc>
          <w:tcPr>
            <w:tcW w:w="0" w:type="auto"/>
            <w:hideMark/>
          </w:tcPr>
          <w:p w14:paraId="5D3DCD7B" w14:textId="77777777" w:rsidR="008C42DD" w:rsidRPr="008C42DD" w:rsidRDefault="008C42DD" w:rsidP="008C42DD">
            <w:pPr>
              <w:spacing w:line="360" w:lineRule="auto"/>
              <w:ind w:right="579"/>
              <w:jc w:val="both"/>
              <w:rPr>
                <w:sz w:val="24"/>
                <w:szCs w:val="24"/>
                <w:lang w:val="en-IN"/>
              </w:rPr>
            </w:pPr>
            <w:r w:rsidRPr="008C42DD">
              <w:rPr>
                <w:sz w:val="24"/>
                <w:szCs w:val="24"/>
                <w:lang w:val="en-IN"/>
              </w:rPr>
              <w:t>Unique X-ray identifier</w:t>
            </w:r>
          </w:p>
        </w:tc>
      </w:tr>
      <w:tr w:rsidR="008C42DD" w:rsidRPr="008C42DD" w14:paraId="0C486C31" w14:textId="77777777" w:rsidTr="00EF6068">
        <w:tc>
          <w:tcPr>
            <w:tcW w:w="0" w:type="auto"/>
            <w:hideMark/>
          </w:tcPr>
          <w:p w14:paraId="63D07A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image_type</w:t>
            </w:r>
          </w:p>
        </w:tc>
        <w:tc>
          <w:tcPr>
            <w:tcW w:w="0" w:type="auto"/>
            <w:hideMark/>
          </w:tcPr>
          <w:p w14:paraId="4FFA8DA6"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w:t>
            </w:r>
          </w:p>
        </w:tc>
        <w:tc>
          <w:tcPr>
            <w:tcW w:w="0" w:type="auto"/>
            <w:hideMark/>
          </w:tcPr>
          <w:p w14:paraId="5A190101"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Input image type</w:t>
            </w:r>
          </w:p>
        </w:tc>
      </w:tr>
      <w:tr w:rsidR="008C42DD" w:rsidRPr="008C42DD" w14:paraId="131093F4" w14:textId="77777777" w:rsidTr="00EF6068">
        <w:tc>
          <w:tcPr>
            <w:tcW w:w="0" w:type="auto"/>
            <w:hideMark/>
          </w:tcPr>
          <w:p w14:paraId="516B4BB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actual_class</w:t>
            </w:r>
          </w:p>
        </w:tc>
        <w:tc>
          <w:tcPr>
            <w:tcW w:w="0" w:type="auto"/>
            <w:hideMark/>
          </w:tcPr>
          <w:p w14:paraId="1C43D8D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w:t>
            </w:r>
          </w:p>
        </w:tc>
        <w:tc>
          <w:tcPr>
            <w:tcW w:w="0" w:type="auto"/>
            <w:hideMark/>
          </w:tcPr>
          <w:p w14:paraId="71E2562B" w14:textId="77777777" w:rsidR="008C42DD" w:rsidRPr="008C42DD" w:rsidRDefault="008C42DD" w:rsidP="008C42DD">
            <w:pPr>
              <w:spacing w:line="360" w:lineRule="auto"/>
              <w:ind w:right="579"/>
              <w:jc w:val="both"/>
              <w:rPr>
                <w:sz w:val="24"/>
                <w:szCs w:val="24"/>
                <w:lang w:val="en-IN"/>
              </w:rPr>
            </w:pPr>
            <w:r w:rsidRPr="008C42DD">
              <w:rPr>
                <w:sz w:val="24"/>
                <w:szCs w:val="24"/>
                <w:lang w:val="en-IN"/>
              </w:rPr>
              <w:t>Ground-truth class</w:t>
            </w:r>
          </w:p>
        </w:tc>
      </w:tr>
      <w:tr w:rsidR="008C42DD" w:rsidRPr="008C42DD" w14:paraId="752AD9A2" w14:textId="77777777" w:rsidTr="00EF6068">
        <w:tc>
          <w:tcPr>
            <w:tcW w:w="0" w:type="auto"/>
            <w:hideMark/>
          </w:tcPr>
          <w:p w14:paraId="7E08B38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predicted_vgg16</w:t>
            </w:r>
          </w:p>
        </w:tc>
        <w:tc>
          <w:tcPr>
            <w:tcW w:w="0" w:type="auto"/>
            <w:hideMark/>
          </w:tcPr>
          <w:p w14:paraId="2EDB61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w:t>
            </w:r>
          </w:p>
        </w:tc>
        <w:tc>
          <w:tcPr>
            <w:tcW w:w="0" w:type="auto"/>
            <w:hideMark/>
          </w:tcPr>
          <w:p w14:paraId="312861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prediction</w:t>
            </w:r>
          </w:p>
        </w:tc>
      </w:tr>
      <w:tr w:rsidR="008C42DD" w:rsidRPr="008C42DD" w14:paraId="10630FF6" w14:textId="77777777" w:rsidTr="00EF6068">
        <w:tc>
          <w:tcPr>
            <w:tcW w:w="0" w:type="auto"/>
            <w:hideMark/>
          </w:tcPr>
          <w:p w14:paraId="07EC21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predicted_resnet50</w:t>
            </w:r>
          </w:p>
        </w:tc>
        <w:tc>
          <w:tcPr>
            <w:tcW w:w="0" w:type="auto"/>
            <w:hideMark/>
          </w:tcPr>
          <w:p w14:paraId="08C64DC9"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Normal</w:t>
            </w:r>
          </w:p>
        </w:tc>
        <w:tc>
          <w:tcPr>
            <w:tcW w:w="0" w:type="auto"/>
            <w:hideMark/>
          </w:tcPr>
          <w:p w14:paraId="3AA2BE15"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prediction</w:t>
            </w:r>
          </w:p>
        </w:tc>
      </w:tr>
      <w:tr w:rsidR="008C42DD" w:rsidRPr="008C42DD" w14:paraId="2354D554" w14:textId="77777777" w:rsidTr="00EF6068">
        <w:tc>
          <w:tcPr>
            <w:tcW w:w="0" w:type="auto"/>
            <w:hideMark/>
          </w:tcPr>
          <w:p w14:paraId="43680C29"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vgg16_confidence</w:t>
            </w:r>
          </w:p>
        </w:tc>
        <w:tc>
          <w:tcPr>
            <w:tcW w:w="0" w:type="auto"/>
            <w:hideMark/>
          </w:tcPr>
          <w:p w14:paraId="09A758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w:t>
            </w:r>
          </w:p>
        </w:tc>
        <w:tc>
          <w:tcPr>
            <w:tcW w:w="0" w:type="auto"/>
            <w:hideMark/>
          </w:tcPr>
          <w:p w14:paraId="7405F354"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confidence</w:t>
            </w:r>
          </w:p>
        </w:tc>
      </w:tr>
      <w:tr w:rsidR="008C42DD" w:rsidRPr="008C42DD" w14:paraId="0DC070CC" w14:textId="77777777" w:rsidTr="00EF6068">
        <w:tc>
          <w:tcPr>
            <w:tcW w:w="0" w:type="auto"/>
            <w:hideMark/>
          </w:tcPr>
          <w:p w14:paraId="0888BC14"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resnet50_confidence</w:t>
            </w:r>
          </w:p>
        </w:tc>
        <w:tc>
          <w:tcPr>
            <w:tcW w:w="0" w:type="auto"/>
            <w:hideMark/>
          </w:tcPr>
          <w:p w14:paraId="00A4067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w:t>
            </w:r>
          </w:p>
        </w:tc>
        <w:tc>
          <w:tcPr>
            <w:tcW w:w="0" w:type="auto"/>
            <w:hideMark/>
          </w:tcPr>
          <w:p w14:paraId="2F98A3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confidence</w:t>
            </w:r>
          </w:p>
        </w:tc>
      </w:tr>
      <w:tr w:rsidR="008C42DD" w:rsidRPr="008C42DD" w14:paraId="7B22AFDE" w14:textId="77777777" w:rsidTr="00EF6068">
        <w:tc>
          <w:tcPr>
            <w:tcW w:w="0" w:type="auto"/>
            <w:hideMark/>
          </w:tcPr>
          <w:p w14:paraId="2AB3F5B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test_outcome</w:t>
            </w:r>
          </w:p>
        </w:tc>
        <w:tc>
          <w:tcPr>
            <w:tcW w:w="0" w:type="auto"/>
            <w:hideMark/>
          </w:tcPr>
          <w:p w14:paraId="54E59CF8"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Correct / Incorrect</w:t>
            </w:r>
          </w:p>
        </w:tc>
        <w:tc>
          <w:tcPr>
            <w:tcW w:w="0" w:type="auto"/>
            <w:hideMark/>
          </w:tcPr>
          <w:p w14:paraId="07C3BC7D"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 result</w:t>
            </w:r>
          </w:p>
        </w:tc>
      </w:tr>
      <w:tr w:rsidR="008C42DD" w:rsidRPr="008C42DD" w14:paraId="56ADD58A" w14:textId="77777777" w:rsidTr="00EF6068">
        <w:tc>
          <w:tcPr>
            <w:tcW w:w="0" w:type="auto"/>
            <w:hideMark/>
          </w:tcPr>
          <w:p w14:paraId="7CC1DB25"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model_version</w:t>
            </w:r>
          </w:p>
        </w:tc>
        <w:tc>
          <w:tcPr>
            <w:tcW w:w="0" w:type="auto"/>
            <w:hideMark/>
          </w:tcPr>
          <w:p w14:paraId="34011241" w14:textId="77777777" w:rsidR="008C42DD" w:rsidRPr="008C42DD" w:rsidRDefault="008C42DD" w:rsidP="008C42DD">
            <w:pPr>
              <w:spacing w:line="360" w:lineRule="auto"/>
              <w:ind w:right="579"/>
              <w:jc w:val="both"/>
              <w:rPr>
                <w:sz w:val="24"/>
                <w:szCs w:val="24"/>
                <w:lang w:val="en-IN"/>
              </w:rPr>
            </w:pPr>
            <w:r w:rsidRPr="008C42DD">
              <w:rPr>
                <w:sz w:val="24"/>
                <w:szCs w:val="24"/>
                <w:lang w:val="en-IN"/>
              </w:rPr>
              <w:t>v1.0</w:t>
            </w:r>
          </w:p>
        </w:tc>
        <w:tc>
          <w:tcPr>
            <w:tcW w:w="0" w:type="auto"/>
            <w:hideMark/>
          </w:tcPr>
          <w:p w14:paraId="28260C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identification</w:t>
            </w:r>
          </w:p>
        </w:tc>
      </w:tr>
    </w:tbl>
    <w:p w14:paraId="65E5FC00" w14:textId="4874C9CB"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43018948"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Appendix E – Ethics, Safety and Individual Contribution Evidence</w:t>
      </w:r>
    </w:p>
    <w:p w14:paraId="2CFC5D9C"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w:t>
      </w:r>
    </w:p>
    <w:p w14:paraId="689FE3F7"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Dataset source.</w:t>
      </w:r>
    </w:p>
    <w:p w14:paraId="58F960B5"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Data usage permission where applicable.</w:t>
      </w:r>
    </w:p>
    <w:p w14:paraId="71FFE1C2"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Privacy considerations.</w:t>
      </w:r>
    </w:p>
    <w:p w14:paraId="0084BFCC"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Medical AI limitations.</w:t>
      </w:r>
    </w:p>
    <w:p w14:paraId="7FBEB35F"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Testing evidence.</w:t>
      </w:r>
    </w:p>
    <w:p w14:paraId="51F4418B"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Individual contribution.</w:t>
      </w:r>
    </w:p>
    <w:p w14:paraId="22834472"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Team member responsibilities.</w:t>
      </w:r>
    </w:p>
    <w:p w14:paraId="20E57FD0"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Screenshots of implementation.</w:t>
      </w:r>
    </w:p>
    <w:p w14:paraId="1F652375"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Model evaluation evidence.</w:t>
      </w:r>
    </w:p>
    <w:p w14:paraId="060E11A1" w14:textId="79BA27F4"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64C703F6"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Appendix F – Application and Technology Mapping</w:t>
      </w:r>
    </w:p>
    <w:tbl>
      <w:tblPr>
        <w:tblStyle w:val="TableGrid"/>
        <w:tblW w:w="0" w:type="auto"/>
        <w:tblLook w:val="04A0" w:firstRow="1" w:lastRow="0" w:firstColumn="1" w:lastColumn="0" w:noHBand="0" w:noVBand="1"/>
      </w:tblPr>
      <w:tblGrid>
        <w:gridCol w:w="2186"/>
        <w:gridCol w:w="3104"/>
        <w:gridCol w:w="2176"/>
        <w:gridCol w:w="2177"/>
      </w:tblGrid>
      <w:tr w:rsidR="008C42DD" w:rsidRPr="008C42DD" w14:paraId="7D29B1ED" w14:textId="77777777" w:rsidTr="00EF6068">
        <w:tc>
          <w:tcPr>
            <w:tcW w:w="0" w:type="auto"/>
            <w:hideMark/>
          </w:tcPr>
          <w:p w14:paraId="41EFD03B" w14:textId="77777777" w:rsidR="008C42DD" w:rsidRPr="008C42DD" w:rsidRDefault="008C42DD" w:rsidP="008C42DD">
            <w:pPr>
              <w:spacing w:line="360" w:lineRule="auto"/>
              <w:ind w:right="579"/>
              <w:jc w:val="both"/>
              <w:rPr>
                <w:sz w:val="24"/>
                <w:szCs w:val="24"/>
                <w:lang w:val="en-IN"/>
              </w:rPr>
            </w:pPr>
            <w:r w:rsidRPr="008C42DD">
              <w:rPr>
                <w:sz w:val="24"/>
                <w:szCs w:val="24"/>
                <w:lang w:val="en-IN"/>
              </w:rPr>
              <w:t>Application Area</w:t>
            </w:r>
          </w:p>
        </w:tc>
        <w:tc>
          <w:tcPr>
            <w:tcW w:w="0" w:type="auto"/>
            <w:hideMark/>
          </w:tcPr>
          <w:p w14:paraId="281435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Technology</w:t>
            </w:r>
          </w:p>
        </w:tc>
        <w:tc>
          <w:tcPr>
            <w:tcW w:w="0" w:type="auto"/>
            <w:hideMark/>
          </w:tcPr>
          <w:p w14:paraId="2A52C089"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Project Use</w:t>
            </w:r>
          </w:p>
        </w:tc>
        <w:tc>
          <w:tcPr>
            <w:tcW w:w="0" w:type="auto"/>
            <w:hideMark/>
          </w:tcPr>
          <w:p w14:paraId="43B1201C" w14:textId="77777777" w:rsidR="008C42DD" w:rsidRPr="008C42DD" w:rsidRDefault="008C42DD" w:rsidP="008C42DD">
            <w:pPr>
              <w:spacing w:line="360" w:lineRule="auto"/>
              <w:ind w:right="579"/>
              <w:jc w:val="both"/>
              <w:rPr>
                <w:sz w:val="24"/>
                <w:szCs w:val="24"/>
                <w:lang w:val="en-IN"/>
              </w:rPr>
            </w:pPr>
            <w:r w:rsidRPr="008C42DD">
              <w:rPr>
                <w:sz w:val="24"/>
                <w:szCs w:val="24"/>
                <w:lang w:val="en-IN"/>
              </w:rPr>
              <w:t>Output</w:t>
            </w:r>
          </w:p>
        </w:tc>
      </w:tr>
      <w:tr w:rsidR="008C42DD" w:rsidRPr="008C42DD" w14:paraId="5F275D98" w14:textId="77777777" w:rsidTr="00EF6068">
        <w:tc>
          <w:tcPr>
            <w:tcW w:w="0" w:type="auto"/>
            <w:hideMark/>
          </w:tcPr>
          <w:p w14:paraId="439BD68C"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Processing</w:t>
            </w:r>
          </w:p>
        </w:tc>
        <w:tc>
          <w:tcPr>
            <w:tcW w:w="0" w:type="auto"/>
            <w:hideMark/>
          </w:tcPr>
          <w:p w14:paraId="4C827FAB" w14:textId="77777777" w:rsidR="008C42DD" w:rsidRPr="008C42DD" w:rsidRDefault="008C42DD" w:rsidP="008C42DD">
            <w:pPr>
              <w:spacing w:line="360" w:lineRule="auto"/>
              <w:ind w:right="579"/>
              <w:jc w:val="both"/>
              <w:rPr>
                <w:sz w:val="24"/>
                <w:szCs w:val="24"/>
                <w:lang w:val="en-IN"/>
              </w:rPr>
            </w:pPr>
            <w:r w:rsidRPr="008C42DD">
              <w:rPr>
                <w:sz w:val="24"/>
                <w:szCs w:val="24"/>
                <w:lang w:val="en-IN"/>
              </w:rPr>
              <w:t>Python, Pandas</w:t>
            </w:r>
          </w:p>
        </w:tc>
        <w:tc>
          <w:tcPr>
            <w:tcW w:w="0" w:type="auto"/>
            <w:hideMark/>
          </w:tcPr>
          <w:p w14:paraId="45688F8C"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organization</w:t>
            </w:r>
          </w:p>
        </w:tc>
        <w:tc>
          <w:tcPr>
            <w:tcW w:w="0" w:type="auto"/>
            <w:hideMark/>
          </w:tcPr>
          <w:p w14:paraId="5757D23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Prepared dataset</w:t>
            </w:r>
          </w:p>
        </w:tc>
      </w:tr>
      <w:tr w:rsidR="008C42DD" w:rsidRPr="008C42DD" w14:paraId="38FF0E80" w14:textId="77777777" w:rsidTr="00EF6068">
        <w:tc>
          <w:tcPr>
            <w:tcW w:w="0" w:type="auto"/>
            <w:hideMark/>
          </w:tcPr>
          <w:p w14:paraId="043E681D"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Processing</w:t>
            </w:r>
          </w:p>
        </w:tc>
        <w:tc>
          <w:tcPr>
            <w:tcW w:w="0" w:type="auto"/>
            <w:hideMark/>
          </w:tcPr>
          <w:p w14:paraId="692CD67B"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OpenCV / PIL</w:t>
            </w:r>
          </w:p>
        </w:tc>
        <w:tc>
          <w:tcPr>
            <w:tcW w:w="0" w:type="auto"/>
            <w:hideMark/>
          </w:tcPr>
          <w:p w14:paraId="782D247E"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Resize and normalization</w:t>
            </w:r>
          </w:p>
        </w:tc>
        <w:tc>
          <w:tcPr>
            <w:tcW w:w="0" w:type="auto"/>
            <w:hideMark/>
          </w:tcPr>
          <w:p w14:paraId="76DDE09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Preprocessed X-rays</w:t>
            </w:r>
          </w:p>
        </w:tc>
      </w:tr>
      <w:tr w:rsidR="008C42DD" w:rsidRPr="008C42DD" w14:paraId="33909ED3" w14:textId="77777777" w:rsidTr="00EF6068">
        <w:tc>
          <w:tcPr>
            <w:tcW w:w="0" w:type="auto"/>
            <w:hideMark/>
          </w:tcPr>
          <w:p w14:paraId="2BDC1D24"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Data </w:t>
            </w:r>
            <w:r w:rsidRPr="008C42DD">
              <w:rPr>
                <w:sz w:val="24"/>
                <w:szCs w:val="24"/>
                <w:lang w:val="en-IN"/>
              </w:rPr>
              <w:lastRenderedPageBreak/>
              <w:t>Augmentation</w:t>
            </w:r>
          </w:p>
        </w:tc>
        <w:tc>
          <w:tcPr>
            <w:tcW w:w="0" w:type="auto"/>
            <w:hideMark/>
          </w:tcPr>
          <w:p w14:paraId="3656C359"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TensorFlow/Keras</w:t>
            </w:r>
          </w:p>
        </w:tc>
        <w:tc>
          <w:tcPr>
            <w:tcW w:w="0" w:type="auto"/>
            <w:hideMark/>
          </w:tcPr>
          <w:p w14:paraId="3990FBEF"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Increase </w:t>
            </w:r>
            <w:r w:rsidRPr="008C42DD">
              <w:rPr>
                <w:sz w:val="24"/>
                <w:szCs w:val="24"/>
                <w:lang w:val="en-IN"/>
              </w:rPr>
              <w:lastRenderedPageBreak/>
              <w:t>training diversity</w:t>
            </w:r>
          </w:p>
        </w:tc>
        <w:tc>
          <w:tcPr>
            <w:tcW w:w="0" w:type="auto"/>
            <w:hideMark/>
          </w:tcPr>
          <w:p w14:paraId="0A1DC80F"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 xml:space="preserve">Augmented </w:t>
            </w:r>
            <w:r w:rsidRPr="008C42DD">
              <w:rPr>
                <w:sz w:val="24"/>
                <w:szCs w:val="24"/>
                <w:lang w:val="en-IN"/>
              </w:rPr>
              <w:lastRenderedPageBreak/>
              <w:t>images</w:t>
            </w:r>
          </w:p>
        </w:tc>
      </w:tr>
      <w:tr w:rsidR="008C42DD" w:rsidRPr="008C42DD" w14:paraId="7ADD058C" w14:textId="77777777" w:rsidTr="00EF6068">
        <w:tc>
          <w:tcPr>
            <w:tcW w:w="0" w:type="auto"/>
            <w:hideMark/>
          </w:tcPr>
          <w:p w14:paraId="4E29C10B"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Deep Learning</w:t>
            </w:r>
          </w:p>
        </w:tc>
        <w:tc>
          <w:tcPr>
            <w:tcW w:w="0" w:type="auto"/>
            <w:hideMark/>
          </w:tcPr>
          <w:p w14:paraId="32DFAC4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TensorFlow/Keras</w:t>
            </w:r>
          </w:p>
        </w:tc>
        <w:tc>
          <w:tcPr>
            <w:tcW w:w="0" w:type="auto"/>
            <w:hideMark/>
          </w:tcPr>
          <w:p w14:paraId="49E0B4C6"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development</w:t>
            </w:r>
          </w:p>
        </w:tc>
        <w:tc>
          <w:tcPr>
            <w:tcW w:w="0" w:type="auto"/>
            <w:hideMark/>
          </w:tcPr>
          <w:p w14:paraId="4C83E4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Trained models</w:t>
            </w:r>
          </w:p>
        </w:tc>
      </w:tr>
      <w:tr w:rsidR="008C42DD" w:rsidRPr="008C42DD" w14:paraId="27743191" w14:textId="77777777" w:rsidTr="00EF6068">
        <w:tc>
          <w:tcPr>
            <w:tcW w:w="0" w:type="auto"/>
            <w:hideMark/>
          </w:tcPr>
          <w:p w14:paraId="0C2AC16D"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5F4B25EC"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60FAB8D5"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 classification</w:t>
            </w:r>
          </w:p>
        </w:tc>
        <w:tc>
          <w:tcPr>
            <w:tcW w:w="0" w:type="auto"/>
            <w:hideMark/>
          </w:tcPr>
          <w:p w14:paraId="0D91A5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prediction</w:t>
            </w:r>
          </w:p>
        </w:tc>
      </w:tr>
      <w:tr w:rsidR="008C42DD" w:rsidRPr="008C42DD" w14:paraId="1D4EF2EE" w14:textId="77777777" w:rsidTr="00EF6068">
        <w:tc>
          <w:tcPr>
            <w:tcW w:w="0" w:type="auto"/>
            <w:hideMark/>
          </w:tcPr>
          <w:p w14:paraId="2F9E5A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6901A2C8"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7ECEAF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 classification</w:t>
            </w:r>
          </w:p>
        </w:tc>
        <w:tc>
          <w:tcPr>
            <w:tcW w:w="0" w:type="auto"/>
            <w:hideMark/>
          </w:tcPr>
          <w:p w14:paraId="5A3AD0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prediction</w:t>
            </w:r>
          </w:p>
        </w:tc>
      </w:tr>
      <w:tr w:rsidR="008C42DD" w:rsidRPr="008C42DD" w14:paraId="04642D26" w14:textId="77777777" w:rsidTr="00EF6068">
        <w:tc>
          <w:tcPr>
            <w:tcW w:w="0" w:type="auto"/>
            <w:hideMark/>
          </w:tcPr>
          <w:p w14:paraId="78CA5A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c>
          <w:tcPr>
            <w:tcW w:w="0" w:type="auto"/>
            <w:hideMark/>
          </w:tcPr>
          <w:p w14:paraId="06081367" w14:textId="77777777" w:rsidR="008C42DD" w:rsidRPr="008C42DD" w:rsidRDefault="008C42DD" w:rsidP="008C42DD">
            <w:pPr>
              <w:spacing w:line="360" w:lineRule="auto"/>
              <w:ind w:right="579"/>
              <w:jc w:val="both"/>
              <w:rPr>
                <w:sz w:val="24"/>
                <w:szCs w:val="24"/>
                <w:lang w:val="en-IN"/>
              </w:rPr>
            </w:pPr>
            <w:r w:rsidRPr="008C42DD">
              <w:rPr>
                <w:sz w:val="24"/>
                <w:szCs w:val="24"/>
                <w:lang w:val="en-IN"/>
              </w:rPr>
              <w:t>Scikit-learn</w:t>
            </w:r>
          </w:p>
        </w:tc>
        <w:tc>
          <w:tcPr>
            <w:tcW w:w="0" w:type="auto"/>
            <w:hideMark/>
          </w:tcPr>
          <w:p w14:paraId="7EDD0AF0"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Metrics and confusion matrix</w:t>
            </w:r>
          </w:p>
        </w:tc>
        <w:tc>
          <w:tcPr>
            <w:tcW w:w="0" w:type="auto"/>
            <w:hideMark/>
          </w:tcPr>
          <w:p w14:paraId="00F9A60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Performance results</w:t>
            </w:r>
          </w:p>
        </w:tc>
      </w:tr>
      <w:tr w:rsidR="008C42DD" w:rsidRPr="008C42DD" w14:paraId="0B6D8DF7" w14:textId="77777777" w:rsidTr="00EF6068">
        <w:tc>
          <w:tcPr>
            <w:tcW w:w="0" w:type="auto"/>
            <w:hideMark/>
          </w:tcPr>
          <w:p w14:paraId="1224B7E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Visualization</w:t>
            </w:r>
          </w:p>
        </w:tc>
        <w:tc>
          <w:tcPr>
            <w:tcW w:w="0" w:type="auto"/>
            <w:hideMark/>
          </w:tcPr>
          <w:p w14:paraId="25B0585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Matplotlib</w:t>
            </w:r>
          </w:p>
        </w:tc>
        <w:tc>
          <w:tcPr>
            <w:tcW w:w="0" w:type="auto"/>
            <w:hideMark/>
          </w:tcPr>
          <w:p w14:paraId="793900DB" w14:textId="77777777" w:rsidR="008C42DD" w:rsidRPr="008C42DD" w:rsidRDefault="008C42DD" w:rsidP="008C42DD">
            <w:pPr>
              <w:spacing w:line="360" w:lineRule="auto"/>
              <w:ind w:right="579"/>
              <w:jc w:val="both"/>
              <w:rPr>
                <w:sz w:val="24"/>
                <w:szCs w:val="24"/>
                <w:lang w:val="en-IN"/>
              </w:rPr>
            </w:pPr>
            <w:r w:rsidRPr="008C42DD">
              <w:rPr>
                <w:sz w:val="24"/>
                <w:szCs w:val="24"/>
                <w:lang w:val="en-IN"/>
              </w:rPr>
              <w:t>Graph generation</w:t>
            </w:r>
          </w:p>
        </w:tc>
        <w:tc>
          <w:tcPr>
            <w:tcW w:w="0" w:type="auto"/>
            <w:hideMark/>
          </w:tcPr>
          <w:p w14:paraId="1AE2D76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Accuracy/loss graphs</w:t>
            </w:r>
          </w:p>
        </w:tc>
      </w:tr>
      <w:tr w:rsidR="008C42DD" w:rsidRPr="008C42DD" w14:paraId="1497C5B0" w14:textId="77777777" w:rsidTr="00EF6068">
        <w:tc>
          <w:tcPr>
            <w:tcW w:w="0" w:type="auto"/>
            <w:hideMark/>
          </w:tcPr>
          <w:p w14:paraId="04EBFB86"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Interface</w:t>
            </w:r>
          </w:p>
        </w:tc>
        <w:tc>
          <w:tcPr>
            <w:tcW w:w="0" w:type="auto"/>
            <w:hideMark/>
          </w:tcPr>
          <w:p w14:paraId="6C1CFF65" w14:textId="77777777" w:rsidR="008C42DD" w:rsidRPr="008C42DD" w:rsidRDefault="008C42DD" w:rsidP="008C42DD">
            <w:pPr>
              <w:spacing w:line="360" w:lineRule="auto"/>
              <w:ind w:right="579"/>
              <w:jc w:val="both"/>
              <w:rPr>
                <w:sz w:val="24"/>
                <w:szCs w:val="24"/>
                <w:lang w:val="en-IN"/>
              </w:rPr>
            </w:pPr>
            <w:r w:rsidRPr="008C42DD">
              <w:rPr>
                <w:sz w:val="24"/>
                <w:szCs w:val="24"/>
                <w:lang w:val="en-IN"/>
              </w:rPr>
              <w:t>HTML/CSS/JavaScript or Python framework</w:t>
            </w:r>
          </w:p>
        </w:tc>
        <w:tc>
          <w:tcPr>
            <w:tcW w:w="0" w:type="auto"/>
            <w:hideMark/>
          </w:tcPr>
          <w:p w14:paraId="2F7EBCFB"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upload and prediction</w:t>
            </w:r>
          </w:p>
        </w:tc>
        <w:tc>
          <w:tcPr>
            <w:tcW w:w="0" w:type="auto"/>
            <w:hideMark/>
          </w:tcPr>
          <w:p w14:paraId="2C24A34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screen</w:t>
            </w:r>
          </w:p>
        </w:tc>
      </w:tr>
    </w:tbl>
    <w:p w14:paraId="1D87B8F2" w14:textId="718AEA56"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5E55300B" w14:textId="77777777" w:rsidR="00044064" w:rsidRDefault="00044064" w:rsidP="008C42DD">
      <w:pPr>
        <w:spacing w:line="360" w:lineRule="auto"/>
        <w:ind w:right="579"/>
        <w:jc w:val="center"/>
      </w:pPr>
    </w:p>
    <w:sectPr w:rsidR="00044064" w:rsidSect="008C42DD">
      <w:pgSz w:w="11920" w:h="16840"/>
      <w:pgMar w:top="1380" w:right="850" w:bottom="28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D5DA" w14:textId="77777777" w:rsidR="00CE163C" w:rsidRDefault="00CE163C" w:rsidP="00D101FE">
      <w:r>
        <w:separator/>
      </w:r>
    </w:p>
  </w:endnote>
  <w:endnote w:type="continuationSeparator" w:id="0">
    <w:p w14:paraId="46D40274" w14:textId="77777777" w:rsidR="00CE163C" w:rsidRDefault="00CE163C" w:rsidP="00D10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775847"/>
      <w:docPartObj>
        <w:docPartGallery w:val="Page Numbers (Bottom of Page)"/>
        <w:docPartUnique/>
      </w:docPartObj>
    </w:sdtPr>
    <w:sdtEndPr/>
    <w:sdtContent>
      <w:p w14:paraId="4563634A" w14:textId="77777777" w:rsidR="000C48C5" w:rsidRDefault="000C48C5">
        <w:pPr>
          <w:pStyle w:val="Footer"/>
          <w:jc w:val="right"/>
        </w:pPr>
        <w:r>
          <w:fldChar w:fldCharType="begin"/>
        </w:r>
        <w:r>
          <w:instrText>PAGE   \* MERGEFORMAT</w:instrText>
        </w:r>
        <w:r>
          <w:fldChar w:fldCharType="separate"/>
        </w:r>
        <w:r>
          <w:rPr>
            <w:lang w:val="en-GB"/>
          </w:rPr>
          <w:t>2</w:t>
        </w:r>
        <w:r>
          <w:fldChar w:fldCharType="end"/>
        </w:r>
      </w:p>
    </w:sdtContent>
  </w:sdt>
  <w:p w14:paraId="10E4ED6B" w14:textId="77777777" w:rsidR="000C48C5" w:rsidRDefault="000C4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555735"/>
      <w:docPartObj>
        <w:docPartGallery w:val="Page Numbers (Bottom of Page)"/>
        <w:docPartUnique/>
      </w:docPartObj>
    </w:sdtPr>
    <w:sdtEndPr/>
    <w:sdtContent>
      <w:p w14:paraId="559081D1" w14:textId="77777777" w:rsidR="000C48C5" w:rsidRDefault="000C48C5">
        <w:pPr>
          <w:pStyle w:val="Footer"/>
          <w:jc w:val="right"/>
        </w:pPr>
        <w:r>
          <w:fldChar w:fldCharType="begin"/>
        </w:r>
        <w:r>
          <w:instrText>PAGE   \* MERGEFORMAT</w:instrText>
        </w:r>
        <w:r>
          <w:fldChar w:fldCharType="separate"/>
        </w:r>
        <w:r>
          <w:rPr>
            <w:lang w:val="en-GB"/>
          </w:rPr>
          <w:t>2</w:t>
        </w:r>
        <w:r>
          <w:fldChar w:fldCharType="end"/>
        </w:r>
      </w:p>
    </w:sdtContent>
  </w:sdt>
  <w:p w14:paraId="23D119A0" w14:textId="77777777" w:rsidR="000C48C5" w:rsidRDefault="000C4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253E6" w14:textId="77777777" w:rsidR="00CE163C" w:rsidRDefault="00CE163C" w:rsidP="00D101FE">
      <w:r>
        <w:separator/>
      </w:r>
    </w:p>
  </w:footnote>
  <w:footnote w:type="continuationSeparator" w:id="0">
    <w:p w14:paraId="306C3B7F" w14:textId="77777777" w:rsidR="00CE163C" w:rsidRDefault="00CE163C" w:rsidP="00D10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3F53"/>
    <w:multiLevelType w:val="multilevel"/>
    <w:tmpl w:val="47E8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1758B"/>
    <w:multiLevelType w:val="multilevel"/>
    <w:tmpl w:val="637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D19DD"/>
    <w:multiLevelType w:val="hybridMultilevel"/>
    <w:tmpl w:val="DF5ED2D4"/>
    <w:lvl w:ilvl="0" w:tplc="98080D2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EA0032">
      <w:numFmt w:val="bullet"/>
      <w:lvlText w:val="•"/>
      <w:lvlJc w:val="left"/>
      <w:pPr>
        <w:ind w:left="1631" w:hanging="360"/>
      </w:pPr>
      <w:rPr>
        <w:rFonts w:hint="default"/>
        <w:lang w:val="en-US" w:eastAsia="en-US" w:bidi="ar-SA"/>
      </w:rPr>
    </w:lvl>
    <w:lvl w:ilvl="2" w:tplc="D5BC3670">
      <w:numFmt w:val="bullet"/>
      <w:lvlText w:val="•"/>
      <w:lvlJc w:val="left"/>
      <w:pPr>
        <w:ind w:left="2522" w:hanging="360"/>
      </w:pPr>
      <w:rPr>
        <w:rFonts w:hint="default"/>
        <w:lang w:val="en-US" w:eastAsia="en-US" w:bidi="ar-SA"/>
      </w:rPr>
    </w:lvl>
    <w:lvl w:ilvl="3" w:tplc="B87CE73C">
      <w:numFmt w:val="bullet"/>
      <w:lvlText w:val="•"/>
      <w:lvlJc w:val="left"/>
      <w:pPr>
        <w:ind w:left="3413" w:hanging="360"/>
      </w:pPr>
      <w:rPr>
        <w:rFonts w:hint="default"/>
        <w:lang w:val="en-US" w:eastAsia="en-US" w:bidi="ar-SA"/>
      </w:rPr>
    </w:lvl>
    <w:lvl w:ilvl="4" w:tplc="9F9A8372">
      <w:numFmt w:val="bullet"/>
      <w:lvlText w:val="•"/>
      <w:lvlJc w:val="left"/>
      <w:pPr>
        <w:ind w:left="4305" w:hanging="360"/>
      </w:pPr>
      <w:rPr>
        <w:rFonts w:hint="default"/>
        <w:lang w:val="en-US" w:eastAsia="en-US" w:bidi="ar-SA"/>
      </w:rPr>
    </w:lvl>
    <w:lvl w:ilvl="5" w:tplc="27C66118">
      <w:numFmt w:val="bullet"/>
      <w:lvlText w:val="•"/>
      <w:lvlJc w:val="left"/>
      <w:pPr>
        <w:ind w:left="5196" w:hanging="360"/>
      </w:pPr>
      <w:rPr>
        <w:rFonts w:hint="default"/>
        <w:lang w:val="en-US" w:eastAsia="en-US" w:bidi="ar-SA"/>
      </w:rPr>
    </w:lvl>
    <w:lvl w:ilvl="6" w:tplc="50BCA0A6">
      <w:numFmt w:val="bullet"/>
      <w:lvlText w:val="•"/>
      <w:lvlJc w:val="left"/>
      <w:pPr>
        <w:ind w:left="6087" w:hanging="360"/>
      </w:pPr>
      <w:rPr>
        <w:rFonts w:hint="default"/>
        <w:lang w:val="en-US" w:eastAsia="en-US" w:bidi="ar-SA"/>
      </w:rPr>
    </w:lvl>
    <w:lvl w:ilvl="7" w:tplc="A51484CC">
      <w:numFmt w:val="bullet"/>
      <w:lvlText w:val="•"/>
      <w:lvlJc w:val="left"/>
      <w:pPr>
        <w:ind w:left="6979" w:hanging="360"/>
      </w:pPr>
      <w:rPr>
        <w:rFonts w:hint="default"/>
        <w:lang w:val="en-US" w:eastAsia="en-US" w:bidi="ar-SA"/>
      </w:rPr>
    </w:lvl>
    <w:lvl w:ilvl="8" w:tplc="EF24C376">
      <w:numFmt w:val="bullet"/>
      <w:lvlText w:val="•"/>
      <w:lvlJc w:val="left"/>
      <w:pPr>
        <w:ind w:left="7870" w:hanging="360"/>
      </w:pPr>
      <w:rPr>
        <w:rFonts w:hint="default"/>
        <w:lang w:val="en-US" w:eastAsia="en-US" w:bidi="ar-SA"/>
      </w:rPr>
    </w:lvl>
  </w:abstractNum>
  <w:abstractNum w:abstractNumId="3" w15:restartNumberingAfterBreak="0">
    <w:nsid w:val="098029A3"/>
    <w:multiLevelType w:val="multilevel"/>
    <w:tmpl w:val="2354B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15C91"/>
    <w:multiLevelType w:val="multilevel"/>
    <w:tmpl w:val="00F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80738C"/>
    <w:multiLevelType w:val="multilevel"/>
    <w:tmpl w:val="29C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522795"/>
    <w:multiLevelType w:val="multilevel"/>
    <w:tmpl w:val="635ACBD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7" w15:restartNumberingAfterBreak="0">
    <w:nsid w:val="1A1C6108"/>
    <w:multiLevelType w:val="multilevel"/>
    <w:tmpl w:val="51B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A502F3"/>
    <w:multiLevelType w:val="hybridMultilevel"/>
    <w:tmpl w:val="BE44A96C"/>
    <w:lvl w:ilvl="0" w:tplc="1C72B95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5B7E5B28">
      <w:numFmt w:val="bullet"/>
      <w:lvlText w:val="•"/>
      <w:lvlJc w:val="left"/>
      <w:pPr>
        <w:ind w:left="1631" w:hanging="360"/>
      </w:pPr>
      <w:rPr>
        <w:rFonts w:hint="default"/>
        <w:lang w:val="en-US" w:eastAsia="en-US" w:bidi="ar-SA"/>
      </w:rPr>
    </w:lvl>
    <w:lvl w:ilvl="2" w:tplc="70A26F4C">
      <w:numFmt w:val="bullet"/>
      <w:lvlText w:val="•"/>
      <w:lvlJc w:val="left"/>
      <w:pPr>
        <w:ind w:left="2522" w:hanging="360"/>
      </w:pPr>
      <w:rPr>
        <w:rFonts w:hint="default"/>
        <w:lang w:val="en-US" w:eastAsia="en-US" w:bidi="ar-SA"/>
      </w:rPr>
    </w:lvl>
    <w:lvl w:ilvl="3" w:tplc="43F6AD6E">
      <w:numFmt w:val="bullet"/>
      <w:lvlText w:val="•"/>
      <w:lvlJc w:val="left"/>
      <w:pPr>
        <w:ind w:left="3413" w:hanging="360"/>
      </w:pPr>
      <w:rPr>
        <w:rFonts w:hint="default"/>
        <w:lang w:val="en-US" w:eastAsia="en-US" w:bidi="ar-SA"/>
      </w:rPr>
    </w:lvl>
    <w:lvl w:ilvl="4" w:tplc="C00E5EF6">
      <w:numFmt w:val="bullet"/>
      <w:lvlText w:val="•"/>
      <w:lvlJc w:val="left"/>
      <w:pPr>
        <w:ind w:left="4305" w:hanging="360"/>
      </w:pPr>
      <w:rPr>
        <w:rFonts w:hint="default"/>
        <w:lang w:val="en-US" w:eastAsia="en-US" w:bidi="ar-SA"/>
      </w:rPr>
    </w:lvl>
    <w:lvl w:ilvl="5" w:tplc="6AB8AA34">
      <w:numFmt w:val="bullet"/>
      <w:lvlText w:val="•"/>
      <w:lvlJc w:val="left"/>
      <w:pPr>
        <w:ind w:left="5196" w:hanging="360"/>
      </w:pPr>
      <w:rPr>
        <w:rFonts w:hint="default"/>
        <w:lang w:val="en-US" w:eastAsia="en-US" w:bidi="ar-SA"/>
      </w:rPr>
    </w:lvl>
    <w:lvl w:ilvl="6" w:tplc="00040D40">
      <w:numFmt w:val="bullet"/>
      <w:lvlText w:val="•"/>
      <w:lvlJc w:val="left"/>
      <w:pPr>
        <w:ind w:left="6087" w:hanging="360"/>
      </w:pPr>
      <w:rPr>
        <w:rFonts w:hint="default"/>
        <w:lang w:val="en-US" w:eastAsia="en-US" w:bidi="ar-SA"/>
      </w:rPr>
    </w:lvl>
    <w:lvl w:ilvl="7" w:tplc="97A65DDC">
      <w:numFmt w:val="bullet"/>
      <w:lvlText w:val="•"/>
      <w:lvlJc w:val="left"/>
      <w:pPr>
        <w:ind w:left="6979" w:hanging="360"/>
      </w:pPr>
      <w:rPr>
        <w:rFonts w:hint="default"/>
        <w:lang w:val="en-US" w:eastAsia="en-US" w:bidi="ar-SA"/>
      </w:rPr>
    </w:lvl>
    <w:lvl w:ilvl="8" w:tplc="13AE601C">
      <w:numFmt w:val="bullet"/>
      <w:lvlText w:val="•"/>
      <w:lvlJc w:val="left"/>
      <w:pPr>
        <w:ind w:left="7870" w:hanging="360"/>
      </w:pPr>
      <w:rPr>
        <w:rFonts w:hint="default"/>
        <w:lang w:val="en-US" w:eastAsia="en-US" w:bidi="ar-SA"/>
      </w:rPr>
    </w:lvl>
  </w:abstractNum>
  <w:abstractNum w:abstractNumId="9" w15:restartNumberingAfterBreak="0">
    <w:nsid w:val="1E5E2C87"/>
    <w:multiLevelType w:val="multilevel"/>
    <w:tmpl w:val="99CC90F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0" w15:restartNumberingAfterBreak="0">
    <w:nsid w:val="1E9C07B1"/>
    <w:multiLevelType w:val="multilevel"/>
    <w:tmpl w:val="6E8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D45AA6"/>
    <w:multiLevelType w:val="multilevel"/>
    <w:tmpl w:val="99CC90F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2" w15:restartNumberingAfterBreak="0">
    <w:nsid w:val="21840103"/>
    <w:multiLevelType w:val="multilevel"/>
    <w:tmpl w:val="1646D8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40F1A"/>
    <w:multiLevelType w:val="multilevel"/>
    <w:tmpl w:val="04E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5726D1"/>
    <w:multiLevelType w:val="multilevel"/>
    <w:tmpl w:val="BB18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E6051B"/>
    <w:multiLevelType w:val="multilevel"/>
    <w:tmpl w:val="290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106C8A"/>
    <w:multiLevelType w:val="multilevel"/>
    <w:tmpl w:val="676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90201"/>
    <w:multiLevelType w:val="multilevel"/>
    <w:tmpl w:val="1CF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BF5661"/>
    <w:multiLevelType w:val="multilevel"/>
    <w:tmpl w:val="2B9E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C201E5"/>
    <w:multiLevelType w:val="multilevel"/>
    <w:tmpl w:val="C87A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A51320"/>
    <w:multiLevelType w:val="multilevel"/>
    <w:tmpl w:val="B45E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867D9A"/>
    <w:multiLevelType w:val="multilevel"/>
    <w:tmpl w:val="9DB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1727E6"/>
    <w:multiLevelType w:val="hybridMultilevel"/>
    <w:tmpl w:val="B8982398"/>
    <w:lvl w:ilvl="0" w:tplc="EA8A47BE">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B490A374">
      <w:numFmt w:val="bullet"/>
      <w:lvlText w:val="•"/>
      <w:lvlJc w:val="left"/>
      <w:pPr>
        <w:ind w:left="983" w:hanging="360"/>
      </w:pPr>
      <w:rPr>
        <w:rFonts w:hint="default"/>
        <w:lang w:val="en-US" w:eastAsia="en-US" w:bidi="ar-SA"/>
      </w:rPr>
    </w:lvl>
    <w:lvl w:ilvl="2" w:tplc="1EA4EE44">
      <w:numFmt w:val="bullet"/>
      <w:lvlText w:val="•"/>
      <w:lvlJc w:val="left"/>
      <w:pPr>
        <w:ind w:left="1946" w:hanging="360"/>
      </w:pPr>
      <w:rPr>
        <w:rFonts w:hint="default"/>
        <w:lang w:val="en-US" w:eastAsia="en-US" w:bidi="ar-SA"/>
      </w:rPr>
    </w:lvl>
    <w:lvl w:ilvl="3" w:tplc="362461D0">
      <w:numFmt w:val="bullet"/>
      <w:lvlText w:val="•"/>
      <w:lvlJc w:val="left"/>
      <w:pPr>
        <w:ind w:left="2909" w:hanging="360"/>
      </w:pPr>
      <w:rPr>
        <w:rFonts w:hint="default"/>
        <w:lang w:val="en-US" w:eastAsia="en-US" w:bidi="ar-SA"/>
      </w:rPr>
    </w:lvl>
    <w:lvl w:ilvl="4" w:tplc="E6F867C2">
      <w:numFmt w:val="bullet"/>
      <w:lvlText w:val="•"/>
      <w:lvlJc w:val="left"/>
      <w:pPr>
        <w:ind w:left="3873" w:hanging="360"/>
      </w:pPr>
      <w:rPr>
        <w:rFonts w:hint="default"/>
        <w:lang w:val="en-US" w:eastAsia="en-US" w:bidi="ar-SA"/>
      </w:rPr>
    </w:lvl>
    <w:lvl w:ilvl="5" w:tplc="F9E212DC">
      <w:numFmt w:val="bullet"/>
      <w:lvlText w:val="•"/>
      <w:lvlJc w:val="left"/>
      <w:pPr>
        <w:ind w:left="4836" w:hanging="360"/>
      </w:pPr>
      <w:rPr>
        <w:rFonts w:hint="default"/>
        <w:lang w:val="en-US" w:eastAsia="en-US" w:bidi="ar-SA"/>
      </w:rPr>
    </w:lvl>
    <w:lvl w:ilvl="6" w:tplc="076030A8">
      <w:numFmt w:val="bullet"/>
      <w:lvlText w:val="•"/>
      <w:lvlJc w:val="left"/>
      <w:pPr>
        <w:ind w:left="5799" w:hanging="360"/>
      </w:pPr>
      <w:rPr>
        <w:rFonts w:hint="default"/>
        <w:lang w:val="en-US" w:eastAsia="en-US" w:bidi="ar-SA"/>
      </w:rPr>
    </w:lvl>
    <w:lvl w:ilvl="7" w:tplc="17A6B6EA">
      <w:numFmt w:val="bullet"/>
      <w:lvlText w:val="•"/>
      <w:lvlJc w:val="left"/>
      <w:pPr>
        <w:ind w:left="6763" w:hanging="360"/>
      </w:pPr>
      <w:rPr>
        <w:rFonts w:hint="default"/>
        <w:lang w:val="en-US" w:eastAsia="en-US" w:bidi="ar-SA"/>
      </w:rPr>
    </w:lvl>
    <w:lvl w:ilvl="8" w:tplc="CA64E360">
      <w:numFmt w:val="bullet"/>
      <w:lvlText w:val="•"/>
      <w:lvlJc w:val="left"/>
      <w:pPr>
        <w:ind w:left="7726" w:hanging="360"/>
      </w:pPr>
      <w:rPr>
        <w:rFonts w:hint="default"/>
        <w:lang w:val="en-US" w:eastAsia="en-US" w:bidi="ar-SA"/>
      </w:rPr>
    </w:lvl>
  </w:abstractNum>
  <w:abstractNum w:abstractNumId="23" w15:restartNumberingAfterBreak="0">
    <w:nsid w:val="4E8D4A52"/>
    <w:multiLevelType w:val="multilevel"/>
    <w:tmpl w:val="FE1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551CB8"/>
    <w:multiLevelType w:val="multilevel"/>
    <w:tmpl w:val="0DFCBDA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5" w15:restartNumberingAfterBreak="0">
    <w:nsid w:val="54076396"/>
    <w:multiLevelType w:val="multilevel"/>
    <w:tmpl w:val="9B9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8A6E96"/>
    <w:multiLevelType w:val="multilevel"/>
    <w:tmpl w:val="789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DF30B7"/>
    <w:multiLevelType w:val="multilevel"/>
    <w:tmpl w:val="135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D53DDB"/>
    <w:multiLevelType w:val="multilevel"/>
    <w:tmpl w:val="7D0C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103415"/>
    <w:multiLevelType w:val="multilevel"/>
    <w:tmpl w:val="9CEC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230EFC"/>
    <w:multiLevelType w:val="multilevel"/>
    <w:tmpl w:val="F256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6400EB"/>
    <w:multiLevelType w:val="multilevel"/>
    <w:tmpl w:val="D1DC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EA708E"/>
    <w:multiLevelType w:val="multilevel"/>
    <w:tmpl w:val="8CF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2E317C"/>
    <w:multiLevelType w:val="multilevel"/>
    <w:tmpl w:val="5806335E"/>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4" w15:restartNumberingAfterBreak="0">
    <w:nsid w:val="79A92814"/>
    <w:multiLevelType w:val="multilevel"/>
    <w:tmpl w:val="8778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50233"/>
    <w:multiLevelType w:val="multilevel"/>
    <w:tmpl w:val="15E2EBD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num w:numId="1" w16cid:durableId="1605186339">
    <w:abstractNumId w:val="22"/>
  </w:num>
  <w:num w:numId="2" w16cid:durableId="390621824">
    <w:abstractNumId w:val="35"/>
  </w:num>
  <w:num w:numId="3" w16cid:durableId="1015351911">
    <w:abstractNumId w:val="33"/>
  </w:num>
  <w:num w:numId="4" w16cid:durableId="674504659">
    <w:abstractNumId w:val="11"/>
  </w:num>
  <w:num w:numId="5" w16cid:durableId="1374769724">
    <w:abstractNumId w:val="24"/>
  </w:num>
  <w:num w:numId="6" w16cid:durableId="1749377941">
    <w:abstractNumId w:val="2"/>
  </w:num>
  <w:num w:numId="7" w16cid:durableId="1804886380">
    <w:abstractNumId w:val="6"/>
  </w:num>
  <w:num w:numId="8" w16cid:durableId="1684278556">
    <w:abstractNumId w:val="8"/>
  </w:num>
  <w:num w:numId="9" w16cid:durableId="1685012604">
    <w:abstractNumId w:val="9"/>
  </w:num>
  <w:num w:numId="10" w16cid:durableId="1557543174">
    <w:abstractNumId w:val="0"/>
  </w:num>
  <w:num w:numId="11" w16cid:durableId="1479105735">
    <w:abstractNumId w:val="25"/>
  </w:num>
  <w:num w:numId="12" w16cid:durableId="817843706">
    <w:abstractNumId w:val="3"/>
  </w:num>
  <w:num w:numId="13" w16cid:durableId="686447014">
    <w:abstractNumId w:val="17"/>
  </w:num>
  <w:num w:numId="14" w16cid:durableId="544755047">
    <w:abstractNumId w:val="32"/>
  </w:num>
  <w:num w:numId="15" w16cid:durableId="2063475708">
    <w:abstractNumId w:val="14"/>
  </w:num>
  <w:num w:numId="16" w16cid:durableId="1698694187">
    <w:abstractNumId w:val="19"/>
  </w:num>
  <w:num w:numId="17" w16cid:durableId="999117649">
    <w:abstractNumId w:val="12"/>
  </w:num>
  <w:num w:numId="18" w16cid:durableId="1123696119">
    <w:abstractNumId w:val="21"/>
  </w:num>
  <w:num w:numId="19" w16cid:durableId="127209219">
    <w:abstractNumId w:val="29"/>
  </w:num>
  <w:num w:numId="20" w16cid:durableId="1618832650">
    <w:abstractNumId w:val="7"/>
  </w:num>
  <w:num w:numId="21" w16cid:durableId="946935362">
    <w:abstractNumId w:val="28"/>
  </w:num>
  <w:num w:numId="22" w16cid:durableId="1133212798">
    <w:abstractNumId w:val="4"/>
  </w:num>
  <w:num w:numId="23" w16cid:durableId="514343426">
    <w:abstractNumId w:val="23"/>
  </w:num>
  <w:num w:numId="24" w16cid:durableId="1868133050">
    <w:abstractNumId w:val="31"/>
  </w:num>
  <w:num w:numId="25" w16cid:durableId="1359966976">
    <w:abstractNumId w:val="34"/>
  </w:num>
  <w:num w:numId="26" w16cid:durableId="1815365905">
    <w:abstractNumId w:val="16"/>
  </w:num>
  <w:num w:numId="27" w16cid:durableId="11535734">
    <w:abstractNumId w:val="26"/>
  </w:num>
  <w:num w:numId="28" w16cid:durableId="756639184">
    <w:abstractNumId w:val="13"/>
  </w:num>
  <w:num w:numId="29" w16cid:durableId="1847136564">
    <w:abstractNumId w:val="18"/>
  </w:num>
  <w:num w:numId="30" w16cid:durableId="334000631">
    <w:abstractNumId w:val="30"/>
  </w:num>
  <w:num w:numId="31" w16cid:durableId="14383145">
    <w:abstractNumId w:val="27"/>
  </w:num>
  <w:num w:numId="32" w16cid:durableId="310182012">
    <w:abstractNumId w:val="1"/>
  </w:num>
  <w:num w:numId="33" w16cid:durableId="1406148056">
    <w:abstractNumId w:val="20"/>
  </w:num>
  <w:num w:numId="34" w16cid:durableId="236675769">
    <w:abstractNumId w:val="15"/>
  </w:num>
  <w:num w:numId="35" w16cid:durableId="381488427">
    <w:abstractNumId w:val="10"/>
  </w:num>
  <w:num w:numId="36" w16cid:durableId="1093166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8F"/>
    <w:rsid w:val="00044064"/>
    <w:rsid w:val="0005623A"/>
    <w:rsid w:val="00064CB2"/>
    <w:rsid w:val="000B2313"/>
    <w:rsid w:val="000C48C5"/>
    <w:rsid w:val="000D573F"/>
    <w:rsid w:val="000D79DF"/>
    <w:rsid w:val="000E0B57"/>
    <w:rsid w:val="00105239"/>
    <w:rsid w:val="001D5D30"/>
    <w:rsid w:val="001E3981"/>
    <w:rsid w:val="002255D3"/>
    <w:rsid w:val="00234029"/>
    <w:rsid w:val="00260617"/>
    <w:rsid w:val="00273861"/>
    <w:rsid w:val="0029535D"/>
    <w:rsid w:val="002A5819"/>
    <w:rsid w:val="003005F3"/>
    <w:rsid w:val="00325BF3"/>
    <w:rsid w:val="003262C9"/>
    <w:rsid w:val="003557AB"/>
    <w:rsid w:val="00395572"/>
    <w:rsid w:val="003F7B3E"/>
    <w:rsid w:val="0044689A"/>
    <w:rsid w:val="0046546D"/>
    <w:rsid w:val="00467C43"/>
    <w:rsid w:val="004A6286"/>
    <w:rsid w:val="004D4273"/>
    <w:rsid w:val="00500BC9"/>
    <w:rsid w:val="005874F6"/>
    <w:rsid w:val="005933C1"/>
    <w:rsid w:val="005A7272"/>
    <w:rsid w:val="00626E1A"/>
    <w:rsid w:val="0063699E"/>
    <w:rsid w:val="00640B31"/>
    <w:rsid w:val="006704C2"/>
    <w:rsid w:val="006A749A"/>
    <w:rsid w:val="006F0F61"/>
    <w:rsid w:val="007244D3"/>
    <w:rsid w:val="00742C42"/>
    <w:rsid w:val="00757132"/>
    <w:rsid w:val="00762A21"/>
    <w:rsid w:val="007C6475"/>
    <w:rsid w:val="007E0DBA"/>
    <w:rsid w:val="007E399A"/>
    <w:rsid w:val="007F600D"/>
    <w:rsid w:val="00803599"/>
    <w:rsid w:val="008312A1"/>
    <w:rsid w:val="00834AF5"/>
    <w:rsid w:val="008635E3"/>
    <w:rsid w:val="0087520C"/>
    <w:rsid w:val="008930AE"/>
    <w:rsid w:val="008C42DD"/>
    <w:rsid w:val="008C7CF7"/>
    <w:rsid w:val="008E4FBF"/>
    <w:rsid w:val="00914615"/>
    <w:rsid w:val="00921BD9"/>
    <w:rsid w:val="00934690"/>
    <w:rsid w:val="00970BC8"/>
    <w:rsid w:val="0098388F"/>
    <w:rsid w:val="00AB6067"/>
    <w:rsid w:val="00AE2E9B"/>
    <w:rsid w:val="00B8075E"/>
    <w:rsid w:val="00B82CA7"/>
    <w:rsid w:val="00BA4EF2"/>
    <w:rsid w:val="00BC298B"/>
    <w:rsid w:val="00BC3608"/>
    <w:rsid w:val="00C16077"/>
    <w:rsid w:val="00C21F58"/>
    <w:rsid w:val="00C57422"/>
    <w:rsid w:val="00C57E2B"/>
    <w:rsid w:val="00C66F17"/>
    <w:rsid w:val="00C7725D"/>
    <w:rsid w:val="00CB5568"/>
    <w:rsid w:val="00CC1481"/>
    <w:rsid w:val="00CE163C"/>
    <w:rsid w:val="00CF30E7"/>
    <w:rsid w:val="00D101FE"/>
    <w:rsid w:val="00D124B1"/>
    <w:rsid w:val="00D232D7"/>
    <w:rsid w:val="00D44695"/>
    <w:rsid w:val="00D85FD1"/>
    <w:rsid w:val="00E00338"/>
    <w:rsid w:val="00E56532"/>
    <w:rsid w:val="00EE247C"/>
    <w:rsid w:val="00EF6068"/>
    <w:rsid w:val="00F14196"/>
    <w:rsid w:val="00F25449"/>
    <w:rsid w:val="00F60811"/>
    <w:rsid w:val="00F75245"/>
    <w:rsid w:val="00FE4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D0623"/>
  <w15:docId w15:val="{E0D9D5F2-70BA-41C8-8219-C7C95FC0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01FE"/>
    <w:pPr>
      <w:tabs>
        <w:tab w:val="center" w:pos="4513"/>
        <w:tab w:val="right" w:pos="9026"/>
      </w:tabs>
    </w:pPr>
  </w:style>
  <w:style w:type="character" w:customStyle="1" w:styleId="HeaderChar">
    <w:name w:val="Header Char"/>
    <w:basedOn w:val="DefaultParagraphFont"/>
    <w:link w:val="Header"/>
    <w:uiPriority w:val="99"/>
    <w:rsid w:val="00D101FE"/>
    <w:rPr>
      <w:rFonts w:ascii="Times New Roman" w:eastAsia="Times New Roman" w:hAnsi="Times New Roman" w:cs="Times New Roman"/>
    </w:rPr>
  </w:style>
  <w:style w:type="paragraph" w:styleId="Footer">
    <w:name w:val="footer"/>
    <w:basedOn w:val="Normal"/>
    <w:link w:val="FooterChar"/>
    <w:uiPriority w:val="99"/>
    <w:unhideWhenUsed/>
    <w:rsid w:val="00D101FE"/>
    <w:pPr>
      <w:tabs>
        <w:tab w:val="center" w:pos="4513"/>
        <w:tab w:val="right" w:pos="9026"/>
      </w:tabs>
    </w:pPr>
  </w:style>
  <w:style w:type="character" w:customStyle="1" w:styleId="FooterChar">
    <w:name w:val="Footer Char"/>
    <w:basedOn w:val="DefaultParagraphFont"/>
    <w:link w:val="Footer"/>
    <w:uiPriority w:val="99"/>
    <w:rsid w:val="00D101F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73861"/>
    <w:rPr>
      <w:rFonts w:ascii="Times New Roman" w:eastAsia="Times New Roman" w:hAnsi="Times New Roman" w:cs="Times New Roman"/>
      <w:b/>
      <w:bCs/>
      <w:sz w:val="24"/>
      <w:szCs w:val="24"/>
    </w:rPr>
  </w:style>
  <w:style w:type="paragraph" w:customStyle="1" w:styleId="isselectedend">
    <w:name w:val="isselectedend"/>
    <w:basedOn w:val="Normal"/>
    <w:rsid w:val="0046546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6546D"/>
    <w:rPr>
      <w:b/>
      <w:bCs/>
    </w:rPr>
  </w:style>
  <w:style w:type="paragraph" w:styleId="NormalWeb">
    <w:name w:val="Normal (Web)"/>
    <w:basedOn w:val="Normal"/>
    <w:uiPriority w:val="99"/>
    <w:semiHidden/>
    <w:unhideWhenUsed/>
    <w:rsid w:val="0046546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326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7132"/>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757132"/>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757132"/>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757132"/>
    <w:rPr>
      <w:rFonts w:ascii="Times New Roman" w:eastAsia="Times New Roman" w:hAnsi="Times New Roman" w:cs="Times New Roman"/>
      <w:b/>
      <w:bCs/>
      <w:sz w:val="24"/>
      <w:szCs w:val="24"/>
    </w:rPr>
  </w:style>
  <w:style w:type="paragraph" w:customStyle="1" w:styleId="msonormal0">
    <w:name w:val="msonormal"/>
    <w:basedOn w:val="Normal"/>
    <w:rsid w:val="008C42D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F0AB9-16DC-43BD-8C53-B29BC35B0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4875</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A Web-Based Multimodal Communication Intelligence Platform for Personalized English Learning, Interview Readiness, and Professional Skill Development</vt:lpstr>
    </vt:vector>
  </TitlesOfParts>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Web-Based Multimodal Communication Intelligence Platform for Personalized English Learning, Interview Readiness, and Professional Skill Development</dc:title>
  <dc:subject>Capstone Project Report</dc:subject>
  <dc:creator>P. Dada Kalander (192424272)</dc:creator>
  <cp:keywords>Multimodal Learning, NLP, Speech-to-Text, English Learning, Interview Readiness</cp:keywords>
  <cp:lastModifiedBy>Mubarak Shaik</cp:lastModifiedBy>
  <cp:revision>2</cp:revision>
  <cp:lastPrinted>2026-09-02T11:55:00Z</cp:lastPrinted>
  <dcterms:created xsi:type="dcterms:W3CDTF">2026-09-03T05:24:00Z</dcterms:created>
  <dcterms:modified xsi:type="dcterms:W3CDTF">2026-09-03T05:24:00Z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