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72846" w14:textId="3521559F" w:rsidR="00C1756E" w:rsidRDefault="00F657EB">
      <w:r>
        <w:t>Step 1 – Model Set-up</w:t>
      </w:r>
    </w:p>
    <w:p w14:paraId="5ADE7C8B" w14:textId="245CBAC9" w:rsidR="00F657EB" w:rsidRDefault="00F657EB"/>
    <w:p w14:paraId="14768624" w14:textId="7B7988C6" w:rsidR="00F657EB" w:rsidRDefault="005E7B6F">
      <w:r w:rsidRPr="005E7B6F">
        <w:drawing>
          <wp:inline distT="0" distB="0" distL="0" distR="0" wp14:anchorId="0080FC16" wp14:editId="76B4AB92">
            <wp:extent cx="5727700" cy="2604135"/>
            <wp:effectExtent l="0" t="0" r="0" b="0"/>
            <wp:docPr id="1722878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8783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87480" w14:textId="44ACC119" w:rsidR="00F657EB" w:rsidRDefault="00F657EB"/>
    <w:p w14:paraId="3278AB5B" w14:textId="6F87B8AE" w:rsidR="00F657EB" w:rsidRDefault="00F657EB">
      <w:r>
        <w:t>Step 2 – List View and Decoding Json</w:t>
      </w:r>
    </w:p>
    <w:p w14:paraId="44C4DFA6" w14:textId="4FC4C7A2" w:rsidR="00F657EB" w:rsidRDefault="00F657EB"/>
    <w:p w14:paraId="4B2B7402" w14:textId="2DCB3302" w:rsidR="00F657EB" w:rsidRDefault="00F657EB">
      <w:r w:rsidRPr="00F657EB">
        <w:rPr>
          <w:noProof/>
        </w:rPr>
        <w:drawing>
          <wp:inline distT="0" distB="0" distL="0" distR="0" wp14:anchorId="6007111D" wp14:editId="1E25DE3B">
            <wp:extent cx="5727700" cy="29444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A8B1" w14:textId="4CF0AA17" w:rsidR="00F657EB" w:rsidRDefault="00F657EB"/>
    <w:p w14:paraId="3D77FF41" w14:textId="77777777" w:rsidR="00F657EB" w:rsidRDefault="00F657EB">
      <w:r>
        <w:br w:type="page"/>
      </w:r>
    </w:p>
    <w:p w14:paraId="47BA2353" w14:textId="6A2B36E1" w:rsidR="00F657EB" w:rsidRDefault="00F657EB">
      <w:r>
        <w:lastRenderedPageBreak/>
        <w:t>Step 3 – View layout (students don’t copy)</w:t>
      </w:r>
    </w:p>
    <w:p w14:paraId="5E92F874" w14:textId="47527326" w:rsidR="00F657EB" w:rsidRDefault="00F657EB"/>
    <w:p w14:paraId="4118600E" w14:textId="3F8832BD" w:rsidR="00F657EB" w:rsidRDefault="00F657EB">
      <w:r w:rsidRPr="00F657EB">
        <w:rPr>
          <w:noProof/>
        </w:rPr>
        <w:drawing>
          <wp:inline distT="0" distB="0" distL="0" distR="0" wp14:anchorId="13F4CB5B" wp14:editId="7F9B46ED">
            <wp:extent cx="5778500" cy="3249927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2127" cy="328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F4A22" w14:textId="39FC9D50" w:rsidR="00F657EB" w:rsidRDefault="00F657EB"/>
    <w:p w14:paraId="76E832AD" w14:textId="214F1A09" w:rsidR="00F657EB" w:rsidRDefault="00F657EB">
      <w:r>
        <w:t>Students explore layout of their app, make it their own.</w:t>
      </w:r>
      <w:r w:rsidR="008467D5">
        <w:t xml:space="preserve"> Challenge: Get colour in there!</w:t>
      </w:r>
    </w:p>
    <w:p w14:paraId="72A6900D" w14:textId="7AF1392E" w:rsidR="008467D5" w:rsidRDefault="008467D5"/>
    <w:p w14:paraId="132BA0A9" w14:textId="2A598240" w:rsidR="008467D5" w:rsidRDefault="008467D5">
      <w:r>
        <w:t>Step 4 – Images:</w:t>
      </w:r>
    </w:p>
    <w:p w14:paraId="46E6A35F" w14:textId="3F7649E2" w:rsidR="008467D5" w:rsidRDefault="008467D5"/>
    <w:p w14:paraId="29E8A56D" w14:textId="5D1F0C6E" w:rsidR="008467D5" w:rsidRDefault="008467D5"/>
    <w:p w14:paraId="0B2CBCE5" w14:textId="3D9674E4" w:rsidR="008467D5" w:rsidRDefault="005E7B6F">
      <w:r w:rsidRPr="005E7B6F">
        <w:drawing>
          <wp:inline distT="0" distB="0" distL="0" distR="0" wp14:anchorId="500F2EF6" wp14:editId="35BADA2C">
            <wp:extent cx="5727700" cy="2738120"/>
            <wp:effectExtent l="0" t="0" r="0" b="5080"/>
            <wp:docPr id="1481675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6757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AD6A" w14:textId="790B11EA" w:rsidR="008467D5" w:rsidRDefault="005E7B6F">
      <w:r w:rsidRPr="005E7B6F">
        <w:lastRenderedPageBreak/>
        <w:drawing>
          <wp:inline distT="0" distB="0" distL="0" distR="0" wp14:anchorId="38BB2E67" wp14:editId="426E0FAB">
            <wp:extent cx="5727700" cy="2320925"/>
            <wp:effectExtent l="0" t="0" r="0" b="3175"/>
            <wp:docPr id="715182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1825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B5AFF" w14:textId="56F6EC3D" w:rsidR="008467D5" w:rsidRDefault="008467D5"/>
    <w:p w14:paraId="59D1D50C" w14:textId="4B94B908" w:rsidR="008467D5" w:rsidRDefault="008467D5">
      <w:r>
        <w:t>Step 5 – Web API integration</w:t>
      </w:r>
    </w:p>
    <w:p w14:paraId="238B52FB" w14:textId="32FB3051" w:rsidR="008467D5" w:rsidRDefault="008467D5"/>
    <w:p w14:paraId="697951B0" w14:textId="309A6ADB" w:rsidR="008467D5" w:rsidRDefault="008467D5">
      <w:r>
        <w:t>(</w:t>
      </w:r>
      <w:proofErr w:type="gramStart"/>
      <w:r>
        <w:t>or</w:t>
      </w:r>
      <w:proofErr w:type="gramEnd"/>
      <w:r>
        <w:t xml:space="preserve"> movie/popular)</w:t>
      </w:r>
    </w:p>
    <w:p w14:paraId="5194C075" w14:textId="52A825F0" w:rsidR="008467D5" w:rsidRDefault="008467D5"/>
    <w:p w14:paraId="17C45570" w14:textId="29496795" w:rsidR="008467D5" w:rsidRDefault="008467D5">
      <w:r w:rsidRPr="008467D5">
        <w:rPr>
          <w:noProof/>
        </w:rPr>
        <w:drawing>
          <wp:inline distT="0" distB="0" distL="0" distR="0" wp14:anchorId="02139961" wp14:editId="619842D9">
            <wp:extent cx="5727700" cy="15887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7966D" w14:textId="2DD28716" w:rsidR="008467D5" w:rsidRDefault="008467D5"/>
    <w:p w14:paraId="009517E2" w14:textId="4480EE80" w:rsidR="008467D5" w:rsidRDefault="008467D5">
      <w:r w:rsidRPr="008467D5">
        <w:rPr>
          <w:noProof/>
        </w:rPr>
        <w:drawing>
          <wp:inline distT="0" distB="0" distL="0" distR="0" wp14:anchorId="09CC5123" wp14:editId="3F0BD897">
            <wp:extent cx="5727700" cy="5575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A6F95" w14:textId="2F022468" w:rsidR="008467D5" w:rsidRDefault="008467D5"/>
    <w:p w14:paraId="003B8340" w14:textId="3E5316F4" w:rsidR="008467D5" w:rsidRDefault="008467D5">
      <w:r>
        <w:t>Students explore!</w:t>
      </w:r>
    </w:p>
    <w:sectPr w:rsidR="008467D5" w:rsidSect="0066307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7EB"/>
    <w:rsid w:val="00515259"/>
    <w:rsid w:val="005E7B6F"/>
    <w:rsid w:val="0066307E"/>
    <w:rsid w:val="008233D1"/>
    <w:rsid w:val="008467D5"/>
    <w:rsid w:val="00F6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1CAC77"/>
  <w15:chartTrackingRefBased/>
  <w15:docId w15:val="{4C4C07BE-94ED-9C4F-86ED-66702F96F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Cormell, David - DPC</cp:lastModifiedBy>
  <cp:revision>2</cp:revision>
  <dcterms:created xsi:type="dcterms:W3CDTF">2021-06-12T10:38:00Z</dcterms:created>
  <dcterms:modified xsi:type="dcterms:W3CDTF">2023-06-07T13:13:00Z</dcterms:modified>
</cp:coreProperties>
</file>