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E6369" w14:textId="77777777" w:rsidR="00E21B15" w:rsidRPr="003E1F47" w:rsidRDefault="00E21B15" w:rsidP="00E21B15">
      <w:pPr>
        <w:pStyle w:val="Title"/>
        <w:rPr>
          <w:rFonts w:cs="Arial"/>
        </w:rPr>
      </w:pPr>
      <w:bookmarkStart w:id="0" w:name="_Toc526196116"/>
      <w:r w:rsidRPr="003E1F47">
        <w:rPr>
          <w:rFonts w:cs="Arial"/>
          <w:noProof/>
          <w:lang w:eastAsia="en-AU"/>
        </w:rPr>
        <w:drawing>
          <wp:inline distT="0" distB="0" distL="0" distR="0" wp14:anchorId="2416A8AE" wp14:editId="1451D07D">
            <wp:extent cx="2142504" cy="74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rhd 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79705" cy="758256"/>
                    </a:xfrm>
                    <a:prstGeom prst="rect">
                      <a:avLst/>
                    </a:prstGeom>
                    <a:noFill/>
                    <a:ln>
                      <a:noFill/>
                    </a:ln>
                  </pic:spPr>
                </pic:pic>
              </a:graphicData>
            </a:graphic>
          </wp:inline>
        </w:drawing>
      </w:r>
    </w:p>
    <w:p w14:paraId="00B8B440" w14:textId="77777777" w:rsidR="00E21B15" w:rsidRPr="003E1F47" w:rsidRDefault="00E21B15" w:rsidP="006D2FA3">
      <w:pPr>
        <w:pStyle w:val="Title"/>
        <w:ind w:left="567" w:hanging="567"/>
        <w:rPr>
          <w:rFonts w:cs="Arial"/>
        </w:rPr>
      </w:pPr>
    </w:p>
    <w:sdt>
      <w:sdtPr>
        <w:rPr>
          <w:rFonts w:cs="Arial"/>
        </w:rPr>
        <w:alias w:val="Title"/>
        <w:tag w:val=""/>
        <w:id w:val="-547603201"/>
        <w:placeholder>
          <w:docPart w:val="2788C1528630F5409309F6242E77327D"/>
        </w:placeholder>
        <w:dataBinding w:prefixMappings="xmlns:ns0='http://purl.org/dc/elements/1.1/' xmlns:ns1='http://schemas.openxmlformats.org/package/2006/metadata/core-properties' " w:xpath="/ns1:coreProperties[1]/ns0:title[1]" w:storeItemID="{6C3C8BC8-F283-45AE-878A-BAB7291924A1}"/>
        <w:text/>
      </w:sdtPr>
      <w:sdtEndPr/>
      <w:sdtContent>
        <w:p w14:paraId="48E7AD87" w14:textId="77777777" w:rsidR="00E21B15" w:rsidRPr="003E1F47" w:rsidRDefault="00E21B15" w:rsidP="00E21B15">
          <w:pPr>
            <w:pStyle w:val="Title"/>
            <w:rPr>
              <w:rFonts w:cs="Arial"/>
            </w:rPr>
          </w:pPr>
          <w:r w:rsidRPr="003E1F47">
            <w:rPr>
              <w:rFonts w:cs="Arial"/>
            </w:rPr>
            <w:t>&lt;Project Identifier&gt;</w:t>
          </w:r>
        </w:p>
      </w:sdtContent>
    </w:sdt>
    <w:p w14:paraId="7AF8E94F" w14:textId="77777777" w:rsidR="00E21B15" w:rsidRPr="003E1F47" w:rsidRDefault="00E21B15" w:rsidP="00E21B15">
      <w:pPr>
        <w:pStyle w:val="Title"/>
        <w:rPr>
          <w:rFonts w:cs="Arial"/>
          <w:i/>
        </w:rPr>
      </w:pPr>
      <w:r w:rsidRPr="003E1F47">
        <w:rPr>
          <w:rFonts w:cs="Arial"/>
          <w:i/>
        </w:rPr>
        <w:t xml:space="preserve"> [Project Title]</w:t>
      </w:r>
    </w:p>
    <w:p w14:paraId="3A1B7C21" w14:textId="77777777" w:rsidR="00E21B15" w:rsidRPr="003E1F47" w:rsidRDefault="00E21B15" w:rsidP="00E21B15">
      <w:pPr>
        <w:pStyle w:val="Subtitle"/>
        <w:rPr>
          <w:rFonts w:ascii="Arial" w:hAnsi="Arial"/>
        </w:rPr>
      </w:pPr>
    </w:p>
    <w:sdt>
      <w:sdtPr>
        <w:rPr>
          <w:rFonts w:ascii="Arial" w:hAnsi="Arial"/>
        </w:rPr>
        <w:alias w:val="Category"/>
        <w:tag w:val=""/>
        <w:id w:val="-1076737173"/>
        <w:placeholder>
          <w:docPart w:val="27A2BF6C2853DF439B0311B2FC4FCB8E"/>
        </w:placeholder>
        <w:dataBinding w:prefixMappings="xmlns:ns0='http://purl.org/dc/elements/1.1/' xmlns:ns1='http://schemas.openxmlformats.org/package/2006/metadata/core-properties' " w:xpath="/ns1:coreProperties[1]/ns1:category[1]" w:storeItemID="{6C3C8BC8-F283-45AE-878A-BAB7291924A1}"/>
        <w:text/>
      </w:sdtPr>
      <w:sdtEndPr/>
      <w:sdtContent>
        <w:p w14:paraId="4B75BE5A" w14:textId="77777777" w:rsidR="00E21B15" w:rsidRPr="003E1F47" w:rsidRDefault="00D7270D" w:rsidP="00E21B15">
          <w:pPr>
            <w:pStyle w:val="Subtitle"/>
            <w:rPr>
              <w:rFonts w:ascii="Arial" w:hAnsi="Arial"/>
            </w:rPr>
          </w:pPr>
          <w:r w:rsidRPr="003E1F47">
            <w:rPr>
              <w:rFonts w:ascii="Arial" w:hAnsi="Arial"/>
            </w:rPr>
            <w:t>AITC intern report</w:t>
          </w:r>
        </w:p>
      </w:sdtContent>
    </w:sdt>
    <w:p w14:paraId="7F145DA8" w14:textId="77777777" w:rsidR="00E21B15" w:rsidRPr="003E1F47" w:rsidRDefault="00E21B15" w:rsidP="00E21B15">
      <w:pPr>
        <w:pStyle w:val="Subtitle"/>
        <w:rPr>
          <w:rFonts w:ascii="Arial" w:hAnsi="Arial"/>
        </w:rPr>
      </w:pPr>
    </w:p>
    <w:p w14:paraId="4B59E380" w14:textId="77777777" w:rsidR="00E21B15" w:rsidRPr="003E1F47" w:rsidRDefault="00E21B15" w:rsidP="00E21B15">
      <w:pPr>
        <w:pStyle w:val="Sub-Subtitle"/>
        <w:rPr>
          <w:rFonts w:ascii="Arial" w:hAnsi="Arial"/>
          <w:sz w:val="28"/>
          <w:szCs w:val="28"/>
        </w:rPr>
      </w:pPr>
      <w:r w:rsidRPr="003E1F47">
        <w:rPr>
          <w:rFonts w:ascii="Arial" w:hAnsi="Arial"/>
        </w:rPr>
        <w:t>Prepared by</w:t>
      </w:r>
    </w:p>
    <w:sdt>
      <w:sdtPr>
        <w:rPr>
          <w:rFonts w:ascii="Arial" w:hAnsi="Arial"/>
        </w:rPr>
        <w:alias w:val="Author"/>
        <w:tag w:val=""/>
        <w:id w:val="1769813374"/>
        <w:placeholder>
          <w:docPart w:val="6E54E91E36C7074FA9F2326F7006AC8E"/>
        </w:placeholder>
        <w:dataBinding w:prefixMappings="xmlns:ns0='http://purl.org/dc/elements/1.1/' xmlns:ns1='http://schemas.openxmlformats.org/package/2006/metadata/core-properties' " w:xpath="/ns1:coreProperties[1]/ns0:creator[1]" w:storeItemID="{6C3C8BC8-F283-45AE-878A-BAB7291924A1}"/>
        <w:text/>
      </w:sdtPr>
      <w:sdtEndPr/>
      <w:sdtContent>
        <w:p w14:paraId="52798DE0" w14:textId="5ABFF576" w:rsidR="00E21B15" w:rsidRPr="003E1F47" w:rsidRDefault="00FC6BEE" w:rsidP="00E21B15">
          <w:pPr>
            <w:pStyle w:val="AuthorTitle"/>
            <w:rPr>
              <w:rFonts w:ascii="Arial" w:hAnsi="Arial"/>
            </w:rPr>
          </w:pPr>
          <w:r w:rsidRPr="003E1F47">
            <w:rPr>
              <w:rFonts w:ascii="Arial" w:hAnsi="Arial"/>
            </w:rPr>
            <w:t>&lt;Author/s&gt;</w:t>
          </w:r>
        </w:p>
      </w:sdtContent>
    </w:sdt>
    <w:p w14:paraId="1C44A531" w14:textId="77777777" w:rsidR="00E21B15" w:rsidRPr="003E1F47" w:rsidRDefault="00E21B15" w:rsidP="00E21B15">
      <w:pPr>
        <w:pStyle w:val="TitleFooting"/>
        <w:rPr>
          <w:rFonts w:ascii="Arial" w:hAnsi="Arial"/>
        </w:rPr>
      </w:pPr>
    </w:p>
    <w:p w14:paraId="108201F9" w14:textId="77777777" w:rsidR="00E21B15" w:rsidRPr="003E1F47" w:rsidRDefault="003E1F47" w:rsidP="00E21B15">
      <w:pPr>
        <w:pStyle w:val="TitleFooting"/>
        <w:rPr>
          <w:rFonts w:ascii="Arial" w:hAnsi="Arial"/>
        </w:rPr>
      </w:pPr>
      <w:sdt>
        <w:sdtPr>
          <w:rPr>
            <w:rFonts w:ascii="Arial" w:hAnsi="Arial"/>
          </w:rPr>
          <w:alias w:val="Subject"/>
          <w:tag w:val=""/>
          <w:id w:val="-1776321676"/>
          <w:placeholder>
            <w:docPart w:val="0F5A93FDF90E90459BD216C9E7A08979"/>
          </w:placeholder>
          <w:dataBinding w:prefixMappings="xmlns:ns0='http://purl.org/dc/elements/1.1/' xmlns:ns1='http://schemas.openxmlformats.org/package/2006/metadata/core-properties' " w:xpath="/ns1:coreProperties[1]/ns0:subject[1]" w:storeItemID="{6C3C8BC8-F283-45AE-878A-BAB7291924A1}"/>
          <w:text/>
        </w:sdtPr>
        <w:sdtEndPr/>
        <w:sdtContent>
          <w:r w:rsidR="00D7270D" w:rsidRPr="003E1F47">
            <w:rPr>
              <w:rFonts w:ascii="Arial" w:hAnsi="Arial"/>
            </w:rPr>
            <w:t>AITC</w:t>
          </w:r>
          <w:r w:rsidR="00E21B15" w:rsidRPr="003E1F47">
            <w:rPr>
              <w:rFonts w:ascii="Arial" w:hAnsi="Arial"/>
            </w:rPr>
            <w:t>-</w:t>
          </w:r>
          <w:r w:rsidR="00D7270D" w:rsidRPr="003E1F47">
            <w:rPr>
              <w:rFonts w:ascii="Arial" w:hAnsi="Arial"/>
            </w:rPr>
            <w:t>INTERN</w:t>
          </w:r>
          <w:r w:rsidR="00E21B15" w:rsidRPr="003E1F47">
            <w:rPr>
              <w:rFonts w:ascii="Arial" w:hAnsi="Arial"/>
            </w:rPr>
            <w:t>-</w:t>
          </w:r>
          <w:r w:rsidR="00D7270D" w:rsidRPr="003E1F47">
            <w:rPr>
              <w:rFonts w:ascii="Arial" w:hAnsi="Arial"/>
            </w:rPr>
            <w:t>##</w:t>
          </w:r>
          <w:r w:rsidR="00E21B15" w:rsidRPr="003E1F47">
            <w:rPr>
              <w:rFonts w:ascii="Arial" w:hAnsi="Arial"/>
            </w:rPr>
            <w:t>-201</w:t>
          </w:r>
          <w:r w:rsidR="005A30FA" w:rsidRPr="003E1F47">
            <w:rPr>
              <w:rFonts w:ascii="Arial" w:hAnsi="Arial"/>
            </w:rPr>
            <w:t>6</w:t>
          </w:r>
          <w:r w:rsidR="00E21B15" w:rsidRPr="003E1F47">
            <w:rPr>
              <w:rFonts w:ascii="Arial" w:hAnsi="Arial"/>
            </w:rPr>
            <w:t>-</w:t>
          </w:r>
          <w:r w:rsidR="00D7270D" w:rsidRPr="003E1F47">
            <w:rPr>
              <w:rFonts w:ascii="Arial" w:hAnsi="Arial"/>
            </w:rPr>
            <w:t>r###</w:t>
          </w:r>
        </w:sdtContent>
      </w:sdt>
    </w:p>
    <w:p w14:paraId="669277A2" w14:textId="251480BA" w:rsidR="00E21B15" w:rsidRPr="003E1F47" w:rsidRDefault="003E1F47" w:rsidP="00E21B15">
      <w:pPr>
        <w:pStyle w:val="TitleFooting"/>
        <w:rPr>
          <w:rFonts w:ascii="Arial" w:hAnsi="Arial"/>
        </w:rPr>
      </w:pPr>
      <w:sdt>
        <w:sdtPr>
          <w:rPr>
            <w:rFonts w:ascii="Arial" w:hAnsi="Arial"/>
          </w:rPr>
          <w:alias w:val="Comments"/>
          <w:tag w:val=""/>
          <w:id w:val="-1916083004"/>
          <w:placeholder>
            <w:docPart w:val="BD18B2085ABE1A4281A0B0C45CAB9A9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FC6BEE" w:rsidRPr="003E1F47">
            <w:rPr>
              <w:rFonts w:ascii="Arial" w:hAnsi="Arial"/>
              <w:lang w:val="en-US"/>
            </w:rPr>
            <w:t>Version 0.2 – Issued 22 Sep</w:t>
          </w:r>
          <w:r w:rsidR="0011448F" w:rsidRPr="003E1F47">
            <w:rPr>
              <w:rFonts w:ascii="Arial" w:hAnsi="Arial"/>
              <w:lang w:val="en-US"/>
            </w:rPr>
            <w:t xml:space="preserve"> 2016</w:t>
          </w:r>
        </w:sdtContent>
      </w:sdt>
    </w:p>
    <w:p w14:paraId="1C047B50" w14:textId="77777777" w:rsidR="00D7270D" w:rsidRPr="003E1F47" w:rsidRDefault="00D7270D">
      <w:pPr>
        <w:rPr>
          <w:rFonts w:ascii="Arial" w:hAnsi="Arial" w:cs="Arial"/>
          <w:iCs/>
          <w:color w:val="002D47"/>
          <w:sz w:val="28"/>
          <w:szCs w:val="28"/>
        </w:rPr>
      </w:pPr>
      <w:r w:rsidRPr="003E1F47">
        <w:rPr>
          <w:rFonts w:ascii="Arial" w:hAnsi="Arial" w:cs="Arial"/>
          <w:iCs/>
          <w:color w:val="002D47"/>
          <w:sz w:val="28"/>
          <w:szCs w:val="28"/>
        </w:rPr>
        <w:br w:type="page"/>
      </w:r>
    </w:p>
    <w:p w14:paraId="72FB7065" w14:textId="77777777" w:rsidR="00EE6427" w:rsidRPr="003E1F47" w:rsidRDefault="00EE6427"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Cs/>
          <w:color w:val="002D47"/>
          <w:sz w:val="28"/>
          <w:szCs w:val="28"/>
        </w:rPr>
      </w:pPr>
      <w:r w:rsidRPr="003E1F47">
        <w:rPr>
          <w:rFonts w:ascii="Arial" w:hAnsi="Arial" w:cs="Arial"/>
          <w:iCs/>
          <w:color w:val="002D47"/>
          <w:sz w:val="28"/>
          <w:szCs w:val="28"/>
        </w:rPr>
        <w:lastRenderedPageBreak/>
        <w:t>Australian National University</w:t>
      </w:r>
    </w:p>
    <w:p w14:paraId="3313C5B5" w14:textId="77777777" w:rsidR="00D7270D" w:rsidRPr="003E1F47" w:rsidRDefault="00D7270D"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Cs/>
          <w:color w:val="002D47"/>
          <w:sz w:val="28"/>
          <w:szCs w:val="28"/>
        </w:rPr>
      </w:pPr>
      <w:r w:rsidRPr="003E1F47">
        <w:rPr>
          <w:rFonts w:ascii="Arial" w:hAnsi="Arial" w:cs="Arial"/>
          <w:iCs/>
          <w:color w:val="002D47"/>
          <w:sz w:val="28"/>
          <w:szCs w:val="28"/>
        </w:rPr>
        <w:t xml:space="preserve">Advanced Instrumentation </w:t>
      </w:r>
      <w:r w:rsidR="00F7039C" w:rsidRPr="003E1F47">
        <w:rPr>
          <w:rFonts w:ascii="Arial" w:hAnsi="Arial" w:cs="Arial"/>
          <w:iCs/>
          <w:color w:val="002D47"/>
          <w:sz w:val="28"/>
          <w:szCs w:val="28"/>
        </w:rPr>
        <w:br/>
      </w:r>
      <w:r w:rsidRPr="003E1F47">
        <w:rPr>
          <w:rFonts w:ascii="Arial" w:hAnsi="Arial" w:cs="Arial"/>
          <w:iCs/>
          <w:color w:val="002D47"/>
          <w:sz w:val="28"/>
          <w:szCs w:val="28"/>
        </w:rPr>
        <w:t>and Technology Centre</w:t>
      </w:r>
    </w:p>
    <w:p w14:paraId="189483B4" w14:textId="77777777" w:rsidR="00D7270D" w:rsidRPr="003E1F47" w:rsidRDefault="00D7270D"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
          <w:iCs/>
          <w:color w:val="002D47"/>
          <w:sz w:val="20"/>
        </w:rPr>
      </w:pPr>
    </w:p>
    <w:p w14:paraId="148D46CB" w14:textId="77777777" w:rsidR="00D7270D" w:rsidRPr="003E1F47" w:rsidRDefault="00D7270D"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
          <w:iCs/>
          <w:color w:val="002D47"/>
          <w:sz w:val="20"/>
        </w:rPr>
      </w:pPr>
      <w:r w:rsidRPr="003E1F47">
        <w:rPr>
          <w:rFonts w:ascii="Arial" w:hAnsi="Arial" w:cs="Arial"/>
          <w:i/>
          <w:iCs/>
          <w:color w:val="002D47"/>
          <w:sz w:val="20"/>
        </w:rPr>
        <w:t>Mount Stromlo Road</w:t>
      </w:r>
    </w:p>
    <w:p w14:paraId="0AE18848" w14:textId="77777777" w:rsidR="00D7270D" w:rsidRPr="003E1F47" w:rsidRDefault="00D7270D"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
          <w:iCs/>
          <w:color w:val="002D47"/>
          <w:sz w:val="20"/>
        </w:rPr>
      </w:pPr>
      <w:r w:rsidRPr="003E1F47">
        <w:rPr>
          <w:rFonts w:ascii="Arial" w:hAnsi="Arial" w:cs="Arial"/>
          <w:i/>
          <w:iCs/>
          <w:color w:val="002D47"/>
          <w:sz w:val="20"/>
        </w:rPr>
        <w:t>Mount Stromlo ACT 2602</w:t>
      </w:r>
    </w:p>
    <w:p w14:paraId="0935DDEB" w14:textId="77777777" w:rsidR="00D7270D" w:rsidRPr="003E1F47" w:rsidRDefault="00D7270D"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
          <w:iCs/>
          <w:color w:val="002D47"/>
          <w:sz w:val="20"/>
        </w:rPr>
      </w:pPr>
    </w:p>
    <w:p w14:paraId="728F36D7" w14:textId="77777777" w:rsidR="00D7270D" w:rsidRPr="003E1F47" w:rsidRDefault="00D7270D"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
          <w:iCs/>
          <w:color w:val="002D47"/>
          <w:sz w:val="20"/>
        </w:rPr>
      </w:pPr>
      <w:r w:rsidRPr="003E1F47">
        <w:rPr>
          <w:rFonts w:ascii="Arial" w:hAnsi="Arial" w:cs="Arial"/>
          <w:i/>
          <w:iCs/>
          <w:color w:val="002D47"/>
          <w:sz w:val="20"/>
        </w:rPr>
        <w:t xml:space="preserve">Tel: </w:t>
      </w:r>
      <w:r w:rsidRPr="003E1F47">
        <w:rPr>
          <w:rFonts w:ascii="Arial" w:hAnsi="Arial" w:cs="Arial"/>
          <w:i/>
          <w:iCs/>
          <w:color w:val="002D47"/>
          <w:sz w:val="20"/>
        </w:rPr>
        <w:tab/>
        <w:t>02 6125 0230</w:t>
      </w:r>
    </w:p>
    <w:p w14:paraId="7B37D854" w14:textId="77777777" w:rsidR="00D7270D" w:rsidRPr="003E1F47" w:rsidRDefault="00D7270D" w:rsidP="00D7270D">
      <w:pPr>
        <w:pBdr>
          <w:top w:val="single" w:sz="4" w:space="12" w:color="auto"/>
          <w:left w:val="single" w:sz="4" w:space="19" w:color="auto"/>
          <w:bottom w:val="single" w:sz="4" w:space="12" w:color="auto"/>
          <w:right w:val="single" w:sz="4" w:space="18" w:color="auto"/>
        </w:pBdr>
        <w:ind w:left="1985" w:right="1985"/>
        <w:jc w:val="center"/>
        <w:rPr>
          <w:rFonts w:ascii="Arial" w:hAnsi="Arial" w:cs="Arial"/>
          <w:i/>
          <w:iCs/>
          <w:color w:val="002D47"/>
          <w:sz w:val="20"/>
        </w:rPr>
      </w:pPr>
      <w:r w:rsidRPr="003E1F47">
        <w:rPr>
          <w:rFonts w:ascii="Arial" w:hAnsi="Arial" w:cs="Arial"/>
          <w:i/>
          <w:iCs/>
          <w:color w:val="002D47"/>
          <w:sz w:val="20"/>
        </w:rPr>
        <w:t>Fax:</w:t>
      </w:r>
      <w:r w:rsidRPr="003E1F47">
        <w:rPr>
          <w:rFonts w:ascii="Arial" w:hAnsi="Arial" w:cs="Arial"/>
          <w:i/>
          <w:iCs/>
          <w:color w:val="002D47"/>
          <w:sz w:val="20"/>
        </w:rPr>
        <w:tab/>
        <w:t>02 6125 0233</w:t>
      </w:r>
    </w:p>
    <w:p w14:paraId="28730308" w14:textId="77777777" w:rsidR="00726D65" w:rsidRPr="003E1F47" w:rsidRDefault="00726D65" w:rsidP="00726D65">
      <w:pPr>
        <w:rPr>
          <w:rFonts w:ascii="Arial" w:hAnsi="Arial" w:cs="Arial"/>
        </w:rPr>
      </w:pPr>
    </w:p>
    <w:p w14:paraId="5F480EC4" w14:textId="77777777" w:rsidR="00873F3A" w:rsidRPr="003E1F47" w:rsidRDefault="00873F3A" w:rsidP="00726D65">
      <w:pPr>
        <w:rPr>
          <w:rFonts w:ascii="Arial" w:hAnsi="Arial" w:cs="Arial"/>
        </w:rPr>
      </w:pPr>
    </w:p>
    <w:p w14:paraId="6A6B4C44" w14:textId="77777777" w:rsidR="00726D65" w:rsidRPr="003E1F47" w:rsidRDefault="00726D65" w:rsidP="00726D65">
      <w:pPr>
        <w:rPr>
          <w:rFonts w:ascii="Arial" w:hAnsi="Arial" w:cs="Arial"/>
        </w:rPr>
      </w:pPr>
    </w:p>
    <w:p w14:paraId="3159CF74" w14:textId="77777777" w:rsidR="00726D65" w:rsidRPr="003E1F47" w:rsidRDefault="00726D65" w:rsidP="003F4C66">
      <w:pPr>
        <w:pStyle w:val="BlockHeading"/>
        <w:pageBreakBefore w:val="0"/>
      </w:pPr>
      <w:r w:rsidRPr="003E1F47">
        <w:t>Proprietary Notice</w:t>
      </w:r>
    </w:p>
    <w:p w14:paraId="5D786D8E" w14:textId="77777777" w:rsidR="00726D65" w:rsidRPr="003E1F47" w:rsidRDefault="00726D65" w:rsidP="00726D65">
      <w:pPr>
        <w:pBdr>
          <w:top w:val="single" w:sz="4" w:space="12" w:color="auto"/>
          <w:left w:val="single" w:sz="4" w:space="18" w:color="auto"/>
          <w:bottom w:val="single" w:sz="4" w:space="12" w:color="auto"/>
          <w:right w:val="single" w:sz="4" w:space="18" w:color="auto"/>
        </w:pBdr>
        <w:spacing w:after="240"/>
        <w:ind w:left="1985" w:right="1985"/>
        <w:rPr>
          <w:rFonts w:ascii="Arial" w:hAnsi="Arial" w:cs="Arial"/>
          <w:i/>
          <w:iCs/>
          <w:color w:val="002D47"/>
          <w:sz w:val="20"/>
        </w:rPr>
      </w:pPr>
      <w:r w:rsidRPr="003E1F47">
        <w:rPr>
          <w:rFonts w:ascii="Arial" w:hAnsi="Arial" w:cs="Arial"/>
          <w:i/>
          <w:iCs/>
          <w:color w:val="002D47"/>
          <w:sz w:val="20"/>
        </w:rPr>
        <w:t xml:space="preserve">This document contains information owned by, and sensitive to, </w:t>
      </w:r>
      <w:r w:rsidR="00D7270D" w:rsidRPr="003E1F47">
        <w:rPr>
          <w:rFonts w:ascii="Arial" w:hAnsi="Arial" w:cs="Arial"/>
          <w:i/>
          <w:iCs/>
          <w:color w:val="002D47"/>
          <w:sz w:val="20"/>
        </w:rPr>
        <w:t>the Advanced Instrumentation and Technology Centre (AITC)</w:t>
      </w:r>
      <w:r w:rsidRPr="003E1F47">
        <w:rPr>
          <w:rFonts w:ascii="Arial" w:hAnsi="Arial" w:cs="Arial"/>
          <w:i/>
          <w:iCs/>
          <w:color w:val="002D47"/>
          <w:sz w:val="20"/>
        </w:rPr>
        <w:t>.</w:t>
      </w:r>
    </w:p>
    <w:p w14:paraId="700FC74F" w14:textId="77777777" w:rsidR="00726D65" w:rsidRPr="003E1F47" w:rsidRDefault="00726D65" w:rsidP="00726D65">
      <w:pPr>
        <w:pBdr>
          <w:top w:val="single" w:sz="4" w:space="12" w:color="auto"/>
          <w:left w:val="single" w:sz="4" w:space="18" w:color="auto"/>
          <w:bottom w:val="single" w:sz="4" w:space="12" w:color="auto"/>
          <w:right w:val="single" w:sz="4" w:space="18" w:color="auto"/>
        </w:pBdr>
        <w:spacing w:after="240"/>
        <w:ind w:left="1985" w:right="1985"/>
        <w:rPr>
          <w:rFonts w:ascii="Arial" w:hAnsi="Arial" w:cs="Arial"/>
          <w:i/>
          <w:iCs/>
          <w:color w:val="002D47"/>
          <w:sz w:val="20"/>
        </w:rPr>
      </w:pPr>
      <w:r w:rsidRPr="003E1F47">
        <w:rPr>
          <w:rFonts w:ascii="Arial" w:hAnsi="Arial" w:cs="Arial"/>
          <w:i/>
          <w:iCs/>
          <w:color w:val="002D47"/>
          <w:sz w:val="20"/>
        </w:rPr>
        <w:t xml:space="preserve">This document may be used by the recipient only for a purpose authorised by </w:t>
      </w:r>
      <w:r w:rsidR="00D7270D" w:rsidRPr="003E1F47">
        <w:rPr>
          <w:rFonts w:ascii="Arial" w:hAnsi="Arial" w:cs="Arial"/>
          <w:i/>
          <w:iCs/>
          <w:color w:val="002D47"/>
          <w:sz w:val="20"/>
        </w:rPr>
        <w:t>the AITC</w:t>
      </w:r>
      <w:r w:rsidRPr="003E1F47">
        <w:rPr>
          <w:rFonts w:ascii="Arial" w:hAnsi="Arial" w:cs="Arial"/>
          <w:i/>
          <w:iCs/>
          <w:color w:val="002D47"/>
          <w:sz w:val="20"/>
        </w:rPr>
        <w:t xml:space="preserve">. </w:t>
      </w:r>
    </w:p>
    <w:p w14:paraId="285E2307" w14:textId="77777777" w:rsidR="00726D65" w:rsidRPr="003E1F47" w:rsidRDefault="00726D65" w:rsidP="00726D65">
      <w:pPr>
        <w:pBdr>
          <w:top w:val="single" w:sz="4" w:space="12" w:color="auto"/>
          <w:left w:val="single" w:sz="4" w:space="18" w:color="auto"/>
          <w:bottom w:val="single" w:sz="4" w:space="12" w:color="auto"/>
          <w:right w:val="single" w:sz="4" w:space="18" w:color="auto"/>
        </w:pBdr>
        <w:spacing w:after="240"/>
        <w:ind w:left="1985" w:right="1985"/>
        <w:rPr>
          <w:rFonts w:ascii="Arial" w:hAnsi="Arial" w:cs="Arial"/>
          <w:i/>
          <w:iCs/>
          <w:color w:val="002D47"/>
          <w:sz w:val="20"/>
        </w:rPr>
      </w:pPr>
      <w:r w:rsidRPr="003E1F47">
        <w:rPr>
          <w:rFonts w:ascii="Arial" w:hAnsi="Arial" w:cs="Arial"/>
          <w:i/>
          <w:iCs/>
          <w:color w:val="002D47"/>
          <w:sz w:val="20"/>
        </w:rPr>
        <w:t xml:space="preserve">This document is not to be extracted, modified or communicated to any third party, including external consultants, except with the written permission of </w:t>
      </w:r>
      <w:r w:rsidR="00D7270D" w:rsidRPr="003E1F47">
        <w:rPr>
          <w:rFonts w:ascii="Arial" w:hAnsi="Arial" w:cs="Arial"/>
          <w:i/>
          <w:iCs/>
          <w:color w:val="002D47"/>
          <w:sz w:val="20"/>
        </w:rPr>
        <w:t>the AITC</w:t>
      </w:r>
      <w:r w:rsidRPr="003E1F47">
        <w:rPr>
          <w:rFonts w:ascii="Arial" w:hAnsi="Arial" w:cs="Arial"/>
          <w:i/>
          <w:iCs/>
          <w:color w:val="002D47"/>
          <w:sz w:val="20"/>
        </w:rPr>
        <w:t>.</w:t>
      </w:r>
    </w:p>
    <w:p w14:paraId="3E728ACD" w14:textId="77777777" w:rsidR="00726D65" w:rsidRPr="003E1F47" w:rsidRDefault="00726D65" w:rsidP="00726D65">
      <w:pPr>
        <w:pBdr>
          <w:top w:val="single" w:sz="4" w:space="12" w:color="auto"/>
          <w:left w:val="single" w:sz="4" w:space="18" w:color="auto"/>
          <w:bottom w:val="single" w:sz="4" w:space="12" w:color="auto"/>
          <w:right w:val="single" w:sz="4" w:space="18" w:color="auto"/>
        </w:pBdr>
        <w:spacing w:after="240"/>
        <w:ind w:left="1985" w:right="1985"/>
        <w:jc w:val="center"/>
        <w:rPr>
          <w:rFonts w:ascii="Arial" w:hAnsi="Arial" w:cs="Arial"/>
          <w:b/>
          <w:i/>
          <w:iCs/>
          <w:color w:val="002D47"/>
          <w:sz w:val="20"/>
        </w:rPr>
      </w:pPr>
      <w:r w:rsidRPr="003E1F47">
        <w:rPr>
          <w:rFonts w:ascii="Arial" w:hAnsi="Arial" w:cs="Arial"/>
          <w:b/>
          <w:i/>
          <w:iCs/>
          <w:color w:val="002D47"/>
          <w:sz w:val="20"/>
        </w:rPr>
        <w:t>Do not remove this notice.</w:t>
      </w:r>
    </w:p>
    <w:p w14:paraId="4B43AA59" w14:textId="77777777" w:rsidR="00726D65" w:rsidRPr="003E1F47" w:rsidRDefault="00726D65" w:rsidP="00726D65">
      <w:pPr>
        <w:rPr>
          <w:rFonts w:ascii="Arial" w:hAnsi="Arial" w:cs="Arial"/>
        </w:rPr>
      </w:pPr>
    </w:p>
    <w:p w14:paraId="7DEAE3EE" w14:textId="77777777" w:rsidR="00726D65" w:rsidRPr="003E1F47" w:rsidRDefault="00726D65" w:rsidP="00726D65">
      <w:pPr>
        <w:rPr>
          <w:rFonts w:ascii="Arial" w:hAnsi="Arial" w:cs="Arial"/>
        </w:rPr>
      </w:pPr>
    </w:p>
    <w:p w14:paraId="37372C3B" w14:textId="77777777" w:rsidR="00726D65" w:rsidRPr="003E1F47" w:rsidRDefault="00726D65" w:rsidP="003F4C66">
      <w:pPr>
        <w:pStyle w:val="BlockHeading"/>
        <w:pageBreakBefore w:val="0"/>
      </w:pPr>
      <w:r w:rsidRPr="003E1F47">
        <w:t>Copyright Notice</w:t>
      </w:r>
    </w:p>
    <w:p w14:paraId="5AA89632" w14:textId="77777777" w:rsidR="00726D65" w:rsidRPr="003E1F47" w:rsidRDefault="00726D65" w:rsidP="00726D65">
      <w:pPr>
        <w:pBdr>
          <w:top w:val="single" w:sz="4" w:space="12" w:color="auto"/>
          <w:left w:val="single" w:sz="4" w:space="18" w:color="auto"/>
          <w:bottom w:val="single" w:sz="4" w:space="12" w:color="auto"/>
          <w:right w:val="single" w:sz="4" w:space="18" w:color="auto"/>
        </w:pBdr>
        <w:spacing w:after="240"/>
        <w:ind w:left="1985" w:right="1985"/>
        <w:rPr>
          <w:rFonts w:ascii="Arial" w:hAnsi="Arial" w:cs="Arial"/>
          <w:i/>
          <w:iCs/>
          <w:color w:val="002D47"/>
          <w:sz w:val="20"/>
        </w:rPr>
      </w:pPr>
      <w:r w:rsidRPr="003E1F47">
        <w:rPr>
          <w:rFonts w:ascii="Arial" w:hAnsi="Arial" w:cs="Arial"/>
          <w:i/>
          <w:iCs/>
          <w:color w:val="002D47"/>
          <w:sz w:val="20"/>
        </w:rPr>
        <w:t xml:space="preserve">This material has been copied and communicated to you by or on behalf of </w:t>
      </w:r>
      <w:r w:rsidR="00D7270D" w:rsidRPr="003E1F47">
        <w:rPr>
          <w:rFonts w:ascii="Arial" w:hAnsi="Arial" w:cs="Arial"/>
          <w:i/>
          <w:iCs/>
          <w:color w:val="002D47"/>
          <w:sz w:val="20"/>
        </w:rPr>
        <w:t>the AITC</w:t>
      </w:r>
      <w:r w:rsidRPr="003E1F47">
        <w:rPr>
          <w:rFonts w:ascii="Arial" w:hAnsi="Arial" w:cs="Arial"/>
          <w:i/>
          <w:iCs/>
          <w:color w:val="002D47"/>
          <w:sz w:val="20"/>
        </w:rPr>
        <w:t xml:space="preserve"> pursuant to Part VB of the </w:t>
      </w:r>
      <w:r w:rsidRPr="003E1F47">
        <w:rPr>
          <w:rFonts w:ascii="Arial" w:hAnsi="Arial" w:cs="Arial"/>
          <w:iCs/>
          <w:color w:val="002D47"/>
          <w:sz w:val="20"/>
        </w:rPr>
        <w:t>Copyright Act 1968</w:t>
      </w:r>
      <w:r w:rsidRPr="003E1F47">
        <w:rPr>
          <w:rFonts w:ascii="Arial" w:hAnsi="Arial" w:cs="Arial"/>
          <w:i/>
          <w:iCs/>
          <w:color w:val="002D47"/>
          <w:sz w:val="20"/>
        </w:rPr>
        <w:t xml:space="preserve"> (‘the Act’).</w:t>
      </w:r>
    </w:p>
    <w:p w14:paraId="1096CFF0" w14:textId="77777777" w:rsidR="00726D65" w:rsidRPr="003E1F47" w:rsidRDefault="00726D65" w:rsidP="00726D65">
      <w:pPr>
        <w:pBdr>
          <w:top w:val="single" w:sz="4" w:space="12" w:color="auto"/>
          <w:left w:val="single" w:sz="4" w:space="18" w:color="auto"/>
          <w:bottom w:val="single" w:sz="4" w:space="12" w:color="auto"/>
          <w:right w:val="single" w:sz="4" w:space="18" w:color="auto"/>
        </w:pBdr>
        <w:spacing w:after="240"/>
        <w:ind w:left="1985" w:right="1985"/>
        <w:rPr>
          <w:rFonts w:ascii="Arial" w:hAnsi="Arial" w:cs="Arial"/>
          <w:i/>
          <w:iCs/>
          <w:color w:val="002D47"/>
          <w:sz w:val="20"/>
        </w:rPr>
      </w:pPr>
      <w:r w:rsidRPr="003E1F47">
        <w:rPr>
          <w:rFonts w:ascii="Arial" w:hAnsi="Arial" w:cs="Arial"/>
          <w:i/>
          <w:iCs/>
          <w:color w:val="002D47"/>
          <w:sz w:val="20"/>
        </w:rPr>
        <w:t>The material in this communication may be subject to copyright under the Act. Any further reproduction or communication of this material to you may be the subject of copyright protection under the Act.</w:t>
      </w:r>
    </w:p>
    <w:p w14:paraId="04B3E084" w14:textId="77777777" w:rsidR="00E71461" w:rsidRPr="003E1F47" w:rsidRDefault="00E71461" w:rsidP="00726D65">
      <w:pPr>
        <w:pBdr>
          <w:top w:val="single" w:sz="4" w:space="12" w:color="auto"/>
          <w:left w:val="single" w:sz="4" w:space="18" w:color="auto"/>
          <w:bottom w:val="single" w:sz="4" w:space="12" w:color="auto"/>
          <w:right w:val="single" w:sz="4" w:space="18" w:color="auto"/>
        </w:pBdr>
        <w:spacing w:after="240"/>
        <w:ind w:left="1985" w:right="1985"/>
        <w:jc w:val="center"/>
        <w:rPr>
          <w:rFonts w:ascii="Arial" w:hAnsi="Arial" w:cs="Arial"/>
          <w:b/>
          <w:i/>
          <w:iCs/>
          <w:color w:val="002D47"/>
          <w:sz w:val="20"/>
        </w:rPr>
      </w:pPr>
      <w:r w:rsidRPr="003E1F47">
        <w:rPr>
          <w:rFonts w:ascii="Arial" w:hAnsi="Arial" w:cs="Arial"/>
          <w:b/>
          <w:i/>
          <w:iCs/>
          <w:color w:val="002D47"/>
          <w:sz w:val="20"/>
        </w:rPr>
        <w:t>Do not remove this notice.</w:t>
      </w:r>
    </w:p>
    <w:p w14:paraId="03B8CF85" w14:textId="77777777" w:rsidR="0001535D" w:rsidRPr="003E1F47" w:rsidRDefault="00D7270D">
      <w:pPr>
        <w:pStyle w:val="Heading1NoNumbering"/>
        <w:rPr>
          <w:rFonts w:cs="Arial"/>
        </w:rPr>
      </w:pPr>
      <w:bookmarkStart w:id="1" w:name="_Toc436199143"/>
      <w:r w:rsidRPr="003E1F47">
        <w:rPr>
          <w:rFonts w:cs="Arial"/>
        </w:rPr>
        <w:lastRenderedPageBreak/>
        <w:t>Approval for release</w:t>
      </w:r>
      <w:bookmarkEnd w:id="1"/>
    </w:p>
    <w:p w14:paraId="63FDD132" w14:textId="77777777" w:rsidR="0064023F" w:rsidRPr="003E1F47" w:rsidRDefault="00D7270D">
      <w:pPr>
        <w:pStyle w:val="BodyTextIndent"/>
        <w:ind w:left="1134" w:right="1134"/>
        <w:rPr>
          <w:rFonts w:ascii="Arial" w:hAnsi="Arial" w:cs="Arial"/>
          <w:noProof/>
          <w:lang w:eastAsia="en-AU"/>
        </w:rPr>
      </w:pPr>
      <w:r w:rsidRPr="003E1F47">
        <w:rPr>
          <w:rFonts w:ascii="Arial" w:hAnsi="Arial" w:cs="Arial"/>
          <w:noProof/>
          <w:lang w:eastAsia="en-AU"/>
        </w:rPr>
        <w:t>This report is hereby approved for release by the follo</w:t>
      </w:r>
      <w:r w:rsidR="00B96EBA" w:rsidRPr="003E1F47">
        <w:rPr>
          <w:rFonts w:ascii="Arial" w:hAnsi="Arial" w:cs="Arial"/>
          <w:noProof/>
          <w:lang w:eastAsia="en-AU"/>
        </w:rPr>
        <w:t>wing parties on behalf the AITC:</w:t>
      </w:r>
    </w:p>
    <w:p w14:paraId="1B4F47A1" w14:textId="77777777" w:rsidR="00B96EBA" w:rsidRPr="003E1F47" w:rsidRDefault="00B96EBA">
      <w:pPr>
        <w:pStyle w:val="BodyTextIndent"/>
        <w:ind w:left="1134" w:right="1134"/>
        <w:rPr>
          <w:rFonts w:ascii="Arial" w:hAnsi="Arial" w:cs="Arial"/>
          <w:noProof/>
          <w:lang w:eastAsia="en-AU"/>
        </w:rPr>
      </w:pPr>
      <w:r w:rsidRPr="003E1F47">
        <w:rPr>
          <w:rFonts w:ascii="Arial" w:hAnsi="Arial" w:cs="Arial"/>
          <w:noProof/>
          <w:lang w:eastAsia="en-AU"/>
        </w:rPr>
        <w:t>&lt;Date&gt;</w:t>
      </w:r>
    </w:p>
    <w:p w14:paraId="4B7BA482" w14:textId="77777777" w:rsidR="00F33AAA" w:rsidRPr="003E1F47" w:rsidRDefault="00F33AAA">
      <w:pPr>
        <w:pStyle w:val="BodyTextIndent"/>
        <w:ind w:left="1134" w:right="1134"/>
        <w:rPr>
          <w:rFonts w:ascii="Arial" w:hAnsi="Arial" w:cs="Arial"/>
        </w:rPr>
      </w:pPr>
    </w:p>
    <w:p w14:paraId="6162F1D5" w14:textId="77777777" w:rsidR="005E73C0" w:rsidRPr="003E1F47" w:rsidRDefault="005E73C0">
      <w:pPr>
        <w:pStyle w:val="BodyTextIndent"/>
        <w:ind w:left="1134" w:right="1134"/>
        <w:rPr>
          <w:rFonts w:ascii="Arial" w:hAnsi="Arial" w:cs="Arial"/>
        </w:rPr>
      </w:pPr>
    </w:p>
    <w:p w14:paraId="2BE453B8" w14:textId="77777777" w:rsidR="00B96EBA" w:rsidRPr="003E1F47" w:rsidRDefault="00F33AAA" w:rsidP="005E73C0">
      <w:pPr>
        <w:pStyle w:val="BodyTextIndent"/>
        <w:ind w:left="1134" w:right="1134"/>
        <w:jc w:val="left"/>
        <w:rPr>
          <w:rFonts w:ascii="Arial" w:hAnsi="Arial" w:cs="Arial"/>
          <w:b/>
        </w:rPr>
      </w:pPr>
      <w:r w:rsidRPr="003E1F47">
        <w:rPr>
          <w:rFonts w:ascii="Arial" w:hAnsi="Arial" w:cs="Arial"/>
          <w:b/>
        </w:rPr>
        <w:t>&lt;Name&gt;</w:t>
      </w:r>
    </w:p>
    <w:p w14:paraId="716C7D6D" w14:textId="77777777" w:rsidR="00F33AAA" w:rsidRPr="003E1F47" w:rsidRDefault="00F33AAA">
      <w:pPr>
        <w:pStyle w:val="BodyTextIndent"/>
        <w:ind w:left="1134" w:right="1134"/>
        <w:rPr>
          <w:rFonts w:ascii="Arial" w:hAnsi="Arial" w:cs="Arial"/>
        </w:rPr>
      </w:pPr>
      <w:r w:rsidRPr="003E1F47">
        <w:rPr>
          <w:rFonts w:ascii="Arial" w:hAnsi="Arial" w:cs="Arial"/>
        </w:rPr>
        <w:t>&lt;Position&gt;</w:t>
      </w:r>
    </w:p>
    <w:p w14:paraId="6A14B8A7" w14:textId="77777777" w:rsidR="00F33AAA" w:rsidRPr="003E1F47" w:rsidRDefault="00F33AAA">
      <w:pPr>
        <w:pStyle w:val="BodyTextIndent"/>
        <w:ind w:left="1134" w:right="1134"/>
        <w:rPr>
          <w:rFonts w:ascii="Arial" w:hAnsi="Arial" w:cs="Arial"/>
        </w:rPr>
      </w:pPr>
      <w:r w:rsidRPr="003E1F47">
        <w:rPr>
          <w:rFonts w:ascii="Arial" w:hAnsi="Arial" w:cs="Arial"/>
        </w:rPr>
        <w:t>Advanced Instrumentation and Technology Centre</w:t>
      </w:r>
    </w:p>
    <w:p w14:paraId="37FCDAD3" w14:textId="77777777" w:rsidR="008B3F82" w:rsidRPr="003E1F47" w:rsidRDefault="008B3F82">
      <w:pPr>
        <w:pStyle w:val="BodyTextIndent"/>
        <w:ind w:left="1134" w:right="1134"/>
        <w:rPr>
          <w:rFonts w:ascii="Arial" w:hAnsi="Arial" w:cs="Arial"/>
        </w:rPr>
      </w:pPr>
    </w:p>
    <w:p w14:paraId="7A63A9AA" w14:textId="77777777" w:rsidR="008B3F82" w:rsidRPr="003E1F47" w:rsidRDefault="008B3F82" w:rsidP="008B3F82">
      <w:pPr>
        <w:pStyle w:val="BodyTextIndent"/>
        <w:ind w:right="1134"/>
        <w:rPr>
          <w:rFonts w:ascii="Arial" w:hAnsi="Arial" w:cs="Arial"/>
        </w:rPr>
        <w:sectPr w:rsidR="008B3F82" w:rsidRPr="003E1F47" w:rsidSect="00633DCB">
          <w:headerReference w:type="even" r:id="rId9"/>
          <w:headerReference w:type="default" r:id="rId10"/>
          <w:footerReference w:type="even" r:id="rId11"/>
          <w:footerReference w:type="default" r:id="rId12"/>
          <w:headerReference w:type="first" r:id="rId13"/>
          <w:pgSz w:w="11909" w:h="16834" w:code="9"/>
          <w:pgMar w:top="1418" w:right="1418" w:bottom="1418" w:left="1418" w:header="567" w:footer="567" w:gutter="0"/>
          <w:pgNumType w:start="1"/>
          <w:cols w:space="720"/>
          <w:vAlign w:val="center"/>
        </w:sectPr>
      </w:pPr>
    </w:p>
    <w:p w14:paraId="5C70D6DE" w14:textId="77777777" w:rsidR="003E1F0F" w:rsidRPr="003E1F47" w:rsidRDefault="003E1F0F" w:rsidP="003E1F0F">
      <w:pPr>
        <w:pStyle w:val="Heading1"/>
        <w:numPr>
          <w:ilvl w:val="0"/>
          <w:numId w:val="0"/>
        </w:numPr>
        <w:jc w:val="center"/>
        <w:rPr>
          <w:rFonts w:cs="Arial"/>
        </w:rPr>
      </w:pPr>
      <w:bookmarkStart w:id="2" w:name="_Toc436199144"/>
      <w:r w:rsidRPr="003E1F47">
        <w:rPr>
          <w:rFonts w:cs="Arial"/>
        </w:rPr>
        <w:lastRenderedPageBreak/>
        <w:t>Executive summary</w:t>
      </w:r>
      <w:bookmarkEnd w:id="2"/>
    </w:p>
    <w:p w14:paraId="6FEFE314" w14:textId="77777777" w:rsidR="003E1F0F" w:rsidRPr="003E1F47" w:rsidRDefault="00C32DA0" w:rsidP="0011448F">
      <w:pPr>
        <w:pStyle w:val="BodyTextIndent"/>
        <w:ind w:left="1134" w:right="1134"/>
        <w:rPr>
          <w:rFonts w:ascii="Arial" w:hAnsi="Arial" w:cs="Arial"/>
        </w:rPr>
      </w:pPr>
      <w:r w:rsidRPr="003E1F47">
        <w:rPr>
          <w:rFonts w:ascii="Arial" w:hAnsi="Arial" w:cs="Arial"/>
        </w:rPr>
        <w:t>Text goes here…</w:t>
      </w:r>
    </w:p>
    <w:p w14:paraId="60E76DB3" w14:textId="77777777" w:rsidR="0011448F" w:rsidRPr="003E1F47" w:rsidRDefault="0011448F" w:rsidP="0011448F">
      <w:pPr>
        <w:pStyle w:val="BodyTextIndent"/>
        <w:ind w:left="1134" w:right="1134"/>
        <w:rPr>
          <w:rFonts w:ascii="Arial" w:hAnsi="Arial" w:cs="Arial"/>
        </w:rPr>
      </w:pPr>
    </w:p>
    <w:p w14:paraId="29685A8C" w14:textId="77777777" w:rsidR="0001535D" w:rsidRPr="003E1F47" w:rsidRDefault="0001535D">
      <w:pPr>
        <w:pStyle w:val="Heading1NoNumbering"/>
        <w:rPr>
          <w:rFonts w:cs="Arial"/>
        </w:rPr>
      </w:pPr>
      <w:bookmarkStart w:id="3" w:name="_Toc436199145"/>
      <w:r w:rsidRPr="003E1F47">
        <w:rPr>
          <w:rFonts w:cs="Arial"/>
        </w:rPr>
        <w:lastRenderedPageBreak/>
        <w:t>Amendment Log</w:t>
      </w:r>
      <w:bookmarkEnd w:id="0"/>
      <w:bookmarkEnd w:id="3"/>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top w:w="57" w:type="dxa"/>
          <w:left w:w="142" w:type="dxa"/>
          <w:bottom w:w="57" w:type="dxa"/>
          <w:right w:w="142" w:type="dxa"/>
        </w:tblCellMar>
        <w:tblLook w:val="0000" w:firstRow="0" w:lastRow="0" w:firstColumn="0" w:lastColumn="0" w:noHBand="0" w:noVBand="0"/>
      </w:tblPr>
      <w:tblGrid>
        <w:gridCol w:w="1126"/>
        <w:gridCol w:w="1560"/>
        <w:gridCol w:w="1417"/>
        <w:gridCol w:w="4686"/>
      </w:tblGrid>
      <w:tr w:rsidR="0001535D" w:rsidRPr="003E1F47" w14:paraId="2F57CDB5" w14:textId="77777777" w:rsidTr="003E1F47">
        <w:trPr>
          <w:cantSplit/>
          <w:trHeight w:val="262"/>
          <w:tblHeader/>
          <w:jc w:val="center"/>
        </w:trPr>
        <w:tc>
          <w:tcPr>
            <w:tcW w:w="1126" w:type="dxa"/>
            <w:tcBorders>
              <w:top w:val="single" w:sz="6" w:space="0" w:color="auto"/>
              <w:bottom w:val="single" w:sz="6" w:space="0" w:color="auto"/>
            </w:tcBorders>
            <w:shd w:val="clear" w:color="auto" w:fill="B8CCE4" w:themeFill="accent1" w:themeFillTint="66"/>
          </w:tcPr>
          <w:p w14:paraId="236683A1" w14:textId="77777777" w:rsidR="0001535D" w:rsidRPr="003E1F47" w:rsidRDefault="0001535D">
            <w:pPr>
              <w:pStyle w:val="TableHeading"/>
              <w:rPr>
                <w:rFonts w:ascii="Arial" w:hAnsi="Arial"/>
                <w:szCs w:val="22"/>
              </w:rPr>
            </w:pPr>
            <w:r w:rsidRPr="003E1F47">
              <w:rPr>
                <w:rFonts w:ascii="Arial" w:hAnsi="Arial"/>
                <w:szCs w:val="22"/>
              </w:rPr>
              <w:t>Version</w:t>
            </w:r>
          </w:p>
        </w:tc>
        <w:tc>
          <w:tcPr>
            <w:tcW w:w="1560" w:type="dxa"/>
            <w:tcBorders>
              <w:top w:val="single" w:sz="6" w:space="0" w:color="auto"/>
              <w:bottom w:val="single" w:sz="6" w:space="0" w:color="auto"/>
            </w:tcBorders>
            <w:shd w:val="clear" w:color="auto" w:fill="B8CCE4" w:themeFill="accent1" w:themeFillTint="66"/>
            <w:vAlign w:val="center"/>
          </w:tcPr>
          <w:p w14:paraId="2ED47801" w14:textId="77777777" w:rsidR="0001535D" w:rsidRPr="003E1F47" w:rsidRDefault="0001535D">
            <w:pPr>
              <w:pStyle w:val="TableHeading"/>
              <w:rPr>
                <w:rFonts w:ascii="Arial" w:hAnsi="Arial"/>
                <w:szCs w:val="22"/>
              </w:rPr>
            </w:pPr>
            <w:r w:rsidRPr="003E1F47">
              <w:rPr>
                <w:rFonts w:ascii="Arial" w:hAnsi="Arial"/>
                <w:szCs w:val="22"/>
              </w:rPr>
              <w:t>Date</w:t>
            </w:r>
          </w:p>
        </w:tc>
        <w:tc>
          <w:tcPr>
            <w:tcW w:w="1417" w:type="dxa"/>
            <w:tcBorders>
              <w:top w:val="single" w:sz="6" w:space="0" w:color="auto"/>
              <w:bottom w:val="single" w:sz="6" w:space="0" w:color="auto"/>
            </w:tcBorders>
            <w:shd w:val="clear" w:color="auto" w:fill="B8CCE4" w:themeFill="accent1" w:themeFillTint="66"/>
            <w:vAlign w:val="center"/>
          </w:tcPr>
          <w:p w14:paraId="280C80E7" w14:textId="77777777" w:rsidR="0001535D" w:rsidRPr="003E1F47" w:rsidRDefault="0001535D">
            <w:pPr>
              <w:pStyle w:val="TableHeading"/>
              <w:rPr>
                <w:rFonts w:ascii="Arial" w:hAnsi="Arial"/>
                <w:szCs w:val="22"/>
              </w:rPr>
            </w:pPr>
            <w:r w:rsidRPr="003E1F47">
              <w:rPr>
                <w:rFonts w:ascii="Arial" w:hAnsi="Arial"/>
                <w:szCs w:val="22"/>
              </w:rPr>
              <w:t>Author</w:t>
            </w:r>
          </w:p>
        </w:tc>
        <w:tc>
          <w:tcPr>
            <w:tcW w:w="4686" w:type="dxa"/>
            <w:tcBorders>
              <w:top w:val="single" w:sz="6" w:space="0" w:color="auto"/>
              <w:bottom w:val="single" w:sz="6" w:space="0" w:color="auto"/>
            </w:tcBorders>
            <w:shd w:val="clear" w:color="auto" w:fill="B8CCE4" w:themeFill="accent1" w:themeFillTint="66"/>
          </w:tcPr>
          <w:p w14:paraId="02B9DCC9" w14:textId="77777777" w:rsidR="0001535D" w:rsidRPr="003E1F47" w:rsidRDefault="0001535D">
            <w:pPr>
              <w:pStyle w:val="TableHeading"/>
              <w:rPr>
                <w:rFonts w:ascii="Arial" w:hAnsi="Arial"/>
                <w:szCs w:val="22"/>
              </w:rPr>
            </w:pPr>
            <w:r w:rsidRPr="003E1F47">
              <w:rPr>
                <w:rFonts w:ascii="Arial" w:hAnsi="Arial"/>
                <w:szCs w:val="22"/>
              </w:rPr>
              <w:t>Change</w:t>
            </w:r>
          </w:p>
        </w:tc>
      </w:tr>
      <w:tr w:rsidR="0001535D" w:rsidRPr="003E1F47" w14:paraId="3869D0D6" w14:textId="77777777" w:rsidTr="003E1F47">
        <w:trPr>
          <w:cantSplit/>
          <w:jc w:val="center"/>
        </w:trPr>
        <w:tc>
          <w:tcPr>
            <w:tcW w:w="1126" w:type="dxa"/>
            <w:tcBorders>
              <w:top w:val="single" w:sz="6" w:space="0" w:color="auto"/>
              <w:bottom w:val="single" w:sz="6" w:space="0" w:color="auto"/>
            </w:tcBorders>
          </w:tcPr>
          <w:p w14:paraId="567B658F" w14:textId="77777777" w:rsidR="0001535D" w:rsidRPr="003E1F47" w:rsidRDefault="0001535D" w:rsidP="00F02E03">
            <w:pPr>
              <w:pStyle w:val="TableText"/>
              <w:jc w:val="center"/>
              <w:rPr>
                <w:rFonts w:ascii="Arial" w:hAnsi="Arial"/>
                <w:snapToGrid w:val="0"/>
                <w:szCs w:val="22"/>
              </w:rPr>
            </w:pPr>
            <w:r w:rsidRPr="003E1F47">
              <w:rPr>
                <w:rFonts w:ascii="Arial" w:hAnsi="Arial"/>
                <w:snapToGrid w:val="0"/>
                <w:szCs w:val="22"/>
              </w:rPr>
              <w:t>0.</w:t>
            </w:r>
            <w:r w:rsidR="0011448F" w:rsidRPr="003E1F47">
              <w:rPr>
                <w:rFonts w:ascii="Arial" w:hAnsi="Arial"/>
                <w:snapToGrid w:val="0"/>
                <w:szCs w:val="22"/>
              </w:rPr>
              <w:t>1</w:t>
            </w:r>
          </w:p>
        </w:tc>
        <w:tc>
          <w:tcPr>
            <w:tcW w:w="1560" w:type="dxa"/>
            <w:tcBorders>
              <w:top w:val="single" w:sz="6" w:space="0" w:color="auto"/>
              <w:bottom w:val="single" w:sz="6" w:space="0" w:color="auto"/>
            </w:tcBorders>
          </w:tcPr>
          <w:p w14:paraId="56F3F065" w14:textId="77777777" w:rsidR="0001535D" w:rsidRPr="003E1F47" w:rsidRDefault="008B3F82" w:rsidP="008B3F82">
            <w:pPr>
              <w:pStyle w:val="TableText"/>
              <w:jc w:val="center"/>
              <w:rPr>
                <w:rFonts w:ascii="Arial" w:hAnsi="Arial"/>
                <w:snapToGrid w:val="0"/>
                <w:szCs w:val="22"/>
              </w:rPr>
            </w:pPr>
            <w:r w:rsidRPr="003E1F47">
              <w:rPr>
                <w:rFonts w:ascii="Arial" w:hAnsi="Arial"/>
                <w:snapToGrid w:val="0"/>
                <w:szCs w:val="22"/>
              </w:rPr>
              <w:t>1</w:t>
            </w:r>
            <w:r w:rsidR="00523C6B" w:rsidRPr="003E1F47">
              <w:rPr>
                <w:rFonts w:ascii="Arial" w:hAnsi="Arial"/>
                <w:snapToGrid w:val="0"/>
                <w:szCs w:val="22"/>
              </w:rPr>
              <w:t xml:space="preserve"> Jan 201</w:t>
            </w:r>
            <w:r w:rsidR="0011448F" w:rsidRPr="003E1F47">
              <w:rPr>
                <w:rFonts w:ascii="Arial" w:hAnsi="Arial"/>
                <w:snapToGrid w:val="0"/>
                <w:szCs w:val="22"/>
              </w:rPr>
              <w:t>6</w:t>
            </w:r>
          </w:p>
        </w:tc>
        <w:tc>
          <w:tcPr>
            <w:tcW w:w="1417" w:type="dxa"/>
            <w:tcBorders>
              <w:top w:val="single" w:sz="6" w:space="0" w:color="auto"/>
              <w:bottom w:val="single" w:sz="6" w:space="0" w:color="auto"/>
            </w:tcBorders>
          </w:tcPr>
          <w:p w14:paraId="675A3D89" w14:textId="77777777" w:rsidR="0001535D" w:rsidRPr="003E1F47" w:rsidRDefault="0001535D" w:rsidP="00C02E37">
            <w:pPr>
              <w:pStyle w:val="TableText"/>
              <w:rPr>
                <w:rFonts w:ascii="Arial" w:hAnsi="Arial"/>
                <w:snapToGrid w:val="0"/>
                <w:szCs w:val="22"/>
              </w:rPr>
            </w:pPr>
          </w:p>
        </w:tc>
        <w:tc>
          <w:tcPr>
            <w:tcW w:w="4686" w:type="dxa"/>
            <w:tcBorders>
              <w:top w:val="single" w:sz="6" w:space="0" w:color="auto"/>
              <w:bottom w:val="single" w:sz="6" w:space="0" w:color="auto"/>
            </w:tcBorders>
          </w:tcPr>
          <w:p w14:paraId="0BF7B1BA" w14:textId="77777777" w:rsidR="0001535D" w:rsidRPr="003E1F47" w:rsidRDefault="0011448F" w:rsidP="003E1F47">
            <w:pPr>
              <w:pStyle w:val="TableText"/>
              <w:rPr>
                <w:rFonts w:ascii="Arial" w:hAnsi="Arial"/>
                <w:snapToGrid w:val="0"/>
                <w:szCs w:val="22"/>
              </w:rPr>
            </w:pPr>
            <w:r w:rsidRPr="003E1F47">
              <w:rPr>
                <w:rFonts w:ascii="Arial" w:hAnsi="Arial"/>
                <w:snapToGrid w:val="0"/>
                <w:szCs w:val="22"/>
              </w:rPr>
              <w:t>Raised draft AITC Intern Report.</w:t>
            </w:r>
          </w:p>
        </w:tc>
      </w:tr>
      <w:tr w:rsidR="0001535D" w:rsidRPr="003E1F47" w14:paraId="42FA221B" w14:textId="77777777" w:rsidTr="003E1F47">
        <w:trPr>
          <w:cantSplit/>
          <w:jc w:val="center"/>
        </w:trPr>
        <w:tc>
          <w:tcPr>
            <w:tcW w:w="1126" w:type="dxa"/>
            <w:tcBorders>
              <w:top w:val="single" w:sz="6" w:space="0" w:color="auto"/>
              <w:bottom w:val="single" w:sz="6" w:space="0" w:color="auto"/>
            </w:tcBorders>
          </w:tcPr>
          <w:p w14:paraId="4E7D7849" w14:textId="299B51CE" w:rsidR="0001535D" w:rsidRPr="003E1F47" w:rsidRDefault="003E1F47" w:rsidP="003F4C66">
            <w:pPr>
              <w:pStyle w:val="TableText"/>
              <w:jc w:val="center"/>
              <w:rPr>
                <w:rFonts w:ascii="Arial" w:hAnsi="Arial"/>
                <w:snapToGrid w:val="0"/>
                <w:szCs w:val="22"/>
              </w:rPr>
            </w:pPr>
            <w:r>
              <w:rPr>
                <w:rFonts w:ascii="Arial" w:hAnsi="Arial"/>
                <w:snapToGrid w:val="0"/>
                <w:szCs w:val="22"/>
              </w:rPr>
              <w:t>0.2</w:t>
            </w:r>
          </w:p>
        </w:tc>
        <w:tc>
          <w:tcPr>
            <w:tcW w:w="1560" w:type="dxa"/>
            <w:tcBorders>
              <w:top w:val="single" w:sz="6" w:space="0" w:color="auto"/>
              <w:bottom w:val="single" w:sz="6" w:space="0" w:color="auto"/>
            </w:tcBorders>
          </w:tcPr>
          <w:p w14:paraId="3E7C5A7E" w14:textId="469E22C1" w:rsidR="0001535D" w:rsidRPr="003E1F47" w:rsidRDefault="003E1F47">
            <w:pPr>
              <w:pStyle w:val="TableText"/>
              <w:rPr>
                <w:rFonts w:ascii="Arial" w:hAnsi="Arial"/>
                <w:snapToGrid w:val="0"/>
                <w:szCs w:val="22"/>
              </w:rPr>
            </w:pPr>
            <w:r>
              <w:rPr>
                <w:rFonts w:ascii="Arial" w:hAnsi="Arial"/>
                <w:snapToGrid w:val="0"/>
                <w:szCs w:val="22"/>
              </w:rPr>
              <w:t>22 Sep 2016</w:t>
            </w:r>
          </w:p>
        </w:tc>
        <w:tc>
          <w:tcPr>
            <w:tcW w:w="1417" w:type="dxa"/>
            <w:tcBorders>
              <w:top w:val="single" w:sz="6" w:space="0" w:color="auto"/>
              <w:bottom w:val="single" w:sz="6" w:space="0" w:color="auto"/>
            </w:tcBorders>
          </w:tcPr>
          <w:p w14:paraId="43A862AC" w14:textId="77777777" w:rsidR="0001535D" w:rsidRPr="003E1F47" w:rsidRDefault="0001535D">
            <w:pPr>
              <w:pStyle w:val="TableText"/>
              <w:rPr>
                <w:rFonts w:ascii="Arial" w:hAnsi="Arial"/>
                <w:snapToGrid w:val="0"/>
                <w:szCs w:val="22"/>
              </w:rPr>
            </w:pPr>
          </w:p>
        </w:tc>
        <w:tc>
          <w:tcPr>
            <w:tcW w:w="4686" w:type="dxa"/>
            <w:tcBorders>
              <w:top w:val="single" w:sz="6" w:space="0" w:color="auto"/>
              <w:bottom w:val="single" w:sz="6" w:space="0" w:color="auto"/>
            </w:tcBorders>
          </w:tcPr>
          <w:p w14:paraId="2DDE4497" w14:textId="6E4727F9" w:rsidR="0001535D" w:rsidRPr="003E1F47" w:rsidRDefault="003E1F47" w:rsidP="003E1F47">
            <w:pPr>
              <w:pStyle w:val="TableText"/>
              <w:rPr>
                <w:rFonts w:ascii="Arial" w:hAnsi="Arial"/>
                <w:snapToGrid w:val="0"/>
                <w:szCs w:val="22"/>
              </w:rPr>
            </w:pPr>
            <w:r>
              <w:rPr>
                <w:rFonts w:ascii="Arial" w:hAnsi="Arial"/>
                <w:snapToGrid w:val="0"/>
                <w:szCs w:val="22"/>
              </w:rPr>
              <w:t>Updated to fulfil ANU Marketing requirements (fonts, logo)</w:t>
            </w:r>
          </w:p>
        </w:tc>
      </w:tr>
      <w:tr w:rsidR="0001535D" w:rsidRPr="003E1F47" w14:paraId="0523FF84" w14:textId="77777777" w:rsidTr="003E1F47">
        <w:trPr>
          <w:cantSplit/>
          <w:jc w:val="center"/>
        </w:trPr>
        <w:tc>
          <w:tcPr>
            <w:tcW w:w="1126" w:type="dxa"/>
            <w:tcBorders>
              <w:top w:val="single" w:sz="6" w:space="0" w:color="auto"/>
              <w:bottom w:val="single" w:sz="6" w:space="0" w:color="auto"/>
            </w:tcBorders>
          </w:tcPr>
          <w:p w14:paraId="10FB4A11" w14:textId="77777777" w:rsidR="0001535D" w:rsidRPr="003E1F47" w:rsidRDefault="0001535D" w:rsidP="003F4C66">
            <w:pPr>
              <w:pStyle w:val="TableText"/>
              <w:jc w:val="center"/>
              <w:rPr>
                <w:rFonts w:ascii="Arial" w:hAnsi="Arial"/>
                <w:snapToGrid w:val="0"/>
                <w:szCs w:val="22"/>
              </w:rPr>
            </w:pPr>
          </w:p>
        </w:tc>
        <w:tc>
          <w:tcPr>
            <w:tcW w:w="1560" w:type="dxa"/>
            <w:tcBorders>
              <w:top w:val="single" w:sz="6" w:space="0" w:color="auto"/>
              <w:bottom w:val="single" w:sz="6" w:space="0" w:color="auto"/>
            </w:tcBorders>
          </w:tcPr>
          <w:p w14:paraId="13552301" w14:textId="77777777" w:rsidR="0001535D" w:rsidRPr="003E1F47" w:rsidRDefault="0001535D" w:rsidP="00ED03AF">
            <w:pPr>
              <w:pStyle w:val="TableText"/>
              <w:rPr>
                <w:rFonts w:ascii="Arial" w:hAnsi="Arial"/>
                <w:snapToGrid w:val="0"/>
                <w:szCs w:val="22"/>
              </w:rPr>
            </w:pPr>
          </w:p>
        </w:tc>
        <w:tc>
          <w:tcPr>
            <w:tcW w:w="1417" w:type="dxa"/>
            <w:tcBorders>
              <w:top w:val="single" w:sz="6" w:space="0" w:color="auto"/>
              <w:bottom w:val="single" w:sz="6" w:space="0" w:color="auto"/>
            </w:tcBorders>
          </w:tcPr>
          <w:p w14:paraId="442C9303" w14:textId="77777777" w:rsidR="0001535D" w:rsidRPr="003E1F47" w:rsidRDefault="0001535D">
            <w:pPr>
              <w:pStyle w:val="TableText"/>
              <w:rPr>
                <w:rFonts w:ascii="Arial" w:hAnsi="Arial"/>
                <w:snapToGrid w:val="0"/>
                <w:szCs w:val="22"/>
              </w:rPr>
            </w:pPr>
          </w:p>
        </w:tc>
        <w:tc>
          <w:tcPr>
            <w:tcW w:w="4686" w:type="dxa"/>
            <w:tcBorders>
              <w:top w:val="single" w:sz="6" w:space="0" w:color="auto"/>
              <w:bottom w:val="single" w:sz="6" w:space="0" w:color="auto"/>
            </w:tcBorders>
          </w:tcPr>
          <w:p w14:paraId="7D10B606" w14:textId="77777777" w:rsidR="0001535D" w:rsidRPr="003E1F47" w:rsidRDefault="0001535D" w:rsidP="003E1F47">
            <w:pPr>
              <w:pStyle w:val="TableText"/>
              <w:rPr>
                <w:rFonts w:ascii="Arial" w:hAnsi="Arial"/>
                <w:snapToGrid w:val="0"/>
                <w:szCs w:val="22"/>
              </w:rPr>
            </w:pPr>
          </w:p>
        </w:tc>
        <w:bookmarkStart w:id="4" w:name="_GoBack"/>
        <w:bookmarkEnd w:id="4"/>
      </w:tr>
      <w:tr w:rsidR="0001535D" w:rsidRPr="003E1F47" w14:paraId="1AD2AD8E" w14:textId="77777777" w:rsidTr="003E1F47">
        <w:trPr>
          <w:cantSplit/>
          <w:jc w:val="center"/>
        </w:trPr>
        <w:tc>
          <w:tcPr>
            <w:tcW w:w="1126" w:type="dxa"/>
            <w:tcBorders>
              <w:top w:val="single" w:sz="6" w:space="0" w:color="auto"/>
              <w:bottom w:val="single" w:sz="6" w:space="0" w:color="auto"/>
            </w:tcBorders>
          </w:tcPr>
          <w:p w14:paraId="510E1DD4" w14:textId="77777777" w:rsidR="0001535D" w:rsidRPr="003E1F47" w:rsidRDefault="0001535D">
            <w:pPr>
              <w:pStyle w:val="TableText"/>
              <w:jc w:val="center"/>
              <w:rPr>
                <w:rFonts w:ascii="Arial" w:hAnsi="Arial"/>
                <w:snapToGrid w:val="0"/>
                <w:szCs w:val="22"/>
              </w:rPr>
            </w:pPr>
          </w:p>
        </w:tc>
        <w:tc>
          <w:tcPr>
            <w:tcW w:w="1560" w:type="dxa"/>
            <w:tcBorders>
              <w:top w:val="single" w:sz="6" w:space="0" w:color="auto"/>
              <w:bottom w:val="single" w:sz="6" w:space="0" w:color="auto"/>
            </w:tcBorders>
          </w:tcPr>
          <w:p w14:paraId="259B34AB" w14:textId="77777777" w:rsidR="0001535D" w:rsidRPr="003E1F47" w:rsidRDefault="0001535D">
            <w:pPr>
              <w:pStyle w:val="TableText"/>
              <w:rPr>
                <w:rFonts w:ascii="Arial" w:hAnsi="Arial"/>
                <w:snapToGrid w:val="0"/>
                <w:szCs w:val="22"/>
              </w:rPr>
            </w:pPr>
          </w:p>
        </w:tc>
        <w:tc>
          <w:tcPr>
            <w:tcW w:w="1417" w:type="dxa"/>
            <w:tcBorders>
              <w:top w:val="single" w:sz="6" w:space="0" w:color="auto"/>
              <w:bottom w:val="single" w:sz="6" w:space="0" w:color="auto"/>
            </w:tcBorders>
          </w:tcPr>
          <w:p w14:paraId="4E40581D" w14:textId="77777777" w:rsidR="0001535D" w:rsidRPr="003E1F47" w:rsidRDefault="0001535D">
            <w:pPr>
              <w:pStyle w:val="TableText"/>
              <w:rPr>
                <w:rFonts w:ascii="Arial" w:hAnsi="Arial"/>
                <w:snapToGrid w:val="0"/>
                <w:szCs w:val="22"/>
              </w:rPr>
            </w:pPr>
          </w:p>
        </w:tc>
        <w:tc>
          <w:tcPr>
            <w:tcW w:w="4686" w:type="dxa"/>
            <w:tcBorders>
              <w:top w:val="single" w:sz="6" w:space="0" w:color="auto"/>
              <w:bottom w:val="single" w:sz="6" w:space="0" w:color="auto"/>
            </w:tcBorders>
          </w:tcPr>
          <w:p w14:paraId="15814221" w14:textId="77777777" w:rsidR="0001535D" w:rsidRPr="003E1F47" w:rsidRDefault="0001535D" w:rsidP="003E1F47">
            <w:pPr>
              <w:pStyle w:val="TableText"/>
              <w:rPr>
                <w:rFonts w:ascii="Arial" w:hAnsi="Arial"/>
                <w:snapToGrid w:val="0"/>
                <w:szCs w:val="22"/>
              </w:rPr>
            </w:pPr>
          </w:p>
        </w:tc>
      </w:tr>
      <w:tr w:rsidR="0001535D" w:rsidRPr="003E1F47" w14:paraId="24701C96" w14:textId="77777777" w:rsidTr="003E1F47">
        <w:trPr>
          <w:cantSplit/>
          <w:jc w:val="center"/>
        </w:trPr>
        <w:tc>
          <w:tcPr>
            <w:tcW w:w="1126" w:type="dxa"/>
            <w:tcBorders>
              <w:top w:val="single" w:sz="6" w:space="0" w:color="auto"/>
              <w:bottom w:val="single" w:sz="6" w:space="0" w:color="auto"/>
            </w:tcBorders>
          </w:tcPr>
          <w:p w14:paraId="1F58D197" w14:textId="77777777" w:rsidR="0001535D" w:rsidRPr="003E1F47" w:rsidRDefault="0001535D">
            <w:pPr>
              <w:pStyle w:val="TableText"/>
              <w:jc w:val="center"/>
              <w:rPr>
                <w:rFonts w:ascii="Arial" w:hAnsi="Arial"/>
                <w:snapToGrid w:val="0"/>
                <w:szCs w:val="22"/>
              </w:rPr>
            </w:pPr>
          </w:p>
        </w:tc>
        <w:tc>
          <w:tcPr>
            <w:tcW w:w="1560" w:type="dxa"/>
            <w:tcBorders>
              <w:top w:val="single" w:sz="6" w:space="0" w:color="auto"/>
              <w:bottom w:val="single" w:sz="6" w:space="0" w:color="auto"/>
            </w:tcBorders>
          </w:tcPr>
          <w:p w14:paraId="2D6D5FC1" w14:textId="77777777" w:rsidR="0001535D" w:rsidRPr="003E1F47" w:rsidRDefault="0001535D">
            <w:pPr>
              <w:pStyle w:val="TableText"/>
              <w:rPr>
                <w:rFonts w:ascii="Arial" w:hAnsi="Arial"/>
                <w:snapToGrid w:val="0"/>
                <w:szCs w:val="22"/>
              </w:rPr>
            </w:pPr>
          </w:p>
        </w:tc>
        <w:tc>
          <w:tcPr>
            <w:tcW w:w="1417" w:type="dxa"/>
            <w:tcBorders>
              <w:top w:val="single" w:sz="6" w:space="0" w:color="auto"/>
              <w:bottom w:val="single" w:sz="6" w:space="0" w:color="auto"/>
            </w:tcBorders>
          </w:tcPr>
          <w:p w14:paraId="57FF370B" w14:textId="77777777" w:rsidR="0001535D" w:rsidRPr="003E1F47" w:rsidRDefault="0001535D">
            <w:pPr>
              <w:pStyle w:val="TableText"/>
              <w:rPr>
                <w:rFonts w:ascii="Arial" w:hAnsi="Arial"/>
                <w:snapToGrid w:val="0"/>
                <w:szCs w:val="22"/>
              </w:rPr>
            </w:pPr>
          </w:p>
        </w:tc>
        <w:tc>
          <w:tcPr>
            <w:tcW w:w="4686" w:type="dxa"/>
            <w:tcBorders>
              <w:top w:val="single" w:sz="6" w:space="0" w:color="auto"/>
              <w:bottom w:val="single" w:sz="6" w:space="0" w:color="auto"/>
            </w:tcBorders>
          </w:tcPr>
          <w:p w14:paraId="74EF8938" w14:textId="77777777" w:rsidR="0001535D" w:rsidRPr="003E1F47" w:rsidRDefault="0001535D" w:rsidP="003E1F47">
            <w:pPr>
              <w:pStyle w:val="TableText"/>
              <w:rPr>
                <w:rFonts w:ascii="Arial" w:hAnsi="Arial"/>
                <w:snapToGrid w:val="0"/>
                <w:szCs w:val="22"/>
              </w:rPr>
            </w:pPr>
          </w:p>
        </w:tc>
      </w:tr>
    </w:tbl>
    <w:p w14:paraId="7C05680D" w14:textId="77777777" w:rsidR="0001535D" w:rsidRPr="003E1F47" w:rsidRDefault="0001535D">
      <w:pPr>
        <w:pStyle w:val="Heading1NoNumbering"/>
        <w:rPr>
          <w:rFonts w:cs="Arial"/>
        </w:rPr>
      </w:pPr>
      <w:bookmarkStart w:id="5" w:name="_Toc436199146"/>
      <w:r w:rsidRPr="003E1F47">
        <w:rPr>
          <w:rFonts w:cs="Arial"/>
        </w:rPr>
        <w:lastRenderedPageBreak/>
        <w:t>Contents</w:t>
      </w:r>
      <w:bookmarkEnd w:id="5"/>
    </w:p>
    <w:p w14:paraId="7675B873" w14:textId="77777777" w:rsidR="00EE6427" w:rsidRPr="003E1F47" w:rsidRDefault="0001535D">
      <w:pPr>
        <w:pStyle w:val="TOC1"/>
        <w:rPr>
          <w:rFonts w:eastAsiaTheme="minorEastAsia" w:cs="Arial"/>
          <w:caps w:val="0"/>
          <w:szCs w:val="22"/>
          <w:lang w:eastAsia="en-AU"/>
        </w:rPr>
      </w:pPr>
      <w:r w:rsidRPr="003E1F47">
        <w:rPr>
          <w:rFonts w:cs="Arial"/>
          <w:caps w:val="0"/>
        </w:rPr>
        <w:fldChar w:fldCharType="begin"/>
      </w:r>
      <w:r w:rsidRPr="003E1F47">
        <w:rPr>
          <w:rFonts w:cs="Arial"/>
          <w:caps w:val="0"/>
        </w:rPr>
        <w:instrText xml:space="preserve"> TOC \o "1-2" \h \z </w:instrText>
      </w:r>
      <w:r w:rsidRPr="003E1F47">
        <w:rPr>
          <w:rFonts w:cs="Arial"/>
          <w:caps w:val="0"/>
        </w:rPr>
        <w:fldChar w:fldCharType="separate"/>
      </w:r>
      <w:hyperlink w:anchor="_Toc436199143" w:history="1">
        <w:r w:rsidR="00EE6427" w:rsidRPr="003E1F47">
          <w:rPr>
            <w:rStyle w:val="Hyperlink"/>
            <w:rFonts w:cs="Arial"/>
          </w:rPr>
          <w:t>Approval for release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_Toc436199143 \h </w:instrText>
        </w:r>
        <w:r w:rsidR="00EE6427" w:rsidRPr="003E1F47">
          <w:rPr>
            <w:rFonts w:cs="Arial"/>
            <w:webHidden/>
          </w:rPr>
        </w:r>
        <w:r w:rsidR="00EE6427" w:rsidRPr="003E1F47">
          <w:rPr>
            <w:rFonts w:cs="Arial"/>
            <w:webHidden/>
          </w:rPr>
          <w:fldChar w:fldCharType="separate"/>
        </w:r>
        <w:r w:rsidR="006D2FA3" w:rsidRPr="003E1F47">
          <w:rPr>
            <w:rFonts w:cs="Arial"/>
            <w:webHidden/>
          </w:rPr>
          <w:t>3</w:t>
        </w:r>
        <w:r w:rsidR="00EE6427" w:rsidRPr="003E1F47">
          <w:rPr>
            <w:rFonts w:cs="Arial"/>
            <w:webHidden/>
          </w:rPr>
          <w:fldChar w:fldCharType="end"/>
        </w:r>
      </w:hyperlink>
    </w:p>
    <w:p w14:paraId="1D320C31" w14:textId="77777777" w:rsidR="00EE6427" w:rsidRPr="003E1F47" w:rsidRDefault="003E1F47">
      <w:pPr>
        <w:pStyle w:val="TOC1"/>
        <w:rPr>
          <w:rFonts w:eastAsiaTheme="minorEastAsia" w:cs="Arial"/>
          <w:caps w:val="0"/>
          <w:szCs w:val="22"/>
          <w:lang w:eastAsia="en-AU"/>
        </w:rPr>
      </w:pPr>
      <w:hyperlink w:anchor="_Toc436199144" w:history="1">
        <w:r w:rsidR="00EE6427" w:rsidRPr="003E1F47">
          <w:rPr>
            <w:rStyle w:val="Hyperlink"/>
            <w:rFonts w:cs="Arial"/>
          </w:rPr>
          <w:t>Executive summary</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_Toc436199144 \h </w:instrText>
        </w:r>
        <w:r w:rsidR="00EE6427" w:rsidRPr="003E1F47">
          <w:rPr>
            <w:rFonts w:cs="Arial"/>
            <w:webHidden/>
          </w:rPr>
        </w:r>
        <w:r w:rsidR="00EE6427" w:rsidRPr="003E1F47">
          <w:rPr>
            <w:rFonts w:cs="Arial"/>
            <w:webHidden/>
          </w:rPr>
          <w:fldChar w:fldCharType="separate"/>
        </w:r>
        <w:r w:rsidR="006D2FA3" w:rsidRPr="003E1F47">
          <w:rPr>
            <w:rFonts w:cs="Arial"/>
            <w:webHidden/>
          </w:rPr>
          <w:t>4</w:t>
        </w:r>
        <w:r w:rsidR="00EE6427" w:rsidRPr="003E1F47">
          <w:rPr>
            <w:rFonts w:cs="Arial"/>
            <w:webHidden/>
          </w:rPr>
          <w:fldChar w:fldCharType="end"/>
        </w:r>
      </w:hyperlink>
    </w:p>
    <w:p w14:paraId="240A6362" w14:textId="77777777" w:rsidR="00EE6427" w:rsidRPr="003E1F47" w:rsidRDefault="003E1F47">
      <w:pPr>
        <w:pStyle w:val="TOC1"/>
        <w:rPr>
          <w:rFonts w:eastAsiaTheme="minorEastAsia" w:cs="Arial"/>
          <w:caps w:val="0"/>
          <w:szCs w:val="22"/>
          <w:lang w:eastAsia="en-AU"/>
        </w:rPr>
      </w:pPr>
      <w:hyperlink w:anchor="_Toc436199145" w:history="1">
        <w:r w:rsidR="00EE6427" w:rsidRPr="003E1F47">
          <w:rPr>
            <w:rStyle w:val="Hyperlink"/>
            <w:rFonts w:cs="Arial"/>
          </w:rPr>
          <w:t>Amendment Log</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_Toc436199145 \h </w:instrText>
        </w:r>
        <w:r w:rsidR="00EE6427" w:rsidRPr="003E1F47">
          <w:rPr>
            <w:rFonts w:cs="Arial"/>
            <w:webHidden/>
          </w:rPr>
        </w:r>
        <w:r w:rsidR="00EE6427" w:rsidRPr="003E1F47">
          <w:rPr>
            <w:rFonts w:cs="Arial"/>
            <w:webHidden/>
          </w:rPr>
          <w:fldChar w:fldCharType="separate"/>
        </w:r>
        <w:r w:rsidR="006D2FA3" w:rsidRPr="003E1F47">
          <w:rPr>
            <w:rFonts w:cs="Arial"/>
            <w:webHidden/>
          </w:rPr>
          <w:t>5</w:t>
        </w:r>
        <w:r w:rsidR="00EE6427" w:rsidRPr="003E1F47">
          <w:rPr>
            <w:rFonts w:cs="Arial"/>
            <w:webHidden/>
          </w:rPr>
          <w:fldChar w:fldCharType="end"/>
        </w:r>
      </w:hyperlink>
    </w:p>
    <w:p w14:paraId="3D936731" w14:textId="77777777" w:rsidR="00EE6427" w:rsidRPr="003E1F47" w:rsidRDefault="003E1F47">
      <w:pPr>
        <w:pStyle w:val="TOC1"/>
        <w:rPr>
          <w:rFonts w:eastAsiaTheme="minorEastAsia" w:cs="Arial"/>
          <w:caps w:val="0"/>
          <w:szCs w:val="22"/>
          <w:lang w:eastAsia="en-AU"/>
        </w:rPr>
      </w:pPr>
      <w:hyperlink w:anchor="_Toc436199146" w:history="1">
        <w:r w:rsidR="00EE6427" w:rsidRPr="003E1F47">
          <w:rPr>
            <w:rStyle w:val="Hyperlink"/>
            <w:rFonts w:cs="Arial"/>
          </w:rPr>
          <w:t>Contents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_Toc436199146 \h </w:instrText>
        </w:r>
        <w:r w:rsidR="00EE6427" w:rsidRPr="003E1F47">
          <w:rPr>
            <w:rFonts w:cs="Arial"/>
            <w:webHidden/>
          </w:rPr>
        </w:r>
        <w:r w:rsidR="00EE6427" w:rsidRPr="003E1F47">
          <w:rPr>
            <w:rFonts w:cs="Arial"/>
            <w:webHidden/>
          </w:rPr>
          <w:fldChar w:fldCharType="separate"/>
        </w:r>
        <w:r w:rsidR="006D2FA3" w:rsidRPr="003E1F47">
          <w:rPr>
            <w:rFonts w:cs="Arial"/>
            <w:webHidden/>
          </w:rPr>
          <w:t>6</w:t>
        </w:r>
        <w:r w:rsidR="00EE6427" w:rsidRPr="003E1F47">
          <w:rPr>
            <w:rFonts w:cs="Arial"/>
            <w:webHidden/>
          </w:rPr>
          <w:fldChar w:fldCharType="end"/>
        </w:r>
      </w:hyperlink>
    </w:p>
    <w:p w14:paraId="5AEA8C4E" w14:textId="77777777" w:rsidR="00EE6427" w:rsidRPr="003E1F47" w:rsidRDefault="003E1F47">
      <w:pPr>
        <w:pStyle w:val="TOC1"/>
        <w:rPr>
          <w:rFonts w:eastAsiaTheme="minorEastAsia" w:cs="Arial"/>
          <w:caps w:val="0"/>
          <w:szCs w:val="22"/>
          <w:lang w:eastAsia="en-AU"/>
        </w:rPr>
      </w:pPr>
      <w:hyperlink w:anchor="_Toc436199147" w:history="1">
        <w:r w:rsidR="00EE6427" w:rsidRPr="003E1F47">
          <w:rPr>
            <w:rStyle w:val="Hyperlink"/>
            <w:rFonts w:cs="Arial"/>
          </w:rPr>
          <w:t>Figures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_Toc436199147 \h </w:instrText>
        </w:r>
        <w:r w:rsidR="00EE6427" w:rsidRPr="003E1F47">
          <w:rPr>
            <w:rFonts w:cs="Arial"/>
            <w:webHidden/>
          </w:rPr>
        </w:r>
        <w:r w:rsidR="00EE6427" w:rsidRPr="003E1F47">
          <w:rPr>
            <w:rFonts w:cs="Arial"/>
            <w:webHidden/>
          </w:rPr>
          <w:fldChar w:fldCharType="separate"/>
        </w:r>
        <w:r w:rsidR="006D2FA3" w:rsidRPr="003E1F47">
          <w:rPr>
            <w:rFonts w:cs="Arial"/>
            <w:webHidden/>
          </w:rPr>
          <w:t>8</w:t>
        </w:r>
        <w:r w:rsidR="00EE6427" w:rsidRPr="003E1F47">
          <w:rPr>
            <w:rFonts w:cs="Arial"/>
            <w:webHidden/>
          </w:rPr>
          <w:fldChar w:fldCharType="end"/>
        </w:r>
      </w:hyperlink>
    </w:p>
    <w:p w14:paraId="73156D71" w14:textId="77777777" w:rsidR="00EE6427" w:rsidRPr="003E1F47" w:rsidRDefault="003E1F47">
      <w:pPr>
        <w:pStyle w:val="TOC1"/>
        <w:rPr>
          <w:rFonts w:eastAsiaTheme="minorEastAsia" w:cs="Arial"/>
          <w:caps w:val="0"/>
          <w:szCs w:val="22"/>
          <w:lang w:eastAsia="en-AU"/>
        </w:rPr>
      </w:pPr>
      <w:hyperlink w:anchor="_Toc436199148" w:history="1">
        <w:r w:rsidR="00EE6427" w:rsidRPr="003E1F47">
          <w:rPr>
            <w:rStyle w:val="Hyperlink"/>
            <w:rFonts w:cs="Arial"/>
          </w:rPr>
          <w:t>Tables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_Toc436199148 \h </w:instrText>
        </w:r>
        <w:r w:rsidR="00EE6427" w:rsidRPr="003E1F47">
          <w:rPr>
            <w:rFonts w:cs="Arial"/>
            <w:webHidden/>
          </w:rPr>
        </w:r>
        <w:r w:rsidR="00EE6427" w:rsidRPr="003E1F47">
          <w:rPr>
            <w:rFonts w:cs="Arial"/>
            <w:webHidden/>
          </w:rPr>
          <w:fldChar w:fldCharType="separate"/>
        </w:r>
        <w:r w:rsidR="006D2FA3" w:rsidRPr="003E1F47">
          <w:rPr>
            <w:rFonts w:cs="Arial"/>
            <w:webHidden/>
          </w:rPr>
          <w:t>8</w:t>
        </w:r>
        <w:r w:rsidR="00EE6427" w:rsidRPr="003E1F47">
          <w:rPr>
            <w:rFonts w:cs="Arial"/>
            <w:webHidden/>
          </w:rPr>
          <w:fldChar w:fldCharType="end"/>
        </w:r>
      </w:hyperlink>
    </w:p>
    <w:p w14:paraId="1814717A" w14:textId="77777777" w:rsidR="00EE6427" w:rsidRPr="003E1F47" w:rsidRDefault="003E1F47">
      <w:pPr>
        <w:pStyle w:val="TOC1"/>
        <w:rPr>
          <w:rFonts w:eastAsiaTheme="minorEastAsia" w:cs="Arial"/>
          <w:caps w:val="0"/>
          <w:szCs w:val="22"/>
          <w:lang w:eastAsia="en-AU"/>
        </w:rPr>
      </w:pPr>
      <w:hyperlink w:anchor="_Toc436199149" w:history="1">
        <w:r w:rsidR="00EE6427" w:rsidRPr="003E1F47">
          <w:rPr>
            <w:rStyle w:val="Hyperlink"/>
            <w:rFonts w:cs="Arial"/>
          </w:rPr>
          <w:t>1</w:t>
        </w:r>
        <w:r w:rsidR="00EE6427" w:rsidRPr="003E1F47">
          <w:rPr>
            <w:rFonts w:eastAsiaTheme="minorEastAsia" w:cs="Arial"/>
            <w:caps w:val="0"/>
            <w:szCs w:val="22"/>
            <w:lang w:eastAsia="en-AU"/>
          </w:rPr>
          <w:tab/>
        </w:r>
        <w:r w:rsidR="00EE6427" w:rsidRPr="003E1F47">
          <w:rPr>
            <w:rStyle w:val="Hyperlink"/>
            <w:rFonts w:cs="Arial"/>
          </w:rPr>
          <w:t>Introduction</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_Toc436199149 \h </w:instrText>
        </w:r>
        <w:r w:rsidR="00EE6427" w:rsidRPr="003E1F47">
          <w:rPr>
            <w:rFonts w:cs="Arial"/>
            <w:webHidden/>
          </w:rPr>
        </w:r>
        <w:r w:rsidR="00EE6427" w:rsidRPr="003E1F47">
          <w:rPr>
            <w:rFonts w:cs="Arial"/>
            <w:webHidden/>
          </w:rPr>
          <w:fldChar w:fldCharType="separate"/>
        </w:r>
        <w:r w:rsidR="006D2FA3" w:rsidRPr="003E1F47">
          <w:rPr>
            <w:rFonts w:cs="Arial"/>
            <w:webHidden/>
          </w:rPr>
          <w:t>9</w:t>
        </w:r>
        <w:r w:rsidR="00EE6427" w:rsidRPr="003E1F47">
          <w:rPr>
            <w:rFonts w:cs="Arial"/>
            <w:webHidden/>
          </w:rPr>
          <w:fldChar w:fldCharType="end"/>
        </w:r>
      </w:hyperlink>
    </w:p>
    <w:p w14:paraId="63521EAC" w14:textId="77777777" w:rsidR="00EE6427" w:rsidRPr="003E1F47" w:rsidRDefault="003E1F47">
      <w:pPr>
        <w:pStyle w:val="TOC2"/>
        <w:rPr>
          <w:rFonts w:eastAsiaTheme="minorEastAsia" w:cs="Arial"/>
          <w:smallCaps w:val="0"/>
          <w:szCs w:val="22"/>
          <w:lang w:eastAsia="en-AU"/>
        </w:rPr>
      </w:pPr>
      <w:hyperlink w:anchor="_Toc436199150" w:history="1">
        <w:r w:rsidR="00EE6427" w:rsidRPr="003E1F47">
          <w:rPr>
            <w:rStyle w:val="Hyperlink"/>
            <w:rFonts w:cs="Arial"/>
          </w:rPr>
          <w:t>1.1</w:t>
        </w:r>
        <w:r w:rsidR="00EE6427" w:rsidRPr="003E1F47">
          <w:rPr>
            <w:rFonts w:eastAsiaTheme="minorEastAsia" w:cs="Arial"/>
            <w:smallCaps w:val="0"/>
            <w:szCs w:val="22"/>
            <w:lang w:eastAsia="en-AU"/>
          </w:rPr>
          <w:tab/>
        </w:r>
        <w:r w:rsidR="00EE6427" w:rsidRPr="003E1F47">
          <w:rPr>
            <w:rStyle w:val="Hyperlink"/>
            <w:rFonts w:cs="Arial"/>
          </w:rPr>
          <w:t>Document Purpose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_Toc436199150 \h </w:instrText>
        </w:r>
        <w:r w:rsidR="00EE6427" w:rsidRPr="003E1F47">
          <w:rPr>
            <w:rFonts w:cs="Arial"/>
            <w:webHidden/>
          </w:rPr>
        </w:r>
        <w:r w:rsidR="00EE6427" w:rsidRPr="003E1F47">
          <w:rPr>
            <w:rFonts w:cs="Arial"/>
            <w:webHidden/>
          </w:rPr>
          <w:fldChar w:fldCharType="separate"/>
        </w:r>
        <w:r w:rsidR="006D2FA3" w:rsidRPr="003E1F47">
          <w:rPr>
            <w:rFonts w:cs="Arial"/>
            <w:webHidden/>
          </w:rPr>
          <w:t>9</w:t>
        </w:r>
        <w:r w:rsidR="00EE6427" w:rsidRPr="003E1F47">
          <w:rPr>
            <w:rFonts w:cs="Arial"/>
            <w:webHidden/>
          </w:rPr>
          <w:fldChar w:fldCharType="end"/>
        </w:r>
      </w:hyperlink>
    </w:p>
    <w:p w14:paraId="606FA604" w14:textId="77777777" w:rsidR="00EE6427" w:rsidRPr="003E1F47" w:rsidRDefault="003E1F47">
      <w:pPr>
        <w:pStyle w:val="TOC2"/>
        <w:rPr>
          <w:rFonts w:eastAsiaTheme="minorEastAsia" w:cs="Arial"/>
          <w:smallCaps w:val="0"/>
          <w:szCs w:val="22"/>
          <w:lang w:eastAsia="en-AU"/>
        </w:rPr>
      </w:pPr>
      <w:hyperlink w:anchor="_Toc436199151" w:history="1">
        <w:r w:rsidR="00EE6427" w:rsidRPr="003E1F47">
          <w:rPr>
            <w:rStyle w:val="Hyperlink"/>
            <w:rFonts w:cs="Arial"/>
          </w:rPr>
          <w:t>1.2</w:t>
        </w:r>
        <w:r w:rsidR="00EE6427" w:rsidRPr="003E1F47">
          <w:rPr>
            <w:rFonts w:eastAsiaTheme="minorEastAsia" w:cs="Arial"/>
            <w:smallCaps w:val="0"/>
            <w:szCs w:val="22"/>
            <w:lang w:eastAsia="en-AU"/>
          </w:rPr>
          <w:tab/>
        </w:r>
        <w:r w:rsidR="00EE6427" w:rsidRPr="003E1F47">
          <w:rPr>
            <w:rStyle w:val="Hyperlink"/>
            <w:rFonts w:cs="Arial"/>
          </w:rPr>
          <w:t>Document Scope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_Toc436199151 \h </w:instrText>
        </w:r>
        <w:r w:rsidR="00EE6427" w:rsidRPr="003E1F47">
          <w:rPr>
            <w:rFonts w:cs="Arial"/>
            <w:webHidden/>
          </w:rPr>
        </w:r>
        <w:r w:rsidR="00EE6427" w:rsidRPr="003E1F47">
          <w:rPr>
            <w:rFonts w:cs="Arial"/>
            <w:webHidden/>
          </w:rPr>
          <w:fldChar w:fldCharType="separate"/>
        </w:r>
        <w:r w:rsidR="006D2FA3" w:rsidRPr="003E1F47">
          <w:rPr>
            <w:rFonts w:cs="Arial"/>
            <w:webHidden/>
          </w:rPr>
          <w:t>9</w:t>
        </w:r>
        <w:r w:rsidR="00EE6427" w:rsidRPr="003E1F47">
          <w:rPr>
            <w:rFonts w:cs="Arial"/>
            <w:webHidden/>
          </w:rPr>
          <w:fldChar w:fldCharType="end"/>
        </w:r>
      </w:hyperlink>
    </w:p>
    <w:p w14:paraId="3640D91F" w14:textId="77777777" w:rsidR="00EE6427" w:rsidRPr="003E1F47" w:rsidRDefault="003E1F47">
      <w:pPr>
        <w:pStyle w:val="TOC2"/>
        <w:rPr>
          <w:rFonts w:eastAsiaTheme="minorEastAsia" w:cs="Arial"/>
          <w:smallCaps w:val="0"/>
          <w:szCs w:val="22"/>
          <w:lang w:eastAsia="en-AU"/>
        </w:rPr>
      </w:pPr>
      <w:hyperlink w:anchor="_Toc436199152" w:history="1">
        <w:r w:rsidR="00EE6427" w:rsidRPr="003E1F47">
          <w:rPr>
            <w:rStyle w:val="Hyperlink"/>
            <w:rFonts w:cs="Arial"/>
          </w:rPr>
          <w:t>1.3</w:t>
        </w:r>
        <w:r w:rsidR="00EE6427" w:rsidRPr="003E1F47">
          <w:rPr>
            <w:rFonts w:eastAsiaTheme="minorEastAsia" w:cs="Arial"/>
            <w:smallCaps w:val="0"/>
            <w:szCs w:val="22"/>
            <w:lang w:eastAsia="en-AU"/>
          </w:rPr>
          <w:tab/>
        </w:r>
        <w:r w:rsidR="00EE6427" w:rsidRPr="003E1F47">
          <w:rPr>
            <w:rStyle w:val="Hyperlink"/>
            <w:rFonts w:cs="Arial"/>
          </w:rPr>
          <w:t>Intended Audience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_Toc436199152 \h </w:instrText>
        </w:r>
        <w:r w:rsidR="00EE6427" w:rsidRPr="003E1F47">
          <w:rPr>
            <w:rFonts w:cs="Arial"/>
            <w:webHidden/>
          </w:rPr>
        </w:r>
        <w:r w:rsidR="00EE6427" w:rsidRPr="003E1F47">
          <w:rPr>
            <w:rFonts w:cs="Arial"/>
            <w:webHidden/>
          </w:rPr>
          <w:fldChar w:fldCharType="separate"/>
        </w:r>
        <w:r w:rsidR="006D2FA3" w:rsidRPr="003E1F47">
          <w:rPr>
            <w:rFonts w:cs="Arial"/>
            <w:webHidden/>
          </w:rPr>
          <w:t>9</w:t>
        </w:r>
        <w:r w:rsidR="00EE6427" w:rsidRPr="003E1F47">
          <w:rPr>
            <w:rFonts w:cs="Arial"/>
            <w:webHidden/>
          </w:rPr>
          <w:fldChar w:fldCharType="end"/>
        </w:r>
      </w:hyperlink>
    </w:p>
    <w:p w14:paraId="70D642CA" w14:textId="77777777" w:rsidR="00EE6427" w:rsidRPr="003E1F47" w:rsidRDefault="003E1F47">
      <w:pPr>
        <w:pStyle w:val="TOC2"/>
        <w:rPr>
          <w:rFonts w:eastAsiaTheme="minorEastAsia" w:cs="Arial"/>
          <w:smallCaps w:val="0"/>
          <w:szCs w:val="22"/>
          <w:lang w:eastAsia="en-AU"/>
        </w:rPr>
      </w:pPr>
      <w:hyperlink w:anchor="_Toc436199153" w:history="1">
        <w:r w:rsidR="00EE6427" w:rsidRPr="003E1F47">
          <w:rPr>
            <w:rStyle w:val="Hyperlink"/>
            <w:rFonts w:cs="Arial"/>
          </w:rPr>
          <w:t>1.4</w:t>
        </w:r>
        <w:r w:rsidR="00EE6427" w:rsidRPr="003E1F47">
          <w:rPr>
            <w:rFonts w:eastAsiaTheme="minorEastAsia" w:cs="Arial"/>
            <w:smallCaps w:val="0"/>
            <w:szCs w:val="22"/>
            <w:lang w:eastAsia="en-AU"/>
          </w:rPr>
          <w:tab/>
        </w:r>
        <w:r w:rsidR="00EE6427" w:rsidRPr="003E1F47">
          <w:rPr>
            <w:rStyle w:val="Hyperlink"/>
            <w:rFonts w:cs="Arial"/>
          </w:rPr>
          <w:t>Applicable documents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_Toc436199153 \h </w:instrText>
        </w:r>
        <w:r w:rsidR="00EE6427" w:rsidRPr="003E1F47">
          <w:rPr>
            <w:rFonts w:cs="Arial"/>
            <w:webHidden/>
          </w:rPr>
        </w:r>
        <w:r w:rsidR="00EE6427" w:rsidRPr="003E1F47">
          <w:rPr>
            <w:rFonts w:cs="Arial"/>
            <w:webHidden/>
          </w:rPr>
          <w:fldChar w:fldCharType="separate"/>
        </w:r>
        <w:r w:rsidR="006D2FA3" w:rsidRPr="003E1F47">
          <w:rPr>
            <w:rFonts w:cs="Arial"/>
            <w:webHidden/>
          </w:rPr>
          <w:t>9</w:t>
        </w:r>
        <w:r w:rsidR="00EE6427" w:rsidRPr="003E1F47">
          <w:rPr>
            <w:rFonts w:cs="Arial"/>
            <w:webHidden/>
          </w:rPr>
          <w:fldChar w:fldCharType="end"/>
        </w:r>
      </w:hyperlink>
    </w:p>
    <w:p w14:paraId="66CD38FD" w14:textId="77777777" w:rsidR="00EE6427" w:rsidRPr="003E1F47" w:rsidRDefault="003E1F47">
      <w:pPr>
        <w:pStyle w:val="TOC2"/>
        <w:rPr>
          <w:rFonts w:eastAsiaTheme="minorEastAsia" w:cs="Arial"/>
          <w:smallCaps w:val="0"/>
          <w:szCs w:val="22"/>
          <w:lang w:eastAsia="en-AU"/>
        </w:rPr>
      </w:pPr>
      <w:hyperlink w:anchor="_Toc436199154" w:history="1">
        <w:r w:rsidR="00EE6427" w:rsidRPr="003E1F47">
          <w:rPr>
            <w:rStyle w:val="Hyperlink"/>
            <w:rFonts w:cs="Arial"/>
          </w:rPr>
          <w:t>1.5</w:t>
        </w:r>
        <w:r w:rsidR="00EE6427" w:rsidRPr="003E1F47">
          <w:rPr>
            <w:rFonts w:eastAsiaTheme="minorEastAsia" w:cs="Arial"/>
            <w:smallCaps w:val="0"/>
            <w:szCs w:val="22"/>
            <w:lang w:eastAsia="en-AU"/>
          </w:rPr>
          <w:tab/>
        </w:r>
        <w:r w:rsidR="00EE6427" w:rsidRPr="003E1F47">
          <w:rPr>
            <w:rStyle w:val="Hyperlink"/>
            <w:rFonts w:cs="Arial"/>
          </w:rPr>
          <w:t>Acronyms and abbreviations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_Toc436199154 \h </w:instrText>
        </w:r>
        <w:r w:rsidR="00EE6427" w:rsidRPr="003E1F47">
          <w:rPr>
            <w:rFonts w:cs="Arial"/>
            <w:webHidden/>
          </w:rPr>
        </w:r>
        <w:r w:rsidR="00EE6427" w:rsidRPr="003E1F47">
          <w:rPr>
            <w:rFonts w:cs="Arial"/>
            <w:webHidden/>
          </w:rPr>
          <w:fldChar w:fldCharType="separate"/>
        </w:r>
        <w:r w:rsidR="006D2FA3" w:rsidRPr="003E1F47">
          <w:rPr>
            <w:rFonts w:cs="Arial"/>
            <w:webHidden/>
          </w:rPr>
          <w:t>10</w:t>
        </w:r>
        <w:r w:rsidR="00EE6427" w:rsidRPr="003E1F47">
          <w:rPr>
            <w:rFonts w:cs="Arial"/>
            <w:webHidden/>
          </w:rPr>
          <w:fldChar w:fldCharType="end"/>
        </w:r>
      </w:hyperlink>
    </w:p>
    <w:p w14:paraId="6A103A9E" w14:textId="77777777" w:rsidR="00EE6427" w:rsidRPr="003E1F47" w:rsidRDefault="003E1F47">
      <w:pPr>
        <w:pStyle w:val="TOC2"/>
        <w:rPr>
          <w:rFonts w:eastAsiaTheme="minorEastAsia" w:cs="Arial"/>
          <w:smallCaps w:val="0"/>
          <w:szCs w:val="22"/>
          <w:lang w:eastAsia="en-AU"/>
        </w:rPr>
      </w:pPr>
      <w:hyperlink w:anchor="_Toc436199155" w:history="1">
        <w:r w:rsidR="00EE6427" w:rsidRPr="003E1F47">
          <w:rPr>
            <w:rStyle w:val="Hyperlink"/>
            <w:rFonts w:cs="Arial"/>
          </w:rPr>
          <w:t>1.6</w:t>
        </w:r>
        <w:r w:rsidR="00EE6427" w:rsidRPr="003E1F47">
          <w:rPr>
            <w:rFonts w:eastAsiaTheme="minorEastAsia" w:cs="Arial"/>
            <w:smallCaps w:val="0"/>
            <w:szCs w:val="22"/>
            <w:lang w:eastAsia="en-AU"/>
          </w:rPr>
          <w:tab/>
        </w:r>
        <w:r w:rsidR="00EE6427" w:rsidRPr="003E1F47">
          <w:rPr>
            <w:rStyle w:val="Hyperlink"/>
            <w:rFonts w:cs="Arial"/>
          </w:rPr>
          <w:t>Definitions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_Toc436199155 \h </w:instrText>
        </w:r>
        <w:r w:rsidR="00EE6427" w:rsidRPr="003E1F47">
          <w:rPr>
            <w:rFonts w:cs="Arial"/>
            <w:webHidden/>
          </w:rPr>
        </w:r>
        <w:r w:rsidR="00EE6427" w:rsidRPr="003E1F47">
          <w:rPr>
            <w:rFonts w:cs="Arial"/>
            <w:webHidden/>
          </w:rPr>
          <w:fldChar w:fldCharType="separate"/>
        </w:r>
        <w:r w:rsidR="006D2FA3" w:rsidRPr="003E1F47">
          <w:rPr>
            <w:rFonts w:cs="Arial"/>
            <w:webHidden/>
          </w:rPr>
          <w:t>10</w:t>
        </w:r>
        <w:r w:rsidR="00EE6427" w:rsidRPr="003E1F47">
          <w:rPr>
            <w:rFonts w:cs="Arial"/>
            <w:webHidden/>
          </w:rPr>
          <w:fldChar w:fldCharType="end"/>
        </w:r>
      </w:hyperlink>
    </w:p>
    <w:p w14:paraId="0BA5B125" w14:textId="77777777" w:rsidR="00EE6427" w:rsidRPr="003E1F47" w:rsidRDefault="003E1F47">
      <w:pPr>
        <w:pStyle w:val="TOC1"/>
        <w:rPr>
          <w:rFonts w:eastAsiaTheme="minorEastAsia" w:cs="Arial"/>
          <w:caps w:val="0"/>
          <w:szCs w:val="22"/>
          <w:lang w:eastAsia="en-AU"/>
        </w:rPr>
      </w:pPr>
      <w:hyperlink w:anchor="_Toc436199156" w:history="1">
        <w:r w:rsidR="00EE6427" w:rsidRPr="003E1F47">
          <w:rPr>
            <w:rStyle w:val="Hyperlink"/>
            <w:rFonts w:cs="Arial"/>
          </w:rPr>
          <w:t>2</w:t>
        </w:r>
        <w:r w:rsidR="00EE6427" w:rsidRPr="003E1F47">
          <w:rPr>
            <w:rFonts w:eastAsiaTheme="minorEastAsia" w:cs="Arial"/>
            <w:caps w:val="0"/>
            <w:szCs w:val="22"/>
            <w:lang w:eastAsia="en-AU"/>
          </w:rPr>
          <w:tab/>
        </w:r>
        <w:r w:rsidR="00EE6427" w:rsidRPr="003E1F47">
          <w:rPr>
            <w:rStyle w:val="Hyperlink"/>
            <w:rFonts w:cs="Arial"/>
          </w:rPr>
          <w:t>Project Definition</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_Toc436199156 \h </w:instrText>
        </w:r>
        <w:r w:rsidR="00EE6427" w:rsidRPr="003E1F47">
          <w:rPr>
            <w:rFonts w:cs="Arial"/>
            <w:webHidden/>
          </w:rPr>
        </w:r>
        <w:r w:rsidR="00EE6427" w:rsidRPr="003E1F47">
          <w:rPr>
            <w:rFonts w:cs="Arial"/>
            <w:webHidden/>
          </w:rPr>
          <w:fldChar w:fldCharType="separate"/>
        </w:r>
        <w:r w:rsidR="006D2FA3" w:rsidRPr="003E1F47">
          <w:rPr>
            <w:rFonts w:cs="Arial"/>
            <w:webHidden/>
          </w:rPr>
          <w:t>11</w:t>
        </w:r>
        <w:r w:rsidR="00EE6427" w:rsidRPr="003E1F47">
          <w:rPr>
            <w:rFonts w:cs="Arial"/>
            <w:webHidden/>
          </w:rPr>
          <w:fldChar w:fldCharType="end"/>
        </w:r>
      </w:hyperlink>
    </w:p>
    <w:p w14:paraId="6E898193" w14:textId="77777777" w:rsidR="00EE6427" w:rsidRPr="003E1F47" w:rsidRDefault="003E1F47">
      <w:pPr>
        <w:pStyle w:val="TOC2"/>
        <w:rPr>
          <w:rFonts w:eastAsiaTheme="minorEastAsia" w:cs="Arial"/>
          <w:smallCaps w:val="0"/>
          <w:szCs w:val="22"/>
          <w:lang w:eastAsia="en-AU"/>
        </w:rPr>
      </w:pPr>
      <w:hyperlink w:anchor="_Toc436199157" w:history="1">
        <w:r w:rsidR="00EE6427" w:rsidRPr="003E1F47">
          <w:rPr>
            <w:rStyle w:val="Hyperlink"/>
            <w:rFonts w:cs="Arial"/>
          </w:rPr>
          <w:t>2.1</w:t>
        </w:r>
        <w:r w:rsidR="00EE6427" w:rsidRPr="003E1F47">
          <w:rPr>
            <w:rFonts w:eastAsiaTheme="minorEastAsia" w:cs="Arial"/>
            <w:smallCaps w:val="0"/>
            <w:szCs w:val="22"/>
            <w:lang w:eastAsia="en-AU"/>
          </w:rPr>
          <w:tab/>
        </w:r>
        <w:r w:rsidR="00EE6427" w:rsidRPr="003E1F47">
          <w:rPr>
            <w:rStyle w:val="Hyperlink"/>
            <w:rFonts w:cs="Arial"/>
          </w:rPr>
          <w:t>Background</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_Toc436199157 \h </w:instrText>
        </w:r>
        <w:r w:rsidR="00EE6427" w:rsidRPr="003E1F47">
          <w:rPr>
            <w:rFonts w:cs="Arial"/>
            <w:webHidden/>
          </w:rPr>
        </w:r>
        <w:r w:rsidR="00EE6427" w:rsidRPr="003E1F47">
          <w:rPr>
            <w:rFonts w:cs="Arial"/>
            <w:webHidden/>
          </w:rPr>
          <w:fldChar w:fldCharType="separate"/>
        </w:r>
        <w:r w:rsidR="006D2FA3" w:rsidRPr="003E1F47">
          <w:rPr>
            <w:rFonts w:cs="Arial"/>
            <w:webHidden/>
          </w:rPr>
          <w:t>11</w:t>
        </w:r>
        <w:r w:rsidR="00EE6427" w:rsidRPr="003E1F47">
          <w:rPr>
            <w:rFonts w:cs="Arial"/>
            <w:webHidden/>
          </w:rPr>
          <w:fldChar w:fldCharType="end"/>
        </w:r>
      </w:hyperlink>
    </w:p>
    <w:p w14:paraId="2C3CD9E4" w14:textId="77777777" w:rsidR="00EE6427" w:rsidRPr="003E1F47" w:rsidRDefault="003E1F47">
      <w:pPr>
        <w:pStyle w:val="TOC2"/>
        <w:rPr>
          <w:rFonts w:eastAsiaTheme="minorEastAsia" w:cs="Arial"/>
          <w:smallCaps w:val="0"/>
          <w:szCs w:val="22"/>
          <w:lang w:eastAsia="en-AU"/>
        </w:rPr>
      </w:pPr>
      <w:hyperlink w:anchor="_Toc436199158" w:history="1">
        <w:r w:rsidR="00EE6427" w:rsidRPr="003E1F47">
          <w:rPr>
            <w:rStyle w:val="Hyperlink"/>
            <w:rFonts w:cs="Arial"/>
          </w:rPr>
          <w:t>2.2</w:t>
        </w:r>
        <w:r w:rsidR="00EE6427" w:rsidRPr="003E1F47">
          <w:rPr>
            <w:rFonts w:eastAsiaTheme="minorEastAsia" w:cs="Arial"/>
            <w:smallCaps w:val="0"/>
            <w:szCs w:val="22"/>
            <w:lang w:eastAsia="en-AU"/>
          </w:rPr>
          <w:tab/>
        </w:r>
        <w:r w:rsidR="00EE6427" w:rsidRPr="003E1F47">
          <w:rPr>
            <w:rStyle w:val="Hyperlink"/>
            <w:rFonts w:cs="Arial"/>
          </w:rPr>
          <w:t>Objective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_Toc436199158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357FD27A" w14:textId="77777777" w:rsidR="00EE6427" w:rsidRPr="003E1F47" w:rsidRDefault="003E1F47">
      <w:pPr>
        <w:pStyle w:val="TOC2"/>
        <w:rPr>
          <w:rFonts w:eastAsiaTheme="minorEastAsia" w:cs="Arial"/>
          <w:smallCaps w:val="0"/>
          <w:szCs w:val="22"/>
          <w:lang w:eastAsia="en-AU"/>
        </w:rPr>
      </w:pPr>
      <w:hyperlink w:anchor="_Toc436199159" w:history="1">
        <w:r w:rsidR="00EE6427" w:rsidRPr="003E1F47">
          <w:rPr>
            <w:rStyle w:val="Hyperlink"/>
            <w:rFonts w:cs="Arial"/>
          </w:rPr>
          <w:t>2.3</w:t>
        </w:r>
        <w:r w:rsidR="00EE6427" w:rsidRPr="003E1F47">
          <w:rPr>
            <w:rFonts w:eastAsiaTheme="minorEastAsia" w:cs="Arial"/>
            <w:smallCaps w:val="0"/>
            <w:szCs w:val="22"/>
            <w:lang w:eastAsia="en-AU"/>
          </w:rPr>
          <w:tab/>
        </w:r>
        <w:r w:rsidR="00EE6427" w:rsidRPr="003E1F47">
          <w:rPr>
            <w:rStyle w:val="Hyperlink"/>
            <w:rFonts w:cs="Arial"/>
          </w:rPr>
          <w:t>Scope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_Toc436199159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03BA5336" w14:textId="77777777" w:rsidR="00EE6427" w:rsidRPr="003E1F47" w:rsidRDefault="003E1F47">
      <w:pPr>
        <w:pStyle w:val="TOC2"/>
        <w:rPr>
          <w:rFonts w:eastAsiaTheme="minorEastAsia" w:cs="Arial"/>
          <w:smallCaps w:val="0"/>
          <w:szCs w:val="22"/>
          <w:lang w:eastAsia="en-AU"/>
        </w:rPr>
      </w:pPr>
      <w:hyperlink w:anchor="_Toc436199160" w:history="1">
        <w:r w:rsidR="00EE6427" w:rsidRPr="003E1F47">
          <w:rPr>
            <w:rStyle w:val="Hyperlink"/>
            <w:rFonts w:cs="Arial"/>
          </w:rPr>
          <w:t>2.4</w:t>
        </w:r>
        <w:r w:rsidR="00EE6427" w:rsidRPr="003E1F47">
          <w:rPr>
            <w:rFonts w:eastAsiaTheme="minorEastAsia" w:cs="Arial"/>
            <w:smallCaps w:val="0"/>
            <w:szCs w:val="22"/>
            <w:lang w:eastAsia="en-AU"/>
          </w:rPr>
          <w:tab/>
        </w:r>
        <w:r w:rsidR="00EE6427" w:rsidRPr="003E1F47">
          <w:rPr>
            <w:rStyle w:val="Hyperlink"/>
            <w:rFonts w:cs="Arial"/>
          </w:rPr>
          <w:t>Approach</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_Toc436199160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1E16FDA2" w14:textId="77777777" w:rsidR="00EE6427" w:rsidRPr="003E1F47" w:rsidRDefault="003E1F47">
      <w:pPr>
        <w:pStyle w:val="TOC2"/>
        <w:rPr>
          <w:rFonts w:eastAsiaTheme="minorEastAsia" w:cs="Arial"/>
          <w:smallCaps w:val="0"/>
          <w:szCs w:val="22"/>
          <w:lang w:eastAsia="en-AU"/>
        </w:rPr>
      </w:pPr>
      <w:hyperlink w:anchor="_Toc436199161" w:history="1">
        <w:r w:rsidR="00EE6427" w:rsidRPr="003E1F47">
          <w:rPr>
            <w:rStyle w:val="Hyperlink"/>
            <w:rFonts w:cs="Arial"/>
          </w:rPr>
          <w:t>2.5</w:t>
        </w:r>
        <w:r w:rsidR="00EE6427" w:rsidRPr="003E1F47">
          <w:rPr>
            <w:rFonts w:eastAsiaTheme="minorEastAsia" w:cs="Arial"/>
            <w:smallCaps w:val="0"/>
            <w:szCs w:val="22"/>
            <w:lang w:eastAsia="en-AU"/>
          </w:rPr>
          <w:tab/>
        </w:r>
        <w:r w:rsidR="00EE6427" w:rsidRPr="003E1F47">
          <w:rPr>
            <w:rStyle w:val="Hyperlink"/>
            <w:rFonts w:cs="Arial"/>
          </w:rPr>
          <w:t>Stakeholders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_Toc436199161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730D0079" w14:textId="77777777" w:rsidR="00EE6427" w:rsidRPr="003E1F47" w:rsidRDefault="003E1F47">
      <w:pPr>
        <w:pStyle w:val="TOC2"/>
        <w:rPr>
          <w:rFonts w:eastAsiaTheme="minorEastAsia" w:cs="Arial"/>
          <w:smallCaps w:val="0"/>
          <w:szCs w:val="22"/>
          <w:lang w:eastAsia="en-AU"/>
        </w:rPr>
      </w:pPr>
      <w:hyperlink w:anchor="_Toc436199162" w:history="1">
        <w:r w:rsidR="00EE6427" w:rsidRPr="003E1F47">
          <w:rPr>
            <w:rStyle w:val="Hyperlink"/>
            <w:rFonts w:cs="Arial"/>
          </w:rPr>
          <w:t>2.6</w:t>
        </w:r>
        <w:r w:rsidR="00EE6427" w:rsidRPr="003E1F47">
          <w:rPr>
            <w:rFonts w:eastAsiaTheme="minorEastAsia" w:cs="Arial"/>
            <w:smallCaps w:val="0"/>
            <w:szCs w:val="22"/>
            <w:lang w:eastAsia="en-AU"/>
          </w:rPr>
          <w:tab/>
        </w:r>
        <w:r w:rsidR="00EE6427" w:rsidRPr="003E1F47">
          <w:rPr>
            <w:rStyle w:val="Hyperlink"/>
            <w:rFonts w:cs="Arial"/>
          </w:rPr>
          <w:t>Deliverables and outcomes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_Toc436199162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54D80CE1" w14:textId="77777777" w:rsidR="00EE6427" w:rsidRPr="003E1F47" w:rsidRDefault="003E1F47">
      <w:pPr>
        <w:pStyle w:val="TOC1"/>
        <w:rPr>
          <w:rFonts w:eastAsiaTheme="minorEastAsia" w:cs="Arial"/>
          <w:caps w:val="0"/>
          <w:szCs w:val="22"/>
          <w:lang w:eastAsia="en-AU"/>
        </w:rPr>
      </w:pPr>
      <w:hyperlink w:anchor="_Toc436199163" w:history="1">
        <w:r w:rsidR="00EE6427" w:rsidRPr="003E1F47">
          <w:rPr>
            <w:rStyle w:val="Hyperlink"/>
            <w:rFonts w:cs="Arial"/>
          </w:rPr>
          <w:t>3</w:t>
        </w:r>
        <w:r w:rsidR="00EE6427" w:rsidRPr="003E1F47">
          <w:rPr>
            <w:rFonts w:eastAsiaTheme="minorEastAsia" w:cs="Arial"/>
            <w:caps w:val="0"/>
            <w:szCs w:val="22"/>
            <w:lang w:eastAsia="en-AU"/>
          </w:rPr>
          <w:tab/>
        </w:r>
        <w:r w:rsidR="00EE6427" w:rsidRPr="003E1F47">
          <w:rPr>
            <w:rStyle w:val="Hyperlink"/>
            <w:rFonts w:cs="Arial"/>
          </w:rPr>
          <w:t>Project Management</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_Toc436199163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7F72F55E" w14:textId="77777777" w:rsidR="00EE6427" w:rsidRPr="003E1F47" w:rsidRDefault="003E1F47">
      <w:pPr>
        <w:pStyle w:val="TOC2"/>
        <w:rPr>
          <w:rFonts w:eastAsiaTheme="minorEastAsia" w:cs="Arial"/>
          <w:smallCaps w:val="0"/>
          <w:szCs w:val="22"/>
          <w:lang w:eastAsia="en-AU"/>
        </w:rPr>
      </w:pPr>
      <w:hyperlink w:anchor="_Toc436199164" w:history="1">
        <w:r w:rsidR="00EE6427" w:rsidRPr="003E1F47">
          <w:rPr>
            <w:rStyle w:val="Hyperlink"/>
            <w:rFonts w:cs="Arial"/>
          </w:rPr>
          <w:t>3.1</w:t>
        </w:r>
        <w:r w:rsidR="00EE6427" w:rsidRPr="003E1F47">
          <w:rPr>
            <w:rFonts w:eastAsiaTheme="minorEastAsia" w:cs="Arial"/>
            <w:smallCaps w:val="0"/>
            <w:szCs w:val="22"/>
            <w:lang w:eastAsia="en-AU"/>
          </w:rPr>
          <w:tab/>
        </w:r>
        <w:r w:rsidR="00EE6427" w:rsidRPr="003E1F47">
          <w:rPr>
            <w:rStyle w:val="Hyperlink"/>
            <w:rFonts w:cs="Arial"/>
          </w:rPr>
          <w:t>Project organisation</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_Toc436199164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783C0AFC" w14:textId="77777777" w:rsidR="00EE6427" w:rsidRPr="003E1F47" w:rsidRDefault="003E1F47">
      <w:pPr>
        <w:pStyle w:val="TOC2"/>
        <w:rPr>
          <w:rFonts w:eastAsiaTheme="minorEastAsia" w:cs="Arial"/>
          <w:smallCaps w:val="0"/>
          <w:szCs w:val="22"/>
          <w:lang w:eastAsia="en-AU"/>
        </w:rPr>
      </w:pPr>
      <w:hyperlink w:anchor="_Toc436199165" w:history="1">
        <w:r w:rsidR="00EE6427" w:rsidRPr="003E1F47">
          <w:rPr>
            <w:rStyle w:val="Hyperlink"/>
            <w:rFonts w:cs="Arial"/>
          </w:rPr>
          <w:t>3.2</w:t>
        </w:r>
        <w:r w:rsidR="00EE6427" w:rsidRPr="003E1F47">
          <w:rPr>
            <w:rFonts w:eastAsiaTheme="minorEastAsia" w:cs="Arial"/>
            <w:smallCaps w:val="0"/>
            <w:szCs w:val="22"/>
            <w:lang w:eastAsia="en-AU"/>
          </w:rPr>
          <w:tab/>
        </w:r>
        <w:r w:rsidR="00EE6427" w:rsidRPr="003E1F47">
          <w:rPr>
            <w:rStyle w:val="Hyperlink"/>
            <w:rFonts w:cs="Arial"/>
          </w:rPr>
          <w:t>Work Breakdown Structure (WBS)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_Toc436199165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327E5EDB" w14:textId="77777777" w:rsidR="00EE6427" w:rsidRPr="003E1F47" w:rsidRDefault="003E1F47">
      <w:pPr>
        <w:pStyle w:val="TOC2"/>
        <w:rPr>
          <w:rFonts w:eastAsiaTheme="minorEastAsia" w:cs="Arial"/>
          <w:smallCaps w:val="0"/>
          <w:szCs w:val="22"/>
          <w:lang w:eastAsia="en-AU"/>
        </w:rPr>
      </w:pPr>
      <w:hyperlink w:anchor="_Toc436199166" w:history="1">
        <w:r w:rsidR="00EE6427" w:rsidRPr="003E1F47">
          <w:rPr>
            <w:rStyle w:val="Hyperlink"/>
            <w:rFonts w:cs="Arial"/>
          </w:rPr>
          <w:t>3.3</w:t>
        </w:r>
        <w:r w:rsidR="00EE6427" w:rsidRPr="003E1F47">
          <w:rPr>
            <w:rFonts w:eastAsiaTheme="minorEastAsia" w:cs="Arial"/>
            <w:smallCaps w:val="0"/>
            <w:szCs w:val="22"/>
            <w:lang w:eastAsia="en-AU"/>
          </w:rPr>
          <w:tab/>
        </w:r>
        <w:r w:rsidR="00EE6427" w:rsidRPr="003E1F47">
          <w:rPr>
            <w:rStyle w:val="Hyperlink"/>
            <w:rFonts w:cs="Arial"/>
          </w:rPr>
          <w:t>Schedule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_Toc436199166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3509D465" w14:textId="77777777" w:rsidR="00EE6427" w:rsidRPr="003E1F47" w:rsidRDefault="003E1F47">
      <w:pPr>
        <w:pStyle w:val="TOC2"/>
        <w:rPr>
          <w:rFonts w:eastAsiaTheme="minorEastAsia" w:cs="Arial"/>
          <w:smallCaps w:val="0"/>
          <w:szCs w:val="22"/>
          <w:lang w:eastAsia="en-AU"/>
        </w:rPr>
      </w:pPr>
      <w:hyperlink w:anchor="_Toc436199167" w:history="1">
        <w:r w:rsidR="00EE6427" w:rsidRPr="003E1F47">
          <w:rPr>
            <w:rStyle w:val="Hyperlink"/>
            <w:rFonts w:cs="Arial"/>
          </w:rPr>
          <w:t>3.4</w:t>
        </w:r>
        <w:r w:rsidR="00EE6427" w:rsidRPr="003E1F47">
          <w:rPr>
            <w:rFonts w:eastAsiaTheme="minorEastAsia" w:cs="Arial"/>
            <w:smallCaps w:val="0"/>
            <w:szCs w:val="22"/>
            <w:lang w:eastAsia="en-AU"/>
          </w:rPr>
          <w:tab/>
        </w:r>
        <w:r w:rsidR="00EE6427" w:rsidRPr="003E1F47">
          <w:rPr>
            <w:rStyle w:val="Hyperlink"/>
            <w:rFonts w:cs="Arial"/>
          </w:rPr>
          <w:t>Risk and issue management</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_Toc436199167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5526028D" w14:textId="77777777" w:rsidR="00EE6427" w:rsidRPr="003E1F47" w:rsidRDefault="003E1F47">
      <w:pPr>
        <w:pStyle w:val="TOC1"/>
        <w:rPr>
          <w:rFonts w:eastAsiaTheme="minorEastAsia" w:cs="Arial"/>
          <w:caps w:val="0"/>
          <w:szCs w:val="22"/>
          <w:lang w:eastAsia="en-AU"/>
        </w:rPr>
      </w:pPr>
      <w:hyperlink w:anchor="_Toc436199168" w:history="1">
        <w:r w:rsidR="00EE6427" w:rsidRPr="003E1F47">
          <w:rPr>
            <w:rStyle w:val="Hyperlink"/>
            <w:rFonts w:cs="Arial"/>
          </w:rPr>
          <w:t>4</w:t>
        </w:r>
        <w:r w:rsidR="00EE6427" w:rsidRPr="003E1F47">
          <w:rPr>
            <w:rFonts w:eastAsiaTheme="minorEastAsia" w:cs="Arial"/>
            <w:caps w:val="0"/>
            <w:szCs w:val="22"/>
            <w:lang w:eastAsia="en-AU"/>
          </w:rPr>
          <w:tab/>
        </w:r>
        <w:r w:rsidR="00EE6427" w:rsidRPr="003E1F47">
          <w:rPr>
            <w:rStyle w:val="Hyperlink"/>
            <w:rFonts w:cs="Arial"/>
          </w:rPr>
          <w:t>Literature Review</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_Toc436199168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2E3CCF96" w14:textId="77777777" w:rsidR="00EE6427" w:rsidRPr="003E1F47" w:rsidRDefault="003E1F47">
      <w:pPr>
        <w:pStyle w:val="TOC2"/>
        <w:rPr>
          <w:rFonts w:eastAsiaTheme="minorEastAsia" w:cs="Arial"/>
          <w:smallCaps w:val="0"/>
          <w:szCs w:val="22"/>
          <w:lang w:eastAsia="en-AU"/>
        </w:rPr>
      </w:pPr>
      <w:hyperlink w:anchor="_Toc436199169" w:history="1">
        <w:r w:rsidR="00EE6427" w:rsidRPr="003E1F47">
          <w:rPr>
            <w:rStyle w:val="Hyperlink"/>
            <w:rFonts w:cs="Arial"/>
          </w:rPr>
          <w:t>4.1</w:t>
        </w:r>
        <w:r w:rsidR="00EE6427" w:rsidRPr="003E1F47">
          <w:rPr>
            <w:rFonts w:eastAsiaTheme="minorEastAsia" w:cs="Arial"/>
            <w:smallCaps w:val="0"/>
            <w:szCs w:val="22"/>
            <w:lang w:eastAsia="en-AU"/>
          </w:rPr>
          <w:tab/>
        </w:r>
        <w:r w:rsidR="00EE6427" w:rsidRPr="003E1F47">
          <w:rPr>
            <w:rStyle w:val="Hyperlink"/>
            <w:rFonts w:cs="Arial"/>
          </w:rPr>
          <w:t>Current best practice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_Toc436199169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6DF48AB3" w14:textId="77777777" w:rsidR="00EE6427" w:rsidRPr="003E1F47" w:rsidRDefault="003E1F47">
      <w:pPr>
        <w:pStyle w:val="TOC2"/>
        <w:rPr>
          <w:rFonts w:eastAsiaTheme="minorEastAsia" w:cs="Arial"/>
          <w:smallCaps w:val="0"/>
          <w:szCs w:val="22"/>
          <w:lang w:eastAsia="en-AU"/>
        </w:rPr>
      </w:pPr>
      <w:hyperlink w:anchor="_Toc436199170" w:history="1">
        <w:r w:rsidR="00EE6427" w:rsidRPr="003E1F47">
          <w:rPr>
            <w:rStyle w:val="Hyperlink"/>
            <w:rFonts w:cs="Arial"/>
          </w:rPr>
          <w:t>4.2</w:t>
        </w:r>
        <w:r w:rsidR="00EE6427" w:rsidRPr="003E1F47">
          <w:rPr>
            <w:rFonts w:eastAsiaTheme="minorEastAsia" w:cs="Arial"/>
            <w:smallCaps w:val="0"/>
            <w:szCs w:val="22"/>
            <w:lang w:eastAsia="en-AU"/>
          </w:rPr>
          <w:tab/>
        </w:r>
        <w:r w:rsidR="00EE6427" w:rsidRPr="003E1F47">
          <w:rPr>
            <w:rStyle w:val="Hyperlink"/>
            <w:rFonts w:cs="Arial"/>
          </w:rPr>
          <w:t>Gap analysis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_Toc436199170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5979F3BB" w14:textId="77777777" w:rsidR="00EE6427" w:rsidRPr="003E1F47" w:rsidRDefault="003E1F47">
      <w:pPr>
        <w:pStyle w:val="TOC1"/>
        <w:rPr>
          <w:rFonts w:eastAsiaTheme="minorEastAsia" w:cs="Arial"/>
          <w:caps w:val="0"/>
          <w:szCs w:val="22"/>
          <w:lang w:eastAsia="en-AU"/>
        </w:rPr>
      </w:pPr>
      <w:hyperlink w:anchor="_Toc436199171" w:history="1">
        <w:r w:rsidR="00EE6427" w:rsidRPr="003E1F47">
          <w:rPr>
            <w:rStyle w:val="Hyperlink"/>
            <w:rFonts w:cs="Arial"/>
          </w:rPr>
          <w:t>5</w:t>
        </w:r>
        <w:r w:rsidR="00EE6427" w:rsidRPr="003E1F47">
          <w:rPr>
            <w:rFonts w:eastAsiaTheme="minorEastAsia" w:cs="Arial"/>
            <w:caps w:val="0"/>
            <w:szCs w:val="22"/>
            <w:lang w:eastAsia="en-AU"/>
          </w:rPr>
          <w:tab/>
        </w:r>
        <w:r w:rsidR="00EE6427" w:rsidRPr="003E1F47">
          <w:rPr>
            <w:rStyle w:val="Hyperlink"/>
            <w:rFonts w:cs="Arial"/>
          </w:rPr>
          <w:t>Methodology</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_Toc436199171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36882CC5" w14:textId="77777777" w:rsidR="00EE6427" w:rsidRPr="003E1F47" w:rsidRDefault="003E1F47">
      <w:pPr>
        <w:pStyle w:val="TOC2"/>
        <w:rPr>
          <w:rFonts w:eastAsiaTheme="minorEastAsia" w:cs="Arial"/>
          <w:smallCaps w:val="0"/>
          <w:szCs w:val="22"/>
          <w:lang w:eastAsia="en-AU"/>
        </w:rPr>
      </w:pPr>
      <w:hyperlink w:anchor="_Toc436199172" w:history="1">
        <w:r w:rsidR="00EE6427" w:rsidRPr="003E1F47">
          <w:rPr>
            <w:rStyle w:val="Hyperlink"/>
            <w:rFonts w:cs="Arial"/>
          </w:rPr>
          <w:t>5.1</w:t>
        </w:r>
        <w:r w:rsidR="00EE6427" w:rsidRPr="003E1F47">
          <w:rPr>
            <w:rFonts w:eastAsiaTheme="minorEastAsia" w:cs="Arial"/>
            <w:smallCaps w:val="0"/>
            <w:szCs w:val="22"/>
            <w:lang w:eastAsia="en-AU"/>
          </w:rPr>
          <w:tab/>
        </w:r>
        <w:r w:rsidR="00EE6427" w:rsidRPr="003E1F47">
          <w:rPr>
            <w:rStyle w:val="Hyperlink"/>
            <w:rFonts w:cs="Arial"/>
          </w:rPr>
          <w:t>Experimental methodology section A</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_Toc436199172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212A4142" w14:textId="77777777" w:rsidR="00EE6427" w:rsidRPr="003E1F47" w:rsidRDefault="003E1F47">
      <w:pPr>
        <w:pStyle w:val="TOC1"/>
        <w:rPr>
          <w:rFonts w:eastAsiaTheme="minorEastAsia" w:cs="Arial"/>
          <w:caps w:val="0"/>
          <w:szCs w:val="22"/>
          <w:lang w:eastAsia="en-AU"/>
        </w:rPr>
      </w:pPr>
      <w:hyperlink w:anchor="_Toc436199173" w:history="1">
        <w:r w:rsidR="00EE6427" w:rsidRPr="003E1F47">
          <w:rPr>
            <w:rStyle w:val="Hyperlink"/>
            <w:rFonts w:cs="Arial"/>
          </w:rPr>
          <w:t>6</w:t>
        </w:r>
        <w:r w:rsidR="00EE6427" w:rsidRPr="003E1F47">
          <w:rPr>
            <w:rFonts w:eastAsiaTheme="minorEastAsia" w:cs="Arial"/>
            <w:caps w:val="0"/>
            <w:szCs w:val="22"/>
            <w:lang w:eastAsia="en-AU"/>
          </w:rPr>
          <w:tab/>
        </w:r>
        <w:r w:rsidR="00EE6427" w:rsidRPr="003E1F47">
          <w:rPr>
            <w:rStyle w:val="Hyperlink"/>
            <w:rFonts w:cs="Arial"/>
          </w:rPr>
          <w:t>Table of Experiments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_Toc436199173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6D164396" w14:textId="77777777" w:rsidR="00EE6427" w:rsidRPr="003E1F47" w:rsidRDefault="003E1F47">
      <w:pPr>
        <w:pStyle w:val="TOC2"/>
        <w:rPr>
          <w:rFonts w:eastAsiaTheme="minorEastAsia" w:cs="Arial"/>
          <w:smallCaps w:val="0"/>
          <w:szCs w:val="22"/>
          <w:lang w:eastAsia="en-AU"/>
        </w:rPr>
      </w:pPr>
      <w:hyperlink w:anchor="_Toc436199174" w:history="1">
        <w:r w:rsidR="00EE6427" w:rsidRPr="003E1F47">
          <w:rPr>
            <w:rStyle w:val="Hyperlink"/>
            <w:rFonts w:cs="Arial"/>
          </w:rPr>
          <w:t>6.1</w:t>
        </w:r>
        <w:r w:rsidR="00EE6427" w:rsidRPr="003E1F47">
          <w:rPr>
            <w:rFonts w:eastAsiaTheme="minorEastAsia" w:cs="Arial"/>
            <w:smallCaps w:val="0"/>
            <w:szCs w:val="22"/>
            <w:lang w:eastAsia="en-AU"/>
          </w:rPr>
          <w:tab/>
        </w:r>
        <w:r w:rsidR="00EE6427" w:rsidRPr="003E1F47">
          <w:rPr>
            <w:rStyle w:val="Hyperlink"/>
            <w:rFonts w:cs="Arial"/>
          </w:rPr>
          <w:t>Experimental procedure A</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_Toc436199174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0A2BBDB1" w14:textId="77777777" w:rsidR="00EE6427" w:rsidRPr="003E1F47" w:rsidRDefault="003E1F47">
      <w:pPr>
        <w:pStyle w:val="TOC1"/>
        <w:rPr>
          <w:rFonts w:eastAsiaTheme="minorEastAsia" w:cs="Arial"/>
          <w:caps w:val="0"/>
          <w:szCs w:val="22"/>
          <w:lang w:eastAsia="en-AU"/>
        </w:rPr>
      </w:pPr>
      <w:hyperlink w:anchor="_Toc436199175" w:history="1">
        <w:r w:rsidR="00EE6427" w:rsidRPr="003E1F47">
          <w:rPr>
            <w:rStyle w:val="Hyperlink"/>
            <w:rFonts w:cs="Arial"/>
          </w:rPr>
          <w:t>7</w:t>
        </w:r>
        <w:r w:rsidR="00EE6427" w:rsidRPr="003E1F47">
          <w:rPr>
            <w:rFonts w:eastAsiaTheme="minorEastAsia" w:cs="Arial"/>
            <w:caps w:val="0"/>
            <w:szCs w:val="22"/>
            <w:lang w:eastAsia="en-AU"/>
          </w:rPr>
          <w:tab/>
        </w:r>
        <w:r w:rsidR="00EE6427" w:rsidRPr="003E1F47">
          <w:rPr>
            <w:rStyle w:val="Hyperlink"/>
            <w:rFonts w:cs="Arial"/>
          </w:rPr>
          <w:t>Results and Discussion</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_Toc436199175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4B18EDDE" w14:textId="77777777" w:rsidR="00EE6427" w:rsidRPr="003E1F47" w:rsidRDefault="003E1F47">
      <w:pPr>
        <w:pStyle w:val="TOC2"/>
        <w:rPr>
          <w:rFonts w:eastAsiaTheme="minorEastAsia" w:cs="Arial"/>
          <w:smallCaps w:val="0"/>
          <w:szCs w:val="22"/>
          <w:lang w:eastAsia="en-AU"/>
        </w:rPr>
      </w:pPr>
      <w:hyperlink w:anchor="_Toc436199176" w:history="1">
        <w:r w:rsidR="00EE6427" w:rsidRPr="003E1F47">
          <w:rPr>
            <w:rStyle w:val="Hyperlink"/>
            <w:rFonts w:cs="Arial"/>
          </w:rPr>
          <w:t>7.1</w:t>
        </w:r>
        <w:r w:rsidR="00EE6427" w:rsidRPr="003E1F47">
          <w:rPr>
            <w:rFonts w:eastAsiaTheme="minorEastAsia" w:cs="Arial"/>
            <w:smallCaps w:val="0"/>
            <w:szCs w:val="22"/>
            <w:lang w:eastAsia="en-AU"/>
          </w:rPr>
          <w:tab/>
        </w:r>
        <w:r w:rsidR="00EE6427" w:rsidRPr="003E1F47">
          <w:rPr>
            <w:rStyle w:val="Hyperlink"/>
            <w:rFonts w:cs="Arial"/>
          </w:rPr>
          <w:t>Experiment A</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_Toc436199176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166A2AD4" w14:textId="77777777" w:rsidR="00EE6427" w:rsidRPr="003E1F47" w:rsidRDefault="003E1F47">
      <w:pPr>
        <w:pStyle w:val="TOC1"/>
        <w:rPr>
          <w:rFonts w:eastAsiaTheme="minorEastAsia" w:cs="Arial"/>
          <w:caps w:val="0"/>
          <w:szCs w:val="22"/>
          <w:lang w:eastAsia="en-AU"/>
        </w:rPr>
      </w:pPr>
      <w:hyperlink w:anchor="_Toc436199177" w:history="1">
        <w:r w:rsidR="00EE6427" w:rsidRPr="003E1F47">
          <w:rPr>
            <w:rStyle w:val="Hyperlink"/>
            <w:rFonts w:cs="Arial"/>
          </w:rPr>
          <w:t>8</w:t>
        </w:r>
        <w:r w:rsidR="00EE6427" w:rsidRPr="003E1F47">
          <w:rPr>
            <w:rFonts w:eastAsiaTheme="minorEastAsia" w:cs="Arial"/>
            <w:caps w:val="0"/>
            <w:szCs w:val="22"/>
            <w:lang w:eastAsia="en-AU"/>
          </w:rPr>
          <w:tab/>
        </w:r>
        <w:r w:rsidR="00EE6427" w:rsidRPr="003E1F47">
          <w:rPr>
            <w:rStyle w:val="Hyperlink"/>
            <w:rFonts w:cs="Arial"/>
          </w:rPr>
          <w:t>Conclusion</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_Toc436199177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01F9BDF1" w14:textId="77777777" w:rsidR="00EE6427" w:rsidRPr="003E1F47" w:rsidRDefault="003E1F47">
      <w:pPr>
        <w:pStyle w:val="TOC2"/>
        <w:rPr>
          <w:rFonts w:eastAsiaTheme="minorEastAsia" w:cs="Arial"/>
          <w:smallCaps w:val="0"/>
          <w:szCs w:val="22"/>
          <w:lang w:eastAsia="en-AU"/>
        </w:rPr>
      </w:pPr>
      <w:hyperlink w:anchor="_Toc436199178" w:history="1">
        <w:r w:rsidR="00EE6427" w:rsidRPr="003E1F47">
          <w:rPr>
            <w:rStyle w:val="Hyperlink"/>
            <w:rFonts w:cs="Arial"/>
          </w:rPr>
          <w:t>8.1</w:t>
        </w:r>
        <w:r w:rsidR="00EE6427" w:rsidRPr="003E1F47">
          <w:rPr>
            <w:rFonts w:eastAsiaTheme="minorEastAsia" w:cs="Arial"/>
            <w:smallCaps w:val="0"/>
            <w:szCs w:val="22"/>
            <w:lang w:eastAsia="en-AU"/>
          </w:rPr>
          <w:tab/>
        </w:r>
        <w:r w:rsidR="00EE6427" w:rsidRPr="003E1F47">
          <w:rPr>
            <w:rStyle w:val="Hyperlink"/>
            <w:rFonts w:cs="Arial"/>
          </w:rPr>
          <w:t>Experiment A</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_Toc436199178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64F87F7F" w14:textId="77777777" w:rsidR="00EE6427" w:rsidRPr="003E1F47" w:rsidRDefault="003E1F47">
      <w:pPr>
        <w:pStyle w:val="TOC1"/>
        <w:rPr>
          <w:rFonts w:eastAsiaTheme="minorEastAsia" w:cs="Arial"/>
          <w:caps w:val="0"/>
          <w:szCs w:val="22"/>
          <w:lang w:eastAsia="en-AU"/>
        </w:rPr>
      </w:pPr>
      <w:hyperlink w:anchor="_Toc436199179" w:history="1">
        <w:r w:rsidR="00EE6427" w:rsidRPr="003E1F47">
          <w:rPr>
            <w:rStyle w:val="Hyperlink"/>
            <w:rFonts w:cs="Arial"/>
          </w:rPr>
          <w:t>9</w:t>
        </w:r>
        <w:r w:rsidR="00EE6427" w:rsidRPr="003E1F47">
          <w:rPr>
            <w:rFonts w:eastAsiaTheme="minorEastAsia" w:cs="Arial"/>
            <w:caps w:val="0"/>
            <w:szCs w:val="22"/>
            <w:lang w:eastAsia="en-AU"/>
          </w:rPr>
          <w:tab/>
        </w:r>
        <w:r w:rsidR="00EE6427" w:rsidRPr="003E1F47">
          <w:rPr>
            <w:rStyle w:val="Hyperlink"/>
            <w:rFonts w:cs="Arial"/>
          </w:rPr>
          <w:t>Future Work</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_Toc436199179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2C4006C7" w14:textId="77777777" w:rsidR="00EE6427" w:rsidRPr="003E1F47" w:rsidRDefault="003E1F47">
      <w:pPr>
        <w:pStyle w:val="TOC2"/>
        <w:rPr>
          <w:rFonts w:eastAsiaTheme="minorEastAsia" w:cs="Arial"/>
          <w:smallCaps w:val="0"/>
          <w:szCs w:val="22"/>
          <w:lang w:eastAsia="en-AU"/>
        </w:rPr>
      </w:pPr>
      <w:hyperlink w:anchor="_Toc436199180" w:history="1">
        <w:r w:rsidR="00EE6427" w:rsidRPr="003E1F47">
          <w:rPr>
            <w:rStyle w:val="Hyperlink"/>
            <w:rFonts w:cs="Arial"/>
          </w:rPr>
          <w:t>9.1</w:t>
        </w:r>
        <w:r w:rsidR="00EE6427" w:rsidRPr="003E1F47">
          <w:rPr>
            <w:rFonts w:eastAsiaTheme="minorEastAsia" w:cs="Arial"/>
            <w:smallCaps w:val="0"/>
            <w:szCs w:val="22"/>
            <w:lang w:eastAsia="en-AU"/>
          </w:rPr>
          <w:tab/>
        </w:r>
        <w:r w:rsidR="00EE6427" w:rsidRPr="003E1F47">
          <w:rPr>
            <w:rStyle w:val="Hyperlink"/>
            <w:rFonts w:cs="Arial"/>
          </w:rPr>
          <w:t>Experiment A</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_Toc436199180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2F50D065" w14:textId="77777777" w:rsidR="00EE6427" w:rsidRPr="003E1F47" w:rsidRDefault="003E1F47">
      <w:pPr>
        <w:pStyle w:val="TOC1"/>
        <w:rPr>
          <w:rFonts w:eastAsiaTheme="minorEastAsia" w:cs="Arial"/>
          <w:caps w:val="0"/>
          <w:szCs w:val="22"/>
          <w:lang w:eastAsia="en-AU"/>
        </w:rPr>
      </w:pPr>
      <w:hyperlink w:anchor="_Toc436199181" w:history="1">
        <w:r w:rsidR="00EE6427" w:rsidRPr="003E1F47">
          <w:rPr>
            <w:rStyle w:val="Hyperlink"/>
            <w:rFonts w:cs="Arial"/>
          </w:rPr>
          <w:t>10</w:t>
        </w:r>
        <w:r w:rsidR="00EE6427" w:rsidRPr="003E1F47">
          <w:rPr>
            <w:rFonts w:eastAsiaTheme="minorEastAsia" w:cs="Arial"/>
            <w:caps w:val="0"/>
            <w:szCs w:val="22"/>
            <w:lang w:eastAsia="en-AU"/>
          </w:rPr>
          <w:tab/>
        </w:r>
        <w:r w:rsidR="00EE6427" w:rsidRPr="003E1F47">
          <w:rPr>
            <w:rStyle w:val="Hyperlink"/>
            <w:rFonts w:cs="Arial"/>
          </w:rPr>
          <w:t>References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_Toc436199181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4A576CD6" w14:textId="77777777" w:rsidR="00EE6427" w:rsidRPr="003E1F47" w:rsidRDefault="003E1F47">
      <w:pPr>
        <w:pStyle w:val="TOC1"/>
        <w:rPr>
          <w:rFonts w:eastAsiaTheme="minorEastAsia" w:cs="Arial"/>
          <w:caps w:val="0"/>
          <w:szCs w:val="22"/>
          <w:lang w:eastAsia="en-AU"/>
        </w:rPr>
      </w:pPr>
      <w:hyperlink w:anchor="_Toc436199182" w:history="1">
        <w:r w:rsidR="00EE6427" w:rsidRPr="003E1F47">
          <w:rPr>
            <w:rStyle w:val="Hyperlink"/>
            <w:rFonts w:cs="Arial"/>
          </w:rPr>
          <w:t>11</w:t>
        </w:r>
        <w:r w:rsidR="00EE6427" w:rsidRPr="003E1F47">
          <w:rPr>
            <w:rFonts w:eastAsiaTheme="minorEastAsia" w:cs="Arial"/>
            <w:caps w:val="0"/>
            <w:szCs w:val="22"/>
            <w:lang w:eastAsia="en-AU"/>
          </w:rPr>
          <w:tab/>
        </w:r>
        <w:r w:rsidR="00EE6427" w:rsidRPr="003E1F47">
          <w:rPr>
            <w:rStyle w:val="Hyperlink"/>
            <w:rFonts w:cs="Arial"/>
          </w:rPr>
          <w:t>Appendices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_Toc436199182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16F725C9" w14:textId="77777777" w:rsidR="00EE6427" w:rsidRPr="003E1F47" w:rsidRDefault="003E1F47">
      <w:pPr>
        <w:pStyle w:val="TOC2"/>
        <w:rPr>
          <w:rFonts w:eastAsiaTheme="minorEastAsia" w:cs="Arial"/>
          <w:smallCaps w:val="0"/>
          <w:szCs w:val="22"/>
          <w:lang w:eastAsia="en-AU"/>
        </w:rPr>
      </w:pPr>
      <w:hyperlink w:anchor="_Toc436199183" w:history="1">
        <w:r w:rsidR="00EE6427" w:rsidRPr="003E1F47">
          <w:rPr>
            <w:rStyle w:val="Hyperlink"/>
            <w:rFonts w:cs="Arial"/>
          </w:rPr>
          <w:t>11.1</w:t>
        </w:r>
        <w:r w:rsidR="00EE6427" w:rsidRPr="003E1F47">
          <w:rPr>
            <w:rFonts w:eastAsiaTheme="minorEastAsia" w:cs="Arial"/>
            <w:smallCaps w:val="0"/>
            <w:szCs w:val="22"/>
            <w:lang w:eastAsia="en-AU"/>
          </w:rPr>
          <w:tab/>
        </w:r>
        <w:r w:rsidR="00EE6427" w:rsidRPr="003E1F47">
          <w:rPr>
            <w:rStyle w:val="Hyperlink"/>
            <w:rFonts w:cs="Arial"/>
          </w:rPr>
          <w:t>Appendix 1: Test material A data sheet</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_Toc436199183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227153E8" w14:textId="77777777" w:rsidR="0001535D" w:rsidRPr="003E1F47" w:rsidRDefault="0001535D">
      <w:pPr>
        <w:rPr>
          <w:rFonts w:ascii="Arial" w:hAnsi="Arial" w:cs="Arial"/>
          <w:caps/>
          <w:noProof/>
          <w:sz w:val="22"/>
          <w:szCs w:val="28"/>
        </w:rPr>
      </w:pPr>
      <w:r w:rsidRPr="003E1F47">
        <w:rPr>
          <w:rFonts w:ascii="Arial" w:hAnsi="Arial" w:cs="Arial"/>
          <w:caps/>
          <w:noProof/>
          <w:sz w:val="22"/>
          <w:szCs w:val="28"/>
        </w:rPr>
        <w:fldChar w:fldCharType="end"/>
      </w:r>
    </w:p>
    <w:p w14:paraId="70ACB47C" w14:textId="77777777" w:rsidR="0001535D" w:rsidRPr="003E1F47" w:rsidRDefault="0001535D">
      <w:pPr>
        <w:pStyle w:val="Heading1NoNumbering"/>
        <w:rPr>
          <w:rFonts w:cs="Arial"/>
          <w:noProof/>
        </w:rPr>
      </w:pPr>
      <w:bookmarkStart w:id="6" w:name="_Toc436199147"/>
      <w:r w:rsidRPr="003E1F47">
        <w:rPr>
          <w:rFonts w:cs="Arial"/>
          <w:noProof/>
        </w:rPr>
        <w:lastRenderedPageBreak/>
        <w:t>Figures</w:t>
      </w:r>
      <w:bookmarkEnd w:id="6"/>
    </w:p>
    <w:p w14:paraId="2C94E4A5" w14:textId="77777777" w:rsidR="00EE6427" w:rsidRPr="003E1F47" w:rsidRDefault="0001535D">
      <w:pPr>
        <w:pStyle w:val="TableofFigures"/>
        <w:rPr>
          <w:rFonts w:eastAsiaTheme="minorEastAsia" w:cs="Arial"/>
          <w:szCs w:val="22"/>
          <w:lang w:eastAsia="en-AU"/>
        </w:rPr>
      </w:pPr>
      <w:r w:rsidRPr="003E1F47">
        <w:rPr>
          <w:rFonts w:cs="Arial"/>
        </w:rPr>
        <w:fldChar w:fldCharType="begin"/>
      </w:r>
      <w:r w:rsidRPr="003E1F47">
        <w:rPr>
          <w:rFonts w:cs="Arial"/>
        </w:rPr>
        <w:instrText xml:space="preserve"> TOC \h \z \c "Figure" </w:instrText>
      </w:r>
      <w:r w:rsidRPr="003E1F47">
        <w:rPr>
          <w:rFonts w:cs="Arial"/>
        </w:rPr>
        <w:fldChar w:fldCharType="separate"/>
      </w:r>
      <w:hyperlink w:anchor="_Toc436199184" w:history="1">
        <w:r w:rsidR="00EE6427" w:rsidRPr="003E1F47">
          <w:rPr>
            <w:rStyle w:val="Hyperlink"/>
            <w:rFonts w:cs="Arial"/>
          </w:rPr>
          <w:t>Figure 1. WSAF-Main Work Breakdown Structure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_Toc436199184 \h </w:instrText>
        </w:r>
        <w:r w:rsidR="00EE6427" w:rsidRPr="003E1F47">
          <w:rPr>
            <w:rFonts w:cs="Arial"/>
            <w:webHidden/>
          </w:rPr>
        </w:r>
        <w:r w:rsidR="00EE6427" w:rsidRPr="003E1F47">
          <w:rPr>
            <w:rFonts w:cs="Arial"/>
            <w:webHidden/>
          </w:rPr>
          <w:fldChar w:fldCharType="separate"/>
        </w:r>
        <w:r w:rsidR="006D2FA3" w:rsidRPr="003E1F47">
          <w:rPr>
            <w:rFonts w:cs="Arial"/>
            <w:b/>
            <w:bCs/>
            <w:webHidden/>
            <w:lang w:val="en-US"/>
          </w:rPr>
          <w:t>Error! Bookmark not defined.</w:t>
        </w:r>
        <w:r w:rsidR="00EE6427" w:rsidRPr="003E1F47">
          <w:rPr>
            <w:rFonts w:cs="Arial"/>
            <w:webHidden/>
          </w:rPr>
          <w:fldChar w:fldCharType="end"/>
        </w:r>
      </w:hyperlink>
    </w:p>
    <w:p w14:paraId="6714617C" w14:textId="77777777" w:rsidR="00EE6427" w:rsidRPr="003E1F47" w:rsidRDefault="003E1F47">
      <w:pPr>
        <w:pStyle w:val="TableofFigures"/>
        <w:rPr>
          <w:rFonts w:eastAsiaTheme="minorEastAsia" w:cs="Arial"/>
          <w:szCs w:val="22"/>
          <w:lang w:eastAsia="en-AU"/>
        </w:rPr>
      </w:pPr>
      <w:hyperlink w:anchor="_Toc436199185" w:history="1">
        <w:r w:rsidR="00EE6427" w:rsidRPr="003E1F47">
          <w:rPr>
            <w:rStyle w:val="Hyperlink"/>
            <w:rFonts w:cs="Arial"/>
          </w:rPr>
          <w:t>Figure 2. Support System Work Breakdown Structure</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_Toc436199185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13ECC032" w14:textId="77777777" w:rsidR="00EE6427" w:rsidRPr="003E1F47" w:rsidRDefault="003E1F47">
      <w:pPr>
        <w:pStyle w:val="TableofFigures"/>
        <w:rPr>
          <w:rFonts w:eastAsiaTheme="minorEastAsia" w:cs="Arial"/>
          <w:szCs w:val="22"/>
          <w:lang w:eastAsia="en-AU"/>
        </w:rPr>
      </w:pPr>
      <w:hyperlink w:anchor="_Toc436199186" w:history="1">
        <w:r w:rsidR="00EE6427" w:rsidRPr="003E1F47">
          <w:rPr>
            <w:rStyle w:val="Hyperlink"/>
            <w:rFonts w:cs="Arial"/>
          </w:rPr>
          <w:t>Figure 3. Milestone Network Chart</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_Toc436199186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7C95F216" w14:textId="77777777" w:rsidR="0001535D" w:rsidRPr="003E1F47" w:rsidRDefault="0001535D">
      <w:pPr>
        <w:rPr>
          <w:rFonts w:ascii="Arial" w:hAnsi="Arial" w:cs="Arial"/>
        </w:rPr>
      </w:pPr>
      <w:r w:rsidRPr="003E1F47">
        <w:rPr>
          <w:rFonts w:ascii="Arial" w:hAnsi="Arial" w:cs="Arial"/>
        </w:rPr>
        <w:fldChar w:fldCharType="end"/>
      </w:r>
    </w:p>
    <w:p w14:paraId="1F75317A" w14:textId="77777777" w:rsidR="004F349F" w:rsidRPr="003E1F47" w:rsidRDefault="004F349F">
      <w:pPr>
        <w:rPr>
          <w:rFonts w:ascii="Arial" w:hAnsi="Arial" w:cs="Arial"/>
        </w:rPr>
      </w:pPr>
    </w:p>
    <w:p w14:paraId="6DF7D5FB" w14:textId="77777777" w:rsidR="004F349F" w:rsidRPr="003E1F47" w:rsidRDefault="004F349F">
      <w:pPr>
        <w:rPr>
          <w:rFonts w:ascii="Arial" w:hAnsi="Arial" w:cs="Arial"/>
        </w:rPr>
      </w:pPr>
    </w:p>
    <w:p w14:paraId="57D8F505" w14:textId="77777777" w:rsidR="0001535D" w:rsidRPr="003E1F47" w:rsidRDefault="0001535D" w:rsidP="004F349F">
      <w:pPr>
        <w:pStyle w:val="Heading1NoNumbering"/>
        <w:pageBreakBefore w:val="0"/>
        <w:rPr>
          <w:rFonts w:cs="Arial"/>
        </w:rPr>
      </w:pPr>
      <w:bookmarkStart w:id="7" w:name="_Toc436199148"/>
      <w:r w:rsidRPr="003E1F47">
        <w:rPr>
          <w:rFonts w:cs="Arial"/>
        </w:rPr>
        <w:t>Tables</w:t>
      </w:r>
      <w:bookmarkEnd w:id="7"/>
    </w:p>
    <w:p w14:paraId="393C9DF4" w14:textId="77777777" w:rsidR="00EE6427" w:rsidRPr="003E1F47" w:rsidRDefault="0001535D">
      <w:pPr>
        <w:pStyle w:val="TableofFigures"/>
        <w:rPr>
          <w:rFonts w:eastAsiaTheme="minorEastAsia" w:cs="Arial"/>
          <w:szCs w:val="22"/>
          <w:lang w:eastAsia="en-AU"/>
        </w:rPr>
      </w:pPr>
      <w:r w:rsidRPr="003E1F47">
        <w:rPr>
          <w:rFonts w:cs="Arial"/>
        </w:rPr>
        <w:fldChar w:fldCharType="begin"/>
      </w:r>
      <w:r w:rsidRPr="003E1F47">
        <w:rPr>
          <w:rFonts w:cs="Arial"/>
        </w:rPr>
        <w:instrText xml:space="preserve"> TOC \h \z \c "Table" </w:instrText>
      </w:r>
      <w:r w:rsidRPr="003E1F47">
        <w:rPr>
          <w:rFonts w:cs="Arial"/>
        </w:rPr>
        <w:fldChar w:fldCharType="separate"/>
      </w:r>
      <w:hyperlink w:anchor="_Toc436199187" w:history="1">
        <w:r w:rsidR="00EE6427" w:rsidRPr="003E1F47">
          <w:rPr>
            <w:rStyle w:val="Hyperlink"/>
            <w:rFonts w:cs="Arial"/>
          </w:rPr>
          <w:t>Table 1. Project documents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_Toc436199187 \h </w:instrText>
        </w:r>
        <w:r w:rsidR="00EE6427" w:rsidRPr="003E1F47">
          <w:rPr>
            <w:rFonts w:cs="Arial"/>
            <w:webHidden/>
          </w:rPr>
        </w:r>
        <w:r w:rsidR="00EE6427" w:rsidRPr="003E1F47">
          <w:rPr>
            <w:rFonts w:cs="Arial"/>
            <w:webHidden/>
          </w:rPr>
          <w:fldChar w:fldCharType="separate"/>
        </w:r>
        <w:r w:rsidR="006D2FA3" w:rsidRPr="003E1F47">
          <w:rPr>
            <w:rFonts w:cs="Arial"/>
            <w:webHidden/>
          </w:rPr>
          <w:t>9</w:t>
        </w:r>
        <w:r w:rsidR="00EE6427" w:rsidRPr="003E1F47">
          <w:rPr>
            <w:rFonts w:cs="Arial"/>
            <w:webHidden/>
          </w:rPr>
          <w:fldChar w:fldCharType="end"/>
        </w:r>
      </w:hyperlink>
    </w:p>
    <w:p w14:paraId="65846B03" w14:textId="77777777" w:rsidR="00EE6427" w:rsidRPr="003E1F47" w:rsidRDefault="003E1F47">
      <w:pPr>
        <w:pStyle w:val="TableofFigures"/>
        <w:rPr>
          <w:rFonts w:eastAsiaTheme="minorEastAsia" w:cs="Arial"/>
          <w:szCs w:val="22"/>
          <w:lang w:eastAsia="en-AU"/>
        </w:rPr>
      </w:pPr>
      <w:hyperlink w:anchor="_Toc436199188" w:history="1">
        <w:r w:rsidR="00EE6427" w:rsidRPr="003E1F47">
          <w:rPr>
            <w:rStyle w:val="Hyperlink"/>
            <w:rFonts w:cs="Arial"/>
          </w:rPr>
          <w:t>Table 2. Acronyms/abbreviations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_Toc436199188 \h </w:instrText>
        </w:r>
        <w:r w:rsidR="00EE6427" w:rsidRPr="003E1F47">
          <w:rPr>
            <w:rFonts w:cs="Arial"/>
            <w:webHidden/>
          </w:rPr>
        </w:r>
        <w:r w:rsidR="00EE6427" w:rsidRPr="003E1F47">
          <w:rPr>
            <w:rFonts w:cs="Arial"/>
            <w:webHidden/>
          </w:rPr>
          <w:fldChar w:fldCharType="separate"/>
        </w:r>
        <w:r w:rsidR="006D2FA3" w:rsidRPr="003E1F47">
          <w:rPr>
            <w:rFonts w:cs="Arial"/>
            <w:webHidden/>
          </w:rPr>
          <w:t>10</w:t>
        </w:r>
        <w:r w:rsidR="00EE6427" w:rsidRPr="003E1F47">
          <w:rPr>
            <w:rFonts w:cs="Arial"/>
            <w:webHidden/>
          </w:rPr>
          <w:fldChar w:fldCharType="end"/>
        </w:r>
      </w:hyperlink>
    </w:p>
    <w:p w14:paraId="240A35F9" w14:textId="77777777" w:rsidR="00EE6427" w:rsidRPr="003E1F47" w:rsidRDefault="003E1F47">
      <w:pPr>
        <w:pStyle w:val="TableofFigures"/>
        <w:rPr>
          <w:rFonts w:eastAsiaTheme="minorEastAsia" w:cs="Arial"/>
          <w:szCs w:val="22"/>
          <w:lang w:eastAsia="en-AU"/>
        </w:rPr>
      </w:pPr>
      <w:hyperlink w:anchor="_Toc436199189" w:history="1">
        <w:r w:rsidR="00EE6427" w:rsidRPr="003E1F47">
          <w:rPr>
            <w:rStyle w:val="Hyperlink"/>
            <w:rFonts w:cs="Arial"/>
          </w:rPr>
          <w:t>Table 3. Definitions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_Toc436199189 \h </w:instrText>
        </w:r>
        <w:r w:rsidR="00EE6427" w:rsidRPr="003E1F47">
          <w:rPr>
            <w:rFonts w:cs="Arial"/>
            <w:webHidden/>
          </w:rPr>
        </w:r>
        <w:r w:rsidR="00EE6427" w:rsidRPr="003E1F47">
          <w:rPr>
            <w:rFonts w:cs="Arial"/>
            <w:webHidden/>
          </w:rPr>
          <w:fldChar w:fldCharType="separate"/>
        </w:r>
        <w:r w:rsidR="006D2FA3" w:rsidRPr="003E1F47">
          <w:rPr>
            <w:rFonts w:cs="Arial"/>
            <w:webHidden/>
          </w:rPr>
          <w:t>10</w:t>
        </w:r>
        <w:r w:rsidR="00EE6427" w:rsidRPr="003E1F47">
          <w:rPr>
            <w:rFonts w:cs="Arial"/>
            <w:webHidden/>
          </w:rPr>
          <w:fldChar w:fldCharType="end"/>
        </w:r>
      </w:hyperlink>
    </w:p>
    <w:p w14:paraId="36C549CE" w14:textId="77777777" w:rsidR="00EE6427" w:rsidRPr="003E1F47" w:rsidRDefault="003E1F47">
      <w:pPr>
        <w:pStyle w:val="TableofFigures"/>
        <w:rPr>
          <w:rFonts w:eastAsiaTheme="minorEastAsia" w:cs="Arial"/>
          <w:szCs w:val="22"/>
          <w:lang w:eastAsia="en-AU"/>
        </w:rPr>
      </w:pPr>
      <w:hyperlink w:anchor="_Toc436199190" w:history="1">
        <w:r w:rsidR="00EE6427" w:rsidRPr="003E1F47">
          <w:rPr>
            <w:rStyle w:val="Hyperlink"/>
            <w:rFonts w:cs="Arial"/>
          </w:rPr>
          <w:t>Table 4. Project scope summary</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_Toc436199190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49AD2E17" w14:textId="77777777" w:rsidR="00EE6427" w:rsidRPr="003E1F47" w:rsidRDefault="003E1F47">
      <w:pPr>
        <w:pStyle w:val="TableofFigures"/>
        <w:rPr>
          <w:rFonts w:eastAsiaTheme="minorEastAsia" w:cs="Arial"/>
          <w:szCs w:val="22"/>
          <w:lang w:eastAsia="en-AU"/>
        </w:rPr>
      </w:pPr>
      <w:hyperlink w:anchor="_Toc436199191" w:history="1">
        <w:r w:rsidR="00EE6427" w:rsidRPr="003E1F47">
          <w:rPr>
            <w:rStyle w:val="Hyperlink"/>
            <w:rFonts w:cs="Arial"/>
          </w:rPr>
          <w:t>Table 5. Stakeholders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_Toc436199191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13CE026C" w14:textId="77777777" w:rsidR="00EE6427" w:rsidRPr="003E1F47" w:rsidRDefault="003E1F47">
      <w:pPr>
        <w:pStyle w:val="TableofFigures"/>
        <w:rPr>
          <w:rFonts w:eastAsiaTheme="minorEastAsia" w:cs="Arial"/>
          <w:szCs w:val="22"/>
          <w:lang w:eastAsia="en-AU"/>
        </w:rPr>
      </w:pPr>
      <w:hyperlink w:anchor="_Toc436199192" w:history="1">
        <w:r w:rsidR="00EE6427" w:rsidRPr="003E1F47">
          <w:rPr>
            <w:rStyle w:val="Hyperlink"/>
            <w:rFonts w:cs="Arial"/>
          </w:rPr>
          <w:t>Table 6. Deliverables and outcomes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_Toc436199192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613FA972" w14:textId="77777777" w:rsidR="00EE6427" w:rsidRPr="003E1F47" w:rsidRDefault="003E1F47">
      <w:pPr>
        <w:pStyle w:val="TableofFigures"/>
        <w:rPr>
          <w:rFonts w:eastAsiaTheme="minorEastAsia" w:cs="Arial"/>
          <w:szCs w:val="22"/>
          <w:lang w:eastAsia="en-AU"/>
        </w:rPr>
      </w:pPr>
      <w:hyperlink w:anchor="_Toc436199193" w:history="1">
        <w:r w:rsidR="00EE6427" w:rsidRPr="003E1F47">
          <w:rPr>
            <w:rStyle w:val="Hyperlink"/>
            <w:rFonts w:cs="Arial"/>
          </w:rPr>
          <w:t>Table 7. Project organisational roles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_Toc436199193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62546DCD" w14:textId="77777777" w:rsidR="00EE6427" w:rsidRPr="003E1F47" w:rsidRDefault="003E1F47">
      <w:pPr>
        <w:pStyle w:val="TableofFigures"/>
        <w:rPr>
          <w:rFonts w:eastAsiaTheme="minorEastAsia" w:cs="Arial"/>
          <w:szCs w:val="22"/>
          <w:lang w:eastAsia="en-AU"/>
        </w:rPr>
      </w:pPr>
      <w:hyperlink w:anchor="_Toc436199194" w:history="1">
        <w:r w:rsidR="00EE6427" w:rsidRPr="003E1F47">
          <w:rPr>
            <w:rStyle w:val="Hyperlink"/>
            <w:rFonts w:cs="Arial"/>
          </w:rPr>
          <w:t>Table 8. Project team members</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_Toc436199194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5C05472F" w14:textId="77777777" w:rsidR="00EE6427" w:rsidRPr="003E1F47" w:rsidRDefault="003E1F47">
      <w:pPr>
        <w:pStyle w:val="TableofFigures"/>
        <w:rPr>
          <w:rFonts w:eastAsiaTheme="minorEastAsia" w:cs="Arial"/>
          <w:szCs w:val="22"/>
          <w:lang w:eastAsia="en-AU"/>
        </w:rPr>
      </w:pPr>
      <w:hyperlink w:anchor="_Toc436199195" w:history="1">
        <w:r w:rsidR="00EE6427" w:rsidRPr="003E1F47">
          <w:rPr>
            <w:rStyle w:val="Hyperlink"/>
            <w:rFonts w:cs="Arial"/>
          </w:rPr>
          <w:t>Table 9. Support / consulting network</w:t>
        </w:r>
        <w:r w:rsidR="00EE6427" w:rsidRPr="003E1F47">
          <w:rPr>
            <w:rFonts w:cs="Arial"/>
            <w:webHidden/>
          </w:rPr>
          <w:tab/>
        </w:r>
        <w:r w:rsidR="00EE6427" w:rsidRPr="003E1F47">
          <w:rPr>
            <w:rFonts w:cs="Arial"/>
            <w:webHidden/>
          </w:rPr>
          <w:fldChar w:fldCharType="begin"/>
        </w:r>
        <w:r w:rsidR="00EE6427" w:rsidRPr="003E1F47">
          <w:rPr>
            <w:rFonts w:cs="Arial"/>
            <w:webHidden/>
          </w:rPr>
          <w:instrText xml:space="preserve"> PAGEREF _Toc436199195 \h </w:instrText>
        </w:r>
        <w:r w:rsidR="00EE6427" w:rsidRPr="003E1F47">
          <w:rPr>
            <w:rFonts w:cs="Arial"/>
            <w:webHidden/>
          </w:rPr>
        </w:r>
        <w:r w:rsidR="00EE6427" w:rsidRPr="003E1F47">
          <w:rPr>
            <w:rFonts w:cs="Arial"/>
            <w:webHidden/>
          </w:rPr>
          <w:fldChar w:fldCharType="separate"/>
        </w:r>
        <w:r w:rsidR="006D2FA3" w:rsidRPr="003E1F47">
          <w:rPr>
            <w:rFonts w:cs="Arial"/>
            <w:webHidden/>
          </w:rPr>
          <w:t>12</w:t>
        </w:r>
        <w:r w:rsidR="00EE6427" w:rsidRPr="003E1F47">
          <w:rPr>
            <w:rFonts w:cs="Arial"/>
            <w:webHidden/>
          </w:rPr>
          <w:fldChar w:fldCharType="end"/>
        </w:r>
      </w:hyperlink>
    </w:p>
    <w:p w14:paraId="5188BDA0" w14:textId="77777777" w:rsidR="0001535D" w:rsidRPr="003E1F47" w:rsidRDefault="0001535D">
      <w:pPr>
        <w:rPr>
          <w:rFonts w:ascii="Arial" w:hAnsi="Arial" w:cs="Arial"/>
        </w:rPr>
      </w:pPr>
      <w:r w:rsidRPr="003E1F47">
        <w:rPr>
          <w:rFonts w:ascii="Arial" w:hAnsi="Arial" w:cs="Arial"/>
        </w:rPr>
        <w:fldChar w:fldCharType="end"/>
      </w:r>
    </w:p>
    <w:p w14:paraId="05DF7E04" w14:textId="77777777" w:rsidR="0001535D" w:rsidRPr="003E1F47" w:rsidRDefault="0064023F">
      <w:pPr>
        <w:pStyle w:val="Heading1"/>
        <w:rPr>
          <w:rFonts w:cs="Arial"/>
        </w:rPr>
      </w:pPr>
      <w:bookmarkStart w:id="8" w:name="_Hlt517756421"/>
      <w:bookmarkStart w:id="9" w:name="_Toc436199149"/>
      <w:bookmarkStart w:id="10" w:name="_Toc524423648"/>
      <w:bookmarkStart w:id="11" w:name="_Toc524508043"/>
      <w:bookmarkStart w:id="12" w:name="_Toc4829597"/>
      <w:bookmarkEnd w:id="8"/>
      <w:r w:rsidRPr="003E1F47">
        <w:rPr>
          <w:rFonts w:cs="Arial"/>
        </w:rPr>
        <w:lastRenderedPageBreak/>
        <w:t>Introduction</w:t>
      </w:r>
      <w:bookmarkEnd w:id="9"/>
    </w:p>
    <w:p w14:paraId="69F21F97" w14:textId="77777777" w:rsidR="0001535D" w:rsidRPr="003E1F47" w:rsidRDefault="0064023F" w:rsidP="00053781">
      <w:pPr>
        <w:pStyle w:val="Heading2"/>
        <w:rPr>
          <w:rFonts w:ascii="Arial" w:hAnsi="Arial" w:cs="Arial"/>
        </w:rPr>
      </w:pPr>
      <w:bookmarkStart w:id="13" w:name="_Toc436199150"/>
      <w:r w:rsidRPr="003E1F47">
        <w:rPr>
          <w:rFonts w:ascii="Arial" w:hAnsi="Arial" w:cs="Arial"/>
        </w:rPr>
        <w:t>Document Purpose</w:t>
      </w:r>
      <w:bookmarkEnd w:id="13"/>
    </w:p>
    <w:p w14:paraId="08B2D048" w14:textId="77777777" w:rsidR="00910B8A" w:rsidRPr="003E1F47" w:rsidRDefault="00523A44" w:rsidP="00523A44">
      <w:pPr>
        <w:pStyle w:val="BodyText"/>
        <w:rPr>
          <w:rFonts w:ascii="Arial" w:hAnsi="Arial" w:cs="Arial"/>
        </w:rPr>
      </w:pPr>
      <w:r w:rsidRPr="003E1F47">
        <w:rPr>
          <w:rFonts w:ascii="Arial" w:hAnsi="Arial" w:cs="Arial"/>
        </w:rPr>
        <w:t xml:space="preserve">This document is the </w:t>
      </w:r>
      <w:r w:rsidR="00910B8A" w:rsidRPr="003E1F47">
        <w:rPr>
          <w:rFonts w:ascii="Arial" w:hAnsi="Arial" w:cs="Arial"/>
        </w:rPr>
        <w:t>final report following and internship at the AITC detailing…</w:t>
      </w:r>
    </w:p>
    <w:p w14:paraId="4EED0743" w14:textId="77777777" w:rsidR="003E1F0F" w:rsidRPr="003E1F47" w:rsidRDefault="003E1F0F" w:rsidP="003E1F0F">
      <w:pPr>
        <w:pStyle w:val="Heading2"/>
        <w:rPr>
          <w:rFonts w:ascii="Arial" w:hAnsi="Arial" w:cs="Arial"/>
        </w:rPr>
      </w:pPr>
      <w:bookmarkStart w:id="14" w:name="_Toc129061118"/>
      <w:bookmarkStart w:id="15" w:name="_Toc253671105"/>
      <w:bookmarkStart w:id="16" w:name="_Toc436199151"/>
      <w:bookmarkStart w:id="17" w:name="_Toc129061117"/>
      <w:bookmarkStart w:id="18" w:name="_Toc253671104"/>
      <w:r w:rsidRPr="003E1F47">
        <w:rPr>
          <w:rFonts w:ascii="Arial" w:hAnsi="Arial" w:cs="Arial"/>
        </w:rPr>
        <w:t>Document Scope</w:t>
      </w:r>
      <w:bookmarkEnd w:id="14"/>
      <w:bookmarkEnd w:id="15"/>
      <w:bookmarkEnd w:id="16"/>
    </w:p>
    <w:p w14:paraId="763C7C83" w14:textId="77777777" w:rsidR="003E1F0F" w:rsidRPr="003E1F47" w:rsidRDefault="003E1F0F" w:rsidP="003E1F0F">
      <w:pPr>
        <w:pStyle w:val="BodyText"/>
        <w:rPr>
          <w:rFonts w:ascii="Arial" w:hAnsi="Arial" w:cs="Arial"/>
        </w:rPr>
      </w:pPr>
      <w:r w:rsidRPr="003E1F47">
        <w:rPr>
          <w:rFonts w:ascii="Arial" w:hAnsi="Arial" w:cs="Arial"/>
        </w:rPr>
        <w:t>This report:</w:t>
      </w:r>
    </w:p>
    <w:p w14:paraId="0981B25E"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Defines the project (background, objectives and scope);</w:t>
      </w:r>
    </w:p>
    <w:p w14:paraId="4FA46E87"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Identifies project stakeholders;</w:t>
      </w:r>
    </w:p>
    <w:p w14:paraId="72311B97"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Identifies project constraints, risks and assumptions;</w:t>
      </w:r>
    </w:p>
    <w:p w14:paraId="60FC54EF"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 xml:space="preserve">Identifies the project team; </w:t>
      </w:r>
    </w:p>
    <w:p w14:paraId="4B533003"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Identifies the resources, activities and schedule to complete the project;</w:t>
      </w:r>
    </w:p>
    <w:p w14:paraId="5165BF1A"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Identifies strategies for co-ordinating and guiding the project team;</w:t>
      </w:r>
    </w:p>
    <w:p w14:paraId="47612462"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Identifies plans for engineering management;</w:t>
      </w:r>
    </w:p>
    <w:p w14:paraId="74BD9891"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 xml:space="preserve">Identifies strategies for controlling the project; </w:t>
      </w:r>
    </w:p>
    <w:p w14:paraId="2892F221"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Identifies strategies for project close out; and</w:t>
      </w:r>
    </w:p>
    <w:p w14:paraId="285FB4C8" w14:textId="77777777" w:rsidR="003E1F0F" w:rsidRPr="003E1F47" w:rsidRDefault="003E1F0F" w:rsidP="003E1F0F">
      <w:pPr>
        <w:pStyle w:val="BodyText"/>
        <w:numPr>
          <w:ilvl w:val="0"/>
          <w:numId w:val="11"/>
        </w:numPr>
        <w:spacing w:after="120"/>
        <w:rPr>
          <w:rFonts w:ascii="Arial" w:hAnsi="Arial" w:cs="Arial"/>
        </w:rPr>
      </w:pPr>
      <w:r w:rsidRPr="003E1F47">
        <w:rPr>
          <w:rFonts w:ascii="Arial" w:hAnsi="Arial" w:cs="Arial"/>
        </w:rPr>
        <w:t>Does not define or manage project financials.</w:t>
      </w:r>
    </w:p>
    <w:p w14:paraId="7AA7197F" w14:textId="77777777" w:rsidR="00DF2E68" w:rsidRPr="003E1F47" w:rsidRDefault="008D5070" w:rsidP="00053781">
      <w:pPr>
        <w:pStyle w:val="Heading2"/>
        <w:rPr>
          <w:rFonts w:ascii="Arial" w:hAnsi="Arial" w:cs="Arial"/>
        </w:rPr>
      </w:pPr>
      <w:bookmarkStart w:id="19" w:name="_Toc436199152"/>
      <w:r w:rsidRPr="003E1F47">
        <w:rPr>
          <w:rFonts w:ascii="Arial" w:hAnsi="Arial" w:cs="Arial"/>
        </w:rPr>
        <w:t>Intended A</w:t>
      </w:r>
      <w:r w:rsidR="00DF2E68" w:rsidRPr="003E1F47">
        <w:rPr>
          <w:rFonts w:ascii="Arial" w:hAnsi="Arial" w:cs="Arial"/>
        </w:rPr>
        <w:t>udience</w:t>
      </w:r>
      <w:bookmarkEnd w:id="17"/>
      <w:bookmarkEnd w:id="18"/>
      <w:bookmarkEnd w:id="19"/>
    </w:p>
    <w:p w14:paraId="778A09DB" w14:textId="77777777" w:rsidR="00DF2E68" w:rsidRPr="003E1F47" w:rsidRDefault="00DF2E68" w:rsidP="00DF2E68">
      <w:pPr>
        <w:pStyle w:val="BodyText"/>
        <w:rPr>
          <w:rFonts w:ascii="Arial" w:hAnsi="Arial" w:cs="Arial"/>
        </w:rPr>
      </w:pPr>
      <w:r w:rsidRPr="003E1F47">
        <w:rPr>
          <w:rFonts w:ascii="Arial" w:hAnsi="Arial" w:cs="Arial"/>
        </w:rPr>
        <w:t>This document is intended for the following stakeholders</w:t>
      </w:r>
      <w:r w:rsidR="00D257B6" w:rsidRPr="003E1F47">
        <w:rPr>
          <w:rFonts w:ascii="Arial" w:hAnsi="Arial" w:cs="Arial"/>
        </w:rPr>
        <w:t>:</w:t>
      </w:r>
    </w:p>
    <w:p w14:paraId="05A905FB" w14:textId="77777777" w:rsidR="00DF2E68" w:rsidRPr="003E1F47" w:rsidRDefault="00DF2E68" w:rsidP="00847D49">
      <w:pPr>
        <w:pStyle w:val="BodyText"/>
        <w:numPr>
          <w:ilvl w:val="0"/>
          <w:numId w:val="10"/>
        </w:numPr>
        <w:rPr>
          <w:rFonts w:ascii="Arial" w:hAnsi="Arial" w:cs="Arial"/>
        </w:rPr>
      </w:pPr>
      <w:r w:rsidRPr="003E1F47">
        <w:rPr>
          <w:rFonts w:ascii="Arial" w:hAnsi="Arial" w:cs="Arial"/>
        </w:rPr>
        <w:t>Stakeholder 1</w:t>
      </w:r>
    </w:p>
    <w:p w14:paraId="4057258E" w14:textId="77777777" w:rsidR="00C36CC5" w:rsidRPr="003E1F47" w:rsidRDefault="00DF2E68" w:rsidP="00CA7043">
      <w:pPr>
        <w:pStyle w:val="BodyText"/>
        <w:numPr>
          <w:ilvl w:val="0"/>
          <w:numId w:val="10"/>
        </w:numPr>
        <w:rPr>
          <w:rFonts w:ascii="Arial" w:hAnsi="Arial" w:cs="Arial"/>
        </w:rPr>
      </w:pPr>
      <w:r w:rsidRPr="003E1F47">
        <w:rPr>
          <w:rFonts w:ascii="Arial" w:hAnsi="Arial" w:cs="Arial"/>
        </w:rPr>
        <w:t>Stakeholder 2</w:t>
      </w:r>
    </w:p>
    <w:p w14:paraId="6A489B57" w14:textId="77777777" w:rsidR="001B02AA" w:rsidRPr="003E1F47" w:rsidRDefault="001B02AA" w:rsidP="00053781">
      <w:pPr>
        <w:pStyle w:val="Heading2"/>
        <w:rPr>
          <w:rFonts w:ascii="Arial" w:hAnsi="Arial" w:cs="Arial"/>
        </w:rPr>
      </w:pPr>
      <w:bookmarkStart w:id="20" w:name="_Toc253671108"/>
      <w:bookmarkStart w:id="21" w:name="_Toc436199153"/>
      <w:bookmarkStart w:id="22" w:name="_Toc129061119"/>
      <w:r w:rsidRPr="003E1F47">
        <w:rPr>
          <w:rFonts w:ascii="Arial" w:hAnsi="Arial" w:cs="Arial"/>
        </w:rPr>
        <w:t>Applicable documents</w:t>
      </w:r>
      <w:bookmarkEnd w:id="20"/>
      <w:bookmarkEnd w:id="21"/>
    </w:p>
    <w:p w14:paraId="7E7C41E0" w14:textId="4EBF8774" w:rsidR="00242E4F" w:rsidRPr="003E1F47" w:rsidRDefault="001B02AA" w:rsidP="001B02AA">
      <w:pPr>
        <w:pStyle w:val="BodyText"/>
        <w:rPr>
          <w:rFonts w:ascii="Arial" w:hAnsi="Arial" w:cs="Arial"/>
        </w:rPr>
      </w:pPr>
      <w:r w:rsidRPr="003E1F47">
        <w:rPr>
          <w:rFonts w:ascii="Arial" w:hAnsi="Arial" w:cs="Arial"/>
        </w:rPr>
        <w:t xml:space="preserve">The documents applicable for this project are listed in </w:t>
      </w:r>
      <w:r w:rsidRPr="003E1F47">
        <w:rPr>
          <w:rFonts w:ascii="Arial" w:hAnsi="Arial" w:cs="Arial"/>
        </w:rPr>
        <w:fldChar w:fldCharType="begin"/>
      </w:r>
      <w:r w:rsidRPr="003E1F47">
        <w:rPr>
          <w:rFonts w:ascii="Arial" w:hAnsi="Arial" w:cs="Arial"/>
        </w:rPr>
        <w:instrText xml:space="preserve"> REF _Ref182650204 \h </w:instrText>
      </w:r>
      <w:r w:rsidRPr="003E1F47">
        <w:rPr>
          <w:rFonts w:ascii="Arial" w:hAnsi="Arial" w:cs="Arial"/>
        </w:rPr>
      </w:r>
      <w:r w:rsidR="003E1F47">
        <w:rPr>
          <w:rFonts w:ascii="Arial" w:hAnsi="Arial" w:cs="Arial"/>
        </w:rPr>
        <w:instrText xml:space="preserve"> \* MERGEFORMAT </w:instrText>
      </w:r>
      <w:r w:rsidRPr="003E1F47">
        <w:rPr>
          <w:rFonts w:ascii="Arial" w:hAnsi="Arial" w:cs="Arial"/>
        </w:rPr>
        <w:fldChar w:fldCharType="separate"/>
      </w:r>
      <w:r w:rsidR="006D2FA3" w:rsidRPr="003E1F47">
        <w:rPr>
          <w:rFonts w:ascii="Arial" w:hAnsi="Arial" w:cs="Arial"/>
        </w:rPr>
        <w:t xml:space="preserve">Table </w:t>
      </w:r>
      <w:r w:rsidR="006D2FA3" w:rsidRPr="003E1F47">
        <w:rPr>
          <w:rFonts w:ascii="Arial" w:hAnsi="Arial" w:cs="Arial"/>
          <w:noProof/>
        </w:rPr>
        <w:t>1</w:t>
      </w:r>
      <w:r w:rsidRPr="003E1F47">
        <w:rPr>
          <w:rFonts w:ascii="Arial" w:hAnsi="Arial" w:cs="Arial"/>
        </w:rPr>
        <w:fldChar w:fldCharType="end"/>
      </w:r>
      <w:r w:rsidRPr="003E1F47">
        <w:rPr>
          <w:rFonts w:ascii="Arial" w:hAnsi="Arial" w:cs="Arial"/>
        </w:rPr>
        <w:t xml:space="preserve">. </w:t>
      </w:r>
    </w:p>
    <w:p w14:paraId="7FF83671" w14:textId="77777777" w:rsidR="001B02AA" w:rsidRPr="003E1F47" w:rsidRDefault="001B02AA" w:rsidP="00242E4F">
      <w:pPr>
        <w:pStyle w:val="BodyText"/>
        <w:rPr>
          <w:rFonts w:ascii="Arial" w:hAnsi="Arial" w:cs="Arial"/>
        </w:rPr>
      </w:pPr>
      <w:r w:rsidRPr="003E1F47">
        <w:rPr>
          <w:rFonts w:ascii="Arial" w:hAnsi="Arial" w:cs="Arial"/>
        </w:rPr>
        <w:t>The reference column shows a simplified version of the full document description to improve readability thr</w:t>
      </w:r>
      <w:r w:rsidR="00DC4417" w:rsidRPr="003E1F47">
        <w:rPr>
          <w:rFonts w:ascii="Arial" w:hAnsi="Arial" w:cs="Arial"/>
        </w:rPr>
        <w:t>ough the rest of this document.</w:t>
      </w:r>
    </w:p>
    <w:p w14:paraId="704D87DB" w14:textId="77777777" w:rsidR="001B02AA" w:rsidRPr="003E1F47" w:rsidRDefault="001B02AA" w:rsidP="001B02AA">
      <w:pPr>
        <w:pStyle w:val="Caption"/>
        <w:rPr>
          <w:rFonts w:ascii="Arial" w:hAnsi="Arial" w:cs="Arial"/>
        </w:rPr>
      </w:pPr>
      <w:bookmarkStart w:id="23" w:name="_Ref182650204"/>
      <w:bookmarkStart w:id="24" w:name="_Ref182650200"/>
      <w:bookmarkStart w:id="25" w:name="_Toc196839197"/>
      <w:bookmarkStart w:id="26" w:name="_Toc253671167"/>
      <w:bookmarkStart w:id="27" w:name="_Toc436199187"/>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1</w:t>
      </w:r>
      <w:r w:rsidR="00FC6BEE" w:rsidRPr="003E1F47">
        <w:rPr>
          <w:rFonts w:ascii="Arial" w:hAnsi="Arial" w:cs="Arial"/>
          <w:noProof/>
        </w:rPr>
        <w:fldChar w:fldCharType="end"/>
      </w:r>
      <w:bookmarkEnd w:id="23"/>
      <w:r w:rsidRPr="003E1F47">
        <w:rPr>
          <w:rFonts w:ascii="Arial" w:hAnsi="Arial" w:cs="Arial"/>
        </w:rPr>
        <w:t>. Project documents</w:t>
      </w:r>
      <w:bookmarkEnd w:id="24"/>
      <w:bookmarkEnd w:id="25"/>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6"/>
        <w:gridCol w:w="6797"/>
      </w:tblGrid>
      <w:tr w:rsidR="001B02AA" w:rsidRPr="003E1F47" w14:paraId="17718109" w14:textId="77777777" w:rsidTr="00F7039C">
        <w:trPr>
          <w:cantSplit/>
          <w:tblHeader/>
          <w:jc w:val="center"/>
        </w:trPr>
        <w:tc>
          <w:tcPr>
            <w:tcW w:w="2268" w:type="dxa"/>
            <w:shd w:val="clear" w:color="auto" w:fill="B8CCE4" w:themeFill="accent1" w:themeFillTint="66"/>
          </w:tcPr>
          <w:p w14:paraId="6961D1AB" w14:textId="77777777" w:rsidR="001B02AA" w:rsidRPr="003E1F47" w:rsidRDefault="001B02AA" w:rsidP="001B02AA">
            <w:pPr>
              <w:pStyle w:val="TableHeading"/>
              <w:rPr>
                <w:rFonts w:ascii="Arial" w:hAnsi="Arial"/>
                <w:szCs w:val="22"/>
              </w:rPr>
            </w:pPr>
            <w:r w:rsidRPr="003E1F47">
              <w:rPr>
                <w:rFonts w:ascii="Arial" w:hAnsi="Arial"/>
                <w:szCs w:val="22"/>
              </w:rPr>
              <w:t>Reference</w:t>
            </w:r>
          </w:p>
        </w:tc>
        <w:tc>
          <w:tcPr>
            <w:tcW w:w="6804" w:type="dxa"/>
            <w:shd w:val="clear" w:color="auto" w:fill="B8CCE4" w:themeFill="accent1" w:themeFillTint="66"/>
            <w:vAlign w:val="center"/>
          </w:tcPr>
          <w:p w14:paraId="68B589BA" w14:textId="77777777" w:rsidR="001B02AA" w:rsidRPr="003E1F47" w:rsidRDefault="001B02AA" w:rsidP="001B02AA">
            <w:pPr>
              <w:pStyle w:val="TableHeading"/>
              <w:rPr>
                <w:rFonts w:ascii="Arial" w:hAnsi="Arial"/>
                <w:szCs w:val="22"/>
              </w:rPr>
            </w:pPr>
            <w:r w:rsidRPr="003E1F47">
              <w:rPr>
                <w:rFonts w:ascii="Arial" w:hAnsi="Arial"/>
                <w:szCs w:val="22"/>
              </w:rPr>
              <w:t>Description</w:t>
            </w:r>
          </w:p>
        </w:tc>
      </w:tr>
      <w:tr w:rsidR="00401D15" w:rsidRPr="003E1F47" w14:paraId="0620B2C0" w14:textId="77777777" w:rsidTr="00F7039C">
        <w:tblPrEx>
          <w:tblLook w:val="01E0" w:firstRow="1" w:lastRow="1" w:firstColumn="1" w:lastColumn="1" w:noHBand="0" w:noVBand="0"/>
        </w:tblPrEx>
        <w:trPr>
          <w:cantSplit/>
          <w:jc w:val="center"/>
        </w:trPr>
        <w:tc>
          <w:tcPr>
            <w:tcW w:w="2268" w:type="dxa"/>
          </w:tcPr>
          <w:p w14:paraId="786FEF49" w14:textId="77777777" w:rsidR="00401D15" w:rsidRPr="003E1F47" w:rsidRDefault="00401D15" w:rsidP="008E7F67">
            <w:pPr>
              <w:pStyle w:val="TableText"/>
              <w:rPr>
                <w:rFonts w:ascii="Arial" w:hAnsi="Arial"/>
                <w:szCs w:val="22"/>
              </w:rPr>
            </w:pPr>
            <w:r w:rsidRPr="003E1F47">
              <w:rPr>
                <w:rFonts w:ascii="Arial" w:hAnsi="Arial"/>
                <w:szCs w:val="22"/>
              </w:rPr>
              <w:t xml:space="preserve">&lt;Project&gt; </w:t>
            </w:r>
            <w:r w:rsidR="008E7F67" w:rsidRPr="003E1F47">
              <w:rPr>
                <w:rFonts w:ascii="Arial" w:hAnsi="Arial"/>
                <w:szCs w:val="22"/>
              </w:rPr>
              <w:t>Project</w:t>
            </w:r>
            <w:r w:rsidRPr="003E1F47">
              <w:rPr>
                <w:rFonts w:ascii="Arial" w:hAnsi="Arial"/>
                <w:szCs w:val="22"/>
              </w:rPr>
              <w:t xml:space="preserve"> Logs</w:t>
            </w:r>
          </w:p>
        </w:tc>
        <w:tc>
          <w:tcPr>
            <w:tcW w:w="6804" w:type="dxa"/>
          </w:tcPr>
          <w:p w14:paraId="793BCC7C" w14:textId="77777777" w:rsidR="00401D15" w:rsidRPr="003E1F47" w:rsidRDefault="00401D15" w:rsidP="000841B3">
            <w:pPr>
              <w:pStyle w:val="TableText"/>
              <w:rPr>
                <w:rFonts w:ascii="Arial" w:hAnsi="Arial"/>
                <w:szCs w:val="22"/>
              </w:rPr>
            </w:pPr>
            <w:r w:rsidRPr="003E1F47">
              <w:rPr>
                <w:rFonts w:ascii="Arial" w:hAnsi="Arial"/>
                <w:szCs w:val="22"/>
              </w:rPr>
              <w:t>Master project management logs containing WBS, schedule, risk log, issue log, lessons learned log, decision log &amp; master question list (MQL)</w:t>
            </w:r>
          </w:p>
        </w:tc>
      </w:tr>
      <w:tr w:rsidR="00401D15" w:rsidRPr="003E1F47" w14:paraId="47475FCC" w14:textId="77777777" w:rsidTr="00F7039C">
        <w:tblPrEx>
          <w:tblLook w:val="01E0" w:firstRow="1" w:lastRow="1" w:firstColumn="1" w:lastColumn="1" w:noHBand="0" w:noVBand="0"/>
        </w:tblPrEx>
        <w:trPr>
          <w:cantSplit/>
          <w:jc w:val="center"/>
        </w:trPr>
        <w:tc>
          <w:tcPr>
            <w:tcW w:w="2268" w:type="dxa"/>
          </w:tcPr>
          <w:p w14:paraId="2F763369" w14:textId="77777777" w:rsidR="00401D15" w:rsidRPr="003E1F47" w:rsidRDefault="00401D15" w:rsidP="001B02AA">
            <w:pPr>
              <w:pStyle w:val="TableText"/>
              <w:rPr>
                <w:rFonts w:ascii="Arial" w:hAnsi="Arial"/>
                <w:szCs w:val="22"/>
              </w:rPr>
            </w:pPr>
          </w:p>
        </w:tc>
        <w:tc>
          <w:tcPr>
            <w:tcW w:w="6804" w:type="dxa"/>
          </w:tcPr>
          <w:p w14:paraId="649F1DCE" w14:textId="77777777" w:rsidR="00401D15" w:rsidRPr="003E1F47" w:rsidRDefault="00401D15" w:rsidP="001B02AA">
            <w:pPr>
              <w:pStyle w:val="TableText"/>
              <w:rPr>
                <w:rFonts w:ascii="Arial" w:hAnsi="Arial"/>
                <w:szCs w:val="22"/>
              </w:rPr>
            </w:pPr>
          </w:p>
        </w:tc>
      </w:tr>
      <w:tr w:rsidR="00401D15" w:rsidRPr="003E1F47" w14:paraId="514D9D7E" w14:textId="77777777" w:rsidTr="00F7039C">
        <w:tblPrEx>
          <w:tblLook w:val="01E0" w:firstRow="1" w:lastRow="1" w:firstColumn="1" w:lastColumn="1" w:noHBand="0" w:noVBand="0"/>
        </w:tblPrEx>
        <w:trPr>
          <w:cantSplit/>
          <w:jc w:val="center"/>
        </w:trPr>
        <w:tc>
          <w:tcPr>
            <w:tcW w:w="2268" w:type="dxa"/>
          </w:tcPr>
          <w:p w14:paraId="1832E789" w14:textId="77777777" w:rsidR="00401D15" w:rsidRPr="003E1F47" w:rsidRDefault="00401D15" w:rsidP="001B02AA">
            <w:pPr>
              <w:pStyle w:val="TableText"/>
              <w:rPr>
                <w:rFonts w:ascii="Arial" w:hAnsi="Arial"/>
                <w:szCs w:val="22"/>
              </w:rPr>
            </w:pPr>
          </w:p>
        </w:tc>
        <w:tc>
          <w:tcPr>
            <w:tcW w:w="6804" w:type="dxa"/>
          </w:tcPr>
          <w:p w14:paraId="73E91EC0" w14:textId="77777777" w:rsidR="00401D15" w:rsidRPr="003E1F47" w:rsidRDefault="00401D15" w:rsidP="001B02AA">
            <w:pPr>
              <w:pStyle w:val="TableText"/>
              <w:rPr>
                <w:rFonts w:ascii="Arial" w:hAnsi="Arial"/>
                <w:szCs w:val="22"/>
              </w:rPr>
            </w:pPr>
          </w:p>
        </w:tc>
      </w:tr>
      <w:tr w:rsidR="00401D15" w:rsidRPr="003E1F47" w14:paraId="25289404" w14:textId="77777777" w:rsidTr="00F7039C">
        <w:tblPrEx>
          <w:tblLook w:val="01E0" w:firstRow="1" w:lastRow="1" w:firstColumn="1" w:lastColumn="1" w:noHBand="0" w:noVBand="0"/>
        </w:tblPrEx>
        <w:trPr>
          <w:cantSplit/>
          <w:jc w:val="center"/>
        </w:trPr>
        <w:tc>
          <w:tcPr>
            <w:tcW w:w="2268" w:type="dxa"/>
          </w:tcPr>
          <w:p w14:paraId="299FBA6D" w14:textId="77777777" w:rsidR="00401D15" w:rsidRPr="003E1F47" w:rsidRDefault="00401D15" w:rsidP="001B02AA">
            <w:pPr>
              <w:pStyle w:val="TableText"/>
              <w:rPr>
                <w:rFonts w:ascii="Arial" w:hAnsi="Arial"/>
                <w:szCs w:val="22"/>
              </w:rPr>
            </w:pPr>
          </w:p>
        </w:tc>
        <w:tc>
          <w:tcPr>
            <w:tcW w:w="6804" w:type="dxa"/>
          </w:tcPr>
          <w:p w14:paraId="6FBF9E4B" w14:textId="77777777" w:rsidR="00401D15" w:rsidRPr="003E1F47" w:rsidRDefault="00401D15" w:rsidP="001B02AA">
            <w:pPr>
              <w:pStyle w:val="TableText"/>
              <w:rPr>
                <w:rFonts w:ascii="Arial" w:hAnsi="Arial"/>
                <w:szCs w:val="22"/>
              </w:rPr>
            </w:pPr>
          </w:p>
        </w:tc>
      </w:tr>
    </w:tbl>
    <w:p w14:paraId="20C31F2B" w14:textId="77777777" w:rsidR="001B02AA" w:rsidRPr="003E1F47" w:rsidRDefault="001B02AA" w:rsidP="001B02AA">
      <w:pPr>
        <w:rPr>
          <w:rFonts w:ascii="Arial" w:hAnsi="Arial" w:cs="Arial"/>
        </w:rPr>
      </w:pPr>
    </w:p>
    <w:p w14:paraId="788F738F" w14:textId="77777777" w:rsidR="001B02AA" w:rsidRPr="003E1F47" w:rsidRDefault="001B02AA" w:rsidP="00053781">
      <w:pPr>
        <w:pStyle w:val="Heading2"/>
        <w:rPr>
          <w:rFonts w:ascii="Arial" w:hAnsi="Arial" w:cs="Arial"/>
        </w:rPr>
      </w:pPr>
      <w:bookmarkStart w:id="28" w:name="_Toc196839160"/>
      <w:bookmarkStart w:id="29" w:name="_Toc253671109"/>
      <w:bookmarkStart w:id="30" w:name="_Toc436199154"/>
      <w:r w:rsidRPr="003E1F47">
        <w:rPr>
          <w:rFonts w:ascii="Arial" w:hAnsi="Arial" w:cs="Arial"/>
        </w:rPr>
        <w:lastRenderedPageBreak/>
        <w:t>Acronyms and abbreviations</w:t>
      </w:r>
      <w:bookmarkEnd w:id="22"/>
      <w:bookmarkEnd w:id="28"/>
      <w:bookmarkEnd w:id="29"/>
      <w:bookmarkEnd w:id="30"/>
    </w:p>
    <w:p w14:paraId="325124F8" w14:textId="24BC4782" w:rsidR="001B02AA" w:rsidRPr="003E1F47" w:rsidRDefault="001B02AA" w:rsidP="001B02AA">
      <w:pPr>
        <w:pStyle w:val="BodyText"/>
        <w:rPr>
          <w:rFonts w:ascii="Arial" w:hAnsi="Arial" w:cs="Arial"/>
        </w:rPr>
      </w:pPr>
      <w:r w:rsidRPr="003E1F47">
        <w:rPr>
          <w:rFonts w:ascii="Arial" w:hAnsi="Arial" w:cs="Arial"/>
        </w:rPr>
        <w:t xml:space="preserve">The acronyms and abbreviations used in this document are defined in </w:t>
      </w:r>
      <w:r w:rsidRPr="003E1F47">
        <w:rPr>
          <w:rFonts w:ascii="Arial" w:hAnsi="Arial" w:cs="Arial"/>
        </w:rPr>
        <w:fldChar w:fldCharType="begin"/>
      </w:r>
      <w:r w:rsidRPr="003E1F47">
        <w:rPr>
          <w:rFonts w:ascii="Arial" w:hAnsi="Arial" w:cs="Arial"/>
        </w:rPr>
        <w:instrText xml:space="preserve"> REF _Ref137003255 \h </w:instrText>
      </w:r>
      <w:r w:rsidRPr="003E1F47">
        <w:rPr>
          <w:rFonts w:ascii="Arial" w:hAnsi="Arial" w:cs="Arial"/>
        </w:rPr>
      </w:r>
      <w:r w:rsidR="003E1F47">
        <w:rPr>
          <w:rFonts w:ascii="Arial" w:hAnsi="Arial" w:cs="Arial"/>
        </w:rPr>
        <w:instrText xml:space="preserve"> \* MERGEFORMAT </w:instrText>
      </w:r>
      <w:r w:rsidRPr="003E1F47">
        <w:rPr>
          <w:rFonts w:ascii="Arial" w:hAnsi="Arial" w:cs="Arial"/>
        </w:rPr>
        <w:fldChar w:fldCharType="separate"/>
      </w:r>
      <w:r w:rsidR="006D2FA3" w:rsidRPr="003E1F47">
        <w:rPr>
          <w:rFonts w:ascii="Arial" w:hAnsi="Arial" w:cs="Arial"/>
        </w:rPr>
        <w:t xml:space="preserve">Table </w:t>
      </w:r>
      <w:r w:rsidR="006D2FA3" w:rsidRPr="003E1F47">
        <w:rPr>
          <w:rFonts w:ascii="Arial" w:hAnsi="Arial" w:cs="Arial"/>
          <w:noProof/>
        </w:rPr>
        <w:t>2</w:t>
      </w:r>
      <w:r w:rsidRPr="003E1F47">
        <w:rPr>
          <w:rFonts w:ascii="Arial" w:hAnsi="Arial" w:cs="Arial"/>
        </w:rPr>
        <w:fldChar w:fldCharType="end"/>
      </w:r>
      <w:r w:rsidR="00DC4417" w:rsidRPr="003E1F47">
        <w:rPr>
          <w:rFonts w:ascii="Arial" w:hAnsi="Arial" w:cs="Arial"/>
        </w:rPr>
        <w:t>.</w:t>
      </w:r>
    </w:p>
    <w:p w14:paraId="6E0406D9" w14:textId="77777777" w:rsidR="001B02AA" w:rsidRPr="003E1F47" w:rsidRDefault="001B02AA" w:rsidP="001B02AA">
      <w:pPr>
        <w:pStyle w:val="Caption-table"/>
        <w:rPr>
          <w:rFonts w:ascii="Arial" w:hAnsi="Arial" w:cs="Arial"/>
        </w:rPr>
      </w:pPr>
      <w:bookmarkStart w:id="31" w:name="_Ref137003255"/>
      <w:bookmarkStart w:id="32" w:name="_Toc253671170"/>
      <w:bookmarkStart w:id="33" w:name="_Toc436199188"/>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2</w:t>
      </w:r>
      <w:r w:rsidR="00FC6BEE" w:rsidRPr="003E1F47">
        <w:rPr>
          <w:rFonts w:ascii="Arial" w:hAnsi="Arial" w:cs="Arial"/>
          <w:noProof/>
        </w:rPr>
        <w:fldChar w:fldCharType="end"/>
      </w:r>
      <w:bookmarkEnd w:id="31"/>
      <w:r w:rsidR="0072408D" w:rsidRPr="003E1F47">
        <w:rPr>
          <w:rFonts w:ascii="Arial" w:hAnsi="Arial" w:cs="Arial"/>
        </w:rPr>
        <w:t xml:space="preserve">. </w:t>
      </w:r>
      <w:r w:rsidRPr="003E1F47">
        <w:rPr>
          <w:rFonts w:ascii="Arial" w:hAnsi="Arial" w:cs="Arial"/>
        </w:rPr>
        <w:t>Acronyms</w:t>
      </w:r>
      <w:bookmarkEnd w:id="32"/>
      <w:r w:rsidR="0072408D" w:rsidRPr="003E1F47">
        <w:rPr>
          <w:rFonts w:ascii="Arial" w:hAnsi="Arial" w:cs="Arial"/>
        </w:rPr>
        <w:t>/abbreviations</w:t>
      </w:r>
      <w:bookmarkEnd w:id="33"/>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371"/>
      </w:tblGrid>
      <w:tr w:rsidR="001B02AA" w:rsidRPr="003E1F47" w14:paraId="2CFFBCC8" w14:textId="77777777" w:rsidTr="0072408D">
        <w:trPr>
          <w:cantSplit/>
          <w:tblHeader/>
          <w:jc w:val="center"/>
        </w:trPr>
        <w:tc>
          <w:tcPr>
            <w:tcW w:w="1701" w:type="dxa"/>
            <w:tcBorders>
              <w:bottom w:val="single" w:sz="4" w:space="0" w:color="auto"/>
            </w:tcBorders>
            <w:shd w:val="clear" w:color="auto" w:fill="B8CCE4" w:themeFill="accent1" w:themeFillTint="66"/>
          </w:tcPr>
          <w:p w14:paraId="2B879AFC" w14:textId="77777777" w:rsidR="001B02AA" w:rsidRPr="003E1F47" w:rsidRDefault="001B02AA" w:rsidP="001B02AA">
            <w:pPr>
              <w:pStyle w:val="TableHeading"/>
              <w:rPr>
                <w:rFonts w:ascii="Arial" w:hAnsi="Arial"/>
                <w:szCs w:val="22"/>
              </w:rPr>
            </w:pPr>
            <w:r w:rsidRPr="003E1F47">
              <w:rPr>
                <w:rFonts w:ascii="Arial" w:hAnsi="Arial"/>
                <w:szCs w:val="22"/>
              </w:rPr>
              <w:t>Term</w:t>
            </w:r>
          </w:p>
        </w:tc>
        <w:tc>
          <w:tcPr>
            <w:tcW w:w="7371" w:type="dxa"/>
            <w:tcBorders>
              <w:bottom w:val="single" w:sz="4" w:space="0" w:color="auto"/>
            </w:tcBorders>
            <w:shd w:val="clear" w:color="auto" w:fill="B8CCE4" w:themeFill="accent1" w:themeFillTint="66"/>
          </w:tcPr>
          <w:p w14:paraId="0C517B9C" w14:textId="77777777" w:rsidR="001B02AA" w:rsidRPr="003E1F47" w:rsidRDefault="001B02AA" w:rsidP="001B02AA">
            <w:pPr>
              <w:pStyle w:val="TableHeading"/>
              <w:rPr>
                <w:rFonts w:ascii="Arial" w:hAnsi="Arial"/>
                <w:szCs w:val="22"/>
              </w:rPr>
            </w:pPr>
            <w:r w:rsidRPr="003E1F47">
              <w:rPr>
                <w:rFonts w:ascii="Arial" w:hAnsi="Arial"/>
                <w:szCs w:val="22"/>
              </w:rPr>
              <w:t>Definition</w:t>
            </w:r>
          </w:p>
        </w:tc>
      </w:tr>
      <w:tr w:rsidR="001B02AA" w:rsidRPr="003E1F47" w14:paraId="0F9D1A1C" w14:textId="77777777" w:rsidTr="00242E4F">
        <w:trPr>
          <w:cantSplit/>
          <w:jc w:val="center"/>
        </w:trPr>
        <w:tc>
          <w:tcPr>
            <w:tcW w:w="1701" w:type="dxa"/>
          </w:tcPr>
          <w:p w14:paraId="69FA0578" w14:textId="77777777" w:rsidR="001B02AA" w:rsidRPr="003E1F47" w:rsidRDefault="001B02AA" w:rsidP="001B02AA">
            <w:pPr>
              <w:pStyle w:val="TableText"/>
              <w:rPr>
                <w:rFonts w:ascii="Arial" w:hAnsi="Arial"/>
                <w:szCs w:val="22"/>
              </w:rPr>
            </w:pPr>
          </w:p>
        </w:tc>
        <w:tc>
          <w:tcPr>
            <w:tcW w:w="7371" w:type="dxa"/>
          </w:tcPr>
          <w:p w14:paraId="37B0AB01" w14:textId="77777777" w:rsidR="001B02AA" w:rsidRPr="003E1F47" w:rsidRDefault="001B02AA" w:rsidP="001B02AA">
            <w:pPr>
              <w:pStyle w:val="TableText"/>
              <w:rPr>
                <w:rFonts w:ascii="Arial" w:hAnsi="Arial"/>
                <w:szCs w:val="22"/>
              </w:rPr>
            </w:pPr>
          </w:p>
        </w:tc>
      </w:tr>
      <w:tr w:rsidR="001B02AA" w:rsidRPr="003E1F47" w14:paraId="2C3629D4" w14:textId="77777777" w:rsidTr="00242E4F">
        <w:trPr>
          <w:cantSplit/>
          <w:jc w:val="center"/>
        </w:trPr>
        <w:tc>
          <w:tcPr>
            <w:tcW w:w="1701" w:type="dxa"/>
            <w:tcBorders>
              <w:top w:val="single" w:sz="4" w:space="0" w:color="auto"/>
              <w:left w:val="single" w:sz="4" w:space="0" w:color="auto"/>
              <w:bottom w:val="single" w:sz="4" w:space="0" w:color="auto"/>
              <w:right w:val="single" w:sz="4" w:space="0" w:color="auto"/>
            </w:tcBorders>
          </w:tcPr>
          <w:p w14:paraId="18FF685C" w14:textId="77777777" w:rsidR="001B02AA" w:rsidRPr="003E1F47" w:rsidRDefault="001B02AA" w:rsidP="001B02AA">
            <w:pPr>
              <w:pStyle w:val="TableText"/>
              <w:rPr>
                <w:rFonts w:ascii="Arial" w:hAnsi="Arial"/>
                <w:szCs w:val="22"/>
              </w:rPr>
            </w:pPr>
          </w:p>
        </w:tc>
        <w:tc>
          <w:tcPr>
            <w:tcW w:w="7371" w:type="dxa"/>
            <w:tcBorders>
              <w:top w:val="single" w:sz="4" w:space="0" w:color="auto"/>
              <w:left w:val="single" w:sz="4" w:space="0" w:color="auto"/>
              <w:bottom w:val="single" w:sz="4" w:space="0" w:color="auto"/>
              <w:right w:val="single" w:sz="4" w:space="0" w:color="auto"/>
            </w:tcBorders>
          </w:tcPr>
          <w:p w14:paraId="19535024" w14:textId="77777777" w:rsidR="001B02AA" w:rsidRPr="003E1F47" w:rsidRDefault="001B02AA" w:rsidP="001B02AA">
            <w:pPr>
              <w:pStyle w:val="TableText"/>
              <w:rPr>
                <w:rFonts w:ascii="Arial" w:hAnsi="Arial"/>
                <w:szCs w:val="22"/>
              </w:rPr>
            </w:pPr>
          </w:p>
        </w:tc>
      </w:tr>
      <w:tr w:rsidR="001B02AA" w:rsidRPr="003E1F47" w14:paraId="500649D2" w14:textId="77777777" w:rsidTr="00242E4F">
        <w:trPr>
          <w:cantSplit/>
          <w:jc w:val="center"/>
        </w:trPr>
        <w:tc>
          <w:tcPr>
            <w:tcW w:w="1701" w:type="dxa"/>
            <w:tcBorders>
              <w:top w:val="single" w:sz="4" w:space="0" w:color="auto"/>
              <w:left w:val="single" w:sz="4" w:space="0" w:color="auto"/>
              <w:bottom w:val="single" w:sz="4" w:space="0" w:color="auto"/>
              <w:right w:val="single" w:sz="4" w:space="0" w:color="auto"/>
            </w:tcBorders>
          </w:tcPr>
          <w:p w14:paraId="34EF7F0F" w14:textId="77777777" w:rsidR="001B02AA" w:rsidRPr="003E1F47" w:rsidRDefault="001B02AA" w:rsidP="001B02AA">
            <w:pPr>
              <w:pStyle w:val="TableText"/>
              <w:rPr>
                <w:rFonts w:ascii="Arial" w:hAnsi="Arial"/>
                <w:szCs w:val="22"/>
              </w:rPr>
            </w:pPr>
          </w:p>
        </w:tc>
        <w:tc>
          <w:tcPr>
            <w:tcW w:w="7371" w:type="dxa"/>
            <w:tcBorders>
              <w:top w:val="single" w:sz="4" w:space="0" w:color="auto"/>
              <w:left w:val="single" w:sz="4" w:space="0" w:color="auto"/>
              <w:bottom w:val="single" w:sz="4" w:space="0" w:color="auto"/>
              <w:right w:val="single" w:sz="4" w:space="0" w:color="auto"/>
            </w:tcBorders>
          </w:tcPr>
          <w:p w14:paraId="62EA4281" w14:textId="77777777" w:rsidR="001B02AA" w:rsidRPr="003E1F47" w:rsidRDefault="001B02AA" w:rsidP="001B02AA">
            <w:pPr>
              <w:pStyle w:val="TableText"/>
              <w:rPr>
                <w:rFonts w:ascii="Arial" w:hAnsi="Arial"/>
                <w:szCs w:val="22"/>
              </w:rPr>
            </w:pPr>
          </w:p>
        </w:tc>
      </w:tr>
      <w:tr w:rsidR="001B02AA" w:rsidRPr="003E1F47" w14:paraId="643720BD" w14:textId="77777777" w:rsidTr="00242E4F">
        <w:trPr>
          <w:cantSplit/>
          <w:jc w:val="center"/>
        </w:trPr>
        <w:tc>
          <w:tcPr>
            <w:tcW w:w="1701" w:type="dxa"/>
            <w:tcBorders>
              <w:top w:val="single" w:sz="4" w:space="0" w:color="auto"/>
              <w:left w:val="single" w:sz="4" w:space="0" w:color="auto"/>
              <w:bottom w:val="single" w:sz="4" w:space="0" w:color="auto"/>
              <w:right w:val="single" w:sz="4" w:space="0" w:color="auto"/>
            </w:tcBorders>
          </w:tcPr>
          <w:p w14:paraId="1C4AD9E7" w14:textId="77777777" w:rsidR="001B02AA" w:rsidRPr="003E1F47" w:rsidRDefault="001B02AA" w:rsidP="001B02AA">
            <w:pPr>
              <w:pStyle w:val="TableText"/>
              <w:rPr>
                <w:rFonts w:ascii="Arial" w:hAnsi="Arial"/>
                <w:szCs w:val="22"/>
              </w:rPr>
            </w:pPr>
          </w:p>
        </w:tc>
        <w:tc>
          <w:tcPr>
            <w:tcW w:w="7371" w:type="dxa"/>
            <w:tcBorders>
              <w:top w:val="single" w:sz="4" w:space="0" w:color="auto"/>
              <w:left w:val="single" w:sz="4" w:space="0" w:color="auto"/>
              <w:bottom w:val="single" w:sz="4" w:space="0" w:color="auto"/>
              <w:right w:val="single" w:sz="4" w:space="0" w:color="auto"/>
            </w:tcBorders>
          </w:tcPr>
          <w:p w14:paraId="7E9639DF" w14:textId="77777777" w:rsidR="001B02AA" w:rsidRPr="003E1F47" w:rsidRDefault="001B02AA" w:rsidP="001B02AA">
            <w:pPr>
              <w:pStyle w:val="TableText"/>
              <w:rPr>
                <w:rFonts w:ascii="Arial" w:hAnsi="Arial"/>
                <w:szCs w:val="22"/>
              </w:rPr>
            </w:pPr>
          </w:p>
        </w:tc>
      </w:tr>
      <w:tr w:rsidR="001B02AA" w:rsidRPr="003E1F47" w14:paraId="7163D9DF" w14:textId="77777777" w:rsidTr="00242E4F">
        <w:trPr>
          <w:cantSplit/>
          <w:jc w:val="center"/>
        </w:trPr>
        <w:tc>
          <w:tcPr>
            <w:tcW w:w="1701" w:type="dxa"/>
            <w:tcBorders>
              <w:top w:val="single" w:sz="4" w:space="0" w:color="auto"/>
              <w:left w:val="single" w:sz="4" w:space="0" w:color="auto"/>
              <w:bottom w:val="single" w:sz="4" w:space="0" w:color="auto"/>
              <w:right w:val="single" w:sz="4" w:space="0" w:color="auto"/>
            </w:tcBorders>
          </w:tcPr>
          <w:p w14:paraId="31EFCEE6" w14:textId="77777777" w:rsidR="001B02AA" w:rsidRPr="003E1F47" w:rsidRDefault="001B02AA" w:rsidP="001B02AA">
            <w:pPr>
              <w:pStyle w:val="TableText"/>
              <w:rPr>
                <w:rFonts w:ascii="Arial" w:hAnsi="Arial"/>
                <w:szCs w:val="22"/>
              </w:rPr>
            </w:pPr>
          </w:p>
        </w:tc>
        <w:tc>
          <w:tcPr>
            <w:tcW w:w="7371" w:type="dxa"/>
            <w:tcBorders>
              <w:top w:val="single" w:sz="4" w:space="0" w:color="auto"/>
              <w:left w:val="single" w:sz="4" w:space="0" w:color="auto"/>
              <w:bottom w:val="single" w:sz="4" w:space="0" w:color="auto"/>
              <w:right w:val="single" w:sz="4" w:space="0" w:color="auto"/>
            </w:tcBorders>
          </w:tcPr>
          <w:p w14:paraId="57E11808" w14:textId="77777777" w:rsidR="001B02AA" w:rsidRPr="003E1F47" w:rsidRDefault="001B02AA" w:rsidP="001B02AA">
            <w:pPr>
              <w:pStyle w:val="TableText"/>
              <w:rPr>
                <w:rFonts w:ascii="Arial" w:hAnsi="Arial"/>
                <w:szCs w:val="22"/>
              </w:rPr>
            </w:pPr>
          </w:p>
        </w:tc>
      </w:tr>
      <w:tr w:rsidR="001B02AA" w:rsidRPr="003E1F47" w14:paraId="3E52A483" w14:textId="77777777" w:rsidTr="00242E4F">
        <w:trPr>
          <w:cantSplit/>
          <w:jc w:val="center"/>
        </w:trPr>
        <w:tc>
          <w:tcPr>
            <w:tcW w:w="1701" w:type="dxa"/>
            <w:tcBorders>
              <w:top w:val="single" w:sz="4" w:space="0" w:color="auto"/>
              <w:left w:val="single" w:sz="4" w:space="0" w:color="auto"/>
              <w:bottom w:val="single" w:sz="4" w:space="0" w:color="auto"/>
              <w:right w:val="single" w:sz="4" w:space="0" w:color="auto"/>
            </w:tcBorders>
          </w:tcPr>
          <w:p w14:paraId="1EAA4097" w14:textId="77777777" w:rsidR="001B02AA" w:rsidRPr="003E1F47" w:rsidRDefault="001B02AA" w:rsidP="001B02AA">
            <w:pPr>
              <w:pStyle w:val="TableText"/>
              <w:rPr>
                <w:rFonts w:ascii="Arial" w:hAnsi="Arial"/>
                <w:szCs w:val="22"/>
              </w:rPr>
            </w:pPr>
          </w:p>
        </w:tc>
        <w:tc>
          <w:tcPr>
            <w:tcW w:w="7371" w:type="dxa"/>
            <w:tcBorders>
              <w:top w:val="single" w:sz="4" w:space="0" w:color="auto"/>
              <w:left w:val="single" w:sz="4" w:space="0" w:color="auto"/>
              <w:bottom w:val="single" w:sz="4" w:space="0" w:color="auto"/>
              <w:right w:val="single" w:sz="4" w:space="0" w:color="auto"/>
            </w:tcBorders>
          </w:tcPr>
          <w:p w14:paraId="047CAF02" w14:textId="77777777" w:rsidR="001B02AA" w:rsidRPr="003E1F47" w:rsidRDefault="001B02AA" w:rsidP="001B02AA">
            <w:pPr>
              <w:pStyle w:val="TableText"/>
              <w:rPr>
                <w:rFonts w:ascii="Arial" w:hAnsi="Arial"/>
                <w:szCs w:val="22"/>
              </w:rPr>
            </w:pPr>
          </w:p>
        </w:tc>
      </w:tr>
    </w:tbl>
    <w:p w14:paraId="037E05B1" w14:textId="77777777" w:rsidR="001B02AA" w:rsidRPr="003E1F47" w:rsidRDefault="001B02AA" w:rsidP="001B02AA">
      <w:pPr>
        <w:rPr>
          <w:rFonts w:ascii="Arial" w:hAnsi="Arial" w:cs="Arial"/>
        </w:rPr>
      </w:pPr>
    </w:p>
    <w:p w14:paraId="14AD1173" w14:textId="77777777" w:rsidR="001B02AA" w:rsidRPr="003E1F47" w:rsidRDefault="001B02AA" w:rsidP="00053781">
      <w:pPr>
        <w:pStyle w:val="Heading2"/>
        <w:rPr>
          <w:rFonts w:ascii="Arial" w:hAnsi="Arial" w:cs="Arial"/>
        </w:rPr>
      </w:pPr>
      <w:bookmarkStart w:id="34" w:name="_Toc196839161"/>
      <w:bookmarkStart w:id="35" w:name="_Toc253671110"/>
      <w:bookmarkStart w:id="36" w:name="_Toc436199155"/>
      <w:r w:rsidRPr="003E1F47">
        <w:rPr>
          <w:rFonts w:ascii="Arial" w:hAnsi="Arial" w:cs="Arial"/>
        </w:rPr>
        <w:t>Definitions</w:t>
      </w:r>
      <w:bookmarkEnd w:id="34"/>
      <w:bookmarkEnd w:id="35"/>
      <w:bookmarkEnd w:id="36"/>
    </w:p>
    <w:p w14:paraId="4E831A74" w14:textId="660FFBF3" w:rsidR="001B02AA" w:rsidRPr="003E1F47" w:rsidRDefault="001B02AA" w:rsidP="001B02AA">
      <w:pPr>
        <w:pStyle w:val="BodyText"/>
        <w:rPr>
          <w:rFonts w:ascii="Arial" w:hAnsi="Arial" w:cs="Arial"/>
        </w:rPr>
      </w:pPr>
      <w:r w:rsidRPr="003E1F47">
        <w:rPr>
          <w:rFonts w:ascii="Arial" w:hAnsi="Arial" w:cs="Arial"/>
        </w:rPr>
        <w:t xml:space="preserve">The definitions used in this document are defined in </w:t>
      </w:r>
      <w:r w:rsidRPr="003E1F47">
        <w:rPr>
          <w:rFonts w:ascii="Arial" w:hAnsi="Arial" w:cs="Arial"/>
        </w:rPr>
        <w:fldChar w:fldCharType="begin"/>
      </w:r>
      <w:r w:rsidRPr="003E1F47">
        <w:rPr>
          <w:rFonts w:ascii="Arial" w:hAnsi="Arial" w:cs="Arial"/>
        </w:rPr>
        <w:instrText xml:space="preserve"> REF _Ref178775420 \h </w:instrText>
      </w:r>
      <w:r w:rsidRPr="003E1F47">
        <w:rPr>
          <w:rFonts w:ascii="Arial" w:hAnsi="Arial" w:cs="Arial"/>
        </w:rPr>
      </w:r>
      <w:r w:rsidR="003E1F47">
        <w:rPr>
          <w:rFonts w:ascii="Arial" w:hAnsi="Arial" w:cs="Arial"/>
        </w:rPr>
        <w:instrText xml:space="preserve"> \* MERGEFORMAT </w:instrText>
      </w:r>
      <w:r w:rsidRPr="003E1F47">
        <w:rPr>
          <w:rFonts w:ascii="Arial" w:hAnsi="Arial" w:cs="Arial"/>
        </w:rPr>
        <w:fldChar w:fldCharType="separate"/>
      </w:r>
      <w:r w:rsidR="006D2FA3" w:rsidRPr="003E1F47">
        <w:rPr>
          <w:rFonts w:ascii="Arial" w:hAnsi="Arial" w:cs="Arial"/>
        </w:rPr>
        <w:t xml:space="preserve">Table </w:t>
      </w:r>
      <w:r w:rsidR="006D2FA3" w:rsidRPr="003E1F47">
        <w:rPr>
          <w:rFonts w:ascii="Arial" w:hAnsi="Arial" w:cs="Arial"/>
          <w:noProof/>
        </w:rPr>
        <w:t>3</w:t>
      </w:r>
      <w:r w:rsidRPr="003E1F47">
        <w:rPr>
          <w:rFonts w:ascii="Arial" w:hAnsi="Arial" w:cs="Arial"/>
        </w:rPr>
        <w:fldChar w:fldCharType="end"/>
      </w:r>
      <w:r w:rsidR="00F6103C" w:rsidRPr="003E1F47">
        <w:rPr>
          <w:rFonts w:ascii="Arial" w:hAnsi="Arial" w:cs="Arial"/>
        </w:rPr>
        <w:t>.</w:t>
      </w:r>
    </w:p>
    <w:p w14:paraId="169ABE64" w14:textId="77777777" w:rsidR="001B02AA" w:rsidRPr="003E1F47" w:rsidRDefault="001B02AA" w:rsidP="001B02AA">
      <w:pPr>
        <w:pStyle w:val="Caption"/>
        <w:keepNext/>
        <w:rPr>
          <w:rFonts w:ascii="Arial" w:hAnsi="Arial" w:cs="Arial"/>
        </w:rPr>
      </w:pPr>
      <w:bookmarkStart w:id="37" w:name="_Ref178775420"/>
      <w:bookmarkStart w:id="38" w:name="_Toc196839201"/>
      <w:bookmarkStart w:id="39" w:name="_Toc253671171"/>
      <w:bookmarkStart w:id="40" w:name="_Toc436199189"/>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3</w:t>
      </w:r>
      <w:r w:rsidR="00FC6BEE" w:rsidRPr="003E1F47">
        <w:rPr>
          <w:rFonts w:ascii="Arial" w:hAnsi="Arial" w:cs="Arial"/>
          <w:noProof/>
        </w:rPr>
        <w:fldChar w:fldCharType="end"/>
      </w:r>
      <w:bookmarkEnd w:id="37"/>
      <w:r w:rsidRPr="003E1F47">
        <w:rPr>
          <w:rFonts w:ascii="Arial" w:hAnsi="Arial" w:cs="Arial"/>
        </w:rPr>
        <w:t>. Definitions</w:t>
      </w:r>
      <w:bookmarkEnd w:id="38"/>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0"/>
        <w:gridCol w:w="4946"/>
        <w:gridCol w:w="2019"/>
      </w:tblGrid>
      <w:tr w:rsidR="001B02AA" w:rsidRPr="003E1F47" w14:paraId="4114936D" w14:textId="77777777" w:rsidTr="0072408D">
        <w:trPr>
          <w:cantSplit/>
          <w:tblHeader/>
          <w:jc w:val="center"/>
        </w:trPr>
        <w:tc>
          <w:tcPr>
            <w:tcW w:w="2040" w:type="dxa"/>
            <w:shd w:val="clear" w:color="auto" w:fill="B8CCE4" w:themeFill="accent1" w:themeFillTint="66"/>
          </w:tcPr>
          <w:p w14:paraId="4986CB88" w14:textId="77777777" w:rsidR="001B02AA" w:rsidRPr="003E1F47" w:rsidRDefault="001B02AA" w:rsidP="001B02AA">
            <w:pPr>
              <w:pStyle w:val="TableHeading"/>
              <w:rPr>
                <w:rFonts w:ascii="Arial" w:hAnsi="Arial"/>
                <w:szCs w:val="22"/>
              </w:rPr>
            </w:pPr>
            <w:r w:rsidRPr="003E1F47">
              <w:rPr>
                <w:rFonts w:ascii="Arial" w:hAnsi="Arial"/>
                <w:szCs w:val="22"/>
              </w:rPr>
              <w:t>Term</w:t>
            </w:r>
          </w:p>
        </w:tc>
        <w:tc>
          <w:tcPr>
            <w:tcW w:w="4946" w:type="dxa"/>
            <w:shd w:val="clear" w:color="auto" w:fill="B8CCE4" w:themeFill="accent1" w:themeFillTint="66"/>
            <w:vAlign w:val="center"/>
          </w:tcPr>
          <w:p w14:paraId="533B0C01" w14:textId="77777777" w:rsidR="001B02AA" w:rsidRPr="003E1F47" w:rsidRDefault="001B02AA" w:rsidP="001B02AA">
            <w:pPr>
              <w:pStyle w:val="TableHeading"/>
              <w:rPr>
                <w:rFonts w:ascii="Arial" w:hAnsi="Arial"/>
                <w:szCs w:val="22"/>
              </w:rPr>
            </w:pPr>
            <w:r w:rsidRPr="003E1F47">
              <w:rPr>
                <w:rFonts w:ascii="Arial" w:hAnsi="Arial"/>
                <w:szCs w:val="22"/>
              </w:rPr>
              <w:t>Definition</w:t>
            </w:r>
          </w:p>
        </w:tc>
        <w:tc>
          <w:tcPr>
            <w:tcW w:w="2019" w:type="dxa"/>
            <w:shd w:val="clear" w:color="auto" w:fill="B8CCE4" w:themeFill="accent1" w:themeFillTint="66"/>
          </w:tcPr>
          <w:p w14:paraId="1B4855E9" w14:textId="77777777" w:rsidR="001B02AA" w:rsidRPr="003E1F47" w:rsidRDefault="001B02AA" w:rsidP="001B02AA">
            <w:pPr>
              <w:pStyle w:val="TableHeading"/>
              <w:rPr>
                <w:rFonts w:ascii="Arial" w:hAnsi="Arial"/>
                <w:szCs w:val="22"/>
              </w:rPr>
            </w:pPr>
            <w:r w:rsidRPr="003E1F47">
              <w:rPr>
                <w:rFonts w:ascii="Arial" w:hAnsi="Arial"/>
                <w:szCs w:val="22"/>
              </w:rPr>
              <w:t>Reference</w:t>
            </w:r>
          </w:p>
        </w:tc>
      </w:tr>
      <w:tr w:rsidR="001B02AA" w:rsidRPr="003E1F47" w14:paraId="60D98D01" w14:textId="77777777" w:rsidTr="00D257B6">
        <w:trPr>
          <w:cantSplit/>
          <w:jc w:val="center"/>
        </w:trPr>
        <w:tc>
          <w:tcPr>
            <w:tcW w:w="2040" w:type="dxa"/>
          </w:tcPr>
          <w:p w14:paraId="4D6896E3" w14:textId="77777777" w:rsidR="001B02AA" w:rsidRPr="003E1F47" w:rsidRDefault="001B02AA" w:rsidP="001B02AA">
            <w:pPr>
              <w:pStyle w:val="TableText"/>
              <w:rPr>
                <w:rFonts w:ascii="Arial" w:hAnsi="Arial"/>
                <w:szCs w:val="22"/>
              </w:rPr>
            </w:pPr>
          </w:p>
        </w:tc>
        <w:tc>
          <w:tcPr>
            <w:tcW w:w="4946" w:type="dxa"/>
          </w:tcPr>
          <w:p w14:paraId="40715795" w14:textId="77777777" w:rsidR="001B02AA" w:rsidRPr="003E1F47" w:rsidDel="007F5FEF" w:rsidRDefault="001B02AA" w:rsidP="001B02AA">
            <w:pPr>
              <w:pStyle w:val="TableText"/>
              <w:rPr>
                <w:rFonts w:ascii="Arial" w:hAnsi="Arial"/>
                <w:szCs w:val="22"/>
              </w:rPr>
            </w:pPr>
          </w:p>
        </w:tc>
        <w:tc>
          <w:tcPr>
            <w:tcW w:w="2019" w:type="dxa"/>
          </w:tcPr>
          <w:p w14:paraId="5739D627" w14:textId="77777777" w:rsidR="001B02AA" w:rsidRPr="003E1F47" w:rsidRDefault="001B02AA" w:rsidP="001B02AA">
            <w:pPr>
              <w:pStyle w:val="TableText"/>
              <w:rPr>
                <w:rFonts w:ascii="Arial" w:hAnsi="Arial"/>
                <w:szCs w:val="22"/>
              </w:rPr>
            </w:pPr>
          </w:p>
        </w:tc>
      </w:tr>
      <w:tr w:rsidR="001B02AA" w:rsidRPr="003E1F47" w14:paraId="644F2221" w14:textId="77777777" w:rsidTr="00D257B6">
        <w:trPr>
          <w:cantSplit/>
          <w:jc w:val="center"/>
        </w:trPr>
        <w:tc>
          <w:tcPr>
            <w:tcW w:w="2040" w:type="dxa"/>
          </w:tcPr>
          <w:p w14:paraId="15033C5A" w14:textId="77777777" w:rsidR="001B02AA" w:rsidRPr="003E1F47" w:rsidRDefault="001B02AA" w:rsidP="001B02AA">
            <w:pPr>
              <w:pStyle w:val="TableText"/>
              <w:rPr>
                <w:rFonts w:ascii="Arial" w:hAnsi="Arial"/>
                <w:szCs w:val="22"/>
              </w:rPr>
            </w:pPr>
          </w:p>
        </w:tc>
        <w:tc>
          <w:tcPr>
            <w:tcW w:w="4946" w:type="dxa"/>
          </w:tcPr>
          <w:p w14:paraId="382F0C22" w14:textId="77777777" w:rsidR="001B02AA" w:rsidRPr="003E1F47" w:rsidRDefault="001B02AA" w:rsidP="001B02AA">
            <w:pPr>
              <w:pStyle w:val="TableText"/>
              <w:rPr>
                <w:rFonts w:ascii="Arial" w:hAnsi="Arial"/>
                <w:szCs w:val="22"/>
              </w:rPr>
            </w:pPr>
          </w:p>
        </w:tc>
        <w:tc>
          <w:tcPr>
            <w:tcW w:w="2019" w:type="dxa"/>
          </w:tcPr>
          <w:p w14:paraId="7FF13A1B" w14:textId="77777777" w:rsidR="001B02AA" w:rsidRPr="003E1F47" w:rsidRDefault="001B02AA" w:rsidP="001B02AA">
            <w:pPr>
              <w:pStyle w:val="TableText"/>
              <w:rPr>
                <w:rFonts w:ascii="Arial" w:hAnsi="Arial"/>
                <w:szCs w:val="22"/>
              </w:rPr>
            </w:pPr>
          </w:p>
        </w:tc>
      </w:tr>
      <w:tr w:rsidR="001B02AA" w:rsidRPr="003E1F47" w14:paraId="5705E9D9" w14:textId="77777777" w:rsidTr="00D257B6">
        <w:trPr>
          <w:cantSplit/>
          <w:jc w:val="center"/>
        </w:trPr>
        <w:tc>
          <w:tcPr>
            <w:tcW w:w="2040" w:type="dxa"/>
          </w:tcPr>
          <w:p w14:paraId="4ADD43CC" w14:textId="77777777" w:rsidR="001B02AA" w:rsidRPr="003E1F47" w:rsidRDefault="001B02AA" w:rsidP="001B02AA">
            <w:pPr>
              <w:pStyle w:val="TableText"/>
              <w:rPr>
                <w:rFonts w:ascii="Arial" w:hAnsi="Arial"/>
                <w:szCs w:val="22"/>
              </w:rPr>
            </w:pPr>
          </w:p>
        </w:tc>
        <w:tc>
          <w:tcPr>
            <w:tcW w:w="4946" w:type="dxa"/>
          </w:tcPr>
          <w:p w14:paraId="257ED3F6" w14:textId="77777777" w:rsidR="001B02AA" w:rsidRPr="003E1F47" w:rsidRDefault="001B02AA" w:rsidP="001B02AA">
            <w:pPr>
              <w:pStyle w:val="TableText"/>
              <w:rPr>
                <w:rFonts w:ascii="Arial" w:hAnsi="Arial"/>
                <w:szCs w:val="22"/>
              </w:rPr>
            </w:pPr>
          </w:p>
        </w:tc>
        <w:tc>
          <w:tcPr>
            <w:tcW w:w="2019" w:type="dxa"/>
          </w:tcPr>
          <w:p w14:paraId="0D963898" w14:textId="77777777" w:rsidR="001B02AA" w:rsidRPr="003E1F47" w:rsidRDefault="001B02AA" w:rsidP="001B02AA">
            <w:pPr>
              <w:pStyle w:val="TableText"/>
              <w:rPr>
                <w:rStyle w:val="CommentReference"/>
                <w:rFonts w:ascii="Arial" w:hAnsi="Arial"/>
                <w:sz w:val="22"/>
                <w:szCs w:val="22"/>
              </w:rPr>
            </w:pPr>
          </w:p>
        </w:tc>
      </w:tr>
      <w:tr w:rsidR="001B02AA" w:rsidRPr="003E1F47" w14:paraId="633EE509" w14:textId="77777777" w:rsidTr="00D257B6">
        <w:trPr>
          <w:cantSplit/>
          <w:jc w:val="center"/>
        </w:trPr>
        <w:tc>
          <w:tcPr>
            <w:tcW w:w="2040" w:type="dxa"/>
          </w:tcPr>
          <w:p w14:paraId="18E90060" w14:textId="77777777" w:rsidR="001B02AA" w:rsidRPr="003E1F47" w:rsidRDefault="001B02AA" w:rsidP="001B02AA">
            <w:pPr>
              <w:pStyle w:val="TableText"/>
              <w:rPr>
                <w:rFonts w:ascii="Arial" w:hAnsi="Arial"/>
                <w:szCs w:val="22"/>
              </w:rPr>
            </w:pPr>
          </w:p>
        </w:tc>
        <w:tc>
          <w:tcPr>
            <w:tcW w:w="4946" w:type="dxa"/>
          </w:tcPr>
          <w:p w14:paraId="3DC034D9" w14:textId="77777777" w:rsidR="001B02AA" w:rsidRPr="003E1F47" w:rsidRDefault="001B02AA" w:rsidP="001B02AA">
            <w:pPr>
              <w:pStyle w:val="TableText"/>
              <w:rPr>
                <w:rFonts w:ascii="Arial" w:hAnsi="Arial"/>
                <w:szCs w:val="22"/>
              </w:rPr>
            </w:pPr>
          </w:p>
        </w:tc>
        <w:tc>
          <w:tcPr>
            <w:tcW w:w="2019" w:type="dxa"/>
          </w:tcPr>
          <w:p w14:paraId="11B837BC" w14:textId="77777777" w:rsidR="001B02AA" w:rsidRPr="003E1F47" w:rsidRDefault="001B02AA" w:rsidP="00D257B6">
            <w:pPr>
              <w:pStyle w:val="TableText"/>
              <w:rPr>
                <w:rFonts w:ascii="Arial" w:hAnsi="Arial"/>
                <w:szCs w:val="22"/>
              </w:rPr>
            </w:pPr>
          </w:p>
        </w:tc>
      </w:tr>
      <w:tr w:rsidR="001B02AA" w:rsidRPr="003E1F47" w14:paraId="488395A4" w14:textId="77777777" w:rsidTr="00D257B6">
        <w:trPr>
          <w:cantSplit/>
          <w:jc w:val="center"/>
        </w:trPr>
        <w:tc>
          <w:tcPr>
            <w:tcW w:w="2040" w:type="dxa"/>
            <w:tcBorders>
              <w:top w:val="single" w:sz="4" w:space="0" w:color="auto"/>
              <w:left w:val="single" w:sz="4" w:space="0" w:color="auto"/>
              <w:bottom w:val="single" w:sz="4" w:space="0" w:color="auto"/>
              <w:right w:val="single" w:sz="4" w:space="0" w:color="auto"/>
            </w:tcBorders>
          </w:tcPr>
          <w:p w14:paraId="7EE57DE1" w14:textId="77777777" w:rsidR="001B02AA" w:rsidRPr="003E1F47" w:rsidRDefault="001B02AA" w:rsidP="001B02AA">
            <w:pPr>
              <w:pStyle w:val="TableText"/>
              <w:rPr>
                <w:rFonts w:ascii="Arial" w:hAnsi="Arial"/>
                <w:szCs w:val="22"/>
              </w:rPr>
            </w:pPr>
          </w:p>
        </w:tc>
        <w:tc>
          <w:tcPr>
            <w:tcW w:w="4946" w:type="dxa"/>
            <w:tcBorders>
              <w:top w:val="single" w:sz="4" w:space="0" w:color="auto"/>
              <w:left w:val="single" w:sz="4" w:space="0" w:color="auto"/>
              <w:bottom w:val="single" w:sz="4" w:space="0" w:color="auto"/>
              <w:right w:val="single" w:sz="4" w:space="0" w:color="auto"/>
            </w:tcBorders>
          </w:tcPr>
          <w:p w14:paraId="451B2B5B" w14:textId="77777777" w:rsidR="001B02AA" w:rsidRPr="003E1F47" w:rsidRDefault="001B02AA" w:rsidP="001B02AA">
            <w:pPr>
              <w:pStyle w:val="TableText"/>
              <w:rPr>
                <w:rFonts w:ascii="Arial" w:hAnsi="Arial"/>
                <w:szCs w:val="22"/>
              </w:rPr>
            </w:pPr>
          </w:p>
        </w:tc>
        <w:tc>
          <w:tcPr>
            <w:tcW w:w="2019" w:type="dxa"/>
            <w:tcBorders>
              <w:top w:val="single" w:sz="4" w:space="0" w:color="auto"/>
              <w:left w:val="single" w:sz="4" w:space="0" w:color="auto"/>
              <w:bottom w:val="single" w:sz="4" w:space="0" w:color="auto"/>
              <w:right w:val="single" w:sz="4" w:space="0" w:color="auto"/>
            </w:tcBorders>
          </w:tcPr>
          <w:p w14:paraId="3E5B1D66" w14:textId="77777777" w:rsidR="001B02AA" w:rsidRPr="003E1F47" w:rsidRDefault="001B02AA" w:rsidP="001B02AA">
            <w:pPr>
              <w:pStyle w:val="TableText"/>
              <w:rPr>
                <w:rFonts w:ascii="Arial" w:hAnsi="Arial"/>
                <w:szCs w:val="22"/>
              </w:rPr>
            </w:pPr>
          </w:p>
        </w:tc>
      </w:tr>
      <w:tr w:rsidR="001B02AA" w:rsidRPr="003E1F47" w14:paraId="0482EB11" w14:textId="77777777" w:rsidTr="00D257B6">
        <w:trPr>
          <w:cantSplit/>
          <w:jc w:val="center"/>
        </w:trPr>
        <w:tc>
          <w:tcPr>
            <w:tcW w:w="2040" w:type="dxa"/>
          </w:tcPr>
          <w:p w14:paraId="7B108845" w14:textId="77777777" w:rsidR="001B02AA" w:rsidRPr="003E1F47" w:rsidRDefault="001B02AA" w:rsidP="001B02AA">
            <w:pPr>
              <w:pStyle w:val="TableText"/>
              <w:rPr>
                <w:rFonts w:ascii="Arial" w:hAnsi="Arial"/>
                <w:szCs w:val="22"/>
              </w:rPr>
            </w:pPr>
          </w:p>
        </w:tc>
        <w:tc>
          <w:tcPr>
            <w:tcW w:w="4946" w:type="dxa"/>
          </w:tcPr>
          <w:p w14:paraId="4448BB26" w14:textId="77777777" w:rsidR="001B02AA" w:rsidRPr="003E1F47" w:rsidRDefault="001B02AA" w:rsidP="00D257B6">
            <w:pPr>
              <w:pStyle w:val="TableText"/>
              <w:rPr>
                <w:rFonts w:ascii="Arial" w:hAnsi="Arial"/>
                <w:szCs w:val="22"/>
              </w:rPr>
            </w:pPr>
          </w:p>
        </w:tc>
        <w:tc>
          <w:tcPr>
            <w:tcW w:w="2019" w:type="dxa"/>
          </w:tcPr>
          <w:p w14:paraId="354072DA" w14:textId="77777777" w:rsidR="001B02AA" w:rsidRPr="003E1F47" w:rsidRDefault="001B02AA" w:rsidP="001B02AA">
            <w:pPr>
              <w:pStyle w:val="TableText"/>
              <w:rPr>
                <w:rFonts w:ascii="Arial" w:hAnsi="Arial"/>
                <w:szCs w:val="22"/>
              </w:rPr>
            </w:pPr>
          </w:p>
        </w:tc>
      </w:tr>
      <w:tr w:rsidR="001B02AA" w:rsidRPr="003E1F47" w14:paraId="5BB97D7D" w14:textId="77777777" w:rsidTr="00D257B6">
        <w:trPr>
          <w:cantSplit/>
          <w:jc w:val="center"/>
        </w:trPr>
        <w:tc>
          <w:tcPr>
            <w:tcW w:w="2040" w:type="dxa"/>
          </w:tcPr>
          <w:p w14:paraId="2D80A4CC" w14:textId="77777777" w:rsidR="001B02AA" w:rsidRPr="003E1F47" w:rsidRDefault="001B02AA" w:rsidP="001B02AA">
            <w:pPr>
              <w:pStyle w:val="TableText"/>
              <w:rPr>
                <w:rFonts w:ascii="Arial" w:hAnsi="Arial"/>
                <w:szCs w:val="22"/>
              </w:rPr>
            </w:pPr>
          </w:p>
        </w:tc>
        <w:tc>
          <w:tcPr>
            <w:tcW w:w="4946" w:type="dxa"/>
          </w:tcPr>
          <w:p w14:paraId="3B3EF3BC" w14:textId="77777777" w:rsidR="001B02AA" w:rsidRPr="003E1F47" w:rsidRDefault="001B02AA" w:rsidP="00401D15">
            <w:pPr>
              <w:pStyle w:val="TableText"/>
              <w:rPr>
                <w:rFonts w:ascii="Arial" w:hAnsi="Arial"/>
                <w:szCs w:val="22"/>
              </w:rPr>
            </w:pPr>
          </w:p>
        </w:tc>
        <w:tc>
          <w:tcPr>
            <w:tcW w:w="2019" w:type="dxa"/>
          </w:tcPr>
          <w:p w14:paraId="79195407" w14:textId="77777777" w:rsidR="001B02AA" w:rsidRPr="003E1F47" w:rsidRDefault="001B02AA" w:rsidP="00401D15">
            <w:pPr>
              <w:pStyle w:val="TableText"/>
              <w:rPr>
                <w:rFonts w:ascii="Arial" w:hAnsi="Arial"/>
                <w:szCs w:val="22"/>
              </w:rPr>
            </w:pPr>
          </w:p>
        </w:tc>
      </w:tr>
      <w:tr w:rsidR="001B02AA" w:rsidRPr="003E1F47" w14:paraId="6A967DF2" w14:textId="77777777" w:rsidTr="00D257B6">
        <w:trPr>
          <w:cantSplit/>
          <w:jc w:val="center"/>
        </w:trPr>
        <w:tc>
          <w:tcPr>
            <w:tcW w:w="2040" w:type="dxa"/>
            <w:tcBorders>
              <w:top w:val="single" w:sz="4" w:space="0" w:color="auto"/>
              <w:left w:val="single" w:sz="4" w:space="0" w:color="auto"/>
              <w:bottom w:val="single" w:sz="4" w:space="0" w:color="auto"/>
              <w:right w:val="single" w:sz="4" w:space="0" w:color="auto"/>
            </w:tcBorders>
          </w:tcPr>
          <w:p w14:paraId="76100271" w14:textId="77777777" w:rsidR="001B02AA" w:rsidRPr="003E1F47" w:rsidRDefault="001B02AA" w:rsidP="001B02AA">
            <w:pPr>
              <w:pStyle w:val="TableText"/>
              <w:rPr>
                <w:rFonts w:ascii="Arial" w:hAnsi="Arial"/>
                <w:szCs w:val="22"/>
              </w:rPr>
            </w:pPr>
          </w:p>
        </w:tc>
        <w:tc>
          <w:tcPr>
            <w:tcW w:w="4946" w:type="dxa"/>
            <w:tcBorders>
              <w:top w:val="single" w:sz="4" w:space="0" w:color="auto"/>
              <w:left w:val="single" w:sz="4" w:space="0" w:color="auto"/>
              <w:bottom w:val="single" w:sz="4" w:space="0" w:color="auto"/>
              <w:right w:val="single" w:sz="4" w:space="0" w:color="auto"/>
            </w:tcBorders>
          </w:tcPr>
          <w:p w14:paraId="5F3AA7AE" w14:textId="77777777" w:rsidR="001B02AA" w:rsidRPr="003E1F47" w:rsidRDefault="001B02AA" w:rsidP="001B02AA">
            <w:pPr>
              <w:pStyle w:val="TableText"/>
              <w:rPr>
                <w:rFonts w:ascii="Arial" w:hAnsi="Arial"/>
                <w:szCs w:val="22"/>
              </w:rPr>
            </w:pPr>
          </w:p>
        </w:tc>
        <w:tc>
          <w:tcPr>
            <w:tcW w:w="2019" w:type="dxa"/>
            <w:tcBorders>
              <w:top w:val="single" w:sz="4" w:space="0" w:color="auto"/>
              <w:left w:val="single" w:sz="4" w:space="0" w:color="auto"/>
              <w:bottom w:val="single" w:sz="4" w:space="0" w:color="auto"/>
              <w:right w:val="single" w:sz="4" w:space="0" w:color="auto"/>
            </w:tcBorders>
          </w:tcPr>
          <w:p w14:paraId="683F9726" w14:textId="77777777" w:rsidR="001B02AA" w:rsidRPr="003E1F47" w:rsidRDefault="001B02AA" w:rsidP="001B02AA">
            <w:pPr>
              <w:pStyle w:val="TableText"/>
              <w:rPr>
                <w:rFonts w:ascii="Arial" w:hAnsi="Arial"/>
                <w:szCs w:val="22"/>
              </w:rPr>
            </w:pPr>
          </w:p>
        </w:tc>
      </w:tr>
    </w:tbl>
    <w:p w14:paraId="2A6A9165" w14:textId="77777777" w:rsidR="001B02AA" w:rsidRPr="003E1F47" w:rsidRDefault="001B02AA" w:rsidP="001B02AA">
      <w:pPr>
        <w:pStyle w:val="BodyText"/>
        <w:rPr>
          <w:rFonts w:ascii="Arial" w:hAnsi="Arial" w:cs="Arial"/>
        </w:rPr>
      </w:pPr>
    </w:p>
    <w:p w14:paraId="5558996B" w14:textId="77777777" w:rsidR="00F00132" w:rsidRPr="003E1F47" w:rsidRDefault="00F00132" w:rsidP="00F00132">
      <w:pPr>
        <w:pStyle w:val="Heading1"/>
        <w:rPr>
          <w:rFonts w:cs="Arial"/>
        </w:rPr>
      </w:pPr>
      <w:bookmarkStart w:id="41" w:name="_Toc253671111"/>
      <w:bookmarkStart w:id="42" w:name="_Toc436199156"/>
      <w:r w:rsidRPr="003E1F47">
        <w:rPr>
          <w:rFonts w:cs="Arial"/>
        </w:rPr>
        <w:lastRenderedPageBreak/>
        <w:t>Project Definition</w:t>
      </w:r>
      <w:bookmarkEnd w:id="41"/>
      <w:bookmarkEnd w:id="42"/>
    </w:p>
    <w:p w14:paraId="430293E2" w14:textId="77777777" w:rsidR="00215BEC" w:rsidRPr="003E1F47" w:rsidRDefault="00215BEC" w:rsidP="00633DCB">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54F02229" w14:textId="77777777" w:rsidR="00E26A35" w:rsidRPr="003E1F47" w:rsidRDefault="00215BEC" w:rsidP="00E26A35">
      <w:pPr>
        <w:pStyle w:val="BodyText"/>
        <w:shd w:val="clear" w:color="auto" w:fill="D9D9D9" w:themeFill="background1" w:themeFillShade="D9"/>
        <w:rPr>
          <w:rFonts w:ascii="Arial" w:hAnsi="Arial" w:cs="Arial"/>
        </w:rPr>
      </w:pPr>
      <w:r w:rsidRPr="003E1F47">
        <w:rPr>
          <w:rFonts w:ascii="Arial" w:hAnsi="Arial" w:cs="Arial"/>
        </w:rPr>
        <w:t xml:space="preserve">This section is used to capture and define </w:t>
      </w:r>
      <w:r w:rsidR="00D42493" w:rsidRPr="003E1F47">
        <w:rPr>
          <w:rFonts w:ascii="Arial" w:hAnsi="Arial" w:cs="Arial"/>
        </w:rPr>
        <w:t>the</w:t>
      </w:r>
      <w:r w:rsidRPr="003E1F47">
        <w:rPr>
          <w:rFonts w:ascii="Arial" w:hAnsi="Arial" w:cs="Arial"/>
        </w:rPr>
        <w:t xml:space="preserve"> project.  Typical information includes: </w:t>
      </w:r>
    </w:p>
    <w:p w14:paraId="1B5B6FAA" w14:textId="77777777" w:rsidR="005275EC" w:rsidRPr="003E1F47" w:rsidRDefault="00215BEC" w:rsidP="00E26A35">
      <w:pPr>
        <w:pStyle w:val="BodyText"/>
        <w:shd w:val="clear" w:color="auto" w:fill="D9D9D9" w:themeFill="background1" w:themeFillShade="D9"/>
        <w:rPr>
          <w:rFonts w:ascii="Arial" w:hAnsi="Arial" w:cs="Arial"/>
        </w:rPr>
      </w:pPr>
      <w:r w:rsidRPr="003E1F47">
        <w:rPr>
          <w:rFonts w:ascii="Arial" w:hAnsi="Arial" w:cs="Arial"/>
        </w:rPr>
        <w:t>Providing a background of the project</w:t>
      </w:r>
    </w:p>
    <w:p w14:paraId="1DD78E66" w14:textId="77777777" w:rsidR="005275EC" w:rsidRPr="003E1F47" w:rsidRDefault="00215BEC" w:rsidP="00E26A35">
      <w:pPr>
        <w:pStyle w:val="BodyText"/>
        <w:shd w:val="clear" w:color="auto" w:fill="D9D9D9" w:themeFill="background1" w:themeFillShade="D9"/>
        <w:rPr>
          <w:rFonts w:ascii="Arial" w:hAnsi="Arial" w:cs="Arial"/>
        </w:rPr>
      </w:pPr>
      <w:r w:rsidRPr="003E1F47">
        <w:rPr>
          <w:rFonts w:ascii="Arial" w:hAnsi="Arial" w:cs="Arial"/>
        </w:rPr>
        <w:t>Determining what the project should accomplish (objectives/goals)</w:t>
      </w:r>
    </w:p>
    <w:p w14:paraId="717E9706" w14:textId="77777777" w:rsidR="005275EC" w:rsidRPr="003E1F47" w:rsidRDefault="00215BEC" w:rsidP="00E26A35">
      <w:pPr>
        <w:pStyle w:val="BodyText"/>
        <w:shd w:val="clear" w:color="auto" w:fill="D9D9D9" w:themeFill="background1" w:themeFillShade="D9"/>
        <w:rPr>
          <w:rFonts w:ascii="Arial" w:hAnsi="Arial" w:cs="Arial"/>
        </w:rPr>
      </w:pPr>
      <w:r w:rsidRPr="003E1F47">
        <w:rPr>
          <w:rFonts w:ascii="Arial" w:hAnsi="Arial" w:cs="Arial"/>
        </w:rPr>
        <w:t>Defining the approach to achieve the overall project goal</w:t>
      </w:r>
    </w:p>
    <w:p w14:paraId="2074B552" w14:textId="77777777" w:rsidR="005275EC" w:rsidRPr="003E1F47" w:rsidRDefault="00215BEC" w:rsidP="00E26A35">
      <w:pPr>
        <w:pStyle w:val="BodyText"/>
        <w:shd w:val="clear" w:color="auto" w:fill="D9D9D9" w:themeFill="background1" w:themeFillShade="D9"/>
        <w:rPr>
          <w:rFonts w:ascii="Arial" w:hAnsi="Arial" w:cs="Arial"/>
        </w:rPr>
      </w:pPr>
      <w:r w:rsidRPr="003E1F47">
        <w:rPr>
          <w:rFonts w:ascii="Arial" w:hAnsi="Arial" w:cs="Arial"/>
        </w:rPr>
        <w:t>Defining the general project scope</w:t>
      </w:r>
    </w:p>
    <w:p w14:paraId="385CD33F" w14:textId="77777777" w:rsidR="005275EC" w:rsidRPr="003E1F47" w:rsidRDefault="00215BEC" w:rsidP="00E26A35">
      <w:pPr>
        <w:pStyle w:val="BodyText"/>
        <w:shd w:val="clear" w:color="auto" w:fill="D9D9D9" w:themeFill="background1" w:themeFillShade="D9"/>
        <w:rPr>
          <w:rFonts w:ascii="Arial" w:hAnsi="Arial" w:cs="Arial"/>
        </w:rPr>
      </w:pPr>
      <w:r w:rsidRPr="003E1F47">
        <w:rPr>
          <w:rFonts w:ascii="Arial" w:hAnsi="Arial" w:cs="Arial"/>
        </w:rPr>
        <w:t>Defining the stakeholders along with their general expectations.</w:t>
      </w:r>
    </w:p>
    <w:p w14:paraId="5C20E42A" w14:textId="77777777" w:rsidR="00215BEC" w:rsidRPr="003E1F47" w:rsidRDefault="00215BEC" w:rsidP="00E26A35">
      <w:pPr>
        <w:pStyle w:val="BodyText"/>
        <w:shd w:val="clear" w:color="auto" w:fill="D9D9D9" w:themeFill="background1" w:themeFillShade="D9"/>
        <w:rPr>
          <w:rFonts w:ascii="Arial" w:hAnsi="Arial" w:cs="Arial"/>
        </w:rPr>
      </w:pPr>
      <w:r w:rsidRPr="003E1F47">
        <w:rPr>
          <w:rFonts w:ascii="Arial" w:hAnsi="Arial" w:cs="Arial"/>
        </w:rPr>
        <w:t>Defining assumptions, risks, constraints and applicable government laws, policy and legislation.</w:t>
      </w:r>
    </w:p>
    <w:p w14:paraId="74DDF5A6" w14:textId="77777777" w:rsidR="00F00132" w:rsidRPr="003E1F47" w:rsidRDefault="00F00132" w:rsidP="00053781">
      <w:pPr>
        <w:pStyle w:val="Heading2"/>
        <w:rPr>
          <w:rFonts w:ascii="Arial" w:hAnsi="Arial" w:cs="Arial"/>
        </w:rPr>
      </w:pPr>
      <w:bookmarkStart w:id="43" w:name="_Toc253671113"/>
      <w:bookmarkStart w:id="44" w:name="_Toc436199157"/>
      <w:bookmarkStart w:id="45" w:name="_Ref216969642"/>
      <w:bookmarkStart w:id="46" w:name="_Toc253671112"/>
      <w:bookmarkEnd w:id="10"/>
      <w:bookmarkEnd w:id="11"/>
      <w:bookmarkEnd w:id="12"/>
      <w:r w:rsidRPr="003E1F47">
        <w:rPr>
          <w:rFonts w:ascii="Arial" w:hAnsi="Arial" w:cs="Arial"/>
        </w:rPr>
        <w:t>Background</w:t>
      </w:r>
      <w:bookmarkEnd w:id="43"/>
      <w:bookmarkEnd w:id="44"/>
    </w:p>
    <w:p w14:paraId="0225CBB5" w14:textId="77777777" w:rsidR="00F626C7" w:rsidRPr="003E1F47" w:rsidRDefault="00F626C7" w:rsidP="00F626C7">
      <w:pPr>
        <w:pStyle w:val="BodyText"/>
        <w:rPr>
          <w:rFonts w:ascii="Arial" w:hAnsi="Arial" w:cs="Arial"/>
        </w:rPr>
      </w:pPr>
      <w:r w:rsidRPr="003E1F47">
        <w:rPr>
          <w:rFonts w:ascii="Arial" w:hAnsi="Arial" w:cs="Arial"/>
        </w:rPr>
        <w:t>Text goes here …</w:t>
      </w:r>
    </w:p>
    <w:p w14:paraId="7F048F87" w14:textId="77777777" w:rsidR="00215BEC" w:rsidRPr="003E1F47" w:rsidRDefault="00215BEC" w:rsidP="00633DCB">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6D0337C3" w14:textId="77777777" w:rsidR="00D42493" w:rsidRPr="003E1F47" w:rsidRDefault="00F00132" w:rsidP="005275EC">
      <w:pPr>
        <w:pStyle w:val="BodyText"/>
        <w:shd w:val="clear" w:color="auto" w:fill="D9D9D9" w:themeFill="background1" w:themeFillShade="D9"/>
        <w:rPr>
          <w:rFonts w:ascii="Arial" w:hAnsi="Arial" w:cs="Arial"/>
        </w:rPr>
      </w:pPr>
      <w:r w:rsidRPr="003E1F47">
        <w:rPr>
          <w:rFonts w:ascii="Arial" w:hAnsi="Arial" w:cs="Arial"/>
        </w:rPr>
        <w:t xml:space="preserve">Provide a few paragraphs describing </w:t>
      </w:r>
      <w:r w:rsidR="00D42493" w:rsidRPr="003E1F47">
        <w:rPr>
          <w:rFonts w:ascii="Arial" w:hAnsi="Arial" w:cs="Arial"/>
        </w:rPr>
        <w:t>the</w:t>
      </w:r>
      <w:r w:rsidRPr="003E1F47">
        <w:rPr>
          <w:rFonts w:ascii="Arial" w:hAnsi="Arial" w:cs="Arial"/>
        </w:rPr>
        <w:t xml:space="preserve"> project’s background.  </w:t>
      </w:r>
    </w:p>
    <w:p w14:paraId="2F7F1F37" w14:textId="77777777" w:rsidR="00F00132" w:rsidRPr="003E1F47" w:rsidRDefault="00F00132" w:rsidP="005275EC">
      <w:pPr>
        <w:pStyle w:val="BodyText"/>
        <w:shd w:val="clear" w:color="auto" w:fill="D9D9D9" w:themeFill="background1" w:themeFillShade="D9"/>
        <w:rPr>
          <w:rFonts w:ascii="Arial" w:hAnsi="Arial" w:cs="Arial"/>
        </w:rPr>
      </w:pPr>
      <w:r w:rsidRPr="003E1F47">
        <w:rPr>
          <w:rFonts w:ascii="Arial" w:hAnsi="Arial" w:cs="Arial"/>
        </w:rPr>
        <w:t>Write it as if you are trying to explain</w:t>
      </w:r>
      <w:r w:rsidR="00E26A35" w:rsidRPr="003E1F47">
        <w:rPr>
          <w:rFonts w:ascii="Arial" w:hAnsi="Arial" w:cs="Arial"/>
        </w:rPr>
        <w:t xml:space="preserve"> it</w:t>
      </w:r>
      <w:r w:rsidRPr="003E1F47">
        <w:rPr>
          <w:rFonts w:ascii="Arial" w:hAnsi="Arial" w:cs="Arial"/>
        </w:rPr>
        <w:t xml:space="preserve"> to someone who has no prior knowledge of your project.</w:t>
      </w:r>
    </w:p>
    <w:p w14:paraId="3ADD3FB2"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Some items to consider when writing your summary:</w:t>
      </w:r>
    </w:p>
    <w:p w14:paraId="54E16AC7"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 xml:space="preserve">Type of project (i.e. Research, software development, </w:t>
      </w:r>
      <w:r w:rsidR="007C3D0D" w:rsidRPr="003E1F47">
        <w:rPr>
          <w:rFonts w:ascii="Arial" w:hAnsi="Arial" w:cs="Arial"/>
        </w:rPr>
        <w:t xml:space="preserve">trade </w:t>
      </w:r>
      <w:r w:rsidRPr="003E1F47">
        <w:rPr>
          <w:rFonts w:ascii="Arial" w:hAnsi="Arial" w:cs="Arial"/>
        </w:rPr>
        <w:t>study</w:t>
      </w:r>
      <w:r w:rsidR="007C3D0D" w:rsidRPr="003E1F47">
        <w:rPr>
          <w:rFonts w:ascii="Arial" w:hAnsi="Arial" w:cs="Arial"/>
        </w:rPr>
        <w:t>, system design</w:t>
      </w:r>
      <w:r w:rsidRPr="003E1F47">
        <w:rPr>
          <w:rFonts w:ascii="Arial" w:hAnsi="Arial" w:cs="Arial"/>
        </w:rPr>
        <w:t xml:space="preserve"> etc.),</w:t>
      </w:r>
    </w:p>
    <w:p w14:paraId="66CA2956"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 xml:space="preserve">Description of previous related projects /tasks, </w:t>
      </w:r>
    </w:p>
    <w:p w14:paraId="74A0A84C"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How your project falls within the larger picture (perhaps your project is a deliverable or component of a larger project).</w:t>
      </w:r>
    </w:p>
    <w:p w14:paraId="52656691"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How and why did the project arise?</w:t>
      </w:r>
    </w:p>
    <w:p w14:paraId="171CA55D" w14:textId="77777777" w:rsidR="00F00132"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Is the project or deliverables of the project urgent or critical in any way?</w:t>
      </w:r>
    </w:p>
    <w:p w14:paraId="4100AEB6"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If relevant, position your project in relation to other efforts and show how your project:</w:t>
      </w:r>
    </w:p>
    <w:p w14:paraId="523B525C" w14:textId="77777777" w:rsidR="00E26A35" w:rsidRPr="003E1F47" w:rsidRDefault="005275EC" w:rsidP="00E26A35">
      <w:pPr>
        <w:pStyle w:val="BodyText"/>
        <w:shd w:val="clear" w:color="auto" w:fill="D9D9D9" w:themeFill="background1" w:themeFillShade="D9"/>
        <w:rPr>
          <w:rFonts w:ascii="Arial" w:hAnsi="Arial" w:cs="Arial"/>
        </w:rPr>
      </w:pPr>
      <w:r w:rsidRPr="003E1F47">
        <w:rPr>
          <w:rFonts w:ascii="Arial" w:hAnsi="Arial" w:cs="Arial"/>
        </w:rPr>
        <w:t>W</w:t>
      </w:r>
      <w:r w:rsidR="00F00132" w:rsidRPr="003E1F47">
        <w:rPr>
          <w:rFonts w:ascii="Arial" w:hAnsi="Arial" w:cs="Arial"/>
        </w:rPr>
        <w:t xml:space="preserve">ill extend the work that has been previously done, </w:t>
      </w:r>
    </w:p>
    <w:p w14:paraId="48D36FE2" w14:textId="77777777" w:rsidR="00E26A35" w:rsidRPr="003E1F47" w:rsidRDefault="005275EC" w:rsidP="00E26A35">
      <w:pPr>
        <w:pStyle w:val="BodyText"/>
        <w:shd w:val="clear" w:color="auto" w:fill="D9D9D9" w:themeFill="background1" w:themeFillShade="D9"/>
        <w:rPr>
          <w:rFonts w:ascii="Arial" w:hAnsi="Arial" w:cs="Arial"/>
        </w:rPr>
      </w:pPr>
      <w:r w:rsidRPr="003E1F47">
        <w:rPr>
          <w:rFonts w:ascii="Arial" w:hAnsi="Arial" w:cs="Arial"/>
        </w:rPr>
        <w:t>W</w:t>
      </w:r>
      <w:r w:rsidR="00F00132" w:rsidRPr="003E1F47">
        <w:rPr>
          <w:rFonts w:ascii="Arial" w:hAnsi="Arial" w:cs="Arial"/>
        </w:rPr>
        <w:t>ill avoid the mistakes and/or errors that have been previously made</w:t>
      </w:r>
      <w:r w:rsidR="007C3D0D" w:rsidRPr="003E1F47">
        <w:rPr>
          <w:rFonts w:ascii="Arial" w:hAnsi="Arial" w:cs="Arial"/>
        </w:rPr>
        <w:t xml:space="preserve"> (have you consulted similar projects lessons learned logs)</w:t>
      </w:r>
      <w:r w:rsidR="00F00132" w:rsidRPr="003E1F47">
        <w:rPr>
          <w:rFonts w:ascii="Arial" w:hAnsi="Arial" w:cs="Arial"/>
        </w:rPr>
        <w:t>, or</w:t>
      </w:r>
    </w:p>
    <w:p w14:paraId="7278107C" w14:textId="77777777" w:rsidR="00F00132" w:rsidRPr="003E1F47" w:rsidRDefault="005275EC" w:rsidP="00E26A35">
      <w:pPr>
        <w:pStyle w:val="BodyText"/>
        <w:shd w:val="clear" w:color="auto" w:fill="D9D9D9" w:themeFill="background1" w:themeFillShade="D9"/>
        <w:rPr>
          <w:rFonts w:ascii="Arial" w:hAnsi="Arial" w:cs="Arial"/>
        </w:rPr>
      </w:pPr>
      <w:r w:rsidRPr="003E1F47">
        <w:rPr>
          <w:rFonts w:ascii="Arial" w:hAnsi="Arial" w:cs="Arial"/>
        </w:rPr>
        <w:t>Wi</w:t>
      </w:r>
      <w:r w:rsidR="00F00132" w:rsidRPr="003E1F47">
        <w:rPr>
          <w:rFonts w:ascii="Arial" w:hAnsi="Arial" w:cs="Arial"/>
        </w:rPr>
        <w:t>ll serve to develop stronger collaboration between existing initiatives, or is unique since it does not follow the same path as previously followed.</w:t>
      </w:r>
    </w:p>
    <w:p w14:paraId="031D47A8"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It</w:t>
      </w:r>
      <w:r w:rsidR="005275EC" w:rsidRPr="003E1F47">
        <w:rPr>
          <w:rFonts w:ascii="Arial" w:hAnsi="Arial" w:cs="Arial"/>
        </w:rPr>
        <w:t xml:space="preserve"> is essential to include a </w:t>
      </w:r>
      <w:proofErr w:type="spellStart"/>
      <w:r w:rsidR="005275EC" w:rsidRPr="003E1F47">
        <w:rPr>
          <w:rFonts w:ascii="Arial" w:hAnsi="Arial" w:cs="Arial"/>
        </w:rPr>
        <w:t xml:space="preserve">well </w:t>
      </w:r>
      <w:r w:rsidRPr="003E1F47">
        <w:rPr>
          <w:rFonts w:ascii="Arial" w:hAnsi="Arial" w:cs="Arial"/>
        </w:rPr>
        <w:t>documented</w:t>
      </w:r>
      <w:proofErr w:type="spellEnd"/>
      <w:r w:rsidRPr="003E1F47">
        <w:rPr>
          <w:rFonts w:ascii="Arial" w:hAnsi="Arial" w:cs="Arial"/>
        </w:rPr>
        <w:t xml:space="preserve"> statement of the need/problem that is the basis for your project. </w:t>
      </w:r>
    </w:p>
    <w:p w14:paraId="1552AD02"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lastRenderedPageBreak/>
        <w:t xml:space="preserve">What are the pressing problems that you want to address? </w:t>
      </w:r>
    </w:p>
    <w:p w14:paraId="1FC3E951" w14:textId="77777777" w:rsidR="00E26A35"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 xml:space="preserve">How do you know these problems are important? </w:t>
      </w:r>
    </w:p>
    <w:p w14:paraId="39DA8CC3" w14:textId="77777777" w:rsidR="00F00132" w:rsidRPr="003E1F47" w:rsidRDefault="00F00132" w:rsidP="00E26A35">
      <w:pPr>
        <w:pStyle w:val="BodyText"/>
        <w:shd w:val="clear" w:color="auto" w:fill="D9D9D9" w:themeFill="background1" w:themeFillShade="D9"/>
        <w:rPr>
          <w:rFonts w:ascii="Arial" w:hAnsi="Arial" w:cs="Arial"/>
        </w:rPr>
      </w:pPr>
      <w:r w:rsidRPr="003E1F47">
        <w:rPr>
          <w:rFonts w:ascii="Arial" w:hAnsi="Arial" w:cs="Arial"/>
        </w:rPr>
        <w:t>What other sources/tasks similarly support these needs as major needs?</w:t>
      </w:r>
    </w:p>
    <w:p w14:paraId="1056E17F" w14:textId="77777777" w:rsidR="00F00132" w:rsidRPr="003E1F47" w:rsidRDefault="00F00132" w:rsidP="00053781">
      <w:pPr>
        <w:pStyle w:val="Heading2"/>
        <w:rPr>
          <w:rFonts w:ascii="Arial" w:hAnsi="Arial" w:cs="Arial"/>
        </w:rPr>
      </w:pPr>
      <w:bookmarkStart w:id="47" w:name="_Toc436199158"/>
      <w:r w:rsidRPr="003E1F47">
        <w:rPr>
          <w:rFonts w:ascii="Arial" w:hAnsi="Arial" w:cs="Arial"/>
        </w:rPr>
        <w:t>Objective</w:t>
      </w:r>
      <w:bookmarkEnd w:id="45"/>
      <w:bookmarkEnd w:id="46"/>
      <w:bookmarkEnd w:id="47"/>
    </w:p>
    <w:p w14:paraId="701571A4" w14:textId="77777777" w:rsidR="00F626C7" w:rsidRPr="003E1F47" w:rsidRDefault="00F626C7" w:rsidP="00F626C7">
      <w:pPr>
        <w:pStyle w:val="BodyText"/>
        <w:rPr>
          <w:rFonts w:ascii="Arial" w:hAnsi="Arial" w:cs="Arial"/>
        </w:rPr>
      </w:pPr>
      <w:r w:rsidRPr="003E1F47">
        <w:rPr>
          <w:rFonts w:ascii="Arial" w:hAnsi="Arial" w:cs="Arial"/>
        </w:rPr>
        <w:t>Text goes here …</w:t>
      </w:r>
    </w:p>
    <w:p w14:paraId="01B59CBD" w14:textId="77777777" w:rsidR="00215BEC" w:rsidRPr="003E1F47" w:rsidRDefault="00215BEC" w:rsidP="00633DCB">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2F4AB163"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Provide a paragraph describing your project’s high level objective(s).  This should be short and concise. Objectives consist of specific aims and require clear concise writing so project participants understand each one.</w:t>
      </w:r>
    </w:p>
    <w:p w14:paraId="5F83FBAE" w14:textId="77777777" w:rsidR="00F00132" w:rsidRPr="003E1F47" w:rsidRDefault="00F00132" w:rsidP="00053781">
      <w:pPr>
        <w:pStyle w:val="Heading2"/>
        <w:rPr>
          <w:rFonts w:ascii="Arial" w:hAnsi="Arial" w:cs="Arial"/>
        </w:rPr>
      </w:pPr>
      <w:bookmarkStart w:id="48" w:name="_Ref158537357"/>
      <w:bookmarkStart w:id="49" w:name="_Toc253671114"/>
      <w:bookmarkStart w:id="50" w:name="_Toc436199159"/>
      <w:r w:rsidRPr="003E1F47">
        <w:rPr>
          <w:rFonts w:ascii="Arial" w:hAnsi="Arial" w:cs="Arial"/>
        </w:rPr>
        <w:t>Scope</w:t>
      </w:r>
      <w:bookmarkEnd w:id="48"/>
      <w:bookmarkEnd w:id="49"/>
      <w:bookmarkEnd w:id="50"/>
    </w:p>
    <w:p w14:paraId="655B3573" w14:textId="77777777" w:rsidR="00F626C7" w:rsidRPr="003E1F47" w:rsidRDefault="00F626C7" w:rsidP="00F626C7">
      <w:pPr>
        <w:pStyle w:val="BodyText"/>
        <w:rPr>
          <w:rFonts w:ascii="Arial" w:hAnsi="Arial" w:cs="Arial"/>
        </w:rPr>
      </w:pPr>
      <w:r w:rsidRPr="003E1F47">
        <w:rPr>
          <w:rFonts w:ascii="Arial" w:hAnsi="Arial" w:cs="Arial"/>
        </w:rPr>
        <w:t>Text goes here …</w:t>
      </w:r>
    </w:p>
    <w:p w14:paraId="771E648D" w14:textId="77777777" w:rsidR="00215BEC" w:rsidRPr="003E1F47" w:rsidRDefault="00215BEC" w:rsidP="00633DCB">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64046504"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The section defines the scope (size) of the project.  The scope determines how many resources, how much time, and how large the final product is.</w:t>
      </w:r>
    </w:p>
    <w:p w14:paraId="17A42498"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 xml:space="preserve">For example, the scope for developing a simulation tool for a single missile system is considerably smaller than that of developing a generic tool for simulating all current in-service and future missile systems. </w:t>
      </w:r>
    </w:p>
    <w:p w14:paraId="0F1CA267"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Project scope can include one or more of the following considerations:</w:t>
      </w:r>
    </w:p>
    <w:p w14:paraId="588F1252"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ab/>
        <w:t>How much is to be achieved in the project.</w:t>
      </w:r>
    </w:p>
    <w:p w14:paraId="03BEC9E1"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ab/>
        <w:t>The length of the project window (when it must be completed)</w:t>
      </w:r>
    </w:p>
    <w:p w14:paraId="49537A67"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ab/>
        <w:t>Obligation of resources (the usual: people and resources)</w:t>
      </w:r>
    </w:p>
    <w:p w14:paraId="228BAE11" w14:textId="77777777" w:rsidR="00F00132" w:rsidRPr="003E1F47" w:rsidRDefault="00E26A35" w:rsidP="00215BEC">
      <w:pPr>
        <w:pStyle w:val="BodyText"/>
        <w:shd w:val="clear" w:color="auto" w:fill="D9D9D9" w:themeFill="background1" w:themeFillShade="D9"/>
        <w:rPr>
          <w:rFonts w:ascii="Arial" w:hAnsi="Arial" w:cs="Arial"/>
        </w:rPr>
      </w:pPr>
      <w:r w:rsidRPr="003E1F47">
        <w:rPr>
          <w:rFonts w:ascii="Arial" w:hAnsi="Arial" w:cs="Arial"/>
        </w:rPr>
        <w:t>The</w:t>
      </w:r>
      <w:r w:rsidR="00F00132" w:rsidRPr="003E1F47">
        <w:rPr>
          <w:rFonts w:ascii="Arial" w:hAnsi="Arial" w:cs="Arial"/>
        </w:rPr>
        <w:t xml:space="preserve"> scope section should complement the system-scope section (i.e. the scope of the sy</w:t>
      </w:r>
      <w:r w:rsidR="008B3F82" w:rsidRPr="003E1F47">
        <w:rPr>
          <w:rFonts w:ascii="Arial" w:hAnsi="Arial" w:cs="Arial"/>
        </w:rPr>
        <w:t xml:space="preserve">stem the project is to develop). </w:t>
      </w:r>
      <w:r w:rsidR="00F00132" w:rsidRPr="003E1F47">
        <w:rPr>
          <w:rFonts w:ascii="Arial" w:hAnsi="Arial" w:cs="Arial"/>
        </w:rPr>
        <w:t xml:space="preserve">System scope appears separately in the Engineering Management section because explicitly stating it is an important part of software approval and certification. </w:t>
      </w:r>
    </w:p>
    <w:p w14:paraId="63A18430" w14:textId="77777777" w:rsidR="00F00132" w:rsidRPr="003E1F47" w:rsidRDefault="00F00132" w:rsidP="00215BEC">
      <w:pPr>
        <w:pStyle w:val="BodyText"/>
        <w:shd w:val="clear" w:color="auto" w:fill="D9D9D9" w:themeFill="background1" w:themeFillShade="D9"/>
        <w:rPr>
          <w:rFonts w:ascii="Arial" w:hAnsi="Arial" w:cs="Arial"/>
        </w:rPr>
      </w:pPr>
      <w:r w:rsidRPr="003E1F47">
        <w:rPr>
          <w:rFonts w:ascii="Arial" w:hAnsi="Arial" w:cs="Arial"/>
        </w:rPr>
        <w:t>When identifying the scope it is important to identify where the project ends.  Failing to do this can lead to “scope creep”, where the list of activities and deliverables continue to grow.  Although a project may be part of a larger vision, it is important to clarify what is part of your project and what is not.  A useful tool to assist project managers do this is the “what’s in/what’s out” table, though of course it is optional.  Use the table provided below to identify why a particular item is “out” (i.e. it may be future functionality/project but is not essential now).</w:t>
      </w:r>
    </w:p>
    <w:p w14:paraId="46590040" w14:textId="77777777" w:rsidR="00F00132" w:rsidRPr="003E1F47" w:rsidRDefault="00F00132" w:rsidP="00F00132">
      <w:pPr>
        <w:pStyle w:val="Caption-table"/>
        <w:rPr>
          <w:rFonts w:ascii="Arial" w:hAnsi="Arial" w:cs="Arial"/>
        </w:rPr>
      </w:pPr>
      <w:bookmarkStart w:id="51" w:name="_Toc253671172"/>
      <w:bookmarkStart w:id="52" w:name="_Toc436199190"/>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4</w:t>
      </w:r>
      <w:r w:rsidR="00FC6BEE" w:rsidRPr="003E1F47">
        <w:rPr>
          <w:rFonts w:ascii="Arial" w:hAnsi="Arial" w:cs="Arial"/>
          <w:noProof/>
        </w:rPr>
        <w:fldChar w:fldCharType="end"/>
      </w:r>
      <w:r w:rsidRPr="003E1F47">
        <w:rPr>
          <w:rFonts w:ascii="Arial" w:hAnsi="Arial" w:cs="Arial"/>
        </w:rPr>
        <w:t>. Project scope summary</w:t>
      </w:r>
      <w:bookmarkEnd w:id="51"/>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1"/>
        <w:gridCol w:w="4532"/>
      </w:tblGrid>
      <w:tr w:rsidR="00F00132" w:rsidRPr="003E1F47" w14:paraId="23BEC2A0" w14:textId="77777777" w:rsidTr="00F7039C">
        <w:trPr>
          <w:cantSplit/>
          <w:tblHeader/>
          <w:jc w:val="center"/>
        </w:trPr>
        <w:tc>
          <w:tcPr>
            <w:tcW w:w="4531" w:type="dxa"/>
            <w:shd w:val="clear" w:color="auto" w:fill="B8CCE4" w:themeFill="accent1" w:themeFillTint="66"/>
          </w:tcPr>
          <w:p w14:paraId="5F6B76C8" w14:textId="77777777" w:rsidR="00F00132" w:rsidRPr="003E1F47" w:rsidRDefault="00F00132" w:rsidP="00F00132">
            <w:pPr>
              <w:pStyle w:val="TableHeading"/>
              <w:rPr>
                <w:rFonts w:ascii="Arial" w:hAnsi="Arial"/>
                <w:szCs w:val="22"/>
              </w:rPr>
            </w:pPr>
            <w:r w:rsidRPr="003E1F47">
              <w:rPr>
                <w:rFonts w:ascii="Arial" w:hAnsi="Arial"/>
                <w:szCs w:val="22"/>
              </w:rPr>
              <w:t>What’s In</w:t>
            </w:r>
          </w:p>
        </w:tc>
        <w:tc>
          <w:tcPr>
            <w:tcW w:w="4532" w:type="dxa"/>
            <w:shd w:val="clear" w:color="auto" w:fill="B8CCE4" w:themeFill="accent1" w:themeFillTint="66"/>
          </w:tcPr>
          <w:p w14:paraId="38B8C733" w14:textId="77777777" w:rsidR="00F00132" w:rsidRPr="003E1F47" w:rsidRDefault="00F00132" w:rsidP="00F00132">
            <w:pPr>
              <w:pStyle w:val="TableHeading"/>
              <w:rPr>
                <w:rFonts w:ascii="Arial" w:hAnsi="Arial"/>
                <w:szCs w:val="22"/>
              </w:rPr>
            </w:pPr>
            <w:r w:rsidRPr="003E1F47">
              <w:rPr>
                <w:rFonts w:ascii="Arial" w:hAnsi="Arial"/>
                <w:szCs w:val="22"/>
              </w:rPr>
              <w:t>What’s Out</w:t>
            </w:r>
          </w:p>
        </w:tc>
      </w:tr>
      <w:tr w:rsidR="00F00132" w:rsidRPr="003E1F47" w14:paraId="4DDE6830" w14:textId="77777777" w:rsidTr="00F7039C">
        <w:trPr>
          <w:cantSplit/>
          <w:jc w:val="center"/>
        </w:trPr>
        <w:tc>
          <w:tcPr>
            <w:tcW w:w="4531" w:type="dxa"/>
          </w:tcPr>
          <w:p w14:paraId="683D3875" w14:textId="77777777" w:rsidR="00F00132" w:rsidRPr="003E1F47" w:rsidRDefault="00F00132" w:rsidP="00F00132">
            <w:pPr>
              <w:pStyle w:val="TableText"/>
              <w:rPr>
                <w:rFonts w:ascii="Arial" w:hAnsi="Arial"/>
                <w:szCs w:val="22"/>
              </w:rPr>
            </w:pPr>
            <w:r w:rsidRPr="003E1F47">
              <w:rPr>
                <w:rFonts w:ascii="Arial" w:hAnsi="Arial"/>
                <w:szCs w:val="22"/>
              </w:rPr>
              <w:t>Assistance for projects which use Mission 2 and 3</w:t>
            </w:r>
          </w:p>
        </w:tc>
        <w:tc>
          <w:tcPr>
            <w:tcW w:w="4532" w:type="dxa"/>
          </w:tcPr>
          <w:p w14:paraId="0FABD386" w14:textId="77777777" w:rsidR="00F00132" w:rsidRPr="003E1F47" w:rsidRDefault="00F00132" w:rsidP="00F00132">
            <w:pPr>
              <w:pStyle w:val="TableText"/>
              <w:rPr>
                <w:rFonts w:ascii="Arial" w:hAnsi="Arial"/>
                <w:szCs w:val="22"/>
              </w:rPr>
            </w:pPr>
            <w:r w:rsidRPr="003E1F47">
              <w:rPr>
                <w:rFonts w:ascii="Arial" w:hAnsi="Arial"/>
                <w:szCs w:val="22"/>
              </w:rPr>
              <w:t>Assistance for Mission 1 and 4</w:t>
            </w:r>
          </w:p>
        </w:tc>
      </w:tr>
      <w:tr w:rsidR="00F00132" w:rsidRPr="003E1F47" w14:paraId="6D9B8486" w14:textId="77777777" w:rsidTr="00F7039C">
        <w:trPr>
          <w:cantSplit/>
          <w:jc w:val="center"/>
        </w:trPr>
        <w:tc>
          <w:tcPr>
            <w:tcW w:w="4531" w:type="dxa"/>
          </w:tcPr>
          <w:p w14:paraId="684FCF3A" w14:textId="77777777" w:rsidR="00F00132" w:rsidRPr="003E1F47" w:rsidRDefault="00F00132" w:rsidP="00F00132">
            <w:pPr>
              <w:pStyle w:val="TableText"/>
              <w:rPr>
                <w:rFonts w:ascii="Arial" w:hAnsi="Arial"/>
                <w:szCs w:val="22"/>
              </w:rPr>
            </w:pPr>
            <w:r w:rsidRPr="003E1F47">
              <w:rPr>
                <w:rFonts w:ascii="Arial" w:hAnsi="Arial"/>
                <w:szCs w:val="22"/>
              </w:rPr>
              <w:lastRenderedPageBreak/>
              <w:t>Development of the operational concept and requirements for using the WSAF in Mission 1</w:t>
            </w:r>
          </w:p>
        </w:tc>
        <w:tc>
          <w:tcPr>
            <w:tcW w:w="4532" w:type="dxa"/>
          </w:tcPr>
          <w:p w14:paraId="58CDE372" w14:textId="77777777" w:rsidR="00F00132" w:rsidRPr="003E1F47" w:rsidRDefault="00F00132" w:rsidP="00F00132">
            <w:pPr>
              <w:pStyle w:val="Tabletext0"/>
              <w:rPr>
                <w:sz w:val="22"/>
                <w:szCs w:val="22"/>
              </w:rPr>
            </w:pPr>
            <w:r w:rsidRPr="003E1F47">
              <w:rPr>
                <w:sz w:val="22"/>
                <w:szCs w:val="22"/>
              </w:rPr>
              <w:t>Development of the operational concept and requirements for using the WSAF in Mission 4</w:t>
            </w:r>
          </w:p>
        </w:tc>
      </w:tr>
      <w:tr w:rsidR="00F00132" w:rsidRPr="003E1F47" w14:paraId="6A205487" w14:textId="77777777" w:rsidTr="00F7039C">
        <w:trPr>
          <w:cantSplit/>
          <w:jc w:val="center"/>
        </w:trPr>
        <w:tc>
          <w:tcPr>
            <w:tcW w:w="4531" w:type="dxa"/>
          </w:tcPr>
          <w:p w14:paraId="0237E90B" w14:textId="77777777" w:rsidR="00F00132" w:rsidRPr="003E1F47" w:rsidRDefault="00F00132" w:rsidP="00F00132">
            <w:pPr>
              <w:pStyle w:val="TableText"/>
              <w:rPr>
                <w:rFonts w:ascii="Arial" w:hAnsi="Arial"/>
                <w:szCs w:val="22"/>
              </w:rPr>
            </w:pPr>
            <w:r w:rsidRPr="003E1F47">
              <w:rPr>
                <w:rFonts w:ascii="Arial" w:hAnsi="Arial"/>
                <w:szCs w:val="22"/>
              </w:rPr>
              <w:t>Development of scripts and a portal for Mission 2 and 3</w:t>
            </w:r>
          </w:p>
        </w:tc>
        <w:tc>
          <w:tcPr>
            <w:tcW w:w="4532" w:type="dxa"/>
          </w:tcPr>
          <w:p w14:paraId="35F3EEE3" w14:textId="77777777" w:rsidR="00F00132" w:rsidRPr="003E1F47" w:rsidRDefault="00F00132" w:rsidP="00F00132">
            <w:pPr>
              <w:pStyle w:val="TableText"/>
              <w:rPr>
                <w:rFonts w:ascii="Arial" w:hAnsi="Arial"/>
                <w:szCs w:val="22"/>
              </w:rPr>
            </w:pPr>
            <w:r w:rsidRPr="003E1F47">
              <w:rPr>
                <w:rFonts w:ascii="Arial" w:hAnsi="Arial"/>
                <w:szCs w:val="22"/>
              </w:rPr>
              <w:t>Development of scripts and portal for Mission 1 and 4</w:t>
            </w:r>
          </w:p>
        </w:tc>
      </w:tr>
      <w:tr w:rsidR="00F00132" w:rsidRPr="003E1F47" w14:paraId="174BBE3E" w14:textId="77777777" w:rsidTr="00F7039C">
        <w:trPr>
          <w:cantSplit/>
          <w:jc w:val="center"/>
        </w:trPr>
        <w:tc>
          <w:tcPr>
            <w:tcW w:w="4531" w:type="dxa"/>
          </w:tcPr>
          <w:p w14:paraId="7557BC9F" w14:textId="77777777" w:rsidR="00F00132" w:rsidRPr="003E1F47" w:rsidRDefault="00F00132" w:rsidP="00F00132">
            <w:pPr>
              <w:pStyle w:val="TableText"/>
              <w:rPr>
                <w:rFonts w:ascii="Arial" w:hAnsi="Arial"/>
                <w:szCs w:val="22"/>
              </w:rPr>
            </w:pPr>
            <w:r w:rsidRPr="003E1F47">
              <w:rPr>
                <w:rFonts w:ascii="Arial" w:hAnsi="Arial"/>
                <w:szCs w:val="22"/>
              </w:rPr>
              <w:t>Development of the process for Mission 1, 2 and 3</w:t>
            </w:r>
          </w:p>
        </w:tc>
        <w:tc>
          <w:tcPr>
            <w:tcW w:w="4532" w:type="dxa"/>
          </w:tcPr>
          <w:p w14:paraId="41EC0A16" w14:textId="77777777" w:rsidR="00F00132" w:rsidRPr="003E1F47" w:rsidRDefault="00F00132" w:rsidP="00F00132">
            <w:pPr>
              <w:pStyle w:val="TableText"/>
              <w:rPr>
                <w:rFonts w:ascii="Arial" w:hAnsi="Arial"/>
                <w:szCs w:val="22"/>
              </w:rPr>
            </w:pPr>
            <w:r w:rsidRPr="003E1F47">
              <w:rPr>
                <w:rFonts w:ascii="Arial" w:hAnsi="Arial"/>
                <w:szCs w:val="22"/>
              </w:rPr>
              <w:t>Development of the process for Mission 4</w:t>
            </w:r>
          </w:p>
        </w:tc>
      </w:tr>
    </w:tbl>
    <w:p w14:paraId="4FCE189B" w14:textId="77777777" w:rsidR="00F00132" w:rsidRPr="003E1F47" w:rsidRDefault="00F00132" w:rsidP="00053781">
      <w:pPr>
        <w:pStyle w:val="Heading2"/>
        <w:rPr>
          <w:rFonts w:ascii="Arial" w:hAnsi="Arial" w:cs="Arial"/>
        </w:rPr>
      </w:pPr>
      <w:bookmarkStart w:id="53" w:name="_Toc245709225"/>
      <w:bookmarkStart w:id="54" w:name="_Toc246990671"/>
      <w:bookmarkStart w:id="55" w:name="_Toc245709226"/>
      <w:bookmarkStart w:id="56" w:name="_Toc246990672"/>
      <w:bookmarkStart w:id="57" w:name="_Toc245709227"/>
      <w:bookmarkStart w:id="58" w:name="_Toc246990673"/>
      <w:bookmarkStart w:id="59" w:name="_Toc245709228"/>
      <w:bookmarkStart w:id="60" w:name="_Toc246990674"/>
      <w:bookmarkStart w:id="61" w:name="_Toc245709229"/>
      <w:bookmarkStart w:id="62" w:name="_Toc246990675"/>
      <w:bookmarkStart w:id="63" w:name="_Toc245709230"/>
      <w:bookmarkStart w:id="64" w:name="_Toc246990676"/>
      <w:bookmarkStart w:id="65" w:name="_Toc245709231"/>
      <w:bookmarkStart w:id="66" w:name="_Toc246990677"/>
      <w:bookmarkStart w:id="67" w:name="_Toc245709232"/>
      <w:bookmarkStart w:id="68" w:name="_Toc246990678"/>
      <w:bookmarkStart w:id="69" w:name="_Ref208205606"/>
      <w:bookmarkStart w:id="70" w:name="_Ref208205624"/>
      <w:bookmarkStart w:id="71" w:name="_Toc253671116"/>
      <w:bookmarkStart w:id="72" w:name="_Toc43619916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3E1F47">
        <w:rPr>
          <w:rFonts w:ascii="Arial" w:hAnsi="Arial" w:cs="Arial"/>
        </w:rPr>
        <w:t>Approach</w:t>
      </w:r>
      <w:bookmarkEnd w:id="69"/>
      <w:bookmarkEnd w:id="70"/>
      <w:bookmarkEnd w:id="71"/>
      <w:bookmarkEnd w:id="72"/>
    </w:p>
    <w:p w14:paraId="3092C21C" w14:textId="77777777" w:rsidR="00853460" w:rsidRPr="003E1F47" w:rsidRDefault="00853460" w:rsidP="00853460">
      <w:pPr>
        <w:pStyle w:val="BodyText"/>
        <w:keepNext/>
        <w:shd w:val="clear" w:color="auto" w:fill="D9D9D9" w:themeFill="background1" w:themeFillShade="D9"/>
        <w:rPr>
          <w:rFonts w:ascii="Arial" w:hAnsi="Arial" w:cs="Arial"/>
          <w:b/>
        </w:rPr>
      </w:pPr>
      <w:r w:rsidRPr="003E1F47">
        <w:rPr>
          <w:rFonts w:ascii="Arial" w:hAnsi="Arial" w:cs="Arial"/>
          <w:b/>
        </w:rPr>
        <w:t>Guidance:</w:t>
      </w:r>
    </w:p>
    <w:p w14:paraId="092D70CF"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Describe your approach to achieving the project objectives. You may have already developed a high-level structure/design/plan for your project based on earlier meetings, feasibility studies, brain storming sessions and the like.  If so, you can describe the approach agreed on during these sessions.</w:t>
      </w:r>
    </w:p>
    <w:p w14:paraId="2F4D775D"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You may include a description of the items that make your project feasible such as the existence of a particular COTS Software Library (e.g. a visualisation or charting package).</w:t>
      </w:r>
    </w:p>
    <w:p w14:paraId="49E8ED2C"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If the project has critical requirements, including safety, security and privacy assurance issues, some words should appear here outlining how they will be handled. If there aren’t any such requirements, the PMP should say so.</w:t>
      </w:r>
    </w:p>
    <w:p w14:paraId="07DF8848" w14:textId="77777777" w:rsidR="00853460" w:rsidRPr="003E1F47" w:rsidRDefault="00853460" w:rsidP="00853460">
      <w:pPr>
        <w:pStyle w:val="BodyText"/>
        <w:rPr>
          <w:rFonts w:ascii="Arial" w:hAnsi="Arial" w:cs="Arial"/>
          <w:color w:val="FF0000"/>
        </w:rPr>
      </w:pPr>
      <w:r w:rsidRPr="003E1F47">
        <w:rPr>
          <w:rFonts w:ascii="Arial" w:hAnsi="Arial" w:cs="Arial"/>
          <w:color w:val="FF0000"/>
        </w:rPr>
        <w:t>Example:</w:t>
      </w:r>
    </w:p>
    <w:p w14:paraId="257BD6B9" w14:textId="77777777" w:rsidR="00853460" w:rsidRPr="003E1F47" w:rsidRDefault="00853460" w:rsidP="00853460">
      <w:pPr>
        <w:pStyle w:val="BodyText"/>
        <w:rPr>
          <w:rFonts w:ascii="Arial" w:hAnsi="Arial" w:cs="Arial"/>
          <w:color w:val="FF0000"/>
        </w:rPr>
      </w:pPr>
      <w:r w:rsidRPr="003E1F47">
        <w:rPr>
          <w:rFonts w:ascii="Arial" w:hAnsi="Arial" w:cs="Arial"/>
          <w:color w:val="FF0000"/>
        </w:rPr>
        <w:t>Given the importance of the FMS and high consequence of risks with this project to overall company operations, our project approach will be gradual (as opposed to ‘big bang’) change with careful consideration of impacts prior to implementation.</w:t>
      </w:r>
    </w:p>
    <w:p w14:paraId="1AE94343" w14:textId="77777777" w:rsidR="00853460" w:rsidRPr="003E1F47" w:rsidRDefault="00853460" w:rsidP="00853460">
      <w:pPr>
        <w:pStyle w:val="BodyText"/>
        <w:rPr>
          <w:rFonts w:ascii="Arial" w:hAnsi="Arial" w:cs="Arial"/>
          <w:color w:val="FF0000"/>
        </w:rPr>
      </w:pPr>
      <w:r w:rsidRPr="003E1F47">
        <w:rPr>
          <w:rFonts w:ascii="Arial" w:hAnsi="Arial" w:cs="Arial"/>
          <w:color w:val="FF0000"/>
        </w:rPr>
        <w:t>The first change will be replacement of our MYOB accounting software with the much more modern ‘</w:t>
      </w:r>
      <w:proofErr w:type="spellStart"/>
      <w:r w:rsidRPr="003E1F47">
        <w:rPr>
          <w:rFonts w:ascii="Arial" w:hAnsi="Arial" w:cs="Arial"/>
          <w:color w:val="FF0000"/>
        </w:rPr>
        <w:t>Xero</w:t>
      </w:r>
      <w:proofErr w:type="spellEnd"/>
      <w:r w:rsidRPr="003E1F47">
        <w:rPr>
          <w:rFonts w:ascii="Arial" w:hAnsi="Arial" w:cs="Arial"/>
          <w:color w:val="FF0000"/>
        </w:rPr>
        <w:t xml:space="preserve">’ application which offers multiple add-on options, multi-person, simultaneous access, multi-currency capability and a far easier-to-use user interface. </w:t>
      </w:r>
      <w:proofErr w:type="spellStart"/>
      <w:r w:rsidRPr="003E1F47">
        <w:rPr>
          <w:rFonts w:ascii="Arial" w:hAnsi="Arial" w:cs="Arial"/>
          <w:color w:val="FF0000"/>
        </w:rPr>
        <w:t>Xero</w:t>
      </w:r>
      <w:proofErr w:type="spellEnd"/>
      <w:r w:rsidRPr="003E1F47">
        <w:rPr>
          <w:rFonts w:ascii="Arial" w:hAnsi="Arial" w:cs="Arial"/>
          <w:color w:val="FF0000"/>
        </w:rPr>
        <w:t xml:space="preserve"> also operates entirely ‘in the cloud’ and is accessed via web browser and hence requires no locally-installed software. </w:t>
      </w:r>
    </w:p>
    <w:p w14:paraId="01C622D5" w14:textId="77777777" w:rsidR="00853460" w:rsidRPr="003E1F47" w:rsidRDefault="00853460" w:rsidP="00853460">
      <w:pPr>
        <w:pStyle w:val="BodyText"/>
        <w:rPr>
          <w:rFonts w:ascii="Arial" w:hAnsi="Arial" w:cs="Arial"/>
          <w:color w:val="FF0000"/>
        </w:rPr>
      </w:pPr>
      <w:r w:rsidRPr="003E1F47">
        <w:rPr>
          <w:rFonts w:ascii="Arial" w:hAnsi="Arial" w:cs="Arial"/>
          <w:color w:val="FF0000"/>
        </w:rPr>
        <w:t xml:space="preserve">Following a successful transition to </w:t>
      </w:r>
      <w:proofErr w:type="spellStart"/>
      <w:r w:rsidRPr="003E1F47">
        <w:rPr>
          <w:rFonts w:ascii="Arial" w:hAnsi="Arial" w:cs="Arial"/>
          <w:color w:val="FF0000"/>
        </w:rPr>
        <w:t>Xero</w:t>
      </w:r>
      <w:proofErr w:type="spellEnd"/>
      <w:r w:rsidRPr="003E1F47">
        <w:rPr>
          <w:rFonts w:ascii="Arial" w:hAnsi="Arial" w:cs="Arial"/>
          <w:color w:val="FF0000"/>
        </w:rPr>
        <w:t>, next will be upgrade-by-replacement of the remainder of the FMS using a ‘spiral’ approach to definition and solution development. The project will implement only a few tasks or tools at a time, leaving existing systems in place as a backup and allowing time for transitioned systems to be ‘bedded down’ before the next change with a formal ‘lessons learned’ analysis conducted at each stage review.</w:t>
      </w:r>
    </w:p>
    <w:p w14:paraId="2932EF6A" w14:textId="77777777" w:rsidR="00853460" w:rsidRPr="003E1F47" w:rsidRDefault="00853460" w:rsidP="00853460">
      <w:pPr>
        <w:pStyle w:val="BodyText"/>
        <w:rPr>
          <w:rFonts w:ascii="Arial" w:hAnsi="Arial" w:cs="Arial"/>
          <w:color w:val="FF0000"/>
        </w:rPr>
      </w:pPr>
      <w:r w:rsidRPr="003E1F47">
        <w:rPr>
          <w:rFonts w:ascii="Arial" w:hAnsi="Arial" w:cs="Arial"/>
          <w:color w:val="FF0000"/>
        </w:rPr>
        <w:t xml:space="preserve">The project will be split into defined stages aligned to the major changes to enhance management oversight and reporting to the company. Broadly, the project will aim to complete one stage per quarter. Each stage will be ‘bedded down’ before moving on to the next in order to normalise operations and discover any unforeseen bugs and quirks. </w:t>
      </w:r>
    </w:p>
    <w:p w14:paraId="22178B88" w14:textId="77777777" w:rsidR="00F626C7" w:rsidRPr="003E1F47" w:rsidRDefault="00F626C7" w:rsidP="00F626C7">
      <w:pPr>
        <w:pStyle w:val="BodyText"/>
        <w:rPr>
          <w:rFonts w:ascii="Arial" w:hAnsi="Arial" w:cs="Arial"/>
        </w:rPr>
      </w:pPr>
      <w:r w:rsidRPr="003E1F47">
        <w:rPr>
          <w:rFonts w:ascii="Arial" w:hAnsi="Arial" w:cs="Arial"/>
        </w:rPr>
        <w:t>Text goes here …</w:t>
      </w:r>
    </w:p>
    <w:p w14:paraId="7C509899" w14:textId="77777777" w:rsidR="00F00132" w:rsidRPr="003E1F47" w:rsidRDefault="00F00132" w:rsidP="00053781">
      <w:pPr>
        <w:pStyle w:val="Heading2"/>
        <w:rPr>
          <w:rFonts w:ascii="Arial" w:hAnsi="Arial" w:cs="Arial"/>
        </w:rPr>
      </w:pPr>
      <w:bookmarkStart w:id="73" w:name="_Toc253671119"/>
      <w:bookmarkStart w:id="74" w:name="_Toc436199161"/>
      <w:r w:rsidRPr="003E1F47">
        <w:rPr>
          <w:rFonts w:ascii="Arial" w:hAnsi="Arial" w:cs="Arial"/>
        </w:rPr>
        <w:lastRenderedPageBreak/>
        <w:t>Stakeholders</w:t>
      </w:r>
      <w:bookmarkEnd w:id="73"/>
      <w:bookmarkEnd w:id="74"/>
    </w:p>
    <w:p w14:paraId="3AFB2EA0" w14:textId="77777777" w:rsidR="00853460" w:rsidRPr="003E1F47" w:rsidRDefault="00853460" w:rsidP="00853460">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51389281"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Stakeholders are people who have an interest in the end results (and sometimes the impact caused during the process) of your project. Not all stakeholders are involved in completing the actual work on the project.  Common stakeholders include customers, managers, corporate executives, and representatives of government agencies.</w:t>
      </w:r>
    </w:p>
    <w:p w14:paraId="02594BAA"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Along with listing the stakeholders detail the expectation, interest and define the involvement of each stakeholder. The involvement is classified as either High or Low: describing the stakeholder’s interest in the project.</w:t>
      </w:r>
    </w:p>
    <w:p w14:paraId="36B86258"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Some common stakeholders include:</w:t>
      </w:r>
    </w:p>
    <w:p w14:paraId="5AA19C8A"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Project Champion - An advocate and supporter of the project who aids in making it eventuate.</w:t>
      </w:r>
    </w:p>
    <w:p w14:paraId="04FF516C"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Project Manager - the leader of the project who defines, plans, controls and leads the project.</w:t>
      </w:r>
    </w:p>
    <w:p w14:paraId="51E3564E"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Project team members - the people who perform the work and produce the outputs (deliverables).</w:t>
      </w:r>
    </w:p>
    <w:p w14:paraId="1972BF69"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 xml:space="preserve">Project Owner - the formal authority who is ultimately responsible for the project.  Generally the sponsor is the person or group that provides the financial resources for the project. </w:t>
      </w:r>
    </w:p>
    <w:p w14:paraId="6225E726"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Project assurance advisor - an independent person who reports project health to the sponsor or customer.  This person may also suggest improvements to the project processes, etc.</w:t>
      </w:r>
    </w:p>
    <w:p w14:paraId="63218BFF"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 xml:space="preserve">Users - the person or group whose needs and requirements drive the project.  The Users provide the product requirements and will use the project’s product.  </w:t>
      </w:r>
    </w:p>
    <w:p w14:paraId="1904A4C2"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Task Managers - organises the resources utilised on the project.  Generally acts as the liaison between the sponsor and the Project Manager.</w:t>
      </w:r>
    </w:p>
    <w:p w14:paraId="62316843" w14:textId="77777777" w:rsidR="00853460" w:rsidRPr="003E1F47" w:rsidRDefault="00853460" w:rsidP="00853460">
      <w:pPr>
        <w:pStyle w:val="BodyText"/>
        <w:numPr>
          <w:ilvl w:val="0"/>
          <w:numId w:val="27"/>
        </w:numPr>
        <w:shd w:val="clear" w:color="auto" w:fill="D9D9D9" w:themeFill="background1" w:themeFillShade="D9"/>
        <w:rPr>
          <w:rFonts w:ascii="Arial" w:hAnsi="Arial" w:cs="Arial"/>
        </w:rPr>
      </w:pPr>
      <w:r w:rsidRPr="003E1F47">
        <w:rPr>
          <w:rFonts w:ascii="Arial" w:hAnsi="Arial" w:cs="Arial"/>
        </w:rPr>
        <w:t>Influencers/Affecters - People or groups that are not directly related to the acquisition or use of the project’s product, but due to an individual’s position in the organisation, can influence or affect the course of the project.</w:t>
      </w:r>
    </w:p>
    <w:p w14:paraId="1C79BE9D"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Make sure that all the stakeholders are considered in the communications plan.</w:t>
      </w:r>
    </w:p>
    <w:p w14:paraId="05925293" w14:textId="77777777" w:rsidR="00F00132" w:rsidRPr="003E1F47" w:rsidRDefault="00F00132" w:rsidP="00F00132">
      <w:pPr>
        <w:pStyle w:val="BodyText"/>
        <w:rPr>
          <w:rFonts w:ascii="Arial" w:hAnsi="Arial" w:cs="Arial"/>
        </w:rPr>
      </w:pPr>
      <w:r w:rsidRPr="003E1F47">
        <w:rPr>
          <w:rFonts w:ascii="Arial" w:hAnsi="Arial" w:cs="Arial"/>
        </w:rPr>
        <w:t xml:space="preserve">Identified </w:t>
      </w:r>
      <w:r w:rsidR="009E58F9" w:rsidRPr="003E1F47">
        <w:rPr>
          <w:rFonts w:ascii="Arial" w:hAnsi="Arial" w:cs="Arial"/>
        </w:rPr>
        <w:fldChar w:fldCharType="begin"/>
      </w:r>
      <w:r w:rsidR="009E58F9" w:rsidRPr="003E1F47">
        <w:rPr>
          <w:rFonts w:ascii="Arial" w:hAnsi="Arial" w:cs="Arial"/>
        </w:rPr>
        <w:instrText xml:space="preserve"> DOCPROPERTY  Category  \* MERGEFORMAT </w:instrText>
      </w:r>
      <w:r w:rsidR="009E58F9" w:rsidRPr="003E1F47">
        <w:rPr>
          <w:rFonts w:ascii="Arial" w:hAnsi="Arial" w:cs="Arial"/>
        </w:rPr>
        <w:fldChar w:fldCharType="separate"/>
      </w:r>
      <w:r w:rsidR="006D2FA3" w:rsidRPr="003E1F47">
        <w:rPr>
          <w:rFonts w:ascii="Arial" w:hAnsi="Arial" w:cs="Arial"/>
        </w:rPr>
        <w:t>AITC intern report</w:t>
      </w:r>
      <w:r w:rsidR="009E58F9" w:rsidRPr="003E1F47">
        <w:rPr>
          <w:rFonts w:ascii="Arial" w:hAnsi="Arial" w:cs="Arial"/>
        </w:rPr>
        <w:fldChar w:fldCharType="end"/>
      </w:r>
      <w:r w:rsidRPr="003E1F47">
        <w:rPr>
          <w:rFonts w:ascii="Arial" w:hAnsi="Arial" w:cs="Arial"/>
        </w:rPr>
        <w:t xml:space="preserve"> stakeholders are listed in </w:t>
      </w:r>
      <w:r w:rsidRPr="003E1F47">
        <w:rPr>
          <w:rFonts w:ascii="Arial" w:hAnsi="Arial" w:cs="Arial"/>
        </w:rPr>
        <w:fldChar w:fldCharType="begin"/>
      </w:r>
      <w:r w:rsidRPr="003E1F47">
        <w:rPr>
          <w:rFonts w:ascii="Arial" w:hAnsi="Arial" w:cs="Arial"/>
        </w:rPr>
        <w:instrText xml:space="preserve"> REF _Ref216786047 \h </w:instrText>
      </w:r>
      <w:r w:rsidR="009E58F9" w:rsidRPr="003E1F47">
        <w:rPr>
          <w:rFonts w:ascii="Arial" w:hAnsi="Arial" w:cs="Arial"/>
        </w:rPr>
        <w:instrText xml:space="preserve"> \* MERGEFORMAT </w:instrText>
      </w:r>
      <w:r w:rsidRPr="003E1F47">
        <w:rPr>
          <w:rFonts w:ascii="Arial" w:hAnsi="Arial" w:cs="Arial"/>
        </w:rPr>
      </w:r>
      <w:r w:rsidRPr="003E1F47">
        <w:rPr>
          <w:rFonts w:ascii="Arial" w:hAnsi="Arial" w:cs="Arial"/>
        </w:rPr>
        <w:fldChar w:fldCharType="separate"/>
      </w:r>
      <w:r w:rsidR="006D2FA3" w:rsidRPr="003E1F47">
        <w:rPr>
          <w:rFonts w:ascii="Arial" w:hAnsi="Arial" w:cs="Arial"/>
        </w:rPr>
        <w:t xml:space="preserve">Table </w:t>
      </w:r>
      <w:r w:rsidR="006D2FA3" w:rsidRPr="003E1F47">
        <w:rPr>
          <w:rFonts w:ascii="Arial" w:hAnsi="Arial" w:cs="Arial"/>
          <w:noProof/>
        </w:rPr>
        <w:t>5</w:t>
      </w:r>
      <w:r w:rsidRPr="003E1F47">
        <w:rPr>
          <w:rFonts w:ascii="Arial" w:hAnsi="Arial" w:cs="Arial"/>
        </w:rPr>
        <w:fldChar w:fldCharType="end"/>
      </w:r>
      <w:r w:rsidRPr="003E1F47">
        <w:rPr>
          <w:rFonts w:ascii="Arial" w:hAnsi="Arial" w:cs="Arial"/>
        </w:rPr>
        <w:t>.</w:t>
      </w:r>
    </w:p>
    <w:p w14:paraId="59767418" w14:textId="77777777" w:rsidR="00F00132" w:rsidRPr="003E1F47" w:rsidRDefault="00F00132" w:rsidP="00F00132">
      <w:pPr>
        <w:pStyle w:val="Caption-table"/>
        <w:rPr>
          <w:rFonts w:ascii="Arial" w:hAnsi="Arial" w:cs="Arial"/>
        </w:rPr>
      </w:pPr>
      <w:bookmarkStart w:id="75" w:name="_Ref216786047"/>
      <w:bookmarkStart w:id="76" w:name="_Toc253671175"/>
      <w:bookmarkStart w:id="77" w:name="_Toc436199191"/>
      <w:r w:rsidRPr="003E1F47">
        <w:rPr>
          <w:rFonts w:ascii="Arial" w:hAnsi="Arial" w:cs="Arial"/>
        </w:rPr>
        <w:lastRenderedPageBreak/>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5</w:t>
      </w:r>
      <w:r w:rsidR="00FC6BEE" w:rsidRPr="003E1F47">
        <w:rPr>
          <w:rFonts w:ascii="Arial" w:hAnsi="Arial" w:cs="Arial"/>
          <w:noProof/>
        </w:rPr>
        <w:fldChar w:fldCharType="end"/>
      </w:r>
      <w:bookmarkEnd w:id="75"/>
      <w:r w:rsidRPr="003E1F47">
        <w:rPr>
          <w:rFonts w:ascii="Arial" w:hAnsi="Arial" w:cs="Arial"/>
        </w:rPr>
        <w:t>. Stakeholders</w:t>
      </w:r>
      <w:bookmarkEnd w:id="76"/>
      <w:bookmarkEnd w:id="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1"/>
        <w:gridCol w:w="1388"/>
        <w:gridCol w:w="3974"/>
      </w:tblGrid>
      <w:tr w:rsidR="00F00132" w:rsidRPr="003E1F47" w14:paraId="3170DEBC" w14:textId="77777777" w:rsidTr="00F7039C">
        <w:trPr>
          <w:cantSplit/>
          <w:tblHeader/>
          <w:jc w:val="center"/>
        </w:trPr>
        <w:tc>
          <w:tcPr>
            <w:tcW w:w="3791" w:type="dxa"/>
            <w:tcBorders>
              <w:bottom w:val="single" w:sz="4" w:space="0" w:color="auto"/>
            </w:tcBorders>
            <w:shd w:val="clear" w:color="auto" w:fill="B8CCE4" w:themeFill="accent1" w:themeFillTint="66"/>
          </w:tcPr>
          <w:p w14:paraId="30509A61" w14:textId="77777777" w:rsidR="00F00132" w:rsidRPr="003E1F47" w:rsidRDefault="00F00132" w:rsidP="00F00132">
            <w:pPr>
              <w:pStyle w:val="TableHeading"/>
              <w:rPr>
                <w:rFonts w:ascii="Arial" w:hAnsi="Arial"/>
                <w:szCs w:val="22"/>
              </w:rPr>
            </w:pPr>
            <w:r w:rsidRPr="003E1F47">
              <w:rPr>
                <w:rFonts w:ascii="Arial" w:hAnsi="Arial"/>
                <w:szCs w:val="22"/>
              </w:rPr>
              <w:t>Stakeholder &amp; contact details</w:t>
            </w:r>
          </w:p>
        </w:tc>
        <w:tc>
          <w:tcPr>
            <w:tcW w:w="1418" w:type="dxa"/>
            <w:tcBorders>
              <w:bottom w:val="single" w:sz="4" w:space="0" w:color="auto"/>
            </w:tcBorders>
            <w:shd w:val="clear" w:color="auto" w:fill="B8CCE4" w:themeFill="accent1" w:themeFillTint="66"/>
          </w:tcPr>
          <w:p w14:paraId="1F3F5707" w14:textId="77777777" w:rsidR="00F00132" w:rsidRPr="003E1F47" w:rsidRDefault="00F00132" w:rsidP="00F00132">
            <w:pPr>
              <w:pStyle w:val="TableHeading"/>
              <w:rPr>
                <w:rFonts w:ascii="Arial" w:hAnsi="Arial"/>
                <w:szCs w:val="22"/>
              </w:rPr>
            </w:pPr>
            <w:r w:rsidRPr="003E1F47">
              <w:rPr>
                <w:rFonts w:ascii="Arial" w:hAnsi="Arial"/>
                <w:szCs w:val="22"/>
              </w:rPr>
              <w:t>Involvement</w:t>
            </w:r>
          </w:p>
        </w:tc>
        <w:tc>
          <w:tcPr>
            <w:tcW w:w="4071" w:type="dxa"/>
            <w:tcBorders>
              <w:bottom w:val="single" w:sz="4" w:space="0" w:color="auto"/>
            </w:tcBorders>
            <w:shd w:val="clear" w:color="auto" w:fill="B8CCE4" w:themeFill="accent1" w:themeFillTint="66"/>
          </w:tcPr>
          <w:p w14:paraId="5BFA6E93" w14:textId="77777777" w:rsidR="00F00132" w:rsidRPr="003E1F47" w:rsidRDefault="00F00132" w:rsidP="00F00132">
            <w:pPr>
              <w:pStyle w:val="TableHeading"/>
              <w:rPr>
                <w:rFonts w:ascii="Arial" w:hAnsi="Arial"/>
                <w:szCs w:val="22"/>
              </w:rPr>
            </w:pPr>
            <w:r w:rsidRPr="003E1F47">
              <w:rPr>
                <w:rFonts w:ascii="Arial" w:hAnsi="Arial"/>
                <w:szCs w:val="22"/>
              </w:rPr>
              <w:t>Expectations / interest</w:t>
            </w:r>
          </w:p>
        </w:tc>
      </w:tr>
      <w:tr w:rsidR="00F00132" w:rsidRPr="003E1F47" w14:paraId="500A1D7D" w14:textId="77777777" w:rsidTr="00F7039C">
        <w:trPr>
          <w:cantSplit/>
          <w:jc w:val="center"/>
        </w:trPr>
        <w:tc>
          <w:tcPr>
            <w:tcW w:w="3791" w:type="dxa"/>
          </w:tcPr>
          <w:p w14:paraId="521DAA43" w14:textId="77777777" w:rsidR="00F00132" w:rsidRPr="003E1F47" w:rsidRDefault="00DC4417" w:rsidP="00F00132">
            <w:pPr>
              <w:pStyle w:val="TableText"/>
              <w:rPr>
                <w:rFonts w:ascii="Arial" w:hAnsi="Arial"/>
                <w:szCs w:val="22"/>
              </w:rPr>
            </w:pPr>
            <w:r w:rsidRPr="003E1F47">
              <w:rPr>
                <w:rFonts w:ascii="Arial" w:hAnsi="Arial"/>
                <w:szCs w:val="22"/>
              </w:rPr>
              <w:t>Stakeholder party A</w:t>
            </w:r>
          </w:p>
          <w:p w14:paraId="5719AF9E" w14:textId="77777777" w:rsidR="00F00132" w:rsidRPr="003E1F47" w:rsidRDefault="00F00132" w:rsidP="00F00132">
            <w:pPr>
              <w:pStyle w:val="TableText"/>
              <w:rPr>
                <w:rFonts w:ascii="Arial" w:hAnsi="Arial"/>
                <w:szCs w:val="22"/>
              </w:rPr>
            </w:pPr>
            <w:r w:rsidRPr="003E1F47">
              <w:rPr>
                <w:rFonts w:ascii="Arial" w:hAnsi="Arial"/>
                <w:i/>
                <w:szCs w:val="22"/>
              </w:rPr>
              <w:t>Contacts:</w:t>
            </w:r>
            <w:r w:rsidRPr="003E1F47">
              <w:rPr>
                <w:rFonts w:ascii="Arial" w:hAnsi="Arial"/>
                <w:szCs w:val="22"/>
              </w:rPr>
              <w:t xml:space="preserve"> </w:t>
            </w:r>
            <w:r w:rsidRPr="003E1F47">
              <w:rPr>
                <w:rFonts w:ascii="Arial" w:hAnsi="Arial"/>
                <w:szCs w:val="22"/>
              </w:rPr>
              <w:br/>
            </w:r>
            <w:r w:rsidRPr="003E1F47">
              <w:rPr>
                <w:rFonts w:ascii="Arial" w:hAnsi="Arial"/>
                <w:szCs w:val="22"/>
              </w:rPr>
              <w:tab/>
            </w:r>
            <w:r w:rsidR="00DC4417" w:rsidRPr="003E1F47">
              <w:rPr>
                <w:rFonts w:ascii="Arial" w:hAnsi="Arial"/>
                <w:szCs w:val="22"/>
              </w:rPr>
              <w:t>John Smith</w:t>
            </w:r>
          </w:p>
          <w:p w14:paraId="0F733417" w14:textId="77777777" w:rsidR="00F00132" w:rsidRPr="003E1F47" w:rsidRDefault="00F00132" w:rsidP="00F00132">
            <w:pPr>
              <w:pStyle w:val="TableText"/>
              <w:rPr>
                <w:rFonts w:ascii="Arial" w:hAnsi="Arial"/>
                <w:szCs w:val="22"/>
              </w:rPr>
            </w:pPr>
          </w:p>
        </w:tc>
        <w:tc>
          <w:tcPr>
            <w:tcW w:w="1418" w:type="dxa"/>
          </w:tcPr>
          <w:p w14:paraId="51A21B37" w14:textId="77777777" w:rsidR="00F00132" w:rsidRPr="003E1F47" w:rsidRDefault="00F00132" w:rsidP="00633DCB">
            <w:pPr>
              <w:rPr>
                <w:rFonts w:ascii="Arial" w:hAnsi="Arial" w:cs="Arial"/>
              </w:rPr>
            </w:pPr>
            <w:r w:rsidRPr="003E1F47">
              <w:rPr>
                <w:rFonts w:ascii="Arial" w:hAnsi="Arial" w:cs="Arial"/>
              </w:rPr>
              <w:t>High</w:t>
            </w:r>
            <w:r w:rsidR="00DC4417" w:rsidRPr="003E1F47">
              <w:rPr>
                <w:rFonts w:ascii="Arial" w:hAnsi="Arial" w:cs="Arial"/>
              </w:rPr>
              <w:t>/Medium/Low</w:t>
            </w:r>
          </w:p>
        </w:tc>
        <w:tc>
          <w:tcPr>
            <w:tcW w:w="4071" w:type="dxa"/>
          </w:tcPr>
          <w:p w14:paraId="52FAE40C" w14:textId="77777777" w:rsidR="00F00132" w:rsidRPr="003E1F47" w:rsidRDefault="00F00132" w:rsidP="00F00132">
            <w:pPr>
              <w:pStyle w:val="TableText"/>
              <w:rPr>
                <w:rFonts w:ascii="Arial" w:hAnsi="Arial"/>
                <w:szCs w:val="22"/>
                <w:u w:val="single"/>
              </w:rPr>
            </w:pPr>
            <w:r w:rsidRPr="003E1F47">
              <w:rPr>
                <w:rFonts w:ascii="Arial" w:hAnsi="Arial"/>
                <w:szCs w:val="22"/>
                <w:u w:val="single"/>
              </w:rPr>
              <w:t>Expectation:</w:t>
            </w:r>
          </w:p>
          <w:p w14:paraId="7E0B7CBE" w14:textId="77777777" w:rsidR="00F00132" w:rsidRPr="003E1F47" w:rsidRDefault="00F00132" w:rsidP="00F00132">
            <w:pPr>
              <w:pStyle w:val="TableText"/>
              <w:rPr>
                <w:rFonts w:ascii="Arial" w:hAnsi="Arial"/>
                <w:szCs w:val="22"/>
              </w:rPr>
            </w:pPr>
            <w:r w:rsidRPr="003E1F47">
              <w:rPr>
                <w:rFonts w:ascii="Arial" w:hAnsi="Arial"/>
                <w:szCs w:val="22"/>
              </w:rPr>
              <w:t>Completed on time according to task plan</w:t>
            </w:r>
          </w:p>
          <w:p w14:paraId="19BD83CE" w14:textId="77777777" w:rsidR="00F00132" w:rsidRPr="003E1F47" w:rsidRDefault="00F00132" w:rsidP="00F00132">
            <w:pPr>
              <w:pStyle w:val="TableText"/>
              <w:rPr>
                <w:rFonts w:ascii="Arial" w:hAnsi="Arial"/>
                <w:szCs w:val="22"/>
                <w:u w:val="single"/>
              </w:rPr>
            </w:pPr>
            <w:r w:rsidRPr="003E1F47">
              <w:rPr>
                <w:rFonts w:ascii="Arial" w:hAnsi="Arial"/>
                <w:szCs w:val="22"/>
                <w:u w:val="single"/>
              </w:rPr>
              <w:t>Interest:</w:t>
            </w:r>
          </w:p>
          <w:p w14:paraId="16763634" w14:textId="77777777" w:rsidR="00F00132" w:rsidRPr="003E1F47" w:rsidRDefault="00DC4417" w:rsidP="00F00132">
            <w:pPr>
              <w:pStyle w:val="TableText"/>
              <w:rPr>
                <w:rFonts w:ascii="Arial" w:hAnsi="Arial"/>
                <w:szCs w:val="22"/>
              </w:rPr>
            </w:pPr>
            <w:r w:rsidRPr="003E1F47">
              <w:rPr>
                <w:rFonts w:ascii="Arial" w:hAnsi="Arial"/>
                <w:szCs w:val="22"/>
              </w:rPr>
              <w:t xml:space="preserve">Experiment A test </w:t>
            </w:r>
            <w:r w:rsidR="00F00132" w:rsidRPr="003E1F47">
              <w:rPr>
                <w:rFonts w:ascii="Arial" w:hAnsi="Arial"/>
                <w:szCs w:val="22"/>
              </w:rPr>
              <w:t>system capability further developed</w:t>
            </w:r>
          </w:p>
        </w:tc>
      </w:tr>
      <w:tr w:rsidR="00F00132" w:rsidRPr="003E1F47" w14:paraId="782BE7F9" w14:textId="77777777" w:rsidTr="00F7039C">
        <w:trPr>
          <w:cantSplit/>
          <w:jc w:val="center"/>
        </w:trPr>
        <w:tc>
          <w:tcPr>
            <w:tcW w:w="3791" w:type="dxa"/>
          </w:tcPr>
          <w:p w14:paraId="2F1A31E2" w14:textId="77777777" w:rsidR="00F00132" w:rsidRPr="003E1F47" w:rsidRDefault="00F00132" w:rsidP="00F00132">
            <w:pPr>
              <w:pStyle w:val="TableText"/>
              <w:rPr>
                <w:rFonts w:ascii="Arial" w:hAnsi="Arial"/>
                <w:szCs w:val="22"/>
              </w:rPr>
            </w:pPr>
          </w:p>
        </w:tc>
        <w:tc>
          <w:tcPr>
            <w:tcW w:w="1418" w:type="dxa"/>
          </w:tcPr>
          <w:p w14:paraId="1AF86D0B" w14:textId="77777777" w:rsidR="00F00132" w:rsidRPr="003E1F47" w:rsidRDefault="00F00132" w:rsidP="00F00132">
            <w:pPr>
              <w:pStyle w:val="TableText"/>
              <w:rPr>
                <w:rFonts w:ascii="Arial" w:hAnsi="Arial"/>
                <w:szCs w:val="22"/>
              </w:rPr>
            </w:pPr>
          </w:p>
        </w:tc>
        <w:tc>
          <w:tcPr>
            <w:tcW w:w="4071" w:type="dxa"/>
          </w:tcPr>
          <w:p w14:paraId="477BEC7A" w14:textId="77777777" w:rsidR="00F00132" w:rsidRPr="003E1F47" w:rsidRDefault="00F00132" w:rsidP="00F00132">
            <w:pPr>
              <w:pStyle w:val="TableText"/>
              <w:rPr>
                <w:rFonts w:ascii="Arial" w:hAnsi="Arial"/>
                <w:szCs w:val="22"/>
                <w:u w:val="single"/>
              </w:rPr>
            </w:pPr>
          </w:p>
        </w:tc>
      </w:tr>
      <w:tr w:rsidR="00F00132" w:rsidRPr="003E1F47" w14:paraId="66BBCC66" w14:textId="77777777" w:rsidTr="00F7039C">
        <w:trPr>
          <w:cantSplit/>
          <w:jc w:val="center"/>
        </w:trPr>
        <w:tc>
          <w:tcPr>
            <w:tcW w:w="3791" w:type="dxa"/>
          </w:tcPr>
          <w:p w14:paraId="476F2BA0" w14:textId="77777777" w:rsidR="00F00132" w:rsidRPr="003E1F47" w:rsidRDefault="00F00132" w:rsidP="00F00132">
            <w:pPr>
              <w:pStyle w:val="TableText"/>
              <w:rPr>
                <w:rFonts w:ascii="Arial" w:hAnsi="Arial"/>
                <w:szCs w:val="22"/>
              </w:rPr>
            </w:pPr>
          </w:p>
        </w:tc>
        <w:tc>
          <w:tcPr>
            <w:tcW w:w="1418" w:type="dxa"/>
          </w:tcPr>
          <w:p w14:paraId="0EE96FD2" w14:textId="77777777" w:rsidR="00F00132" w:rsidRPr="003E1F47" w:rsidRDefault="00F00132" w:rsidP="00F00132">
            <w:pPr>
              <w:pStyle w:val="TableText"/>
              <w:rPr>
                <w:rFonts w:ascii="Arial" w:hAnsi="Arial"/>
                <w:szCs w:val="22"/>
              </w:rPr>
            </w:pPr>
          </w:p>
        </w:tc>
        <w:tc>
          <w:tcPr>
            <w:tcW w:w="4071" w:type="dxa"/>
          </w:tcPr>
          <w:p w14:paraId="2C7384D6" w14:textId="77777777" w:rsidR="00F00132" w:rsidRPr="003E1F47" w:rsidRDefault="00F00132" w:rsidP="00F00132">
            <w:pPr>
              <w:pStyle w:val="TableText"/>
              <w:rPr>
                <w:rFonts w:ascii="Arial" w:hAnsi="Arial"/>
                <w:szCs w:val="22"/>
              </w:rPr>
            </w:pPr>
          </w:p>
        </w:tc>
      </w:tr>
      <w:tr w:rsidR="00F00132" w:rsidRPr="003E1F47" w14:paraId="2AF36BE2" w14:textId="77777777" w:rsidTr="00F7039C">
        <w:trPr>
          <w:cantSplit/>
          <w:jc w:val="center"/>
        </w:trPr>
        <w:tc>
          <w:tcPr>
            <w:tcW w:w="3791" w:type="dxa"/>
          </w:tcPr>
          <w:p w14:paraId="4D9D49E8" w14:textId="77777777" w:rsidR="00F00132" w:rsidRPr="003E1F47" w:rsidRDefault="00F00132" w:rsidP="00F00132">
            <w:pPr>
              <w:pStyle w:val="TableText"/>
              <w:rPr>
                <w:rFonts w:ascii="Arial" w:hAnsi="Arial"/>
                <w:szCs w:val="22"/>
              </w:rPr>
            </w:pPr>
          </w:p>
        </w:tc>
        <w:tc>
          <w:tcPr>
            <w:tcW w:w="1418" w:type="dxa"/>
          </w:tcPr>
          <w:p w14:paraId="262935DB" w14:textId="77777777" w:rsidR="00F00132" w:rsidRPr="003E1F47" w:rsidRDefault="00F00132" w:rsidP="00F00132">
            <w:pPr>
              <w:pStyle w:val="TableText"/>
              <w:rPr>
                <w:rFonts w:ascii="Arial" w:hAnsi="Arial"/>
                <w:szCs w:val="22"/>
              </w:rPr>
            </w:pPr>
          </w:p>
        </w:tc>
        <w:tc>
          <w:tcPr>
            <w:tcW w:w="4071" w:type="dxa"/>
          </w:tcPr>
          <w:p w14:paraId="1603CD9B" w14:textId="77777777" w:rsidR="00F00132" w:rsidRPr="003E1F47" w:rsidRDefault="00F00132" w:rsidP="00F00132">
            <w:pPr>
              <w:pStyle w:val="TableText"/>
              <w:rPr>
                <w:rFonts w:ascii="Arial" w:hAnsi="Arial"/>
                <w:szCs w:val="22"/>
              </w:rPr>
            </w:pPr>
          </w:p>
        </w:tc>
      </w:tr>
      <w:tr w:rsidR="00F00132" w:rsidRPr="003E1F47" w14:paraId="77BF4CE2" w14:textId="77777777" w:rsidTr="00F7039C">
        <w:trPr>
          <w:cantSplit/>
          <w:jc w:val="center"/>
        </w:trPr>
        <w:tc>
          <w:tcPr>
            <w:tcW w:w="3791" w:type="dxa"/>
          </w:tcPr>
          <w:p w14:paraId="577E75E5" w14:textId="77777777" w:rsidR="00F00132" w:rsidRPr="003E1F47" w:rsidRDefault="00F00132" w:rsidP="00F00132">
            <w:pPr>
              <w:pStyle w:val="TableText"/>
              <w:rPr>
                <w:rFonts w:ascii="Arial" w:hAnsi="Arial"/>
                <w:szCs w:val="22"/>
              </w:rPr>
            </w:pPr>
          </w:p>
        </w:tc>
        <w:tc>
          <w:tcPr>
            <w:tcW w:w="1418" w:type="dxa"/>
          </w:tcPr>
          <w:p w14:paraId="297DC642" w14:textId="77777777" w:rsidR="00F00132" w:rsidRPr="003E1F47" w:rsidRDefault="00F00132" w:rsidP="00F00132">
            <w:pPr>
              <w:pStyle w:val="TableText"/>
              <w:rPr>
                <w:rFonts w:ascii="Arial" w:hAnsi="Arial"/>
                <w:szCs w:val="22"/>
              </w:rPr>
            </w:pPr>
          </w:p>
        </w:tc>
        <w:tc>
          <w:tcPr>
            <w:tcW w:w="4071" w:type="dxa"/>
          </w:tcPr>
          <w:p w14:paraId="592B9350" w14:textId="77777777" w:rsidR="00F00132" w:rsidRPr="003E1F47" w:rsidRDefault="00F00132" w:rsidP="00F00132">
            <w:pPr>
              <w:pStyle w:val="TableText"/>
              <w:rPr>
                <w:rFonts w:ascii="Arial" w:hAnsi="Arial"/>
                <w:szCs w:val="22"/>
                <w:u w:val="single"/>
              </w:rPr>
            </w:pPr>
          </w:p>
        </w:tc>
      </w:tr>
    </w:tbl>
    <w:p w14:paraId="00F57EBB" w14:textId="77777777" w:rsidR="00F00132" w:rsidRPr="003E1F47" w:rsidRDefault="00F00132" w:rsidP="00F00132">
      <w:pPr>
        <w:rPr>
          <w:rFonts w:ascii="Arial" w:hAnsi="Arial" w:cs="Arial"/>
        </w:rPr>
      </w:pPr>
    </w:p>
    <w:p w14:paraId="650B6C87" w14:textId="77777777" w:rsidR="00F00132" w:rsidRPr="003E1F47" w:rsidRDefault="00F00132" w:rsidP="00053781">
      <w:pPr>
        <w:pStyle w:val="Heading2"/>
        <w:rPr>
          <w:rFonts w:ascii="Arial" w:hAnsi="Arial" w:cs="Arial"/>
        </w:rPr>
      </w:pPr>
      <w:bookmarkStart w:id="78" w:name="_Ref158538939"/>
      <w:bookmarkStart w:id="79" w:name="_Toc253671122"/>
      <w:bookmarkStart w:id="80" w:name="_Toc436199162"/>
      <w:r w:rsidRPr="003E1F47">
        <w:rPr>
          <w:rFonts w:ascii="Arial" w:hAnsi="Arial" w:cs="Arial"/>
        </w:rPr>
        <w:t>Deliverables and outcomes</w:t>
      </w:r>
      <w:bookmarkEnd w:id="78"/>
      <w:bookmarkEnd w:id="79"/>
      <w:bookmarkEnd w:id="80"/>
    </w:p>
    <w:p w14:paraId="024F5169" w14:textId="77777777" w:rsidR="00853460" w:rsidRPr="003E1F47" w:rsidRDefault="00853460" w:rsidP="00853460">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37F2EA55" w14:textId="77777777" w:rsidR="00853460" w:rsidRPr="003E1F47" w:rsidRDefault="00853460" w:rsidP="00853460">
      <w:pPr>
        <w:pStyle w:val="BodyText"/>
        <w:shd w:val="clear" w:color="auto" w:fill="D9D9D9" w:themeFill="background1" w:themeFillShade="D9"/>
        <w:rPr>
          <w:rFonts w:ascii="Arial" w:hAnsi="Arial" w:cs="Arial"/>
        </w:rPr>
      </w:pPr>
      <w:r w:rsidRPr="003E1F47">
        <w:rPr>
          <w:rFonts w:ascii="Arial" w:hAnsi="Arial" w:cs="Arial"/>
        </w:rPr>
        <w:t>Deliverables are clearly defined results, products or services produced during the project or at its outcome.  Provide a list of your deliverables and outcomes in the table provided below.  Refer to the examples provided in the table below.</w:t>
      </w:r>
    </w:p>
    <w:p w14:paraId="7D1499C4" w14:textId="0E417C30" w:rsidR="00F00132" w:rsidRPr="003E1F47" w:rsidRDefault="00B10E28" w:rsidP="00F00132">
      <w:pPr>
        <w:pStyle w:val="BodyText"/>
        <w:rPr>
          <w:rFonts w:ascii="Arial" w:hAnsi="Arial" w:cs="Arial"/>
        </w:rPr>
      </w:pPr>
      <w:r w:rsidRPr="003E1F47">
        <w:rPr>
          <w:rFonts w:ascii="Arial" w:hAnsi="Arial" w:cs="Arial"/>
        </w:rPr>
        <w:fldChar w:fldCharType="begin"/>
      </w:r>
      <w:r w:rsidRPr="003E1F47">
        <w:rPr>
          <w:rFonts w:ascii="Arial" w:hAnsi="Arial" w:cs="Arial"/>
        </w:rPr>
        <w:instrText xml:space="preserve"> REF _Ref374627525 \h </w:instrText>
      </w:r>
      <w:r w:rsidRPr="003E1F47">
        <w:rPr>
          <w:rFonts w:ascii="Arial" w:hAnsi="Arial" w:cs="Arial"/>
        </w:rPr>
      </w:r>
      <w:r w:rsidR="003E1F47">
        <w:rPr>
          <w:rFonts w:ascii="Arial" w:hAnsi="Arial" w:cs="Arial"/>
        </w:rPr>
        <w:instrText xml:space="preserve"> \* MERGEFORMAT </w:instrText>
      </w:r>
      <w:r w:rsidRPr="003E1F47">
        <w:rPr>
          <w:rFonts w:ascii="Arial" w:hAnsi="Arial" w:cs="Arial"/>
        </w:rPr>
        <w:fldChar w:fldCharType="separate"/>
      </w:r>
      <w:r w:rsidR="006D2FA3" w:rsidRPr="003E1F47">
        <w:rPr>
          <w:rFonts w:ascii="Arial" w:hAnsi="Arial" w:cs="Arial"/>
        </w:rPr>
        <w:t xml:space="preserve">Table </w:t>
      </w:r>
      <w:r w:rsidR="006D2FA3" w:rsidRPr="003E1F47">
        <w:rPr>
          <w:rFonts w:ascii="Arial" w:hAnsi="Arial" w:cs="Arial"/>
          <w:noProof/>
        </w:rPr>
        <w:t>6</w:t>
      </w:r>
      <w:r w:rsidRPr="003E1F47">
        <w:rPr>
          <w:rFonts w:ascii="Arial" w:hAnsi="Arial" w:cs="Arial"/>
        </w:rPr>
        <w:fldChar w:fldCharType="end"/>
      </w:r>
      <w:r w:rsidRPr="003E1F47">
        <w:rPr>
          <w:rFonts w:ascii="Arial" w:hAnsi="Arial" w:cs="Arial"/>
        </w:rPr>
        <w:t xml:space="preserve"> </w:t>
      </w:r>
      <w:r w:rsidR="00F00132" w:rsidRPr="003E1F47">
        <w:rPr>
          <w:rFonts w:ascii="Arial" w:hAnsi="Arial" w:cs="Arial"/>
        </w:rPr>
        <w:t xml:space="preserve">describes the formal deliverables and outcomes of </w:t>
      </w:r>
      <w:r w:rsidR="009E58F9" w:rsidRPr="003E1F47">
        <w:rPr>
          <w:rFonts w:ascii="Arial" w:hAnsi="Arial" w:cs="Arial"/>
        </w:rPr>
        <w:fldChar w:fldCharType="begin"/>
      </w:r>
      <w:r w:rsidR="009E58F9" w:rsidRPr="003E1F47">
        <w:rPr>
          <w:rFonts w:ascii="Arial" w:hAnsi="Arial" w:cs="Arial"/>
        </w:rPr>
        <w:instrText xml:space="preserve"> DOCPROPERTY  Category  \* MERGEFORMAT </w:instrText>
      </w:r>
      <w:r w:rsidR="009E58F9" w:rsidRPr="003E1F47">
        <w:rPr>
          <w:rFonts w:ascii="Arial" w:hAnsi="Arial" w:cs="Arial"/>
        </w:rPr>
        <w:fldChar w:fldCharType="separate"/>
      </w:r>
      <w:r w:rsidR="006D2FA3" w:rsidRPr="003E1F47">
        <w:rPr>
          <w:rFonts w:ascii="Arial" w:hAnsi="Arial" w:cs="Arial"/>
        </w:rPr>
        <w:t>AITC intern report</w:t>
      </w:r>
      <w:r w:rsidR="009E58F9" w:rsidRPr="003E1F47">
        <w:rPr>
          <w:rFonts w:ascii="Arial" w:hAnsi="Arial" w:cs="Arial"/>
        </w:rPr>
        <w:fldChar w:fldCharType="end"/>
      </w:r>
      <w:r w:rsidR="00F00132" w:rsidRPr="003E1F47">
        <w:rPr>
          <w:rFonts w:ascii="Arial" w:hAnsi="Arial" w:cs="Arial"/>
        </w:rPr>
        <w:t>. Additional detail is provided in the Work Breakdown</w:t>
      </w:r>
      <w:r w:rsidR="00FB7B26" w:rsidRPr="003E1F47">
        <w:rPr>
          <w:rFonts w:ascii="Arial" w:hAnsi="Arial" w:cs="Arial"/>
        </w:rPr>
        <w:t xml:space="preserve"> Structure (WBS) located in the </w:t>
      </w:r>
      <w:r w:rsidR="008E7F67" w:rsidRPr="003E1F47">
        <w:rPr>
          <w:rFonts w:ascii="Arial" w:hAnsi="Arial" w:cs="Arial"/>
        </w:rPr>
        <w:t>Project</w:t>
      </w:r>
      <w:r w:rsidR="00FB7B26" w:rsidRPr="003E1F47">
        <w:rPr>
          <w:rFonts w:ascii="Arial" w:hAnsi="Arial" w:cs="Arial"/>
        </w:rPr>
        <w:t xml:space="preserve"> Logs &lt;Insert Link&gt;</w:t>
      </w:r>
      <w:r w:rsidR="00F00132" w:rsidRPr="003E1F47">
        <w:rPr>
          <w:rFonts w:ascii="Arial" w:hAnsi="Arial" w:cs="Arial"/>
        </w:rPr>
        <w:t>.</w:t>
      </w:r>
    </w:p>
    <w:p w14:paraId="1A5BF1B6" w14:textId="77777777" w:rsidR="000A4E0C" w:rsidRPr="003E1F47" w:rsidRDefault="00F00132" w:rsidP="00202D24">
      <w:pPr>
        <w:pStyle w:val="Caption-table"/>
        <w:rPr>
          <w:rFonts w:ascii="Arial" w:hAnsi="Arial" w:cs="Arial"/>
        </w:rPr>
      </w:pPr>
      <w:bookmarkStart w:id="81" w:name="_Ref374627525"/>
      <w:bookmarkStart w:id="82" w:name="_Toc253671177"/>
      <w:bookmarkStart w:id="83" w:name="_Toc436199192"/>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6</w:t>
      </w:r>
      <w:r w:rsidR="00FC6BEE" w:rsidRPr="003E1F47">
        <w:rPr>
          <w:rFonts w:ascii="Arial" w:hAnsi="Arial" w:cs="Arial"/>
          <w:noProof/>
        </w:rPr>
        <w:fldChar w:fldCharType="end"/>
      </w:r>
      <w:bookmarkEnd w:id="81"/>
      <w:r w:rsidRPr="003E1F47">
        <w:rPr>
          <w:rFonts w:ascii="Arial" w:hAnsi="Arial" w:cs="Arial"/>
        </w:rPr>
        <w:t>. Deliverables and outcomes</w:t>
      </w:r>
      <w:bookmarkEnd w:id="82"/>
      <w:bookmarkEnd w:id="8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3"/>
        <w:gridCol w:w="4260"/>
        <w:gridCol w:w="4260"/>
      </w:tblGrid>
      <w:tr w:rsidR="00F00132" w:rsidRPr="003E1F47" w14:paraId="3A6AB686" w14:textId="77777777" w:rsidTr="00F7039C">
        <w:trPr>
          <w:cantSplit/>
          <w:tblHeader/>
          <w:jc w:val="center"/>
        </w:trPr>
        <w:tc>
          <w:tcPr>
            <w:tcW w:w="543" w:type="dxa"/>
            <w:tcBorders>
              <w:bottom w:val="single" w:sz="4" w:space="0" w:color="auto"/>
            </w:tcBorders>
            <w:shd w:val="clear" w:color="auto" w:fill="B8CCE4" w:themeFill="accent1" w:themeFillTint="66"/>
          </w:tcPr>
          <w:p w14:paraId="5454902F" w14:textId="77777777" w:rsidR="00F00132" w:rsidRPr="003E1F47" w:rsidRDefault="00F7039C" w:rsidP="00F00132">
            <w:pPr>
              <w:pStyle w:val="TableHeading"/>
              <w:rPr>
                <w:rFonts w:ascii="Arial" w:hAnsi="Arial"/>
                <w:color w:val="000000" w:themeColor="text1"/>
                <w:szCs w:val="22"/>
              </w:rPr>
            </w:pPr>
            <w:r w:rsidRPr="003E1F47">
              <w:rPr>
                <w:rFonts w:ascii="Arial" w:hAnsi="Arial"/>
                <w:color w:val="000000" w:themeColor="text1"/>
                <w:szCs w:val="22"/>
              </w:rPr>
              <w:t>#</w:t>
            </w:r>
          </w:p>
        </w:tc>
        <w:tc>
          <w:tcPr>
            <w:tcW w:w="4260" w:type="dxa"/>
            <w:tcBorders>
              <w:bottom w:val="single" w:sz="4" w:space="0" w:color="auto"/>
            </w:tcBorders>
            <w:shd w:val="clear" w:color="auto" w:fill="B8CCE4" w:themeFill="accent1" w:themeFillTint="66"/>
          </w:tcPr>
          <w:p w14:paraId="4B2C3656" w14:textId="77777777" w:rsidR="00F00132" w:rsidRPr="003E1F47" w:rsidRDefault="00F7039C" w:rsidP="00F00132">
            <w:pPr>
              <w:pStyle w:val="TableHeading"/>
              <w:rPr>
                <w:rFonts w:ascii="Arial" w:hAnsi="Arial"/>
                <w:color w:val="000000" w:themeColor="text1"/>
                <w:szCs w:val="22"/>
              </w:rPr>
            </w:pPr>
            <w:r w:rsidRPr="003E1F47">
              <w:rPr>
                <w:rFonts w:ascii="Arial" w:hAnsi="Arial"/>
                <w:color w:val="000000" w:themeColor="text1"/>
                <w:szCs w:val="22"/>
              </w:rPr>
              <w:t>Deliverable</w:t>
            </w:r>
          </w:p>
        </w:tc>
        <w:tc>
          <w:tcPr>
            <w:tcW w:w="4260" w:type="dxa"/>
            <w:tcBorders>
              <w:bottom w:val="single" w:sz="4" w:space="0" w:color="auto"/>
            </w:tcBorders>
            <w:shd w:val="clear" w:color="auto" w:fill="B8CCE4" w:themeFill="accent1" w:themeFillTint="66"/>
          </w:tcPr>
          <w:p w14:paraId="7A2D6438" w14:textId="77777777" w:rsidR="00F00132" w:rsidRPr="003E1F47" w:rsidRDefault="00F7039C" w:rsidP="00F00132">
            <w:pPr>
              <w:pStyle w:val="TableHeading"/>
              <w:rPr>
                <w:rFonts w:ascii="Arial" w:hAnsi="Arial"/>
                <w:color w:val="000000" w:themeColor="text1"/>
                <w:szCs w:val="22"/>
              </w:rPr>
            </w:pPr>
            <w:r w:rsidRPr="003E1F47">
              <w:rPr>
                <w:rFonts w:ascii="Arial" w:hAnsi="Arial"/>
                <w:color w:val="000000" w:themeColor="text1"/>
                <w:szCs w:val="22"/>
              </w:rPr>
              <w:t>Outcome</w:t>
            </w:r>
          </w:p>
        </w:tc>
      </w:tr>
      <w:tr w:rsidR="00F00132" w:rsidRPr="003E1F47" w14:paraId="063E9609" w14:textId="77777777" w:rsidTr="00F7039C">
        <w:trPr>
          <w:cantSplit/>
          <w:jc w:val="center"/>
        </w:trPr>
        <w:tc>
          <w:tcPr>
            <w:tcW w:w="543" w:type="dxa"/>
          </w:tcPr>
          <w:p w14:paraId="2AE90806" w14:textId="77777777" w:rsidR="00F00132" w:rsidRPr="003E1F47" w:rsidRDefault="00F00132" w:rsidP="00F7039C">
            <w:pPr>
              <w:pStyle w:val="TableText"/>
              <w:jc w:val="center"/>
              <w:rPr>
                <w:rFonts w:ascii="Arial" w:hAnsi="Arial"/>
                <w:color w:val="000000" w:themeColor="text1"/>
                <w:szCs w:val="22"/>
              </w:rPr>
            </w:pPr>
            <w:r w:rsidRPr="003E1F47">
              <w:rPr>
                <w:rFonts w:ascii="Arial" w:hAnsi="Arial"/>
                <w:color w:val="000000" w:themeColor="text1"/>
                <w:szCs w:val="22"/>
              </w:rPr>
              <w:t>1</w:t>
            </w:r>
          </w:p>
        </w:tc>
        <w:tc>
          <w:tcPr>
            <w:tcW w:w="4260" w:type="dxa"/>
          </w:tcPr>
          <w:p w14:paraId="48E5A3BF" w14:textId="77777777" w:rsidR="00F00132" w:rsidRPr="003E1F47" w:rsidRDefault="00F00132" w:rsidP="0011448F">
            <w:pPr>
              <w:pStyle w:val="TableText"/>
              <w:rPr>
                <w:rFonts w:ascii="Arial" w:hAnsi="Arial"/>
                <w:noProof/>
                <w:color w:val="000000" w:themeColor="text1"/>
                <w:szCs w:val="22"/>
                <w:lang w:eastAsia="en-AU"/>
              </w:rPr>
            </w:pPr>
            <w:r w:rsidRPr="003E1F47">
              <w:rPr>
                <w:rFonts w:ascii="Arial" w:hAnsi="Arial"/>
                <w:noProof/>
                <w:color w:val="000000" w:themeColor="text1"/>
                <w:szCs w:val="22"/>
                <w:lang w:eastAsia="en-AU"/>
              </w:rPr>
              <w:t>Project documentation</w:t>
            </w:r>
          </w:p>
        </w:tc>
        <w:tc>
          <w:tcPr>
            <w:tcW w:w="4260" w:type="dxa"/>
          </w:tcPr>
          <w:p w14:paraId="2CC7C0DC" w14:textId="77777777" w:rsidR="00F00132" w:rsidRPr="003E1F47" w:rsidRDefault="00F00132" w:rsidP="00F00132">
            <w:pPr>
              <w:pStyle w:val="TableText"/>
              <w:rPr>
                <w:rFonts w:ascii="Arial" w:hAnsi="Arial"/>
                <w:noProof/>
                <w:color w:val="000000" w:themeColor="text1"/>
                <w:szCs w:val="22"/>
              </w:rPr>
            </w:pPr>
            <w:r w:rsidRPr="003E1F47">
              <w:rPr>
                <w:rFonts w:ascii="Arial" w:hAnsi="Arial"/>
                <w:noProof/>
                <w:color w:val="000000" w:themeColor="text1"/>
                <w:szCs w:val="22"/>
              </w:rPr>
              <w:t>Outlines the requirements and solution as well as how the project was carried out</w:t>
            </w:r>
          </w:p>
        </w:tc>
      </w:tr>
      <w:tr w:rsidR="00F00132" w:rsidRPr="003E1F47" w14:paraId="41BEB7EE" w14:textId="77777777" w:rsidTr="00F7039C">
        <w:trPr>
          <w:cantSplit/>
          <w:jc w:val="center"/>
        </w:trPr>
        <w:tc>
          <w:tcPr>
            <w:tcW w:w="543" w:type="dxa"/>
          </w:tcPr>
          <w:p w14:paraId="2A0E9024" w14:textId="77777777" w:rsidR="00F00132" w:rsidRPr="003E1F47" w:rsidRDefault="00F00132" w:rsidP="00F7039C">
            <w:pPr>
              <w:pStyle w:val="TableText"/>
              <w:jc w:val="center"/>
              <w:rPr>
                <w:rFonts w:ascii="Arial" w:hAnsi="Arial"/>
                <w:color w:val="000000" w:themeColor="text1"/>
                <w:szCs w:val="22"/>
              </w:rPr>
            </w:pPr>
            <w:r w:rsidRPr="003E1F47">
              <w:rPr>
                <w:rFonts w:ascii="Arial" w:hAnsi="Arial"/>
                <w:color w:val="000000" w:themeColor="text1"/>
                <w:szCs w:val="22"/>
              </w:rPr>
              <w:t>2</w:t>
            </w:r>
          </w:p>
        </w:tc>
        <w:tc>
          <w:tcPr>
            <w:tcW w:w="4260" w:type="dxa"/>
          </w:tcPr>
          <w:p w14:paraId="0BBC89C0" w14:textId="77777777" w:rsidR="00F00132" w:rsidRPr="003E1F47" w:rsidRDefault="00F00132" w:rsidP="00F00132">
            <w:pPr>
              <w:pStyle w:val="TableText"/>
              <w:rPr>
                <w:rFonts w:ascii="Arial" w:hAnsi="Arial"/>
                <w:noProof/>
                <w:color w:val="000000" w:themeColor="text1"/>
                <w:szCs w:val="22"/>
                <w:lang w:eastAsia="en-AU"/>
              </w:rPr>
            </w:pPr>
            <w:r w:rsidRPr="003E1F47">
              <w:rPr>
                <w:rFonts w:ascii="Arial" w:hAnsi="Arial"/>
                <w:noProof/>
                <w:color w:val="000000" w:themeColor="text1"/>
                <w:szCs w:val="22"/>
                <w:lang w:eastAsia="en-AU"/>
              </w:rPr>
              <w:t>Project status reports via e-mail</w:t>
            </w:r>
          </w:p>
        </w:tc>
        <w:tc>
          <w:tcPr>
            <w:tcW w:w="4260" w:type="dxa"/>
          </w:tcPr>
          <w:p w14:paraId="5AFD47F7" w14:textId="77777777" w:rsidR="00F00132" w:rsidRPr="003E1F47" w:rsidRDefault="00F00132" w:rsidP="00F00132">
            <w:pPr>
              <w:pStyle w:val="TableText"/>
              <w:rPr>
                <w:rFonts w:ascii="Arial" w:hAnsi="Arial"/>
                <w:noProof/>
                <w:color w:val="000000" w:themeColor="text1"/>
                <w:szCs w:val="22"/>
              </w:rPr>
            </w:pPr>
            <w:r w:rsidRPr="003E1F47">
              <w:rPr>
                <w:rFonts w:ascii="Arial" w:hAnsi="Arial"/>
                <w:noProof/>
                <w:color w:val="000000" w:themeColor="text1"/>
                <w:szCs w:val="22"/>
              </w:rPr>
              <w:t>Monitor and report progress</w:t>
            </w:r>
          </w:p>
        </w:tc>
      </w:tr>
      <w:tr w:rsidR="00F00132" w:rsidRPr="003E1F47" w14:paraId="5CDB2289" w14:textId="77777777" w:rsidTr="00F7039C">
        <w:trPr>
          <w:cantSplit/>
          <w:jc w:val="center"/>
        </w:trPr>
        <w:tc>
          <w:tcPr>
            <w:tcW w:w="543" w:type="dxa"/>
          </w:tcPr>
          <w:p w14:paraId="4CA30033" w14:textId="77777777" w:rsidR="00F00132" w:rsidRPr="003E1F47" w:rsidRDefault="00F00132" w:rsidP="00F7039C">
            <w:pPr>
              <w:pStyle w:val="TableText"/>
              <w:jc w:val="center"/>
              <w:rPr>
                <w:rFonts w:ascii="Arial" w:hAnsi="Arial"/>
                <w:color w:val="000000" w:themeColor="text1"/>
                <w:szCs w:val="22"/>
              </w:rPr>
            </w:pPr>
          </w:p>
        </w:tc>
        <w:tc>
          <w:tcPr>
            <w:tcW w:w="4260" w:type="dxa"/>
          </w:tcPr>
          <w:p w14:paraId="244B7D18" w14:textId="77777777" w:rsidR="00F00132" w:rsidRPr="003E1F47" w:rsidRDefault="00F00132" w:rsidP="00F00132">
            <w:pPr>
              <w:pStyle w:val="TableText"/>
              <w:rPr>
                <w:rFonts w:ascii="Arial" w:hAnsi="Arial"/>
                <w:noProof/>
                <w:color w:val="000000" w:themeColor="text1"/>
                <w:szCs w:val="22"/>
                <w:lang w:eastAsia="en-AU"/>
              </w:rPr>
            </w:pPr>
          </w:p>
        </w:tc>
        <w:tc>
          <w:tcPr>
            <w:tcW w:w="4260" w:type="dxa"/>
          </w:tcPr>
          <w:p w14:paraId="7F0AD004" w14:textId="77777777" w:rsidR="00F00132" w:rsidRPr="003E1F47" w:rsidRDefault="00F00132" w:rsidP="00F00132">
            <w:pPr>
              <w:pStyle w:val="TableText"/>
              <w:rPr>
                <w:rFonts w:ascii="Arial" w:hAnsi="Arial"/>
                <w:noProof/>
                <w:color w:val="000000" w:themeColor="text1"/>
                <w:szCs w:val="22"/>
              </w:rPr>
            </w:pPr>
          </w:p>
        </w:tc>
      </w:tr>
      <w:tr w:rsidR="00F00132" w:rsidRPr="003E1F47" w14:paraId="7053FCDF" w14:textId="77777777" w:rsidTr="00F7039C">
        <w:trPr>
          <w:cantSplit/>
          <w:jc w:val="center"/>
        </w:trPr>
        <w:tc>
          <w:tcPr>
            <w:tcW w:w="543" w:type="dxa"/>
          </w:tcPr>
          <w:p w14:paraId="5DC8CFFD" w14:textId="77777777" w:rsidR="00F00132" w:rsidRPr="003E1F47" w:rsidRDefault="00F00132" w:rsidP="00F7039C">
            <w:pPr>
              <w:pStyle w:val="TableText"/>
              <w:jc w:val="center"/>
              <w:rPr>
                <w:rFonts w:ascii="Arial" w:hAnsi="Arial"/>
                <w:color w:val="000000" w:themeColor="text1"/>
                <w:szCs w:val="22"/>
              </w:rPr>
            </w:pPr>
          </w:p>
        </w:tc>
        <w:tc>
          <w:tcPr>
            <w:tcW w:w="4260" w:type="dxa"/>
          </w:tcPr>
          <w:p w14:paraId="7BDFFE2A" w14:textId="77777777" w:rsidR="00F00132" w:rsidRPr="003E1F47" w:rsidRDefault="00F00132" w:rsidP="00F00132">
            <w:pPr>
              <w:pStyle w:val="TableText"/>
              <w:rPr>
                <w:rFonts w:ascii="Arial" w:hAnsi="Arial"/>
                <w:noProof/>
                <w:color w:val="000000" w:themeColor="text1"/>
                <w:szCs w:val="22"/>
                <w:lang w:eastAsia="en-AU"/>
              </w:rPr>
            </w:pPr>
          </w:p>
        </w:tc>
        <w:tc>
          <w:tcPr>
            <w:tcW w:w="4260" w:type="dxa"/>
          </w:tcPr>
          <w:p w14:paraId="5B26889E" w14:textId="77777777" w:rsidR="00F00132" w:rsidRPr="003E1F47" w:rsidRDefault="00F00132" w:rsidP="00F00132">
            <w:pPr>
              <w:pStyle w:val="TableText"/>
              <w:rPr>
                <w:rFonts w:ascii="Arial" w:hAnsi="Arial"/>
                <w:noProof/>
                <w:color w:val="000000" w:themeColor="text1"/>
                <w:szCs w:val="22"/>
              </w:rPr>
            </w:pPr>
          </w:p>
        </w:tc>
      </w:tr>
    </w:tbl>
    <w:p w14:paraId="6118F14B" w14:textId="77777777" w:rsidR="007E08E4" w:rsidRPr="003E1F47" w:rsidRDefault="007E08E4" w:rsidP="007E08E4">
      <w:pPr>
        <w:pStyle w:val="Heading1"/>
        <w:tabs>
          <w:tab w:val="left" w:pos="1134"/>
        </w:tabs>
        <w:spacing w:before="240" w:after="120"/>
        <w:rPr>
          <w:rFonts w:cs="Arial"/>
        </w:rPr>
      </w:pPr>
      <w:bookmarkStart w:id="84" w:name="_Toc436199163"/>
      <w:bookmarkStart w:id="85" w:name="_Toc253671123"/>
      <w:r w:rsidRPr="003E1F47">
        <w:rPr>
          <w:rFonts w:cs="Arial"/>
        </w:rPr>
        <w:lastRenderedPageBreak/>
        <w:t>Project</w:t>
      </w:r>
      <w:r w:rsidR="00CA7043" w:rsidRPr="003E1F47">
        <w:rPr>
          <w:rFonts w:cs="Arial"/>
        </w:rPr>
        <w:t xml:space="preserve"> </w:t>
      </w:r>
      <w:r w:rsidRPr="003E1F47">
        <w:rPr>
          <w:rFonts w:cs="Arial"/>
        </w:rPr>
        <w:t>Management</w:t>
      </w:r>
      <w:bookmarkEnd w:id="84"/>
      <w:r w:rsidRPr="003E1F47">
        <w:rPr>
          <w:rFonts w:cs="Arial"/>
        </w:rPr>
        <w:t xml:space="preserve"> </w:t>
      </w:r>
      <w:bookmarkEnd w:id="85"/>
    </w:p>
    <w:p w14:paraId="14EDB4DF" w14:textId="77777777" w:rsidR="00633DCB" w:rsidRPr="003E1F47" w:rsidRDefault="00633DCB" w:rsidP="00633DCB">
      <w:pPr>
        <w:pStyle w:val="BodyText"/>
        <w:keepNext/>
        <w:shd w:val="clear" w:color="auto" w:fill="D9D9D9" w:themeFill="background1" w:themeFillShade="D9"/>
        <w:spacing w:before="240"/>
        <w:rPr>
          <w:rFonts w:ascii="Arial" w:hAnsi="Arial" w:cs="Arial"/>
          <w:b/>
        </w:rPr>
      </w:pPr>
      <w:bookmarkStart w:id="86" w:name="_Ref158533609"/>
      <w:bookmarkStart w:id="87" w:name="_Ref158536096"/>
      <w:bookmarkStart w:id="88" w:name="_Toc253671125"/>
      <w:bookmarkStart w:id="89" w:name="_Toc436199164"/>
      <w:r w:rsidRPr="003E1F47">
        <w:rPr>
          <w:rFonts w:ascii="Arial" w:hAnsi="Arial" w:cs="Arial"/>
          <w:b/>
        </w:rPr>
        <w:t>Guidance:</w:t>
      </w:r>
    </w:p>
    <w:p w14:paraId="7E4094B1" w14:textId="77777777" w:rsidR="00633DCB" w:rsidRPr="003E1F47" w:rsidRDefault="00633DCB" w:rsidP="00633DCB">
      <w:pPr>
        <w:pStyle w:val="BodyText"/>
        <w:shd w:val="clear" w:color="auto" w:fill="D9D9D9" w:themeFill="background1" w:themeFillShade="D9"/>
        <w:rPr>
          <w:rFonts w:ascii="Arial" w:hAnsi="Arial" w:cs="Arial"/>
        </w:rPr>
      </w:pPr>
      <w:r w:rsidRPr="003E1F47">
        <w:rPr>
          <w:rFonts w:ascii="Arial" w:hAnsi="Arial" w:cs="Arial"/>
        </w:rPr>
        <w:t>This section of the project plan captures the elements associated with managing and executing your project.</w:t>
      </w:r>
    </w:p>
    <w:p w14:paraId="0E9547A9" w14:textId="77777777" w:rsidR="00633DCB" w:rsidRPr="003E1F47" w:rsidRDefault="00633DCB" w:rsidP="00633DCB">
      <w:pPr>
        <w:pStyle w:val="BodyText"/>
        <w:shd w:val="clear" w:color="auto" w:fill="D9D9D9" w:themeFill="background1" w:themeFillShade="D9"/>
        <w:rPr>
          <w:rFonts w:ascii="Arial" w:hAnsi="Arial" w:cs="Arial"/>
        </w:rPr>
      </w:pPr>
      <w:r w:rsidRPr="003E1F47">
        <w:rPr>
          <w:rFonts w:ascii="Arial" w:hAnsi="Arial" w:cs="Arial"/>
        </w:rPr>
        <w:t>This section will help you to detail the following areas of your project;</w:t>
      </w:r>
    </w:p>
    <w:p w14:paraId="0FEACD87" w14:textId="77777777" w:rsidR="00633DCB" w:rsidRPr="003E1F47" w:rsidRDefault="00633DCB" w:rsidP="00633DCB">
      <w:pPr>
        <w:pStyle w:val="BodyText"/>
        <w:numPr>
          <w:ilvl w:val="0"/>
          <w:numId w:val="26"/>
        </w:numPr>
        <w:shd w:val="clear" w:color="auto" w:fill="D9D9D9" w:themeFill="background1" w:themeFillShade="D9"/>
        <w:rPr>
          <w:rFonts w:ascii="Arial" w:hAnsi="Arial" w:cs="Arial"/>
        </w:rPr>
      </w:pPr>
      <w:r w:rsidRPr="003E1F47">
        <w:rPr>
          <w:rFonts w:ascii="Arial" w:hAnsi="Arial" w:cs="Arial"/>
        </w:rPr>
        <w:t>Project Organisation/Structure/ Governance: That is, who is responsible, who owns the project and who manages the project along with their relationship.</w:t>
      </w:r>
    </w:p>
    <w:p w14:paraId="3DDB712F" w14:textId="77777777" w:rsidR="00633DCB" w:rsidRPr="003E1F47" w:rsidRDefault="00633DCB" w:rsidP="00633DCB">
      <w:pPr>
        <w:pStyle w:val="BodyText"/>
        <w:numPr>
          <w:ilvl w:val="0"/>
          <w:numId w:val="26"/>
        </w:numPr>
        <w:shd w:val="clear" w:color="auto" w:fill="D9D9D9" w:themeFill="background1" w:themeFillShade="D9"/>
        <w:rPr>
          <w:rFonts w:ascii="Arial" w:hAnsi="Arial" w:cs="Arial"/>
        </w:rPr>
      </w:pPr>
      <w:r w:rsidRPr="003E1F47">
        <w:rPr>
          <w:rFonts w:ascii="Arial" w:hAnsi="Arial" w:cs="Arial"/>
        </w:rPr>
        <w:t>Project Milestones: The significant stages of the projects</w:t>
      </w:r>
    </w:p>
    <w:p w14:paraId="2691FA4F" w14:textId="77777777" w:rsidR="00633DCB" w:rsidRPr="003E1F47" w:rsidRDefault="00633DCB" w:rsidP="00633DCB">
      <w:pPr>
        <w:pStyle w:val="BodyText"/>
        <w:numPr>
          <w:ilvl w:val="0"/>
          <w:numId w:val="26"/>
        </w:numPr>
        <w:shd w:val="clear" w:color="auto" w:fill="D9D9D9" w:themeFill="background1" w:themeFillShade="D9"/>
        <w:rPr>
          <w:rFonts w:ascii="Arial" w:hAnsi="Arial" w:cs="Arial"/>
        </w:rPr>
      </w:pPr>
      <w:r w:rsidRPr="003E1F47">
        <w:rPr>
          <w:rFonts w:ascii="Arial" w:hAnsi="Arial" w:cs="Arial"/>
        </w:rPr>
        <w:t>Project Network Diagram: Flow diagram showing the logical progression between stages of the project and their relationship.</w:t>
      </w:r>
    </w:p>
    <w:p w14:paraId="493C6132" w14:textId="77777777" w:rsidR="00633DCB" w:rsidRPr="003E1F47" w:rsidRDefault="00633DCB" w:rsidP="00633DCB">
      <w:pPr>
        <w:pStyle w:val="BodyText"/>
        <w:numPr>
          <w:ilvl w:val="0"/>
          <w:numId w:val="26"/>
        </w:numPr>
        <w:shd w:val="clear" w:color="auto" w:fill="D9D9D9" w:themeFill="background1" w:themeFillShade="D9"/>
        <w:rPr>
          <w:rFonts w:ascii="Arial" w:hAnsi="Arial" w:cs="Arial"/>
        </w:rPr>
      </w:pPr>
      <w:r w:rsidRPr="003E1F47">
        <w:rPr>
          <w:rFonts w:ascii="Arial" w:hAnsi="Arial" w:cs="Arial"/>
        </w:rPr>
        <w:t>Project Work Breakdown Structure (WBS): The logical breakdown of your project into activities.</w:t>
      </w:r>
    </w:p>
    <w:p w14:paraId="2C69935B" w14:textId="77777777" w:rsidR="00633DCB" w:rsidRPr="003E1F47" w:rsidRDefault="00633DCB" w:rsidP="00633DCB">
      <w:pPr>
        <w:pStyle w:val="BodyText"/>
        <w:numPr>
          <w:ilvl w:val="0"/>
          <w:numId w:val="26"/>
        </w:numPr>
        <w:shd w:val="clear" w:color="auto" w:fill="D9D9D9" w:themeFill="background1" w:themeFillShade="D9"/>
        <w:rPr>
          <w:rFonts w:ascii="Arial" w:hAnsi="Arial" w:cs="Arial"/>
        </w:rPr>
      </w:pPr>
      <w:r w:rsidRPr="003E1F47">
        <w:rPr>
          <w:rFonts w:ascii="Arial" w:hAnsi="Arial" w:cs="Arial"/>
        </w:rPr>
        <w:t>Project Schedule: Develop a schedule for activities, assign resources and dates.</w:t>
      </w:r>
    </w:p>
    <w:p w14:paraId="6946DBE1" w14:textId="77777777" w:rsidR="00633DCB" w:rsidRPr="003E1F47" w:rsidRDefault="00633DCB" w:rsidP="00633DCB">
      <w:pPr>
        <w:pStyle w:val="BodyText"/>
        <w:numPr>
          <w:ilvl w:val="0"/>
          <w:numId w:val="26"/>
        </w:numPr>
        <w:shd w:val="clear" w:color="auto" w:fill="D9D9D9" w:themeFill="background1" w:themeFillShade="D9"/>
        <w:rPr>
          <w:rFonts w:ascii="Arial" w:hAnsi="Arial" w:cs="Arial"/>
        </w:rPr>
      </w:pPr>
      <w:r w:rsidRPr="003E1F47">
        <w:rPr>
          <w:rFonts w:ascii="Arial" w:hAnsi="Arial" w:cs="Arial"/>
        </w:rPr>
        <w:t>Resources: Staffing, equipment and facilities.</w:t>
      </w:r>
    </w:p>
    <w:p w14:paraId="5E6E2E10" w14:textId="77777777" w:rsidR="00633DCB" w:rsidRPr="003E1F47" w:rsidRDefault="00633DCB" w:rsidP="00633DCB">
      <w:pPr>
        <w:pStyle w:val="BodyText"/>
        <w:numPr>
          <w:ilvl w:val="0"/>
          <w:numId w:val="26"/>
        </w:numPr>
        <w:shd w:val="clear" w:color="auto" w:fill="D9D9D9" w:themeFill="background1" w:themeFillShade="D9"/>
        <w:rPr>
          <w:rFonts w:ascii="Arial" w:hAnsi="Arial" w:cs="Arial"/>
        </w:rPr>
      </w:pPr>
      <w:r w:rsidRPr="003E1F47">
        <w:rPr>
          <w:rFonts w:ascii="Arial" w:hAnsi="Arial" w:cs="Arial"/>
        </w:rPr>
        <w:t>Communication &amp; Reporting strategy: Communicating the goals of the project to all team members and stakeholders. Basic operating procedures including required reports, meetings and other on-going communications.</w:t>
      </w:r>
    </w:p>
    <w:p w14:paraId="43EA0829" w14:textId="77777777" w:rsidR="007E08E4" w:rsidRPr="003E1F47" w:rsidRDefault="007E08E4" w:rsidP="00053781">
      <w:pPr>
        <w:pStyle w:val="Heading2"/>
        <w:rPr>
          <w:rFonts w:ascii="Arial" w:hAnsi="Arial" w:cs="Arial"/>
        </w:rPr>
      </w:pPr>
      <w:r w:rsidRPr="003E1F47">
        <w:rPr>
          <w:rFonts w:ascii="Arial" w:hAnsi="Arial" w:cs="Arial"/>
        </w:rPr>
        <w:t>Project organisation</w:t>
      </w:r>
      <w:bookmarkEnd w:id="86"/>
      <w:bookmarkEnd w:id="87"/>
      <w:bookmarkEnd w:id="88"/>
      <w:bookmarkEnd w:id="89"/>
    </w:p>
    <w:p w14:paraId="0447D966" w14:textId="77777777" w:rsidR="002B1A6F" w:rsidRPr="003E1F47" w:rsidRDefault="002B1A6F" w:rsidP="002B1A6F">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536BE2FD" w14:textId="77777777" w:rsidR="002B1A6F" w:rsidRPr="003E1F47" w:rsidRDefault="002B1A6F" w:rsidP="002B1A6F">
      <w:pPr>
        <w:pStyle w:val="BodyText"/>
        <w:shd w:val="clear" w:color="auto" w:fill="D9D9D9" w:themeFill="background1" w:themeFillShade="D9"/>
        <w:rPr>
          <w:rFonts w:ascii="Arial" w:hAnsi="Arial" w:cs="Arial"/>
        </w:rPr>
      </w:pPr>
      <w:r w:rsidRPr="003E1F47">
        <w:rPr>
          <w:rFonts w:ascii="Arial" w:hAnsi="Arial" w:cs="Arial"/>
        </w:rPr>
        <w:t>Provide the details of your project team.  Depending on your project providing information such as contact details may not be necessary.</w:t>
      </w:r>
    </w:p>
    <w:p w14:paraId="6CEFE1F1" w14:textId="77777777" w:rsidR="002B1A6F" w:rsidRPr="003E1F47" w:rsidRDefault="002B1A6F" w:rsidP="002B1A6F">
      <w:pPr>
        <w:pStyle w:val="BodyText"/>
        <w:shd w:val="clear" w:color="auto" w:fill="D9D9D9" w:themeFill="background1" w:themeFillShade="D9"/>
        <w:rPr>
          <w:rFonts w:ascii="Arial" w:hAnsi="Arial" w:cs="Arial"/>
        </w:rPr>
      </w:pPr>
      <w:r w:rsidRPr="003E1F47">
        <w:rPr>
          <w:rFonts w:ascii="Arial" w:hAnsi="Arial" w:cs="Arial"/>
        </w:rPr>
        <w:t xml:space="preserve">The Project Team members consist of both the most important players who will be associated with the project team from start to finish and also other significant contributors.  The project team is directly responsible for the overall success of the project, assuring it finishes on time, within budget, and to the necessary engineering quality standards.  The larger a project is, the more likely </w:t>
      </w:r>
      <w:r w:rsidRPr="003E1F47">
        <w:rPr>
          <w:rFonts w:ascii="Arial" w:hAnsi="Arial" w:cs="Arial"/>
        </w:rPr>
        <w:fldChar w:fldCharType="begin"/>
      </w:r>
      <w:r w:rsidRPr="003E1F47">
        <w:rPr>
          <w:rFonts w:ascii="Arial" w:hAnsi="Arial" w:cs="Arial"/>
        </w:rPr>
        <w:instrText xml:space="preserve"> REF _Ref137227949 \h  \* MERGEFORMAT </w:instrText>
      </w:r>
      <w:r w:rsidRPr="003E1F47">
        <w:rPr>
          <w:rFonts w:ascii="Arial" w:hAnsi="Arial" w:cs="Arial"/>
        </w:rPr>
      </w:r>
      <w:r w:rsidRPr="003E1F47">
        <w:rPr>
          <w:rFonts w:ascii="Arial" w:hAnsi="Arial" w:cs="Arial"/>
        </w:rPr>
        <w:fldChar w:fldCharType="separate"/>
      </w:r>
      <w:r w:rsidR="006D2FA3" w:rsidRPr="003E1F47">
        <w:rPr>
          <w:rFonts w:ascii="Arial" w:hAnsi="Arial" w:cs="Arial"/>
        </w:rPr>
        <w:t>Table 8</w:t>
      </w:r>
      <w:r w:rsidRPr="003E1F47">
        <w:rPr>
          <w:rFonts w:ascii="Arial" w:hAnsi="Arial" w:cs="Arial"/>
        </w:rPr>
        <w:fldChar w:fldCharType="end"/>
      </w:r>
      <w:r w:rsidRPr="003E1F47">
        <w:rPr>
          <w:rFonts w:ascii="Arial" w:hAnsi="Arial" w:cs="Arial"/>
        </w:rPr>
        <w:t xml:space="preserve"> will list only the team leaders and other key people, rather than everyone.</w:t>
      </w:r>
    </w:p>
    <w:p w14:paraId="49BBD92E" w14:textId="77777777" w:rsidR="002B1A6F" w:rsidRPr="003E1F47" w:rsidRDefault="002B1A6F" w:rsidP="002B1A6F">
      <w:pPr>
        <w:pStyle w:val="BodyText"/>
        <w:shd w:val="clear" w:color="auto" w:fill="D9D9D9" w:themeFill="background1" w:themeFillShade="D9"/>
        <w:rPr>
          <w:rFonts w:ascii="Arial" w:hAnsi="Arial" w:cs="Arial"/>
        </w:rPr>
      </w:pPr>
      <w:r w:rsidRPr="003E1F47">
        <w:rPr>
          <w:rFonts w:ascii="Arial" w:hAnsi="Arial" w:cs="Arial"/>
        </w:rPr>
        <w:t xml:space="preserve">The Support/Consulting Network are the other people required for your project like those in a consulting role, occasional contributors or key administration support staff.  This table is critical for safety-related or safety-certified projects as it specifies the project’s Design Support Network. </w:t>
      </w:r>
    </w:p>
    <w:p w14:paraId="468792A7" w14:textId="77777777" w:rsidR="002B1A6F" w:rsidRPr="003E1F47" w:rsidRDefault="002B1A6F" w:rsidP="002B1A6F">
      <w:pPr>
        <w:pStyle w:val="BodyText"/>
        <w:shd w:val="clear" w:color="auto" w:fill="D9D9D9" w:themeFill="background1" w:themeFillShade="D9"/>
        <w:rPr>
          <w:rFonts w:ascii="Arial" w:hAnsi="Arial" w:cs="Arial"/>
        </w:rPr>
      </w:pPr>
      <w:r w:rsidRPr="003E1F47">
        <w:rPr>
          <w:rFonts w:ascii="Arial" w:hAnsi="Arial" w:cs="Arial"/>
        </w:rPr>
        <w:t xml:space="preserve">If there is a possibility that in the future the products of this project may require actual engineering approval and acceptance, then it would be helpful to include some details of the qualifications of people in technical lead and design support </w:t>
      </w:r>
      <w:r w:rsidRPr="003E1F47">
        <w:rPr>
          <w:rFonts w:ascii="Arial" w:hAnsi="Arial" w:cs="Arial"/>
        </w:rPr>
        <w:lastRenderedPageBreak/>
        <w:t>roles, including degrees and how many years of relevant experience. THIS IS MANDATORY FOR SAFETY-RELATED PROJECTS.</w:t>
      </w:r>
    </w:p>
    <w:p w14:paraId="5A11DB72" w14:textId="77777777" w:rsidR="007E08E4" w:rsidRPr="003E1F47" w:rsidRDefault="007E08E4" w:rsidP="007E08E4">
      <w:pPr>
        <w:pStyle w:val="Caption-table"/>
        <w:rPr>
          <w:rFonts w:ascii="Arial" w:hAnsi="Arial" w:cs="Arial"/>
        </w:rPr>
      </w:pPr>
      <w:bookmarkStart w:id="90" w:name="_Toc208205262"/>
      <w:bookmarkStart w:id="91" w:name="_Toc208390194"/>
      <w:bookmarkStart w:id="92" w:name="_Toc208678994"/>
      <w:bookmarkStart w:id="93" w:name="_Ref137218087"/>
      <w:bookmarkStart w:id="94" w:name="_Ref207115248"/>
      <w:bookmarkStart w:id="95" w:name="_Toc253671178"/>
      <w:bookmarkStart w:id="96" w:name="_Toc436199193"/>
      <w:bookmarkEnd w:id="90"/>
      <w:bookmarkEnd w:id="91"/>
      <w:bookmarkEnd w:id="92"/>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7</w:t>
      </w:r>
      <w:r w:rsidR="00FC6BEE" w:rsidRPr="003E1F47">
        <w:rPr>
          <w:rFonts w:ascii="Arial" w:hAnsi="Arial" w:cs="Arial"/>
          <w:noProof/>
        </w:rPr>
        <w:fldChar w:fldCharType="end"/>
      </w:r>
      <w:bookmarkEnd w:id="93"/>
      <w:r w:rsidRPr="003E1F47">
        <w:rPr>
          <w:rFonts w:ascii="Arial" w:hAnsi="Arial" w:cs="Arial"/>
        </w:rPr>
        <w:t>. Project organisational roles</w:t>
      </w:r>
      <w:bookmarkEnd w:id="94"/>
      <w:bookmarkEnd w:id="95"/>
      <w:bookmarkEnd w:id="96"/>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9"/>
        <w:gridCol w:w="4816"/>
      </w:tblGrid>
      <w:tr w:rsidR="00B95AF9" w:rsidRPr="003E1F47" w14:paraId="61F76762" w14:textId="77777777" w:rsidTr="0072408D">
        <w:trPr>
          <w:cantSplit/>
          <w:tblHeader/>
          <w:jc w:val="center"/>
        </w:trPr>
        <w:tc>
          <w:tcPr>
            <w:tcW w:w="1989" w:type="dxa"/>
            <w:tcBorders>
              <w:bottom w:val="single" w:sz="4" w:space="0" w:color="auto"/>
            </w:tcBorders>
            <w:shd w:val="clear" w:color="auto" w:fill="B8CCE4" w:themeFill="accent1" w:themeFillTint="66"/>
          </w:tcPr>
          <w:p w14:paraId="7A1C88E4" w14:textId="77777777" w:rsidR="00B95AF9" w:rsidRPr="003E1F47" w:rsidRDefault="00B95AF9" w:rsidP="00D81E6E">
            <w:pPr>
              <w:pStyle w:val="TableHeading"/>
              <w:rPr>
                <w:rFonts w:ascii="Arial" w:hAnsi="Arial"/>
                <w:szCs w:val="22"/>
              </w:rPr>
            </w:pPr>
            <w:r w:rsidRPr="003E1F47">
              <w:rPr>
                <w:rFonts w:ascii="Arial" w:hAnsi="Arial"/>
                <w:szCs w:val="22"/>
              </w:rPr>
              <w:t>Role</w:t>
            </w:r>
          </w:p>
        </w:tc>
        <w:tc>
          <w:tcPr>
            <w:tcW w:w="4816" w:type="dxa"/>
            <w:tcBorders>
              <w:bottom w:val="single" w:sz="4" w:space="0" w:color="auto"/>
            </w:tcBorders>
            <w:shd w:val="clear" w:color="auto" w:fill="B8CCE4" w:themeFill="accent1" w:themeFillTint="66"/>
          </w:tcPr>
          <w:p w14:paraId="33BC82EC" w14:textId="77777777" w:rsidR="00B95AF9" w:rsidRPr="003E1F47" w:rsidRDefault="00B95AF9" w:rsidP="00D81E6E">
            <w:pPr>
              <w:pStyle w:val="TableHeading"/>
              <w:rPr>
                <w:rFonts w:ascii="Arial" w:hAnsi="Arial"/>
                <w:szCs w:val="22"/>
              </w:rPr>
            </w:pPr>
            <w:r w:rsidRPr="003E1F47">
              <w:rPr>
                <w:rFonts w:ascii="Arial" w:hAnsi="Arial"/>
                <w:szCs w:val="22"/>
              </w:rPr>
              <w:t>Responsibility</w:t>
            </w:r>
          </w:p>
        </w:tc>
      </w:tr>
      <w:tr w:rsidR="00B95AF9" w:rsidRPr="003E1F47" w14:paraId="505BAFF8" w14:textId="77777777" w:rsidTr="00B95AF9">
        <w:trPr>
          <w:cantSplit/>
          <w:jc w:val="center"/>
        </w:trPr>
        <w:tc>
          <w:tcPr>
            <w:tcW w:w="1989" w:type="dxa"/>
          </w:tcPr>
          <w:p w14:paraId="6B45F7A9" w14:textId="77777777" w:rsidR="00B95AF9" w:rsidRPr="003E1F47" w:rsidRDefault="00B95AF9" w:rsidP="00D81E6E">
            <w:pPr>
              <w:pStyle w:val="TableText"/>
              <w:rPr>
                <w:rFonts w:ascii="Arial" w:hAnsi="Arial"/>
                <w:szCs w:val="22"/>
              </w:rPr>
            </w:pPr>
          </w:p>
        </w:tc>
        <w:tc>
          <w:tcPr>
            <w:tcW w:w="4816" w:type="dxa"/>
          </w:tcPr>
          <w:p w14:paraId="763AFF29" w14:textId="77777777" w:rsidR="00B95AF9" w:rsidRPr="003E1F47" w:rsidRDefault="00B95AF9" w:rsidP="00D81E6E">
            <w:pPr>
              <w:pStyle w:val="TableText"/>
              <w:rPr>
                <w:rFonts w:ascii="Arial" w:hAnsi="Arial"/>
                <w:szCs w:val="22"/>
              </w:rPr>
            </w:pPr>
          </w:p>
        </w:tc>
      </w:tr>
      <w:tr w:rsidR="00B95AF9" w:rsidRPr="003E1F47" w14:paraId="7D3034AF" w14:textId="77777777" w:rsidTr="00B95AF9">
        <w:trPr>
          <w:cantSplit/>
          <w:jc w:val="center"/>
        </w:trPr>
        <w:tc>
          <w:tcPr>
            <w:tcW w:w="1989" w:type="dxa"/>
          </w:tcPr>
          <w:p w14:paraId="687AA278" w14:textId="77777777" w:rsidR="00B95AF9" w:rsidRPr="003E1F47" w:rsidRDefault="00B95AF9" w:rsidP="00D81E6E">
            <w:pPr>
              <w:pStyle w:val="TableText"/>
              <w:rPr>
                <w:rFonts w:ascii="Arial" w:hAnsi="Arial"/>
                <w:szCs w:val="22"/>
              </w:rPr>
            </w:pPr>
          </w:p>
        </w:tc>
        <w:tc>
          <w:tcPr>
            <w:tcW w:w="4816" w:type="dxa"/>
          </w:tcPr>
          <w:p w14:paraId="43B7CC94" w14:textId="77777777" w:rsidR="00B95AF9" w:rsidRPr="003E1F47" w:rsidRDefault="00B95AF9" w:rsidP="00D81E6E">
            <w:pPr>
              <w:pStyle w:val="TableText"/>
              <w:rPr>
                <w:rFonts w:ascii="Arial" w:hAnsi="Arial"/>
                <w:szCs w:val="22"/>
              </w:rPr>
            </w:pPr>
          </w:p>
        </w:tc>
      </w:tr>
      <w:tr w:rsidR="00B95AF9" w:rsidRPr="003E1F47" w14:paraId="70AD3399" w14:textId="77777777" w:rsidTr="00B95AF9">
        <w:trPr>
          <w:cantSplit/>
          <w:jc w:val="center"/>
        </w:trPr>
        <w:tc>
          <w:tcPr>
            <w:tcW w:w="1989" w:type="dxa"/>
          </w:tcPr>
          <w:p w14:paraId="3D62257F" w14:textId="77777777" w:rsidR="00B95AF9" w:rsidRPr="003E1F47" w:rsidRDefault="00B95AF9" w:rsidP="00D81E6E">
            <w:pPr>
              <w:pStyle w:val="TableText"/>
              <w:rPr>
                <w:rFonts w:ascii="Arial" w:hAnsi="Arial"/>
                <w:szCs w:val="22"/>
              </w:rPr>
            </w:pPr>
          </w:p>
        </w:tc>
        <w:tc>
          <w:tcPr>
            <w:tcW w:w="4816" w:type="dxa"/>
          </w:tcPr>
          <w:p w14:paraId="79453FCA" w14:textId="77777777" w:rsidR="00B95AF9" w:rsidRPr="003E1F47" w:rsidRDefault="00B95AF9" w:rsidP="00D81E6E">
            <w:pPr>
              <w:pStyle w:val="TableText"/>
              <w:rPr>
                <w:rFonts w:ascii="Arial" w:hAnsi="Arial"/>
                <w:szCs w:val="22"/>
              </w:rPr>
            </w:pPr>
          </w:p>
        </w:tc>
      </w:tr>
      <w:tr w:rsidR="00B95AF9" w:rsidRPr="003E1F47" w14:paraId="0E47F7FE" w14:textId="77777777" w:rsidTr="00B95AF9">
        <w:trPr>
          <w:cantSplit/>
          <w:jc w:val="center"/>
        </w:trPr>
        <w:tc>
          <w:tcPr>
            <w:tcW w:w="1989" w:type="dxa"/>
          </w:tcPr>
          <w:p w14:paraId="3FA1614E" w14:textId="77777777" w:rsidR="00B95AF9" w:rsidRPr="003E1F47" w:rsidRDefault="00B95AF9" w:rsidP="00D81E6E">
            <w:pPr>
              <w:pStyle w:val="TableText"/>
              <w:rPr>
                <w:rFonts w:ascii="Arial" w:hAnsi="Arial"/>
                <w:szCs w:val="22"/>
              </w:rPr>
            </w:pPr>
          </w:p>
        </w:tc>
        <w:tc>
          <w:tcPr>
            <w:tcW w:w="4816" w:type="dxa"/>
          </w:tcPr>
          <w:p w14:paraId="2D1EB664" w14:textId="77777777" w:rsidR="00B95AF9" w:rsidRPr="003E1F47" w:rsidRDefault="00B95AF9" w:rsidP="00D81E6E">
            <w:pPr>
              <w:pStyle w:val="TableText"/>
              <w:rPr>
                <w:rFonts w:ascii="Arial" w:hAnsi="Arial"/>
                <w:szCs w:val="22"/>
              </w:rPr>
            </w:pPr>
          </w:p>
        </w:tc>
      </w:tr>
      <w:tr w:rsidR="00B95AF9" w:rsidRPr="003E1F47" w14:paraId="3FFB92C8" w14:textId="77777777" w:rsidTr="00B95AF9">
        <w:trPr>
          <w:cantSplit/>
          <w:jc w:val="center"/>
        </w:trPr>
        <w:tc>
          <w:tcPr>
            <w:tcW w:w="1989" w:type="dxa"/>
          </w:tcPr>
          <w:p w14:paraId="7A0180B2" w14:textId="77777777" w:rsidR="00B95AF9" w:rsidRPr="003E1F47" w:rsidRDefault="00B95AF9" w:rsidP="00D81E6E">
            <w:pPr>
              <w:pStyle w:val="TableText"/>
              <w:rPr>
                <w:rFonts w:ascii="Arial" w:hAnsi="Arial"/>
                <w:szCs w:val="22"/>
              </w:rPr>
            </w:pPr>
          </w:p>
        </w:tc>
        <w:tc>
          <w:tcPr>
            <w:tcW w:w="4816" w:type="dxa"/>
          </w:tcPr>
          <w:p w14:paraId="26B31A10" w14:textId="77777777" w:rsidR="00B95AF9" w:rsidRPr="003E1F47" w:rsidRDefault="00B95AF9" w:rsidP="00D81E6E">
            <w:pPr>
              <w:pStyle w:val="TableText"/>
              <w:rPr>
                <w:rFonts w:ascii="Arial" w:hAnsi="Arial"/>
                <w:szCs w:val="22"/>
              </w:rPr>
            </w:pPr>
          </w:p>
        </w:tc>
      </w:tr>
      <w:tr w:rsidR="00B95AF9" w:rsidRPr="003E1F47" w14:paraId="2AB61853" w14:textId="77777777" w:rsidTr="00B95AF9">
        <w:trPr>
          <w:cantSplit/>
          <w:jc w:val="center"/>
        </w:trPr>
        <w:tc>
          <w:tcPr>
            <w:tcW w:w="1989" w:type="dxa"/>
          </w:tcPr>
          <w:p w14:paraId="313ADAA0" w14:textId="77777777" w:rsidR="00B95AF9" w:rsidRPr="003E1F47" w:rsidRDefault="00B95AF9" w:rsidP="00D81E6E">
            <w:pPr>
              <w:pStyle w:val="TableText"/>
              <w:rPr>
                <w:rFonts w:ascii="Arial" w:hAnsi="Arial"/>
                <w:szCs w:val="22"/>
              </w:rPr>
            </w:pPr>
          </w:p>
        </w:tc>
        <w:tc>
          <w:tcPr>
            <w:tcW w:w="4816" w:type="dxa"/>
          </w:tcPr>
          <w:p w14:paraId="39E1E90B" w14:textId="77777777" w:rsidR="00B95AF9" w:rsidRPr="003E1F47" w:rsidRDefault="00B95AF9" w:rsidP="00D81E6E">
            <w:pPr>
              <w:pStyle w:val="TableText"/>
              <w:rPr>
                <w:rFonts w:ascii="Arial" w:hAnsi="Arial"/>
                <w:szCs w:val="22"/>
              </w:rPr>
            </w:pPr>
          </w:p>
        </w:tc>
      </w:tr>
      <w:tr w:rsidR="00B95AF9" w:rsidRPr="003E1F47" w14:paraId="361CD1EB" w14:textId="77777777" w:rsidTr="00B95AF9">
        <w:trPr>
          <w:cantSplit/>
          <w:jc w:val="center"/>
        </w:trPr>
        <w:tc>
          <w:tcPr>
            <w:tcW w:w="1989" w:type="dxa"/>
          </w:tcPr>
          <w:p w14:paraId="26CFED03" w14:textId="77777777" w:rsidR="00B95AF9" w:rsidRPr="003E1F47" w:rsidRDefault="00B95AF9" w:rsidP="00D81E6E">
            <w:pPr>
              <w:pStyle w:val="TableText"/>
              <w:rPr>
                <w:rFonts w:ascii="Arial" w:hAnsi="Arial"/>
                <w:szCs w:val="22"/>
              </w:rPr>
            </w:pPr>
          </w:p>
        </w:tc>
        <w:tc>
          <w:tcPr>
            <w:tcW w:w="4816" w:type="dxa"/>
          </w:tcPr>
          <w:p w14:paraId="11C46329" w14:textId="77777777" w:rsidR="00B95AF9" w:rsidRPr="003E1F47" w:rsidRDefault="00B95AF9" w:rsidP="00D81E6E">
            <w:pPr>
              <w:pStyle w:val="TableText"/>
              <w:rPr>
                <w:rFonts w:ascii="Arial" w:hAnsi="Arial"/>
                <w:szCs w:val="22"/>
              </w:rPr>
            </w:pPr>
          </w:p>
        </w:tc>
      </w:tr>
      <w:tr w:rsidR="00B95AF9" w:rsidRPr="003E1F47" w14:paraId="362F275A" w14:textId="77777777" w:rsidTr="00B95AF9">
        <w:trPr>
          <w:cantSplit/>
          <w:jc w:val="center"/>
        </w:trPr>
        <w:tc>
          <w:tcPr>
            <w:tcW w:w="1989" w:type="dxa"/>
          </w:tcPr>
          <w:p w14:paraId="0AADFCCA" w14:textId="77777777" w:rsidR="00B95AF9" w:rsidRPr="003E1F47" w:rsidRDefault="00B95AF9" w:rsidP="00D81E6E">
            <w:pPr>
              <w:pStyle w:val="TableText"/>
              <w:rPr>
                <w:rFonts w:ascii="Arial" w:hAnsi="Arial"/>
                <w:szCs w:val="22"/>
              </w:rPr>
            </w:pPr>
          </w:p>
        </w:tc>
        <w:tc>
          <w:tcPr>
            <w:tcW w:w="4816" w:type="dxa"/>
          </w:tcPr>
          <w:p w14:paraId="4FC791BF" w14:textId="77777777" w:rsidR="00B95AF9" w:rsidRPr="003E1F47" w:rsidRDefault="00B95AF9" w:rsidP="00D81E6E">
            <w:pPr>
              <w:pStyle w:val="TableText"/>
              <w:rPr>
                <w:rFonts w:ascii="Arial" w:hAnsi="Arial"/>
                <w:szCs w:val="22"/>
              </w:rPr>
            </w:pPr>
          </w:p>
        </w:tc>
      </w:tr>
    </w:tbl>
    <w:p w14:paraId="4A056ECD" w14:textId="77777777" w:rsidR="002B1A6F" w:rsidRPr="003E1F47" w:rsidRDefault="002B1A6F">
      <w:pPr>
        <w:rPr>
          <w:rFonts w:ascii="Arial" w:hAnsi="Arial" w:cs="Arial"/>
        </w:rPr>
      </w:pPr>
    </w:p>
    <w:p w14:paraId="4D7896C6" w14:textId="77777777" w:rsidR="007E08E4" w:rsidRPr="003E1F47" w:rsidRDefault="007E08E4" w:rsidP="007E08E4">
      <w:pPr>
        <w:pStyle w:val="Caption-table"/>
        <w:rPr>
          <w:rFonts w:ascii="Arial" w:hAnsi="Arial" w:cs="Arial"/>
        </w:rPr>
      </w:pPr>
      <w:bookmarkStart w:id="97" w:name="_Ref137227949"/>
      <w:bookmarkStart w:id="98" w:name="_Ref216162567"/>
      <w:bookmarkStart w:id="99" w:name="_Toc253671179"/>
      <w:bookmarkStart w:id="100" w:name="_Toc436199194"/>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8</w:t>
      </w:r>
      <w:r w:rsidR="00FC6BEE" w:rsidRPr="003E1F47">
        <w:rPr>
          <w:rFonts w:ascii="Arial" w:hAnsi="Arial" w:cs="Arial"/>
          <w:noProof/>
        </w:rPr>
        <w:fldChar w:fldCharType="end"/>
      </w:r>
      <w:bookmarkEnd w:id="97"/>
      <w:r w:rsidRPr="003E1F47">
        <w:rPr>
          <w:rFonts w:ascii="Arial" w:hAnsi="Arial" w:cs="Arial"/>
        </w:rPr>
        <w:t>. Project team members</w:t>
      </w:r>
      <w:bookmarkEnd w:id="98"/>
      <w:bookmarkEnd w:id="99"/>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4"/>
        <w:gridCol w:w="1791"/>
        <w:gridCol w:w="3791"/>
        <w:gridCol w:w="2177"/>
      </w:tblGrid>
      <w:tr w:rsidR="007E08E4" w:rsidRPr="003E1F47" w14:paraId="25855803" w14:textId="77777777" w:rsidTr="00F7039C">
        <w:trPr>
          <w:cantSplit/>
          <w:tblHeader/>
          <w:jc w:val="center"/>
        </w:trPr>
        <w:tc>
          <w:tcPr>
            <w:tcW w:w="1314" w:type="dxa"/>
            <w:tcBorders>
              <w:bottom w:val="single" w:sz="4" w:space="0" w:color="auto"/>
            </w:tcBorders>
            <w:shd w:val="clear" w:color="auto" w:fill="B8CCE4" w:themeFill="accent1" w:themeFillTint="66"/>
          </w:tcPr>
          <w:p w14:paraId="263CFDC7" w14:textId="77777777" w:rsidR="007E08E4" w:rsidRPr="003E1F47" w:rsidRDefault="007E08E4" w:rsidP="00D81E6E">
            <w:pPr>
              <w:pStyle w:val="TableHeading"/>
              <w:rPr>
                <w:rFonts w:ascii="Arial" w:hAnsi="Arial"/>
                <w:szCs w:val="22"/>
              </w:rPr>
            </w:pPr>
            <w:r w:rsidRPr="003E1F47">
              <w:rPr>
                <w:rFonts w:ascii="Arial" w:hAnsi="Arial"/>
                <w:szCs w:val="22"/>
              </w:rPr>
              <w:t>Role(s)</w:t>
            </w:r>
          </w:p>
        </w:tc>
        <w:tc>
          <w:tcPr>
            <w:tcW w:w="1807" w:type="dxa"/>
            <w:tcBorders>
              <w:bottom w:val="single" w:sz="4" w:space="0" w:color="auto"/>
            </w:tcBorders>
            <w:shd w:val="clear" w:color="auto" w:fill="B8CCE4" w:themeFill="accent1" w:themeFillTint="66"/>
          </w:tcPr>
          <w:p w14:paraId="0CE07896" w14:textId="77777777" w:rsidR="007E08E4" w:rsidRPr="003E1F47" w:rsidRDefault="007E08E4" w:rsidP="00D81E6E">
            <w:pPr>
              <w:pStyle w:val="TableHeading"/>
              <w:rPr>
                <w:rFonts w:ascii="Arial" w:hAnsi="Arial"/>
                <w:szCs w:val="22"/>
              </w:rPr>
            </w:pPr>
            <w:r w:rsidRPr="003E1F47">
              <w:rPr>
                <w:rFonts w:ascii="Arial" w:hAnsi="Arial"/>
                <w:szCs w:val="22"/>
              </w:rPr>
              <w:t>Name, Organisation</w:t>
            </w:r>
          </w:p>
        </w:tc>
        <w:tc>
          <w:tcPr>
            <w:tcW w:w="3827" w:type="dxa"/>
            <w:tcBorders>
              <w:bottom w:val="single" w:sz="4" w:space="0" w:color="auto"/>
            </w:tcBorders>
            <w:shd w:val="clear" w:color="auto" w:fill="B8CCE4" w:themeFill="accent1" w:themeFillTint="66"/>
          </w:tcPr>
          <w:p w14:paraId="1A7EDC4D" w14:textId="77777777" w:rsidR="007E08E4" w:rsidRPr="003E1F47" w:rsidRDefault="007E08E4" w:rsidP="00D81E6E">
            <w:pPr>
              <w:pStyle w:val="TableHeading"/>
              <w:rPr>
                <w:rFonts w:ascii="Arial" w:hAnsi="Arial"/>
                <w:szCs w:val="22"/>
              </w:rPr>
            </w:pPr>
            <w:r w:rsidRPr="003E1F47">
              <w:rPr>
                <w:rFonts w:ascii="Arial" w:hAnsi="Arial"/>
                <w:szCs w:val="22"/>
              </w:rPr>
              <w:t>Contact Details</w:t>
            </w:r>
          </w:p>
        </w:tc>
        <w:tc>
          <w:tcPr>
            <w:tcW w:w="2197" w:type="dxa"/>
            <w:tcBorders>
              <w:bottom w:val="single" w:sz="4" w:space="0" w:color="auto"/>
            </w:tcBorders>
            <w:shd w:val="clear" w:color="auto" w:fill="B8CCE4" w:themeFill="accent1" w:themeFillTint="66"/>
          </w:tcPr>
          <w:p w14:paraId="0FD6263B" w14:textId="77777777" w:rsidR="007E08E4" w:rsidRPr="003E1F47" w:rsidRDefault="007E08E4" w:rsidP="00D81E6E">
            <w:pPr>
              <w:pStyle w:val="TableHeading"/>
              <w:rPr>
                <w:rFonts w:ascii="Arial" w:hAnsi="Arial"/>
                <w:szCs w:val="22"/>
              </w:rPr>
            </w:pPr>
            <w:r w:rsidRPr="003E1F47">
              <w:rPr>
                <w:rFonts w:ascii="Arial" w:hAnsi="Arial"/>
                <w:szCs w:val="22"/>
              </w:rPr>
              <w:t>Qualifications</w:t>
            </w:r>
          </w:p>
        </w:tc>
      </w:tr>
      <w:tr w:rsidR="00B95AF9" w:rsidRPr="003E1F47" w14:paraId="462A0526" w14:textId="77777777" w:rsidTr="00F7039C">
        <w:trPr>
          <w:cantSplit/>
          <w:jc w:val="center"/>
        </w:trPr>
        <w:tc>
          <w:tcPr>
            <w:tcW w:w="1314" w:type="dxa"/>
          </w:tcPr>
          <w:p w14:paraId="078E35DF" w14:textId="77777777" w:rsidR="00B95AF9" w:rsidRPr="003E1F47" w:rsidRDefault="00B95AF9" w:rsidP="00D81E6E">
            <w:pPr>
              <w:pStyle w:val="TableText"/>
              <w:rPr>
                <w:rFonts w:ascii="Arial" w:hAnsi="Arial"/>
                <w:szCs w:val="22"/>
              </w:rPr>
            </w:pPr>
          </w:p>
        </w:tc>
        <w:tc>
          <w:tcPr>
            <w:tcW w:w="1807" w:type="dxa"/>
          </w:tcPr>
          <w:p w14:paraId="75B56A20" w14:textId="77777777" w:rsidR="00B95AF9" w:rsidRPr="003E1F47" w:rsidRDefault="00B95AF9" w:rsidP="00D81E6E">
            <w:pPr>
              <w:pStyle w:val="Tabletext0"/>
              <w:rPr>
                <w:sz w:val="22"/>
                <w:szCs w:val="22"/>
              </w:rPr>
            </w:pPr>
          </w:p>
        </w:tc>
        <w:tc>
          <w:tcPr>
            <w:tcW w:w="3827" w:type="dxa"/>
          </w:tcPr>
          <w:p w14:paraId="4BB53DB8" w14:textId="77777777" w:rsidR="00B95AF9" w:rsidRPr="003E1F47" w:rsidRDefault="00B95AF9" w:rsidP="008B3F82">
            <w:pPr>
              <w:pStyle w:val="TableText"/>
              <w:rPr>
                <w:rFonts w:ascii="Arial" w:hAnsi="Arial"/>
                <w:szCs w:val="22"/>
              </w:rPr>
            </w:pPr>
            <w:r w:rsidRPr="003E1F47">
              <w:rPr>
                <w:rFonts w:ascii="Arial" w:hAnsi="Arial"/>
                <w:szCs w:val="22"/>
              </w:rPr>
              <w:t xml:space="preserve">E: &lt;email&gt; </w:t>
            </w:r>
          </w:p>
          <w:p w14:paraId="030D8B7F" w14:textId="77777777" w:rsidR="00B95AF9" w:rsidRPr="003E1F47" w:rsidRDefault="00B95AF9" w:rsidP="008B3F82">
            <w:pPr>
              <w:pStyle w:val="TableText"/>
              <w:rPr>
                <w:rFonts w:ascii="Arial" w:hAnsi="Arial"/>
                <w:szCs w:val="22"/>
              </w:rPr>
            </w:pPr>
            <w:r w:rsidRPr="003E1F47">
              <w:rPr>
                <w:rFonts w:ascii="Arial" w:hAnsi="Arial"/>
                <w:szCs w:val="22"/>
              </w:rPr>
              <w:t>T: &lt;phone&gt;</w:t>
            </w:r>
          </w:p>
        </w:tc>
        <w:tc>
          <w:tcPr>
            <w:tcW w:w="2197" w:type="dxa"/>
          </w:tcPr>
          <w:p w14:paraId="39AD3DD6" w14:textId="77777777" w:rsidR="00B95AF9" w:rsidRPr="003E1F47" w:rsidRDefault="00B95AF9" w:rsidP="00D81E6E">
            <w:pPr>
              <w:pStyle w:val="TableText"/>
              <w:rPr>
                <w:rFonts w:ascii="Arial" w:hAnsi="Arial"/>
                <w:szCs w:val="22"/>
              </w:rPr>
            </w:pPr>
          </w:p>
        </w:tc>
      </w:tr>
      <w:tr w:rsidR="00B95AF9" w:rsidRPr="003E1F47" w14:paraId="3C4CDE80" w14:textId="77777777" w:rsidTr="00F7039C">
        <w:trPr>
          <w:cantSplit/>
          <w:jc w:val="center"/>
        </w:trPr>
        <w:tc>
          <w:tcPr>
            <w:tcW w:w="1314" w:type="dxa"/>
          </w:tcPr>
          <w:p w14:paraId="55145B72" w14:textId="77777777" w:rsidR="00B95AF9" w:rsidRPr="003E1F47" w:rsidRDefault="00B95AF9" w:rsidP="00D81E6E">
            <w:pPr>
              <w:pStyle w:val="TableText"/>
              <w:rPr>
                <w:rFonts w:ascii="Arial" w:hAnsi="Arial"/>
                <w:szCs w:val="22"/>
              </w:rPr>
            </w:pPr>
          </w:p>
        </w:tc>
        <w:tc>
          <w:tcPr>
            <w:tcW w:w="1807" w:type="dxa"/>
          </w:tcPr>
          <w:p w14:paraId="0904F9B0" w14:textId="77777777" w:rsidR="00B95AF9" w:rsidRPr="003E1F47" w:rsidRDefault="00B95AF9" w:rsidP="00D81E6E">
            <w:pPr>
              <w:pStyle w:val="TableText"/>
              <w:rPr>
                <w:rFonts w:ascii="Arial" w:hAnsi="Arial"/>
                <w:szCs w:val="22"/>
              </w:rPr>
            </w:pPr>
          </w:p>
        </w:tc>
        <w:tc>
          <w:tcPr>
            <w:tcW w:w="3827" w:type="dxa"/>
          </w:tcPr>
          <w:p w14:paraId="1EEB7D2D" w14:textId="77777777" w:rsidR="00B95AF9" w:rsidRPr="003E1F47" w:rsidRDefault="00B95AF9" w:rsidP="00D81E6E">
            <w:pPr>
              <w:pStyle w:val="TableText"/>
              <w:rPr>
                <w:rFonts w:ascii="Arial" w:hAnsi="Arial"/>
                <w:szCs w:val="22"/>
              </w:rPr>
            </w:pPr>
          </w:p>
        </w:tc>
        <w:tc>
          <w:tcPr>
            <w:tcW w:w="2197" w:type="dxa"/>
          </w:tcPr>
          <w:p w14:paraId="4B2DEF94" w14:textId="77777777" w:rsidR="00B95AF9" w:rsidRPr="003E1F47" w:rsidRDefault="00B95AF9" w:rsidP="00D81E6E">
            <w:pPr>
              <w:pStyle w:val="TableText"/>
              <w:rPr>
                <w:rFonts w:ascii="Arial" w:hAnsi="Arial"/>
                <w:szCs w:val="22"/>
              </w:rPr>
            </w:pPr>
          </w:p>
        </w:tc>
      </w:tr>
      <w:tr w:rsidR="00B95AF9" w:rsidRPr="003E1F47" w14:paraId="34750B66" w14:textId="77777777" w:rsidTr="00F7039C">
        <w:trPr>
          <w:cantSplit/>
          <w:jc w:val="center"/>
        </w:trPr>
        <w:tc>
          <w:tcPr>
            <w:tcW w:w="1314" w:type="dxa"/>
          </w:tcPr>
          <w:p w14:paraId="6C00B741" w14:textId="77777777" w:rsidR="00B95AF9" w:rsidRPr="003E1F47" w:rsidRDefault="00B95AF9" w:rsidP="00D81E6E">
            <w:pPr>
              <w:pStyle w:val="TableText"/>
              <w:rPr>
                <w:rFonts w:ascii="Arial" w:hAnsi="Arial"/>
                <w:szCs w:val="22"/>
              </w:rPr>
            </w:pPr>
          </w:p>
        </w:tc>
        <w:tc>
          <w:tcPr>
            <w:tcW w:w="1807" w:type="dxa"/>
          </w:tcPr>
          <w:p w14:paraId="728321E3" w14:textId="77777777" w:rsidR="00B95AF9" w:rsidRPr="003E1F47" w:rsidRDefault="00B95AF9" w:rsidP="00D81E6E">
            <w:pPr>
              <w:pStyle w:val="TableText"/>
              <w:rPr>
                <w:rFonts w:ascii="Arial" w:hAnsi="Arial"/>
                <w:szCs w:val="22"/>
              </w:rPr>
            </w:pPr>
          </w:p>
        </w:tc>
        <w:tc>
          <w:tcPr>
            <w:tcW w:w="3827" w:type="dxa"/>
          </w:tcPr>
          <w:p w14:paraId="2BB7E33F" w14:textId="77777777" w:rsidR="00B95AF9" w:rsidRPr="003E1F47" w:rsidRDefault="00B95AF9" w:rsidP="00D81E6E">
            <w:pPr>
              <w:pStyle w:val="TableText"/>
              <w:rPr>
                <w:rFonts w:ascii="Arial" w:hAnsi="Arial"/>
                <w:szCs w:val="22"/>
              </w:rPr>
            </w:pPr>
          </w:p>
        </w:tc>
        <w:tc>
          <w:tcPr>
            <w:tcW w:w="2197" w:type="dxa"/>
          </w:tcPr>
          <w:p w14:paraId="4895C360" w14:textId="77777777" w:rsidR="00B95AF9" w:rsidRPr="003E1F47" w:rsidRDefault="00B95AF9" w:rsidP="00D81E6E">
            <w:pPr>
              <w:pStyle w:val="TableText"/>
              <w:rPr>
                <w:rFonts w:ascii="Arial" w:hAnsi="Arial"/>
                <w:szCs w:val="22"/>
              </w:rPr>
            </w:pPr>
          </w:p>
        </w:tc>
      </w:tr>
      <w:tr w:rsidR="00B95AF9" w:rsidRPr="003E1F47" w14:paraId="614776AD" w14:textId="77777777" w:rsidTr="00F7039C">
        <w:trPr>
          <w:cantSplit/>
          <w:jc w:val="center"/>
        </w:trPr>
        <w:tc>
          <w:tcPr>
            <w:tcW w:w="1314" w:type="dxa"/>
          </w:tcPr>
          <w:p w14:paraId="09431383" w14:textId="77777777" w:rsidR="00B95AF9" w:rsidRPr="003E1F47" w:rsidRDefault="00B95AF9" w:rsidP="00D81E6E">
            <w:pPr>
              <w:pStyle w:val="TableText"/>
              <w:rPr>
                <w:rFonts w:ascii="Arial" w:hAnsi="Arial"/>
                <w:szCs w:val="22"/>
              </w:rPr>
            </w:pPr>
          </w:p>
        </w:tc>
        <w:tc>
          <w:tcPr>
            <w:tcW w:w="1807" w:type="dxa"/>
          </w:tcPr>
          <w:p w14:paraId="6D5038B1" w14:textId="77777777" w:rsidR="00B95AF9" w:rsidRPr="003E1F47" w:rsidRDefault="00B95AF9" w:rsidP="00D81E6E">
            <w:pPr>
              <w:pStyle w:val="TableText"/>
              <w:rPr>
                <w:rFonts w:ascii="Arial" w:hAnsi="Arial"/>
                <w:szCs w:val="22"/>
              </w:rPr>
            </w:pPr>
          </w:p>
        </w:tc>
        <w:tc>
          <w:tcPr>
            <w:tcW w:w="3827" w:type="dxa"/>
          </w:tcPr>
          <w:p w14:paraId="399BCFAB" w14:textId="77777777" w:rsidR="00B95AF9" w:rsidRPr="003E1F47" w:rsidRDefault="00B95AF9" w:rsidP="00D81E6E">
            <w:pPr>
              <w:pStyle w:val="Tabletext0"/>
              <w:rPr>
                <w:sz w:val="22"/>
                <w:szCs w:val="22"/>
              </w:rPr>
            </w:pPr>
          </w:p>
        </w:tc>
        <w:tc>
          <w:tcPr>
            <w:tcW w:w="2197" w:type="dxa"/>
          </w:tcPr>
          <w:p w14:paraId="297AA638" w14:textId="77777777" w:rsidR="00B95AF9" w:rsidRPr="003E1F47" w:rsidRDefault="00B95AF9" w:rsidP="00D81E6E">
            <w:pPr>
              <w:pStyle w:val="Tabletext0"/>
              <w:rPr>
                <w:sz w:val="22"/>
                <w:szCs w:val="22"/>
              </w:rPr>
            </w:pPr>
          </w:p>
        </w:tc>
      </w:tr>
      <w:tr w:rsidR="00B95AF9" w:rsidRPr="003E1F47" w14:paraId="03D83E5F" w14:textId="77777777" w:rsidTr="00F7039C">
        <w:trPr>
          <w:cantSplit/>
          <w:jc w:val="center"/>
        </w:trPr>
        <w:tc>
          <w:tcPr>
            <w:tcW w:w="1314" w:type="dxa"/>
          </w:tcPr>
          <w:p w14:paraId="0DA0BDDE" w14:textId="77777777" w:rsidR="00B95AF9" w:rsidRPr="003E1F47" w:rsidRDefault="00B95AF9" w:rsidP="00D81E6E">
            <w:pPr>
              <w:pStyle w:val="TableText"/>
              <w:rPr>
                <w:rFonts w:ascii="Arial" w:hAnsi="Arial"/>
                <w:szCs w:val="22"/>
              </w:rPr>
            </w:pPr>
          </w:p>
        </w:tc>
        <w:tc>
          <w:tcPr>
            <w:tcW w:w="1807" w:type="dxa"/>
          </w:tcPr>
          <w:p w14:paraId="6AA09A27" w14:textId="77777777" w:rsidR="00B95AF9" w:rsidRPr="003E1F47" w:rsidRDefault="00B95AF9" w:rsidP="00D81E6E">
            <w:pPr>
              <w:pStyle w:val="TableText"/>
              <w:rPr>
                <w:rFonts w:ascii="Arial" w:hAnsi="Arial"/>
                <w:szCs w:val="22"/>
              </w:rPr>
            </w:pPr>
          </w:p>
        </w:tc>
        <w:tc>
          <w:tcPr>
            <w:tcW w:w="3827" w:type="dxa"/>
          </w:tcPr>
          <w:p w14:paraId="2E46C653" w14:textId="77777777" w:rsidR="00B95AF9" w:rsidRPr="003E1F47" w:rsidRDefault="00B95AF9" w:rsidP="00D81E6E">
            <w:pPr>
              <w:pStyle w:val="Tabletext0"/>
              <w:rPr>
                <w:sz w:val="22"/>
                <w:szCs w:val="22"/>
              </w:rPr>
            </w:pPr>
          </w:p>
        </w:tc>
        <w:tc>
          <w:tcPr>
            <w:tcW w:w="2197" w:type="dxa"/>
          </w:tcPr>
          <w:p w14:paraId="6C33372A" w14:textId="77777777" w:rsidR="00B95AF9" w:rsidRPr="003E1F47" w:rsidRDefault="00B95AF9" w:rsidP="00D81E6E">
            <w:pPr>
              <w:pStyle w:val="Tabletext0"/>
              <w:rPr>
                <w:sz w:val="22"/>
                <w:szCs w:val="22"/>
              </w:rPr>
            </w:pPr>
          </w:p>
        </w:tc>
      </w:tr>
    </w:tbl>
    <w:p w14:paraId="19DD7C95" w14:textId="77777777" w:rsidR="007E08E4" w:rsidRPr="003E1F47" w:rsidRDefault="007E08E4" w:rsidP="007E08E4">
      <w:pPr>
        <w:rPr>
          <w:rFonts w:ascii="Arial" w:hAnsi="Arial" w:cs="Arial"/>
        </w:rPr>
      </w:pPr>
    </w:p>
    <w:p w14:paraId="61013133" w14:textId="77777777" w:rsidR="007E08E4" w:rsidRPr="003E1F47" w:rsidRDefault="007E08E4" w:rsidP="007E08E4">
      <w:pPr>
        <w:pStyle w:val="Caption-table"/>
        <w:rPr>
          <w:rFonts w:ascii="Arial" w:hAnsi="Arial" w:cs="Arial"/>
        </w:rPr>
      </w:pPr>
      <w:bookmarkStart w:id="101" w:name="_Ref217020732"/>
      <w:bookmarkStart w:id="102" w:name="_Toc253671180"/>
      <w:bookmarkStart w:id="103" w:name="_Toc436199195"/>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9</w:t>
      </w:r>
      <w:r w:rsidR="00FC6BEE" w:rsidRPr="003E1F47">
        <w:rPr>
          <w:rFonts w:ascii="Arial" w:hAnsi="Arial" w:cs="Arial"/>
          <w:noProof/>
        </w:rPr>
        <w:fldChar w:fldCharType="end"/>
      </w:r>
      <w:bookmarkEnd w:id="101"/>
      <w:r w:rsidRPr="003E1F47">
        <w:rPr>
          <w:rFonts w:ascii="Arial" w:hAnsi="Arial" w:cs="Arial"/>
        </w:rPr>
        <w:t>. Support / consulting network</w:t>
      </w:r>
      <w:bookmarkEnd w:id="102"/>
      <w:bookmarkEnd w:id="1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38"/>
        <w:gridCol w:w="3198"/>
        <w:gridCol w:w="3827"/>
      </w:tblGrid>
      <w:tr w:rsidR="007E08E4" w:rsidRPr="003E1F47" w14:paraId="4424FBFF" w14:textId="77777777" w:rsidTr="00F7039C">
        <w:trPr>
          <w:cantSplit/>
          <w:tblHeader/>
          <w:jc w:val="center"/>
        </w:trPr>
        <w:tc>
          <w:tcPr>
            <w:tcW w:w="2056" w:type="dxa"/>
            <w:tcBorders>
              <w:bottom w:val="single" w:sz="4" w:space="0" w:color="auto"/>
            </w:tcBorders>
            <w:shd w:val="clear" w:color="auto" w:fill="B8CCE4" w:themeFill="accent1" w:themeFillTint="66"/>
          </w:tcPr>
          <w:p w14:paraId="05C95FE7" w14:textId="77777777" w:rsidR="007E08E4" w:rsidRPr="003E1F47" w:rsidRDefault="007E08E4" w:rsidP="00D81E6E">
            <w:pPr>
              <w:pStyle w:val="TableHeading"/>
              <w:rPr>
                <w:rFonts w:ascii="Arial" w:hAnsi="Arial"/>
                <w:szCs w:val="22"/>
              </w:rPr>
            </w:pPr>
            <w:r w:rsidRPr="003E1F47">
              <w:rPr>
                <w:rFonts w:ascii="Arial" w:hAnsi="Arial"/>
                <w:szCs w:val="22"/>
              </w:rPr>
              <w:t>Name, organisation</w:t>
            </w:r>
          </w:p>
        </w:tc>
        <w:tc>
          <w:tcPr>
            <w:tcW w:w="3226" w:type="dxa"/>
            <w:tcBorders>
              <w:bottom w:val="single" w:sz="4" w:space="0" w:color="auto"/>
            </w:tcBorders>
            <w:shd w:val="clear" w:color="auto" w:fill="B8CCE4" w:themeFill="accent1" w:themeFillTint="66"/>
          </w:tcPr>
          <w:p w14:paraId="1970C363" w14:textId="77777777" w:rsidR="007E08E4" w:rsidRPr="003E1F47" w:rsidRDefault="007E08E4" w:rsidP="00D81E6E">
            <w:pPr>
              <w:pStyle w:val="TableHeading"/>
              <w:rPr>
                <w:rFonts w:ascii="Arial" w:hAnsi="Arial"/>
                <w:szCs w:val="22"/>
              </w:rPr>
            </w:pPr>
            <w:r w:rsidRPr="003E1F47">
              <w:rPr>
                <w:rFonts w:ascii="Arial" w:hAnsi="Arial"/>
                <w:szCs w:val="22"/>
              </w:rPr>
              <w:t>Capabilities and/or role</w:t>
            </w:r>
          </w:p>
        </w:tc>
        <w:tc>
          <w:tcPr>
            <w:tcW w:w="3861" w:type="dxa"/>
            <w:tcBorders>
              <w:bottom w:val="single" w:sz="4" w:space="0" w:color="auto"/>
            </w:tcBorders>
            <w:shd w:val="clear" w:color="auto" w:fill="B8CCE4" w:themeFill="accent1" w:themeFillTint="66"/>
          </w:tcPr>
          <w:p w14:paraId="160475B9" w14:textId="77777777" w:rsidR="007E08E4" w:rsidRPr="003E1F47" w:rsidRDefault="007E08E4" w:rsidP="00D81E6E">
            <w:pPr>
              <w:pStyle w:val="TableHeading"/>
              <w:rPr>
                <w:rFonts w:ascii="Arial" w:hAnsi="Arial"/>
                <w:szCs w:val="22"/>
              </w:rPr>
            </w:pPr>
            <w:r w:rsidRPr="003E1F47">
              <w:rPr>
                <w:rFonts w:ascii="Arial" w:hAnsi="Arial"/>
                <w:szCs w:val="22"/>
              </w:rPr>
              <w:t>Contact details</w:t>
            </w:r>
          </w:p>
        </w:tc>
      </w:tr>
      <w:tr w:rsidR="007E08E4" w:rsidRPr="003E1F47" w14:paraId="12566F26" w14:textId="77777777" w:rsidTr="00F7039C">
        <w:trPr>
          <w:cantSplit/>
          <w:jc w:val="center"/>
        </w:trPr>
        <w:tc>
          <w:tcPr>
            <w:tcW w:w="2056" w:type="dxa"/>
          </w:tcPr>
          <w:p w14:paraId="59E42B8B" w14:textId="77777777" w:rsidR="007E08E4" w:rsidRPr="003E1F47" w:rsidRDefault="007E08E4" w:rsidP="00D81E6E">
            <w:pPr>
              <w:pStyle w:val="TableText"/>
              <w:rPr>
                <w:rFonts w:ascii="Arial" w:hAnsi="Arial"/>
                <w:szCs w:val="22"/>
              </w:rPr>
            </w:pPr>
          </w:p>
        </w:tc>
        <w:tc>
          <w:tcPr>
            <w:tcW w:w="3226" w:type="dxa"/>
          </w:tcPr>
          <w:p w14:paraId="21675F65" w14:textId="77777777" w:rsidR="007E08E4" w:rsidRPr="003E1F47" w:rsidRDefault="007E08E4" w:rsidP="00D81E6E">
            <w:pPr>
              <w:pStyle w:val="TableText"/>
              <w:rPr>
                <w:rFonts w:ascii="Arial" w:hAnsi="Arial"/>
                <w:szCs w:val="22"/>
              </w:rPr>
            </w:pPr>
          </w:p>
        </w:tc>
        <w:tc>
          <w:tcPr>
            <w:tcW w:w="3861" w:type="dxa"/>
          </w:tcPr>
          <w:p w14:paraId="15C36EC0" w14:textId="77777777" w:rsidR="007E08E4" w:rsidRPr="003E1F47" w:rsidRDefault="007E08E4" w:rsidP="00D81E6E">
            <w:pPr>
              <w:pStyle w:val="TableText"/>
              <w:rPr>
                <w:rFonts w:ascii="Arial" w:hAnsi="Arial"/>
                <w:szCs w:val="22"/>
              </w:rPr>
            </w:pPr>
            <w:r w:rsidRPr="003E1F47">
              <w:rPr>
                <w:rFonts w:ascii="Arial" w:hAnsi="Arial"/>
                <w:szCs w:val="22"/>
              </w:rPr>
              <w:t xml:space="preserve">E: </w:t>
            </w:r>
            <w:r w:rsidR="00B95AF9" w:rsidRPr="003E1F47">
              <w:rPr>
                <w:rFonts w:ascii="Arial" w:hAnsi="Arial"/>
                <w:szCs w:val="22"/>
              </w:rPr>
              <w:t>&lt;email&gt;</w:t>
            </w:r>
            <w:r w:rsidRPr="003E1F47">
              <w:rPr>
                <w:rFonts w:ascii="Arial" w:hAnsi="Arial"/>
                <w:szCs w:val="22"/>
              </w:rPr>
              <w:t xml:space="preserve"> </w:t>
            </w:r>
          </w:p>
          <w:p w14:paraId="057C730D" w14:textId="77777777" w:rsidR="007E08E4" w:rsidRPr="003E1F47" w:rsidRDefault="007E08E4" w:rsidP="00B95AF9">
            <w:pPr>
              <w:pStyle w:val="TableText"/>
              <w:rPr>
                <w:rFonts w:ascii="Arial" w:hAnsi="Arial"/>
                <w:szCs w:val="22"/>
              </w:rPr>
            </w:pPr>
            <w:r w:rsidRPr="003E1F47">
              <w:rPr>
                <w:rFonts w:ascii="Arial" w:hAnsi="Arial"/>
                <w:szCs w:val="22"/>
              </w:rPr>
              <w:t xml:space="preserve">T: </w:t>
            </w:r>
            <w:r w:rsidR="00B95AF9" w:rsidRPr="003E1F47">
              <w:rPr>
                <w:rFonts w:ascii="Arial" w:hAnsi="Arial"/>
                <w:szCs w:val="22"/>
              </w:rPr>
              <w:t>&lt;phone&gt;</w:t>
            </w:r>
          </w:p>
        </w:tc>
      </w:tr>
      <w:tr w:rsidR="007E08E4" w:rsidRPr="003E1F47" w14:paraId="559D4CDC" w14:textId="77777777" w:rsidTr="00F7039C">
        <w:trPr>
          <w:cantSplit/>
          <w:jc w:val="center"/>
        </w:trPr>
        <w:tc>
          <w:tcPr>
            <w:tcW w:w="2056" w:type="dxa"/>
          </w:tcPr>
          <w:p w14:paraId="18F2CBD7" w14:textId="77777777" w:rsidR="007E08E4" w:rsidRPr="003E1F47" w:rsidRDefault="007E08E4" w:rsidP="00D81E6E">
            <w:pPr>
              <w:pStyle w:val="TableText"/>
              <w:rPr>
                <w:rFonts w:ascii="Arial" w:hAnsi="Arial"/>
                <w:szCs w:val="22"/>
              </w:rPr>
            </w:pPr>
          </w:p>
        </w:tc>
        <w:tc>
          <w:tcPr>
            <w:tcW w:w="3226" w:type="dxa"/>
          </w:tcPr>
          <w:p w14:paraId="3582B213" w14:textId="77777777" w:rsidR="007E08E4" w:rsidRPr="003E1F47" w:rsidRDefault="007E08E4" w:rsidP="00D81E6E">
            <w:pPr>
              <w:pStyle w:val="TableText"/>
              <w:rPr>
                <w:rFonts w:ascii="Arial" w:hAnsi="Arial"/>
                <w:szCs w:val="22"/>
              </w:rPr>
            </w:pPr>
          </w:p>
        </w:tc>
        <w:tc>
          <w:tcPr>
            <w:tcW w:w="3861" w:type="dxa"/>
          </w:tcPr>
          <w:p w14:paraId="71F65ADE" w14:textId="77777777" w:rsidR="00B95AF9" w:rsidRPr="003E1F47" w:rsidRDefault="00B95AF9" w:rsidP="00B95AF9">
            <w:pPr>
              <w:pStyle w:val="TableText"/>
              <w:rPr>
                <w:rFonts w:ascii="Arial" w:hAnsi="Arial"/>
                <w:szCs w:val="22"/>
              </w:rPr>
            </w:pPr>
            <w:r w:rsidRPr="003E1F47">
              <w:rPr>
                <w:rFonts w:ascii="Arial" w:hAnsi="Arial"/>
                <w:szCs w:val="22"/>
              </w:rPr>
              <w:t xml:space="preserve">E: &lt;email&gt; </w:t>
            </w:r>
          </w:p>
          <w:p w14:paraId="1308D9EE" w14:textId="77777777" w:rsidR="007E08E4" w:rsidRPr="003E1F47" w:rsidRDefault="00B95AF9" w:rsidP="00B95AF9">
            <w:pPr>
              <w:pStyle w:val="TableText"/>
              <w:rPr>
                <w:rFonts w:ascii="Arial" w:hAnsi="Arial"/>
                <w:szCs w:val="22"/>
              </w:rPr>
            </w:pPr>
            <w:r w:rsidRPr="003E1F47">
              <w:rPr>
                <w:rFonts w:ascii="Arial" w:hAnsi="Arial"/>
                <w:szCs w:val="22"/>
              </w:rPr>
              <w:t>T: &lt;phone&gt;</w:t>
            </w:r>
          </w:p>
        </w:tc>
      </w:tr>
    </w:tbl>
    <w:p w14:paraId="0E9A861E" w14:textId="77777777" w:rsidR="0011448F" w:rsidRPr="003E1F47" w:rsidRDefault="0011448F">
      <w:pPr>
        <w:rPr>
          <w:rFonts w:ascii="Arial" w:hAnsi="Arial" w:cs="Arial"/>
          <w:b/>
          <w:sz w:val="28"/>
        </w:rPr>
      </w:pPr>
      <w:bookmarkStart w:id="104" w:name="_Toc253671130"/>
    </w:p>
    <w:p w14:paraId="5917D97B" w14:textId="77777777" w:rsidR="009E58F9" w:rsidRPr="003E1F47" w:rsidRDefault="009E58F9">
      <w:pPr>
        <w:rPr>
          <w:rFonts w:ascii="Arial" w:hAnsi="Arial" w:cs="Arial"/>
          <w:b/>
          <w:sz w:val="28"/>
        </w:rPr>
      </w:pPr>
      <w:r w:rsidRPr="003E1F47">
        <w:rPr>
          <w:rFonts w:ascii="Arial" w:hAnsi="Arial" w:cs="Arial"/>
        </w:rPr>
        <w:br w:type="page"/>
      </w:r>
    </w:p>
    <w:p w14:paraId="02FF2073" w14:textId="77777777" w:rsidR="007E08E4" w:rsidRPr="003E1F47" w:rsidRDefault="007E08E4" w:rsidP="00053781">
      <w:pPr>
        <w:pStyle w:val="Heading2"/>
        <w:rPr>
          <w:rFonts w:ascii="Arial" w:hAnsi="Arial" w:cs="Arial"/>
        </w:rPr>
      </w:pPr>
      <w:bookmarkStart w:id="105" w:name="_Toc436199165"/>
      <w:r w:rsidRPr="003E1F47">
        <w:rPr>
          <w:rFonts w:ascii="Arial" w:hAnsi="Arial" w:cs="Arial"/>
        </w:rPr>
        <w:lastRenderedPageBreak/>
        <w:t>Work Breakdown Structure (WBS)</w:t>
      </w:r>
      <w:bookmarkEnd w:id="104"/>
      <w:bookmarkEnd w:id="105"/>
    </w:p>
    <w:p w14:paraId="108C8A50" w14:textId="77777777" w:rsidR="00633DCB" w:rsidRPr="003E1F47" w:rsidRDefault="00633DCB" w:rsidP="00633DCB">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7AA2CAD2" w14:textId="0145E7ED" w:rsidR="00633DCB" w:rsidRPr="003E1F47" w:rsidRDefault="00633DCB" w:rsidP="007E08E4">
      <w:pPr>
        <w:pStyle w:val="BodyText"/>
        <w:shd w:val="clear" w:color="auto" w:fill="D9D9D9" w:themeFill="background1" w:themeFillShade="D9"/>
        <w:rPr>
          <w:rFonts w:ascii="Arial" w:hAnsi="Arial" w:cs="Arial"/>
        </w:rPr>
      </w:pPr>
      <w:r w:rsidRPr="003E1F47">
        <w:rPr>
          <w:rFonts w:ascii="Arial" w:hAnsi="Arial" w:cs="Arial"/>
        </w:rPr>
        <w:t>The WBS is used break down the project into logical packages of work</w:t>
      </w:r>
      <w:r w:rsidR="00853460" w:rsidRPr="003E1F47">
        <w:rPr>
          <w:rFonts w:ascii="Arial" w:hAnsi="Arial" w:cs="Arial"/>
        </w:rPr>
        <w:t xml:space="preserve"> as per the example shown in </w:t>
      </w:r>
      <w:r w:rsidR="00853460" w:rsidRPr="003E1F47">
        <w:rPr>
          <w:rFonts w:ascii="Arial" w:hAnsi="Arial" w:cs="Arial"/>
        </w:rPr>
        <w:fldChar w:fldCharType="begin"/>
      </w:r>
      <w:r w:rsidR="00853460" w:rsidRPr="003E1F47">
        <w:rPr>
          <w:rFonts w:ascii="Arial" w:hAnsi="Arial" w:cs="Arial"/>
        </w:rPr>
        <w:instrText xml:space="preserve"> REF _Ref217019207 \h </w:instrText>
      </w:r>
      <w:r w:rsidR="00853460" w:rsidRPr="003E1F47">
        <w:rPr>
          <w:rFonts w:ascii="Arial" w:hAnsi="Arial" w:cs="Arial"/>
        </w:rPr>
      </w:r>
      <w:r w:rsidR="003E1F47">
        <w:rPr>
          <w:rFonts w:ascii="Arial" w:hAnsi="Arial" w:cs="Arial"/>
        </w:rPr>
        <w:instrText xml:space="preserve"> \* MERGEFORMAT </w:instrText>
      </w:r>
      <w:r w:rsidR="00853460" w:rsidRPr="003E1F47">
        <w:rPr>
          <w:rFonts w:ascii="Arial" w:hAnsi="Arial" w:cs="Arial"/>
        </w:rPr>
        <w:fldChar w:fldCharType="separate"/>
      </w:r>
      <w:r w:rsidR="006D2FA3" w:rsidRPr="003E1F47">
        <w:rPr>
          <w:rFonts w:ascii="Arial" w:hAnsi="Arial" w:cs="Arial"/>
        </w:rPr>
        <w:t xml:space="preserve">Figure </w:t>
      </w:r>
      <w:r w:rsidR="006D2FA3" w:rsidRPr="003E1F47">
        <w:rPr>
          <w:rFonts w:ascii="Arial" w:hAnsi="Arial" w:cs="Arial"/>
          <w:noProof/>
        </w:rPr>
        <w:t>1</w:t>
      </w:r>
      <w:r w:rsidR="00853460" w:rsidRPr="003E1F47">
        <w:rPr>
          <w:rFonts w:ascii="Arial" w:hAnsi="Arial" w:cs="Arial"/>
        </w:rPr>
        <w:fldChar w:fldCharType="end"/>
      </w:r>
      <w:r w:rsidRPr="003E1F47">
        <w:rPr>
          <w:rFonts w:ascii="Arial" w:hAnsi="Arial" w:cs="Arial"/>
        </w:rPr>
        <w:t>.</w:t>
      </w:r>
      <w:r w:rsidR="00853460" w:rsidRPr="003E1F47">
        <w:rPr>
          <w:rFonts w:ascii="Arial" w:hAnsi="Arial" w:cs="Arial"/>
        </w:rPr>
        <w:t xml:space="preserve"> </w:t>
      </w:r>
      <w:r w:rsidRPr="003E1F47">
        <w:rPr>
          <w:rFonts w:ascii="Arial" w:hAnsi="Arial" w:cs="Arial"/>
        </w:rPr>
        <w:t xml:space="preserve">Despite its name, the WBS is actually best written as a product breakdown expressed as deliverables, not activities (noting that some activities, such as management, are needed to make the project run). </w:t>
      </w:r>
    </w:p>
    <w:p w14:paraId="524BCE21" w14:textId="77777777" w:rsidR="00633DCB" w:rsidRPr="003E1F47" w:rsidRDefault="00853460" w:rsidP="00633DCB">
      <w:pPr>
        <w:pStyle w:val="Caption"/>
        <w:rPr>
          <w:rFonts w:ascii="Arial" w:hAnsi="Arial" w:cs="Arial"/>
        </w:rPr>
      </w:pPr>
      <w:r w:rsidRPr="003E1F47">
        <w:rPr>
          <w:rFonts w:ascii="Arial" w:hAnsi="Arial" w:cs="Arial"/>
        </w:rPr>
        <w:object w:dxaOrig="5411" w:dyaOrig="4846" w14:anchorId="21B80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41.5pt" o:ole="">
            <v:imagedata r:id="rId14" o:title=""/>
          </v:shape>
          <o:OLEObject Type="Embed" ProgID="Visio.Drawing.11" ShapeID="_x0000_i1025" DrawAspect="Content" ObjectID="_1536055066" r:id="rId15"/>
        </w:object>
      </w:r>
    </w:p>
    <w:p w14:paraId="412F9AEF" w14:textId="77777777" w:rsidR="007E08E4" w:rsidRPr="003E1F47" w:rsidRDefault="007E08E4" w:rsidP="007E08E4">
      <w:pPr>
        <w:pStyle w:val="Caption"/>
        <w:rPr>
          <w:rFonts w:ascii="Arial" w:hAnsi="Arial" w:cs="Arial"/>
        </w:rPr>
      </w:pPr>
      <w:bookmarkStart w:id="106" w:name="_Ref217019207"/>
      <w:bookmarkStart w:id="107" w:name="_Toc253671158"/>
      <w:bookmarkStart w:id="108" w:name="_Toc436199185"/>
      <w:r w:rsidRPr="003E1F47">
        <w:rPr>
          <w:rFonts w:ascii="Arial" w:hAnsi="Arial" w:cs="Arial"/>
        </w:rPr>
        <w:t xml:space="preserve">Figure </w:t>
      </w:r>
      <w:r w:rsidR="00FC6BEE" w:rsidRPr="003E1F47">
        <w:rPr>
          <w:rFonts w:ascii="Arial" w:hAnsi="Arial" w:cs="Arial"/>
        </w:rPr>
        <w:fldChar w:fldCharType="begin"/>
      </w:r>
      <w:r w:rsidR="00FC6BEE" w:rsidRPr="003E1F47">
        <w:rPr>
          <w:rFonts w:ascii="Arial" w:hAnsi="Arial" w:cs="Arial"/>
        </w:rPr>
        <w:instrText xml:space="preserve"> SEQ Figure \* ARABIC </w:instrText>
      </w:r>
      <w:r w:rsidR="00FC6BEE" w:rsidRPr="003E1F47">
        <w:rPr>
          <w:rFonts w:ascii="Arial" w:hAnsi="Arial" w:cs="Arial"/>
        </w:rPr>
        <w:fldChar w:fldCharType="separate"/>
      </w:r>
      <w:r w:rsidR="006D2FA3" w:rsidRPr="003E1F47">
        <w:rPr>
          <w:rFonts w:ascii="Arial" w:hAnsi="Arial" w:cs="Arial"/>
          <w:noProof/>
        </w:rPr>
        <w:t>1</w:t>
      </w:r>
      <w:r w:rsidR="00FC6BEE" w:rsidRPr="003E1F47">
        <w:rPr>
          <w:rFonts w:ascii="Arial" w:hAnsi="Arial" w:cs="Arial"/>
          <w:noProof/>
        </w:rPr>
        <w:fldChar w:fldCharType="end"/>
      </w:r>
      <w:bookmarkEnd w:id="106"/>
      <w:r w:rsidRPr="003E1F47">
        <w:rPr>
          <w:rFonts w:ascii="Arial" w:hAnsi="Arial" w:cs="Arial"/>
        </w:rPr>
        <w:t xml:space="preserve">. </w:t>
      </w:r>
      <w:r w:rsidR="00633DCB" w:rsidRPr="003E1F47">
        <w:rPr>
          <w:rFonts w:ascii="Arial" w:hAnsi="Arial" w:cs="Arial"/>
        </w:rPr>
        <w:t xml:space="preserve">Example </w:t>
      </w:r>
      <w:r w:rsidRPr="003E1F47">
        <w:rPr>
          <w:rFonts w:ascii="Arial" w:hAnsi="Arial" w:cs="Arial"/>
        </w:rPr>
        <w:t>Work Breakdown Structure</w:t>
      </w:r>
      <w:bookmarkEnd w:id="107"/>
      <w:bookmarkEnd w:id="108"/>
    </w:p>
    <w:p w14:paraId="5A579F96" w14:textId="77777777" w:rsidR="00853460" w:rsidRPr="003E1F47" w:rsidRDefault="00853460" w:rsidP="00853460">
      <w:pPr>
        <w:pStyle w:val="Heading2"/>
        <w:spacing w:after="240"/>
        <w:jc w:val="left"/>
        <w:rPr>
          <w:rFonts w:ascii="Arial" w:hAnsi="Arial" w:cs="Arial"/>
        </w:rPr>
      </w:pPr>
      <w:bookmarkStart w:id="109" w:name="_Toc394244820"/>
      <w:bookmarkStart w:id="110" w:name="_Toc423450195"/>
      <w:bookmarkStart w:id="111" w:name="_Toc253671131"/>
      <w:bookmarkStart w:id="112" w:name="_Toc436199166"/>
      <w:r w:rsidRPr="003E1F47">
        <w:rPr>
          <w:rFonts w:ascii="Arial" w:hAnsi="Arial" w:cs="Arial"/>
        </w:rPr>
        <w:t>S</w:t>
      </w:r>
      <w:r w:rsidR="005B7916" w:rsidRPr="003E1F47">
        <w:rPr>
          <w:rFonts w:ascii="Arial" w:hAnsi="Arial" w:cs="Arial"/>
        </w:rPr>
        <w:t>c</w:t>
      </w:r>
      <w:r w:rsidRPr="003E1F47">
        <w:rPr>
          <w:rFonts w:ascii="Arial" w:hAnsi="Arial" w:cs="Arial"/>
        </w:rPr>
        <w:t>hedule</w:t>
      </w:r>
      <w:bookmarkEnd w:id="109"/>
      <w:bookmarkEnd w:id="110"/>
    </w:p>
    <w:p w14:paraId="6E921262" w14:textId="77777777" w:rsidR="00853460" w:rsidRPr="003E1F47" w:rsidRDefault="00853460" w:rsidP="00853460">
      <w:pPr>
        <w:pStyle w:val="BodyText"/>
        <w:keepNext/>
        <w:shd w:val="clear" w:color="auto" w:fill="D9D9D9" w:themeFill="background1" w:themeFillShade="D9"/>
        <w:rPr>
          <w:rFonts w:ascii="Arial" w:hAnsi="Arial" w:cs="Arial"/>
          <w:b/>
        </w:rPr>
      </w:pPr>
      <w:r w:rsidRPr="003E1F47">
        <w:rPr>
          <w:rFonts w:ascii="Arial" w:hAnsi="Arial" w:cs="Arial"/>
          <w:b/>
        </w:rPr>
        <w:t>Guidance:</w:t>
      </w:r>
    </w:p>
    <w:p w14:paraId="74D83215" w14:textId="77777777" w:rsidR="005B7916" w:rsidRPr="003E1F47" w:rsidRDefault="00A025AA" w:rsidP="00A025AA">
      <w:pPr>
        <w:pStyle w:val="BodyText"/>
        <w:shd w:val="clear" w:color="auto" w:fill="D9D9D9" w:themeFill="background1" w:themeFillShade="D9"/>
        <w:rPr>
          <w:rFonts w:ascii="Arial" w:hAnsi="Arial" w:cs="Arial"/>
        </w:rPr>
      </w:pPr>
      <w:r w:rsidRPr="003E1F47">
        <w:rPr>
          <w:rFonts w:ascii="Arial" w:hAnsi="Arial" w:cs="Arial"/>
        </w:rPr>
        <w:t xml:space="preserve">A schedule should be prepared that lays out in what sequence work will be done and by what dates. </w:t>
      </w:r>
    </w:p>
    <w:p w14:paraId="250652D5" w14:textId="77777777" w:rsidR="005B7916" w:rsidRPr="003E1F47" w:rsidRDefault="00A025AA" w:rsidP="005B7916">
      <w:pPr>
        <w:pStyle w:val="BodyText"/>
        <w:shd w:val="clear" w:color="auto" w:fill="D9D9D9" w:themeFill="background1" w:themeFillShade="D9"/>
        <w:rPr>
          <w:rFonts w:ascii="Arial" w:hAnsi="Arial" w:cs="Arial"/>
        </w:rPr>
      </w:pPr>
      <w:r w:rsidRPr="003E1F47">
        <w:rPr>
          <w:rFonts w:ascii="Arial" w:hAnsi="Arial" w:cs="Arial"/>
        </w:rPr>
        <w:t xml:space="preserve">This is best done by defining </w:t>
      </w:r>
      <w:r w:rsidRPr="003E1F47">
        <w:rPr>
          <w:rFonts w:ascii="Arial" w:hAnsi="Arial" w:cs="Arial"/>
          <w:b/>
        </w:rPr>
        <w:t>milestones</w:t>
      </w:r>
      <w:r w:rsidRPr="003E1F47">
        <w:rPr>
          <w:rFonts w:ascii="Arial" w:hAnsi="Arial" w:cs="Arial"/>
        </w:rPr>
        <w:t xml:space="preserve"> </w:t>
      </w:r>
      <w:r w:rsidR="005B7916" w:rsidRPr="003E1F47">
        <w:rPr>
          <w:rFonts w:ascii="Arial" w:hAnsi="Arial" w:cs="Arial"/>
        </w:rPr>
        <w:t>which indicates completion of a block of work or an important event in a project such as a presentation to stakeholders. Milestones should always be expressed in outcome-oriented terms such as ‘</w:t>
      </w:r>
      <w:r w:rsidR="005B7916" w:rsidRPr="003E1F47">
        <w:rPr>
          <w:rFonts w:ascii="Arial" w:hAnsi="Arial" w:cs="Arial"/>
          <w:i/>
        </w:rPr>
        <w:t>sub-system testing completed</w:t>
      </w:r>
      <w:r w:rsidR="005B7916" w:rsidRPr="003E1F47">
        <w:rPr>
          <w:rFonts w:ascii="Arial" w:hAnsi="Arial" w:cs="Arial"/>
        </w:rPr>
        <w:t>’ and ‘</w:t>
      </w:r>
      <w:r w:rsidR="005B7916" w:rsidRPr="003E1F47">
        <w:rPr>
          <w:rFonts w:ascii="Arial" w:hAnsi="Arial" w:cs="Arial"/>
          <w:i/>
        </w:rPr>
        <w:t>plan approved</w:t>
      </w:r>
      <w:r w:rsidR="005B7916" w:rsidRPr="003E1F47">
        <w:rPr>
          <w:rFonts w:ascii="Arial" w:hAnsi="Arial" w:cs="Arial"/>
        </w:rPr>
        <w:t>’.</w:t>
      </w:r>
      <w:r w:rsidR="002B1A6F" w:rsidRPr="003E1F47">
        <w:rPr>
          <w:rFonts w:ascii="Arial" w:hAnsi="Arial" w:cs="Arial"/>
        </w:rPr>
        <w:t xml:space="preserve"> Remember to include management and technical reviews, including peer reviews, as required.</w:t>
      </w:r>
    </w:p>
    <w:p w14:paraId="7EA46AF3" w14:textId="77777777" w:rsidR="00A025AA" w:rsidRPr="003E1F47" w:rsidRDefault="005B7916" w:rsidP="00A025AA">
      <w:pPr>
        <w:pStyle w:val="BodyText"/>
        <w:shd w:val="clear" w:color="auto" w:fill="D9D9D9" w:themeFill="background1" w:themeFillShade="D9"/>
        <w:rPr>
          <w:rFonts w:ascii="Arial" w:hAnsi="Arial" w:cs="Arial"/>
        </w:rPr>
      </w:pPr>
      <w:r w:rsidRPr="003E1F47">
        <w:rPr>
          <w:rFonts w:ascii="Arial" w:hAnsi="Arial" w:cs="Arial"/>
        </w:rPr>
        <w:t xml:space="preserve">The milestones are then grouped into a number of </w:t>
      </w:r>
      <w:r w:rsidR="00A025AA" w:rsidRPr="003E1F47">
        <w:rPr>
          <w:rFonts w:ascii="Arial" w:hAnsi="Arial" w:cs="Arial"/>
        </w:rPr>
        <w:t xml:space="preserve">sensible stages where the first stage covers </w:t>
      </w:r>
      <w:r w:rsidR="00A025AA" w:rsidRPr="003E1F47">
        <w:rPr>
          <w:rFonts w:ascii="Arial" w:hAnsi="Arial" w:cs="Arial"/>
          <w:b/>
          <w:bCs/>
        </w:rPr>
        <w:t>initiation</w:t>
      </w:r>
      <w:r w:rsidR="00A025AA" w:rsidRPr="003E1F47">
        <w:rPr>
          <w:rFonts w:ascii="Arial" w:hAnsi="Arial" w:cs="Arial"/>
        </w:rPr>
        <w:t xml:space="preserve"> and the last stage covers </w:t>
      </w:r>
      <w:r w:rsidR="00A025AA" w:rsidRPr="003E1F47">
        <w:rPr>
          <w:rFonts w:ascii="Arial" w:hAnsi="Arial" w:cs="Arial"/>
          <w:b/>
          <w:bCs/>
        </w:rPr>
        <w:t>closure</w:t>
      </w:r>
      <w:r w:rsidR="002B1A6F" w:rsidRPr="003E1F47">
        <w:rPr>
          <w:rFonts w:ascii="Arial" w:hAnsi="Arial" w:cs="Arial"/>
        </w:rPr>
        <w:t xml:space="preserve"> activities; for example:</w:t>
      </w:r>
    </w:p>
    <w:p w14:paraId="04A7E79D" w14:textId="77777777" w:rsidR="002B1A6F" w:rsidRPr="003E1F47" w:rsidRDefault="002B1A6F" w:rsidP="002B1A6F">
      <w:pPr>
        <w:pStyle w:val="BodyText"/>
        <w:numPr>
          <w:ilvl w:val="0"/>
          <w:numId w:val="30"/>
        </w:numPr>
        <w:shd w:val="clear" w:color="auto" w:fill="D9D9D9" w:themeFill="background1" w:themeFillShade="D9"/>
        <w:rPr>
          <w:rFonts w:ascii="Arial" w:hAnsi="Arial" w:cs="Arial"/>
        </w:rPr>
      </w:pPr>
      <w:r w:rsidRPr="003E1F47">
        <w:rPr>
          <w:rFonts w:ascii="Arial" w:hAnsi="Arial" w:cs="Arial"/>
        </w:rPr>
        <w:t>Project initiation.</w:t>
      </w:r>
    </w:p>
    <w:p w14:paraId="386D24EA" w14:textId="77777777" w:rsidR="002B1A6F" w:rsidRPr="003E1F47" w:rsidRDefault="002B1A6F" w:rsidP="002B1A6F">
      <w:pPr>
        <w:pStyle w:val="BodyText"/>
        <w:numPr>
          <w:ilvl w:val="0"/>
          <w:numId w:val="30"/>
        </w:numPr>
        <w:shd w:val="clear" w:color="auto" w:fill="D9D9D9" w:themeFill="background1" w:themeFillShade="D9"/>
        <w:rPr>
          <w:rFonts w:ascii="Arial" w:hAnsi="Arial" w:cs="Arial"/>
        </w:rPr>
      </w:pPr>
      <w:r w:rsidRPr="003E1F47">
        <w:rPr>
          <w:rFonts w:ascii="Arial" w:hAnsi="Arial" w:cs="Arial"/>
        </w:rPr>
        <w:t>Concept definition.</w:t>
      </w:r>
    </w:p>
    <w:p w14:paraId="4E2DE54C" w14:textId="77777777" w:rsidR="002B1A6F" w:rsidRPr="003E1F47" w:rsidRDefault="002B1A6F" w:rsidP="002B1A6F">
      <w:pPr>
        <w:pStyle w:val="BodyText"/>
        <w:numPr>
          <w:ilvl w:val="0"/>
          <w:numId w:val="30"/>
        </w:numPr>
        <w:shd w:val="clear" w:color="auto" w:fill="D9D9D9" w:themeFill="background1" w:themeFillShade="D9"/>
        <w:rPr>
          <w:rFonts w:ascii="Arial" w:hAnsi="Arial" w:cs="Arial"/>
        </w:rPr>
      </w:pPr>
      <w:r w:rsidRPr="003E1F47">
        <w:rPr>
          <w:rFonts w:ascii="Arial" w:hAnsi="Arial" w:cs="Arial"/>
        </w:rPr>
        <w:t>Prototype development (including testing)</w:t>
      </w:r>
    </w:p>
    <w:p w14:paraId="51C2689A" w14:textId="77777777" w:rsidR="002B1A6F" w:rsidRPr="003E1F47" w:rsidRDefault="002B1A6F" w:rsidP="002B1A6F">
      <w:pPr>
        <w:pStyle w:val="BodyText"/>
        <w:numPr>
          <w:ilvl w:val="0"/>
          <w:numId w:val="30"/>
        </w:numPr>
        <w:shd w:val="clear" w:color="auto" w:fill="D9D9D9" w:themeFill="background1" w:themeFillShade="D9"/>
        <w:rPr>
          <w:rFonts w:ascii="Arial" w:hAnsi="Arial" w:cs="Arial"/>
        </w:rPr>
      </w:pPr>
      <w:r w:rsidRPr="003E1F47">
        <w:rPr>
          <w:rFonts w:ascii="Arial" w:hAnsi="Arial" w:cs="Arial"/>
        </w:rPr>
        <w:lastRenderedPageBreak/>
        <w:t>Project closure</w:t>
      </w:r>
    </w:p>
    <w:p w14:paraId="2A33CD8A" w14:textId="71DF2232" w:rsidR="00A025AA" w:rsidRPr="003E1F47" w:rsidRDefault="00A025AA" w:rsidP="00853460">
      <w:pPr>
        <w:pStyle w:val="BodyText"/>
        <w:shd w:val="clear" w:color="auto" w:fill="D9D9D9" w:themeFill="background1" w:themeFillShade="D9"/>
        <w:rPr>
          <w:rFonts w:ascii="Arial" w:hAnsi="Arial" w:cs="Arial"/>
        </w:rPr>
      </w:pPr>
      <w:r w:rsidRPr="003E1F47">
        <w:rPr>
          <w:rFonts w:ascii="Arial" w:hAnsi="Arial" w:cs="Arial"/>
        </w:rPr>
        <w:t xml:space="preserve">The Milestone Network Chart, shown in </w:t>
      </w:r>
      <w:r w:rsidRPr="003E1F47">
        <w:rPr>
          <w:rFonts w:ascii="Arial" w:hAnsi="Arial" w:cs="Arial"/>
        </w:rPr>
        <w:fldChar w:fldCharType="begin"/>
      </w:r>
      <w:r w:rsidRPr="003E1F47">
        <w:rPr>
          <w:rFonts w:ascii="Arial" w:hAnsi="Arial" w:cs="Arial"/>
        </w:rPr>
        <w:instrText xml:space="preserve"> REF _Ref217019474 \h </w:instrText>
      </w:r>
      <w:r w:rsidRPr="003E1F47">
        <w:rPr>
          <w:rFonts w:ascii="Arial" w:hAnsi="Arial" w:cs="Arial"/>
        </w:rPr>
      </w:r>
      <w:r w:rsidR="003E1F47">
        <w:rPr>
          <w:rFonts w:ascii="Arial" w:hAnsi="Arial" w:cs="Arial"/>
        </w:rPr>
        <w:instrText xml:space="preserve"> \* MERGEFORMAT </w:instrText>
      </w:r>
      <w:r w:rsidRPr="003E1F47">
        <w:rPr>
          <w:rFonts w:ascii="Arial" w:hAnsi="Arial" w:cs="Arial"/>
        </w:rPr>
        <w:fldChar w:fldCharType="separate"/>
      </w:r>
      <w:r w:rsidR="006D2FA3" w:rsidRPr="003E1F47">
        <w:rPr>
          <w:rFonts w:ascii="Arial" w:hAnsi="Arial" w:cs="Arial"/>
        </w:rPr>
        <w:t xml:space="preserve">Figure </w:t>
      </w:r>
      <w:r w:rsidR="006D2FA3" w:rsidRPr="003E1F47">
        <w:rPr>
          <w:rFonts w:ascii="Arial" w:hAnsi="Arial" w:cs="Arial"/>
          <w:noProof/>
        </w:rPr>
        <w:t>2</w:t>
      </w:r>
      <w:r w:rsidRPr="003E1F47">
        <w:rPr>
          <w:rFonts w:ascii="Arial" w:hAnsi="Arial" w:cs="Arial"/>
        </w:rPr>
        <w:fldChar w:fldCharType="end"/>
      </w:r>
      <w:r w:rsidRPr="003E1F47">
        <w:rPr>
          <w:rFonts w:ascii="Arial" w:hAnsi="Arial" w:cs="Arial"/>
        </w:rPr>
        <w:t>, is suggested as a relatively simple form of presenting a schedule. Alternatively, a timeline or even a table might suffice.</w:t>
      </w:r>
    </w:p>
    <w:bookmarkEnd w:id="111"/>
    <w:bookmarkEnd w:id="112"/>
    <w:p w14:paraId="2060E8B3" w14:textId="77777777" w:rsidR="007E08E4" w:rsidRPr="003E1F47" w:rsidRDefault="007E08E4" w:rsidP="007E08E4">
      <w:pPr>
        <w:pStyle w:val="Figure"/>
        <w:rPr>
          <w:rFonts w:cs="Arial"/>
        </w:rPr>
      </w:pPr>
      <w:r w:rsidRPr="003E1F47">
        <w:rPr>
          <w:rFonts w:cs="Arial"/>
          <w:noProof/>
          <w:lang w:eastAsia="en-AU"/>
        </w:rPr>
        <w:drawing>
          <wp:inline distT="0" distB="0" distL="0" distR="0" wp14:anchorId="2B91B270" wp14:editId="0F7749E8">
            <wp:extent cx="5365750" cy="761682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5750" cy="7616825"/>
                    </a:xfrm>
                    <a:prstGeom prst="rect">
                      <a:avLst/>
                    </a:prstGeom>
                    <a:noFill/>
                    <a:ln>
                      <a:noFill/>
                    </a:ln>
                  </pic:spPr>
                </pic:pic>
              </a:graphicData>
            </a:graphic>
          </wp:inline>
        </w:drawing>
      </w:r>
    </w:p>
    <w:p w14:paraId="40CBCC08" w14:textId="77777777" w:rsidR="007E08E4" w:rsidRPr="003E1F47" w:rsidRDefault="007E08E4" w:rsidP="007E08E4">
      <w:pPr>
        <w:pStyle w:val="Caption"/>
        <w:rPr>
          <w:rFonts w:ascii="Arial" w:hAnsi="Arial" w:cs="Arial"/>
        </w:rPr>
      </w:pPr>
      <w:bookmarkStart w:id="113" w:name="_Ref217019474"/>
      <w:bookmarkStart w:id="114" w:name="_Toc253671159"/>
      <w:bookmarkStart w:id="115" w:name="_Toc436199186"/>
      <w:r w:rsidRPr="003E1F47">
        <w:rPr>
          <w:rFonts w:ascii="Arial" w:hAnsi="Arial" w:cs="Arial"/>
        </w:rPr>
        <w:t xml:space="preserve">Figure </w:t>
      </w:r>
      <w:r w:rsidR="00FC6BEE" w:rsidRPr="003E1F47">
        <w:rPr>
          <w:rFonts w:ascii="Arial" w:hAnsi="Arial" w:cs="Arial"/>
        </w:rPr>
        <w:fldChar w:fldCharType="begin"/>
      </w:r>
      <w:r w:rsidR="00FC6BEE" w:rsidRPr="003E1F47">
        <w:rPr>
          <w:rFonts w:ascii="Arial" w:hAnsi="Arial" w:cs="Arial"/>
        </w:rPr>
        <w:instrText xml:space="preserve"> SEQ Figure \* ARABIC </w:instrText>
      </w:r>
      <w:r w:rsidR="00FC6BEE" w:rsidRPr="003E1F47">
        <w:rPr>
          <w:rFonts w:ascii="Arial" w:hAnsi="Arial" w:cs="Arial"/>
        </w:rPr>
        <w:fldChar w:fldCharType="separate"/>
      </w:r>
      <w:r w:rsidR="006D2FA3" w:rsidRPr="003E1F47">
        <w:rPr>
          <w:rFonts w:ascii="Arial" w:hAnsi="Arial" w:cs="Arial"/>
          <w:noProof/>
        </w:rPr>
        <w:t>2</w:t>
      </w:r>
      <w:r w:rsidR="00FC6BEE" w:rsidRPr="003E1F47">
        <w:rPr>
          <w:rFonts w:ascii="Arial" w:hAnsi="Arial" w:cs="Arial"/>
          <w:noProof/>
        </w:rPr>
        <w:fldChar w:fldCharType="end"/>
      </w:r>
      <w:bookmarkEnd w:id="113"/>
      <w:r w:rsidRPr="003E1F47">
        <w:rPr>
          <w:rFonts w:ascii="Arial" w:hAnsi="Arial" w:cs="Arial"/>
        </w:rPr>
        <w:t xml:space="preserve">. </w:t>
      </w:r>
      <w:r w:rsidR="00853460" w:rsidRPr="003E1F47">
        <w:rPr>
          <w:rFonts w:ascii="Arial" w:hAnsi="Arial" w:cs="Arial"/>
        </w:rPr>
        <w:t>Example schedule (</w:t>
      </w:r>
      <w:r w:rsidRPr="003E1F47">
        <w:rPr>
          <w:rFonts w:ascii="Arial" w:hAnsi="Arial" w:cs="Arial"/>
        </w:rPr>
        <w:t>Milestone Network Chart</w:t>
      </w:r>
      <w:bookmarkEnd w:id="114"/>
      <w:bookmarkEnd w:id="115"/>
      <w:r w:rsidR="00853460" w:rsidRPr="003E1F47">
        <w:rPr>
          <w:rFonts w:ascii="Arial" w:hAnsi="Arial" w:cs="Arial"/>
        </w:rPr>
        <w:t xml:space="preserve"> form)</w:t>
      </w:r>
    </w:p>
    <w:p w14:paraId="655F20CD" w14:textId="77777777" w:rsidR="005B7916" w:rsidRPr="003E1F47" w:rsidRDefault="005B7916" w:rsidP="005B7916">
      <w:pPr>
        <w:pStyle w:val="Heading2"/>
        <w:rPr>
          <w:rFonts w:ascii="Arial" w:hAnsi="Arial" w:cs="Arial"/>
        </w:rPr>
      </w:pPr>
      <w:bookmarkStart w:id="116" w:name="_Toc168321395"/>
      <w:bookmarkStart w:id="117" w:name="_Toc178150558"/>
      <w:bookmarkStart w:id="118" w:name="_Toc196839177"/>
      <w:bookmarkStart w:id="119" w:name="_Toc253671133"/>
      <w:bookmarkStart w:id="120" w:name="_Toc436199167"/>
      <w:r w:rsidRPr="003E1F47">
        <w:rPr>
          <w:rFonts w:ascii="Arial" w:hAnsi="Arial" w:cs="Arial"/>
        </w:rPr>
        <w:lastRenderedPageBreak/>
        <w:t>Risk</w:t>
      </w:r>
      <w:bookmarkEnd w:id="116"/>
      <w:bookmarkEnd w:id="117"/>
      <w:r w:rsidRPr="003E1F47">
        <w:rPr>
          <w:rFonts w:ascii="Arial" w:hAnsi="Arial" w:cs="Arial"/>
        </w:rPr>
        <w:t xml:space="preserve"> and issue management</w:t>
      </w:r>
      <w:bookmarkEnd w:id="118"/>
      <w:bookmarkEnd w:id="119"/>
      <w:bookmarkEnd w:id="120"/>
    </w:p>
    <w:p w14:paraId="0D7A46C5" w14:textId="77777777" w:rsidR="00853460" w:rsidRPr="003E1F47" w:rsidRDefault="00853460" w:rsidP="00853460">
      <w:pPr>
        <w:pStyle w:val="BodyText"/>
        <w:keepNext/>
        <w:shd w:val="clear" w:color="auto" w:fill="D9D9D9" w:themeFill="background1" w:themeFillShade="D9"/>
        <w:spacing w:before="240"/>
        <w:rPr>
          <w:rFonts w:ascii="Arial" w:hAnsi="Arial" w:cs="Arial"/>
          <w:b/>
        </w:rPr>
      </w:pPr>
      <w:r w:rsidRPr="003E1F47">
        <w:rPr>
          <w:rFonts w:ascii="Arial" w:hAnsi="Arial" w:cs="Arial"/>
          <w:b/>
        </w:rPr>
        <w:t>Guidance:</w:t>
      </w:r>
    </w:p>
    <w:p w14:paraId="26F9B56E" w14:textId="77777777" w:rsidR="005B7916" w:rsidRPr="003E1F47" w:rsidRDefault="005B7916" w:rsidP="00853460">
      <w:pPr>
        <w:pStyle w:val="BodyText"/>
        <w:shd w:val="clear" w:color="auto" w:fill="D9D9D9" w:themeFill="background1" w:themeFillShade="D9"/>
        <w:rPr>
          <w:rFonts w:ascii="Arial" w:hAnsi="Arial" w:cs="Arial"/>
        </w:rPr>
      </w:pPr>
      <w:r w:rsidRPr="003E1F47">
        <w:rPr>
          <w:rFonts w:ascii="Arial" w:hAnsi="Arial" w:cs="Arial"/>
          <w:b/>
        </w:rPr>
        <w:t>Risks</w:t>
      </w:r>
      <w:r w:rsidRPr="003E1F47">
        <w:rPr>
          <w:rFonts w:ascii="Arial" w:hAnsi="Arial" w:cs="Arial"/>
        </w:rPr>
        <w:t xml:space="preserve"> are </w:t>
      </w:r>
      <w:r w:rsidRPr="003E1F47">
        <w:rPr>
          <w:rFonts w:ascii="Arial" w:hAnsi="Arial" w:cs="Arial"/>
          <w:i/>
        </w:rPr>
        <w:t>possible</w:t>
      </w:r>
      <w:r w:rsidR="002B1A6F" w:rsidRPr="003E1F47">
        <w:rPr>
          <w:rFonts w:ascii="Arial" w:hAnsi="Arial" w:cs="Arial"/>
          <w:i/>
        </w:rPr>
        <w:t xml:space="preserve"> future</w:t>
      </w:r>
      <w:r w:rsidRPr="003E1F47">
        <w:rPr>
          <w:rFonts w:ascii="Arial" w:hAnsi="Arial" w:cs="Arial"/>
        </w:rPr>
        <w:t xml:space="preserve"> events that would adversely affect the project </w:t>
      </w:r>
      <w:r w:rsidRPr="003E1F47">
        <w:rPr>
          <w:rFonts w:ascii="Arial" w:hAnsi="Arial" w:cs="Arial"/>
          <w:i/>
        </w:rPr>
        <w:t xml:space="preserve">if </w:t>
      </w:r>
      <w:r w:rsidRPr="003E1F47">
        <w:rPr>
          <w:rFonts w:ascii="Arial" w:hAnsi="Arial" w:cs="Arial"/>
        </w:rPr>
        <w:t>they occur. Risks are usually</w:t>
      </w:r>
      <w:r w:rsidR="002B1A6F" w:rsidRPr="003E1F47">
        <w:rPr>
          <w:rFonts w:ascii="Arial" w:hAnsi="Arial" w:cs="Arial"/>
        </w:rPr>
        <w:t xml:space="preserve"> expressed in terms of </w:t>
      </w:r>
      <w:r w:rsidR="002B1A6F" w:rsidRPr="003E1F47">
        <w:rPr>
          <w:rFonts w:ascii="Arial" w:hAnsi="Arial" w:cs="Arial"/>
          <w:i/>
        </w:rPr>
        <w:t>consequence</w:t>
      </w:r>
      <w:r w:rsidR="002B1A6F" w:rsidRPr="003E1F47">
        <w:rPr>
          <w:rFonts w:ascii="Arial" w:hAnsi="Arial" w:cs="Arial"/>
        </w:rPr>
        <w:t xml:space="preserve"> and </w:t>
      </w:r>
      <w:r w:rsidR="002B1A6F" w:rsidRPr="003E1F47">
        <w:rPr>
          <w:rFonts w:ascii="Arial" w:hAnsi="Arial" w:cs="Arial"/>
          <w:i/>
        </w:rPr>
        <w:t>probability</w:t>
      </w:r>
      <w:r w:rsidR="002B1A6F" w:rsidRPr="003E1F47">
        <w:rPr>
          <w:rFonts w:ascii="Arial" w:hAnsi="Arial" w:cs="Arial"/>
        </w:rPr>
        <w:t xml:space="preserve"> to allow suitable counter-measures / treatments / mitigations to be planned.</w:t>
      </w:r>
    </w:p>
    <w:p w14:paraId="54B209D6" w14:textId="77777777" w:rsidR="002B1A6F" w:rsidRPr="003E1F47" w:rsidRDefault="002B1A6F" w:rsidP="00853460">
      <w:pPr>
        <w:pStyle w:val="BodyText"/>
        <w:shd w:val="clear" w:color="auto" w:fill="D9D9D9" w:themeFill="background1" w:themeFillShade="D9"/>
        <w:rPr>
          <w:rFonts w:ascii="Arial" w:hAnsi="Arial" w:cs="Arial"/>
        </w:rPr>
      </w:pPr>
      <w:r w:rsidRPr="003E1F47">
        <w:rPr>
          <w:rFonts w:ascii="Arial" w:hAnsi="Arial" w:cs="Arial"/>
          <w:b/>
        </w:rPr>
        <w:t>Issues</w:t>
      </w:r>
      <w:r w:rsidRPr="003E1F47">
        <w:rPr>
          <w:rFonts w:ascii="Arial" w:hAnsi="Arial" w:cs="Arial"/>
        </w:rPr>
        <w:t xml:space="preserve"> are </w:t>
      </w:r>
      <w:r w:rsidRPr="003E1F47">
        <w:rPr>
          <w:rFonts w:ascii="Arial" w:hAnsi="Arial" w:cs="Arial"/>
          <w:i/>
        </w:rPr>
        <w:t xml:space="preserve">actual </w:t>
      </w:r>
      <w:r w:rsidRPr="003E1F47">
        <w:rPr>
          <w:rFonts w:ascii="Arial" w:hAnsi="Arial" w:cs="Arial"/>
        </w:rPr>
        <w:t xml:space="preserve">events that will adversely affect the project. Issues are usually expressed in terms of just </w:t>
      </w:r>
      <w:r w:rsidRPr="003E1F47">
        <w:rPr>
          <w:rFonts w:ascii="Arial" w:hAnsi="Arial" w:cs="Arial"/>
          <w:i/>
        </w:rPr>
        <w:t>consequence</w:t>
      </w:r>
      <w:r w:rsidRPr="003E1F47">
        <w:rPr>
          <w:rFonts w:ascii="Arial" w:hAnsi="Arial" w:cs="Arial"/>
        </w:rPr>
        <w:t xml:space="preserve"> to allow suitable counter-measures / treatments / mitigations to be planned.</w:t>
      </w:r>
    </w:p>
    <w:p w14:paraId="4D303E84" w14:textId="77777777" w:rsidR="005B7916" w:rsidRPr="003E1F47" w:rsidRDefault="005B7916" w:rsidP="00853460">
      <w:pPr>
        <w:pStyle w:val="BodyText"/>
        <w:shd w:val="clear" w:color="auto" w:fill="D9D9D9" w:themeFill="background1" w:themeFillShade="D9"/>
        <w:rPr>
          <w:rFonts w:ascii="Arial" w:hAnsi="Arial" w:cs="Arial"/>
        </w:rPr>
      </w:pPr>
      <w:r w:rsidRPr="003E1F47">
        <w:rPr>
          <w:rFonts w:ascii="Arial" w:hAnsi="Arial" w:cs="Arial"/>
        </w:rPr>
        <w:t>Key risks and issues should be identified, assessed and mitigation</w:t>
      </w:r>
      <w:r w:rsidR="002B1A6F" w:rsidRPr="003E1F47">
        <w:rPr>
          <w:rFonts w:ascii="Arial" w:hAnsi="Arial" w:cs="Arial"/>
        </w:rPr>
        <w:t>s planned as necessary. To make this manageable in a small project, only the top five or so risk and issues should be addressed in any detail.</w:t>
      </w:r>
      <w:r w:rsidRPr="003E1F47">
        <w:rPr>
          <w:rFonts w:ascii="Arial" w:hAnsi="Arial" w:cs="Arial"/>
        </w:rPr>
        <w:t xml:space="preserve"> </w:t>
      </w:r>
    </w:p>
    <w:p w14:paraId="4EDB3DBF" w14:textId="77777777" w:rsidR="00F7039C" w:rsidRPr="003E1F47" w:rsidRDefault="00F7039C" w:rsidP="00F7039C">
      <w:pPr>
        <w:pStyle w:val="BodyText"/>
        <w:rPr>
          <w:rFonts w:ascii="Arial" w:hAnsi="Arial" w:cs="Arial"/>
        </w:rPr>
      </w:pPr>
      <w:r w:rsidRPr="003E1F47">
        <w:rPr>
          <w:rFonts w:ascii="Arial" w:hAnsi="Arial" w:cs="Arial"/>
        </w:rPr>
        <w:t xml:space="preserve">Project risks and issues are identified and assessed in </w:t>
      </w:r>
      <w:r w:rsidRPr="003E1F47">
        <w:rPr>
          <w:rFonts w:ascii="Arial" w:hAnsi="Arial" w:cs="Arial"/>
        </w:rPr>
        <w:fldChar w:fldCharType="begin"/>
      </w:r>
      <w:r w:rsidRPr="003E1F47">
        <w:rPr>
          <w:rFonts w:ascii="Arial" w:hAnsi="Arial" w:cs="Arial"/>
        </w:rPr>
        <w:instrText xml:space="preserve"> REF _Ref212016433 \h </w:instrText>
      </w:r>
      <w:r w:rsidRPr="003E1F47">
        <w:rPr>
          <w:rFonts w:ascii="Arial" w:hAnsi="Arial" w:cs="Arial"/>
        </w:rPr>
      </w:r>
      <w:r w:rsidRPr="003E1F47">
        <w:rPr>
          <w:rFonts w:ascii="Arial" w:hAnsi="Arial" w:cs="Arial"/>
        </w:rPr>
        <w:fldChar w:fldCharType="separate"/>
      </w:r>
      <w:r w:rsidR="006D2FA3" w:rsidRPr="003E1F47">
        <w:rPr>
          <w:rFonts w:ascii="Arial" w:hAnsi="Arial" w:cs="Arial"/>
        </w:rPr>
        <w:t xml:space="preserve">Table </w:t>
      </w:r>
      <w:r w:rsidR="006D2FA3" w:rsidRPr="003E1F47">
        <w:rPr>
          <w:rFonts w:ascii="Arial" w:hAnsi="Arial" w:cs="Arial"/>
          <w:noProof/>
        </w:rPr>
        <w:t>10</w:t>
      </w:r>
      <w:r w:rsidRPr="003E1F47">
        <w:rPr>
          <w:rFonts w:ascii="Arial" w:hAnsi="Arial" w:cs="Arial"/>
        </w:rPr>
        <w:fldChar w:fldCharType="end"/>
      </w:r>
      <w:r w:rsidRPr="003E1F47">
        <w:rPr>
          <w:rFonts w:ascii="Arial" w:hAnsi="Arial" w:cs="Arial"/>
        </w:rPr>
        <w:t>.</w:t>
      </w:r>
    </w:p>
    <w:p w14:paraId="4BDCA286" w14:textId="77777777" w:rsidR="00F7039C" w:rsidRPr="003E1F47" w:rsidRDefault="00F7039C" w:rsidP="00F7039C">
      <w:pPr>
        <w:pStyle w:val="Caption"/>
        <w:keepNext/>
        <w:spacing w:before="120" w:after="180"/>
        <w:rPr>
          <w:rFonts w:ascii="Arial" w:hAnsi="Arial" w:cs="Arial"/>
        </w:rPr>
      </w:pPr>
      <w:bookmarkStart w:id="121" w:name="_Ref212016433"/>
      <w:bookmarkStart w:id="122" w:name="_Toc414286623"/>
      <w:bookmarkStart w:id="123" w:name="_Toc434990398"/>
      <w:r w:rsidRPr="003E1F47">
        <w:rPr>
          <w:rFonts w:ascii="Arial" w:hAnsi="Arial" w:cs="Arial"/>
        </w:rPr>
        <w:t xml:space="preserve">Table </w:t>
      </w:r>
      <w:r w:rsidR="00FC6BEE" w:rsidRPr="003E1F47">
        <w:rPr>
          <w:rFonts w:ascii="Arial" w:hAnsi="Arial" w:cs="Arial"/>
        </w:rPr>
        <w:fldChar w:fldCharType="begin"/>
      </w:r>
      <w:r w:rsidR="00FC6BEE" w:rsidRPr="003E1F47">
        <w:rPr>
          <w:rFonts w:ascii="Arial" w:hAnsi="Arial" w:cs="Arial"/>
        </w:rPr>
        <w:instrText xml:space="preserve"> SEQ Table \* ARABIC </w:instrText>
      </w:r>
      <w:r w:rsidR="00FC6BEE" w:rsidRPr="003E1F47">
        <w:rPr>
          <w:rFonts w:ascii="Arial" w:hAnsi="Arial" w:cs="Arial"/>
        </w:rPr>
        <w:fldChar w:fldCharType="separate"/>
      </w:r>
      <w:r w:rsidR="006D2FA3" w:rsidRPr="003E1F47">
        <w:rPr>
          <w:rFonts w:ascii="Arial" w:hAnsi="Arial" w:cs="Arial"/>
          <w:noProof/>
        </w:rPr>
        <w:t>10</w:t>
      </w:r>
      <w:r w:rsidR="00FC6BEE" w:rsidRPr="003E1F47">
        <w:rPr>
          <w:rFonts w:ascii="Arial" w:hAnsi="Arial" w:cs="Arial"/>
          <w:noProof/>
        </w:rPr>
        <w:fldChar w:fldCharType="end"/>
      </w:r>
      <w:bookmarkEnd w:id="121"/>
      <w:r w:rsidRPr="003E1F47">
        <w:rPr>
          <w:rFonts w:ascii="Arial" w:hAnsi="Arial" w:cs="Arial"/>
        </w:rPr>
        <w:t>. Risk &amp; issue assessment</w:t>
      </w:r>
      <w:bookmarkEnd w:id="122"/>
      <w:bookmarkEnd w:id="1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2976"/>
        <w:gridCol w:w="5666"/>
      </w:tblGrid>
      <w:tr w:rsidR="00F7039C" w:rsidRPr="003E1F47" w14:paraId="437D7387" w14:textId="77777777" w:rsidTr="00F7039C">
        <w:trPr>
          <w:cantSplit/>
          <w:tblHeader/>
          <w:jc w:val="center"/>
        </w:trPr>
        <w:tc>
          <w:tcPr>
            <w:tcW w:w="421" w:type="dxa"/>
            <w:shd w:val="clear" w:color="auto" w:fill="B8CCE4" w:themeFill="accent1" w:themeFillTint="66"/>
          </w:tcPr>
          <w:p w14:paraId="6A53DC39" w14:textId="77777777" w:rsidR="00F7039C" w:rsidRPr="003E1F47" w:rsidRDefault="00F7039C" w:rsidP="003D7394">
            <w:pPr>
              <w:pStyle w:val="TableHeading"/>
              <w:rPr>
                <w:rFonts w:ascii="Arial" w:hAnsi="Arial"/>
              </w:rPr>
            </w:pPr>
            <w:r w:rsidRPr="003E1F47">
              <w:rPr>
                <w:rFonts w:ascii="Arial" w:hAnsi="Arial"/>
              </w:rPr>
              <w:t>#</w:t>
            </w:r>
          </w:p>
        </w:tc>
        <w:tc>
          <w:tcPr>
            <w:tcW w:w="2976" w:type="dxa"/>
            <w:shd w:val="clear" w:color="auto" w:fill="B8CCE4" w:themeFill="accent1" w:themeFillTint="66"/>
          </w:tcPr>
          <w:p w14:paraId="2E3465FA" w14:textId="77777777" w:rsidR="00F7039C" w:rsidRPr="003E1F47" w:rsidRDefault="00F7039C" w:rsidP="003D7394">
            <w:pPr>
              <w:pStyle w:val="TableHeading"/>
              <w:rPr>
                <w:rFonts w:ascii="Arial" w:hAnsi="Arial"/>
              </w:rPr>
            </w:pPr>
            <w:r w:rsidRPr="003E1F47">
              <w:rPr>
                <w:rFonts w:ascii="Arial" w:hAnsi="Arial"/>
              </w:rPr>
              <w:t>Risk</w:t>
            </w:r>
          </w:p>
        </w:tc>
        <w:tc>
          <w:tcPr>
            <w:tcW w:w="5666" w:type="dxa"/>
            <w:shd w:val="clear" w:color="auto" w:fill="B8CCE4" w:themeFill="accent1" w:themeFillTint="66"/>
          </w:tcPr>
          <w:p w14:paraId="2B38F78C" w14:textId="77777777" w:rsidR="00F7039C" w:rsidRPr="003E1F47" w:rsidRDefault="00F7039C" w:rsidP="003D7394">
            <w:pPr>
              <w:pStyle w:val="TableHeading"/>
              <w:rPr>
                <w:rFonts w:ascii="Arial" w:hAnsi="Arial"/>
              </w:rPr>
            </w:pPr>
            <w:r w:rsidRPr="003E1F47">
              <w:rPr>
                <w:rFonts w:ascii="Arial" w:hAnsi="Arial"/>
              </w:rPr>
              <w:t>Mitigations</w:t>
            </w:r>
          </w:p>
        </w:tc>
      </w:tr>
      <w:tr w:rsidR="00F7039C" w:rsidRPr="003E1F47" w14:paraId="1A4B5218" w14:textId="77777777" w:rsidTr="00F7039C">
        <w:trPr>
          <w:cantSplit/>
          <w:jc w:val="center"/>
        </w:trPr>
        <w:tc>
          <w:tcPr>
            <w:tcW w:w="421" w:type="dxa"/>
          </w:tcPr>
          <w:p w14:paraId="3EC5C853" w14:textId="77777777" w:rsidR="00F7039C" w:rsidRPr="003E1F47" w:rsidRDefault="00F7039C" w:rsidP="00F7039C">
            <w:pPr>
              <w:pStyle w:val="TableText"/>
              <w:jc w:val="center"/>
              <w:rPr>
                <w:rFonts w:ascii="Arial" w:hAnsi="Arial"/>
              </w:rPr>
            </w:pPr>
            <w:r w:rsidRPr="003E1F47">
              <w:rPr>
                <w:rFonts w:ascii="Arial" w:hAnsi="Arial"/>
              </w:rPr>
              <w:t>1</w:t>
            </w:r>
          </w:p>
        </w:tc>
        <w:tc>
          <w:tcPr>
            <w:tcW w:w="2976" w:type="dxa"/>
          </w:tcPr>
          <w:p w14:paraId="44A30087" w14:textId="77777777" w:rsidR="00F7039C" w:rsidRPr="003E1F47" w:rsidRDefault="00F7039C" w:rsidP="00F7039C">
            <w:pPr>
              <w:pStyle w:val="TableText"/>
              <w:rPr>
                <w:rFonts w:ascii="Arial" w:hAnsi="Arial"/>
              </w:rPr>
            </w:pPr>
            <w:r w:rsidRPr="003E1F47">
              <w:rPr>
                <w:rFonts w:ascii="Arial" w:hAnsi="Arial"/>
              </w:rPr>
              <w:t>Client does not appreciate complexity of task</w:t>
            </w:r>
          </w:p>
        </w:tc>
        <w:tc>
          <w:tcPr>
            <w:tcW w:w="5666" w:type="dxa"/>
          </w:tcPr>
          <w:p w14:paraId="3C5815DB" w14:textId="77777777" w:rsidR="00F7039C" w:rsidRPr="003E1F47" w:rsidRDefault="00F7039C" w:rsidP="00F7039C">
            <w:pPr>
              <w:pStyle w:val="TableText"/>
              <w:rPr>
                <w:rFonts w:ascii="Arial" w:hAnsi="Arial"/>
              </w:rPr>
            </w:pPr>
            <w:r w:rsidRPr="003E1F47">
              <w:rPr>
                <w:rFonts w:ascii="Arial" w:hAnsi="Arial"/>
              </w:rPr>
              <w:t>Close liaison with Defence staff to ensure full understanding.</w:t>
            </w:r>
          </w:p>
        </w:tc>
      </w:tr>
      <w:tr w:rsidR="00F7039C" w:rsidRPr="003E1F47" w14:paraId="6E6769F1" w14:textId="77777777" w:rsidTr="00F7039C">
        <w:trPr>
          <w:cantSplit/>
          <w:jc w:val="center"/>
        </w:trPr>
        <w:tc>
          <w:tcPr>
            <w:tcW w:w="421" w:type="dxa"/>
          </w:tcPr>
          <w:p w14:paraId="56992CE6" w14:textId="77777777" w:rsidR="00F7039C" w:rsidRPr="003E1F47" w:rsidRDefault="00F7039C" w:rsidP="00F7039C">
            <w:pPr>
              <w:pStyle w:val="TableText"/>
              <w:jc w:val="center"/>
              <w:rPr>
                <w:rFonts w:ascii="Arial" w:hAnsi="Arial"/>
              </w:rPr>
            </w:pPr>
            <w:r w:rsidRPr="003E1F47">
              <w:rPr>
                <w:rFonts w:ascii="Arial" w:hAnsi="Arial"/>
              </w:rPr>
              <w:t>2</w:t>
            </w:r>
          </w:p>
        </w:tc>
        <w:tc>
          <w:tcPr>
            <w:tcW w:w="2976" w:type="dxa"/>
          </w:tcPr>
          <w:p w14:paraId="4D5C46A6" w14:textId="77777777" w:rsidR="00F7039C" w:rsidRPr="003E1F47" w:rsidRDefault="00F7039C" w:rsidP="00F7039C">
            <w:pPr>
              <w:pStyle w:val="TableText"/>
              <w:rPr>
                <w:rFonts w:ascii="Arial" w:hAnsi="Arial"/>
              </w:rPr>
            </w:pPr>
            <w:r w:rsidRPr="003E1F47">
              <w:rPr>
                <w:rFonts w:ascii="Arial" w:hAnsi="Arial"/>
              </w:rPr>
              <w:t>Deliverables are not endorsed by client</w:t>
            </w:r>
          </w:p>
        </w:tc>
        <w:tc>
          <w:tcPr>
            <w:tcW w:w="5666" w:type="dxa"/>
          </w:tcPr>
          <w:p w14:paraId="680F3900" w14:textId="77777777" w:rsidR="00F7039C" w:rsidRPr="003E1F47" w:rsidRDefault="00F7039C" w:rsidP="00F7039C">
            <w:pPr>
              <w:pStyle w:val="TableText"/>
              <w:rPr>
                <w:rFonts w:ascii="Arial" w:hAnsi="Arial"/>
              </w:rPr>
            </w:pPr>
            <w:r w:rsidRPr="003E1F47">
              <w:rPr>
                <w:rFonts w:ascii="Arial" w:hAnsi="Arial"/>
              </w:rPr>
              <w:t xml:space="preserve">Close collaboration between VCDF Group project staff and the Contractor team will reduce the risk that deliverables do not meet Commonwealth needs. </w:t>
            </w:r>
          </w:p>
          <w:p w14:paraId="2B0AA804" w14:textId="77777777" w:rsidR="00F7039C" w:rsidRPr="003E1F47" w:rsidRDefault="00F7039C" w:rsidP="00F7039C">
            <w:pPr>
              <w:pStyle w:val="TableText"/>
              <w:rPr>
                <w:rFonts w:ascii="Arial" w:hAnsi="Arial"/>
              </w:rPr>
            </w:pPr>
            <w:r w:rsidRPr="003E1F47">
              <w:rPr>
                <w:rFonts w:ascii="Arial" w:hAnsi="Arial"/>
              </w:rPr>
              <w:t>This collaboration would be supplemented by project management activities required by our Integrated Management System (IMS).</w:t>
            </w:r>
          </w:p>
          <w:p w14:paraId="52DC7453" w14:textId="77777777" w:rsidR="00F7039C" w:rsidRPr="003E1F47" w:rsidRDefault="00F7039C" w:rsidP="00F7039C">
            <w:pPr>
              <w:pStyle w:val="TableText"/>
              <w:rPr>
                <w:rFonts w:ascii="Arial" w:hAnsi="Arial"/>
              </w:rPr>
            </w:pPr>
            <w:r w:rsidRPr="003E1F47">
              <w:rPr>
                <w:rFonts w:ascii="Arial" w:hAnsi="Arial"/>
              </w:rPr>
              <w:t>Regular project communication through Project Status Reports (PSR).</w:t>
            </w:r>
          </w:p>
        </w:tc>
      </w:tr>
      <w:tr w:rsidR="00F7039C" w:rsidRPr="003E1F47" w14:paraId="13E09DB6" w14:textId="77777777" w:rsidTr="00F7039C">
        <w:trPr>
          <w:cantSplit/>
          <w:jc w:val="center"/>
        </w:trPr>
        <w:tc>
          <w:tcPr>
            <w:tcW w:w="421" w:type="dxa"/>
          </w:tcPr>
          <w:p w14:paraId="105841EF" w14:textId="77777777" w:rsidR="00F7039C" w:rsidRPr="003E1F47" w:rsidRDefault="00F7039C" w:rsidP="00F7039C">
            <w:pPr>
              <w:pStyle w:val="TableText"/>
              <w:jc w:val="center"/>
              <w:rPr>
                <w:rFonts w:ascii="Arial" w:hAnsi="Arial"/>
              </w:rPr>
            </w:pPr>
            <w:r w:rsidRPr="003E1F47">
              <w:rPr>
                <w:rFonts w:ascii="Arial" w:hAnsi="Arial"/>
              </w:rPr>
              <w:t>3</w:t>
            </w:r>
          </w:p>
        </w:tc>
        <w:tc>
          <w:tcPr>
            <w:tcW w:w="2976" w:type="dxa"/>
          </w:tcPr>
          <w:p w14:paraId="24E61936" w14:textId="77777777" w:rsidR="00F7039C" w:rsidRPr="003E1F47" w:rsidRDefault="00F7039C" w:rsidP="00F7039C">
            <w:pPr>
              <w:pStyle w:val="TableText"/>
              <w:rPr>
                <w:rFonts w:ascii="Arial" w:hAnsi="Arial"/>
              </w:rPr>
            </w:pPr>
            <w:r w:rsidRPr="003E1F47">
              <w:rPr>
                <w:rFonts w:ascii="Arial" w:hAnsi="Arial"/>
              </w:rPr>
              <w:t xml:space="preserve">Scope of the task is too large to achieve given the task timeframe </w:t>
            </w:r>
          </w:p>
        </w:tc>
        <w:tc>
          <w:tcPr>
            <w:tcW w:w="5666" w:type="dxa"/>
          </w:tcPr>
          <w:p w14:paraId="2A61E69D" w14:textId="77777777" w:rsidR="00F7039C" w:rsidRPr="003E1F47" w:rsidRDefault="00F7039C" w:rsidP="00F7039C">
            <w:pPr>
              <w:pStyle w:val="TableText"/>
              <w:rPr>
                <w:rFonts w:ascii="Arial" w:hAnsi="Arial"/>
              </w:rPr>
            </w:pPr>
            <w:r w:rsidRPr="003E1F47">
              <w:rPr>
                <w:rFonts w:ascii="Arial" w:hAnsi="Arial"/>
              </w:rPr>
              <w:t>We have proposed a sizable team to ensure that work can be done in a timely manner with additional resources available by agreement.</w:t>
            </w:r>
          </w:p>
          <w:p w14:paraId="08D8DF25" w14:textId="77777777" w:rsidR="00F7039C" w:rsidRPr="003E1F47" w:rsidRDefault="00F7039C" w:rsidP="00F7039C">
            <w:pPr>
              <w:pStyle w:val="TableText"/>
              <w:rPr>
                <w:rFonts w:ascii="Arial" w:hAnsi="Arial"/>
              </w:rPr>
            </w:pPr>
            <w:r w:rsidRPr="003E1F47">
              <w:rPr>
                <w:rFonts w:ascii="Arial" w:hAnsi="Arial"/>
              </w:rPr>
              <w:t>Our IMS defines a rigorous process for capture, assessment and treatment of issues and risks. These would be dealt with in priority order to ensure that more important issues are assigned appropriate resources as early as possible.</w:t>
            </w:r>
          </w:p>
          <w:p w14:paraId="02F53436" w14:textId="77777777" w:rsidR="00F7039C" w:rsidRPr="003E1F47" w:rsidRDefault="00F7039C" w:rsidP="00F7039C">
            <w:pPr>
              <w:pStyle w:val="TableText"/>
              <w:rPr>
                <w:rFonts w:ascii="Arial" w:hAnsi="Arial"/>
              </w:rPr>
            </w:pPr>
            <w:r w:rsidRPr="003E1F47">
              <w:rPr>
                <w:rFonts w:ascii="Arial" w:hAnsi="Arial"/>
              </w:rPr>
              <w:t>We will use a standard capability design approach, methods and tools that have been used previously on multiple projects.</w:t>
            </w:r>
          </w:p>
        </w:tc>
      </w:tr>
      <w:tr w:rsidR="00F7039C" w:rsidRPr="003E1F47" w14:paraId="2CE3B832" w14:textId="77777777" w:rsidTr="00F7039C">
        <w:trPr>
          <w:cantSplit/>
          <w:jc w:val="center"/>
        </w:trPr>
        <w:tc>
          <w:tcPr>
            <w:tcW w:w="421" w:type="dxa"/>
          </w:tcPr>
          <w:p w14:paraId="2B0F1B66" w14:textId="77777777" w:rsidR="00F7039C" w:rsidRPr="003E1F47" w:rsidRDefault="00F7039C" w:rsidP="00F7039C">
            <w:pPr>
              <w:pStyle w:val="TableText"/>
              <w:jc w:val="center"/>
              <w:rPr>
                <w:rFonts w:ascii="Arial" w:hAnsi="Arial"/>
              </w:rPr>
            </w:pPr>
            <w:r w:rsidRPr="003E1F47">
              <w:rPr>
                <w:rFonts w:ascii="Arial" w:hAnsi="Arial"/>
              </w:rPr>
              <w:t>4</w:t>
            </w:r>
          </w:p>
        </w:tc>
        <w:tc>
          <w:tcPr>
            <w:tcW w:w="2976" w:type="dxa"/>
          </w:tcPr>
          <w:p w14:paraId="7D9ADF15" w14:textId="77777777" w:rsidR="00F7039C" w:rsidRPr="003E1F47" w:rsidRDefault="00F7039C" w:rsidP="00F7039C">
            <w:pPr>
              <w:pStyle w:val="TableText"/>
              <w:rPr>
                <w:rFonts w:ascii="Arial" w:hAnsi="Arial"/>
              </w:rPr>
            </w:pPr>
            <w:r w:rsidRPr="003E1F47">
              <w:rPr>
                <w:rFonts w:ascii="Arial" w:hAnsi="Arial"/>
              </w:rPr>
              <w:t xml:space="preserve">Task is cancelled, delayed or re-scoped due to changes in the project </w:t>
            </w:r>
          </w:p>
        </w:tc>
        <w:tc>
          <w:tcPr>
            <w:tcW w:w="5666" w:type="dxa"/>
          </w:tcPr>
          <w:p w14:paraId="396D3053" w14:textId="77777777" w:rsidR="00F7039C" w:rsidRPr="003E1F47" w:rsidRDefault="00F7039C" w:rsidP="00F7039C">
            <w:pPr>
              <w:pStyle w:val="TableText"/>
              <w:rPr>
                <w:rFonts w:ascii="Arial" w:hAnsi="Arial"/>
              </w:rPr>
            </w:pPr>
            <w:r w:rsidRPr="003E1F47">
              <w:rPr>
                <w:rFonts w:ascii="Arial" w:hAnsi="Arial"/>
              </w:rPr>
              <w:t xml:space="preserve">Proposed approach and payment schedule are designed to produce milestone results useable by VCDF Group, internal consistency for ongoing work, and alignment of payments to work done (and value earned).  </w:t>
            </w:r>
          </w:p>
        </w:tc>
      </w:tr>
    </w:tbl>
    <w:p w14:paraId="371E1A0D" w14:textId="77777777" w:rsidR="00D37FBC" w:rsidRPr="003E1F47" w:rsidRDefault="00F7039C" w:rsidP="00D37FBC">
      <w:pPr>
        <w:pStyle w:val="Heading1"/>
        <w:rPr>
          <w:rFonts w:cs="Arial"/>
        </w:rPr>
      </w:pPr>
      <w:bookmarkStart w:id="124" w:name="_Toc436199168"/>
      <w:bookmarkStart w:id="125" w:name="_Ref137016898"/>
      <w:r w:rsidRPr="003E1F47">
        <w:rPr>
          <w:rFonts w:cs="Arial"/>
        </w:rPr>
        <w:lastRenderedPageBreak/>
        <w:t>4</w:t>
      </w:r>
      <w:r w:rsidR="00D37FBC" w:rsidRPr="003E1F47">
        <w:rPr>
          <w:rFonts w:cs="Arial"/>
        </w:rPr>
        <w:t>Literature Review</w:t>
      </w:r>
      <w:bookmarkEnd w:id="124"/>
    </w:p>
    <w:p w14:paraId="18DA2DEE" w14:textId="77777777" w:rsidR="00D37FBC" w:rsidRPr="003E1F47" w:rsidRDefault="00D37FBC" w:rsidP="00D37FBC">
      <w:pPr>
        <w:pStyle w:val="Heading2"/>
        <w:rPr>
          <w:rFonts w:ascii="Arial" w:hAnsi="Arial" w:cs="Arial"/>
        </w:rPr>
      </w:pPr>
      <w:bookmarkStart w:id="126" w:name="_Toc436199169"/>
      <w:r w:rsidRPr="003E1F47">
        <w:rPr>
          <w:rFonts w:ascii="Arial" w:hAnsi="Arial" w:cs="Arial"/>
        </w:rPr>
        <w:t>Current best practice</w:t>
      </w:r>
      <w:bookmarkEnd w:id="126"/>
    </w:p>
    <w:p w14:paraId="0520C8B3" w14:textId="77777777" w:rsidR="00D37FBC" w:rsidRPr="003E1F47" w:rsidRDefault="007310BA" w:rsidP="00D37FBC">
      <w:pPr>
        <w:pStyle w:val="BodyText"/>
        <w:rPr>
          <w:rFonts w:ascii="Arial" w:hAnsi="Arial" w:cs="Arial"/>
        </w:rPr>
      </w:pPr>
      <w:r w:rsidRPr="003E1F47">
        <w:rPr>
          <w:rFonts w:ascii="Arial" w:hAnsi="Arial" w:cs="Arial"/>
        </w:rPr>
        <w:t>Text goes here…</w:t>
      </w:r>
    </w:p>
    <w:p w14:paraId="55C02835" w14:textId="77777777" w:rsidR="00D37FBC" w:rsidRPr="003E1F47" w:rsidRDefault="00D37FBC" w:rsidP="00D37FBC">
      <w:pPr>
        <w:pStyle w:val="Heading2"/>
        <w:rPr>
          <w:rFonts w:ascii="Arial" w:hAnsi="Arial" w:cs="Arial"/>
        </w:rPr>
      </w:pPr>
      <w:bookmarkStart w:id="127" w:name="_Toc436199170"/>
      <w:r w:rsidRPr="003E1F47">
        <w:rPr>
          <w:rFonts w:ascii="Arial" w:hAnsi="Arial" w:cs="Arial"/>
        </w:rPr>
        <w:t>Gap analysis</w:t>
      </w:r>
      <w:bookmarkEnd w:id="127"/>
    </w:p>
    <w:p w14:paraId="47D36766" w14:textId="77777777" w:rsidR="007310BA" w:rsidRPr="003E1F47" w:rsidRDefault="007310BA" w:rsidP="007310BA">
      <w:pPr>
        <w:pStyle w:val="BodyText"/>
        <w:rPr>
          <w:rFonts w:ascii="Arial" w:hAnsi="Arial" w:cs="Arial"/>
        </w:rPr>
      </w:pPr>
      <w:r w:rsidRPr="003E1F47">
        <w:rPr>
          <w:rFonts w:ascii="Arial" w:hAnsi="Arial" w:cs="Arial"/>
        </w:rPr>
        <w:t>Text goes here…</w:t>
      </w:r>
    </w:p>
    <w:p w14:paraId="14328E59" w14:textId="77777777" w:rsidR="00D37FBC" w:rsidRPr="003E1F47" w:rsidRDefault="00D37FBC" w:rsidP="00D37FBC">
      <w:pPr>
        <w:pStyle w:val="Heading1"/>
        <w:rPr>
          <w:rFonts w:cs="Arial"/>
        </w:rPr>
      </w:pPr>
      <w:bookmarkStart w:id="128" w:name="_Toc436199171"/>
      <w:r w:rsidRPr="003E1F47">
        <w:rPr>
          <w:rFonts w:cs="Arial"/>
        </w:rPr>
        <w:lastRenderedPageBreak/>
        <w:t>Methodology</w:t>
      </w:r>
      <w:bookmarkEnd w:id="128"/>
    </w:p>
    <w:p w14:paraId="728B9B16" w14:textId="77777777" w:rsidR="00D37FBC" w:rsidRPr="003E1F47" w:rsidRDefault="00D37FBC" w:rsidP="00D37FBC">
      <w:pPr>
        <w:pStyle w:val="Heading2"/>
        <w:rPr>
          <w:rFonts w:ascii="Arial" w:hAnsi="Arial" w:cs="Arial"/>
        </w:rPr>
      </w:pPr>
      <w:bookmarkStart w:id="129" w:name="_Toc436199172"/>
      <w:r w:rsidRPr="003E1F47">
        <w:rPr>
          <w:rFonts w:ascii="Arial" w:hAnsi="Arial" w:cs="Arial"/>
        </w:rPr>
        <w:t>Experimental methodology section A</w:t>
      </w:r>
      <w:bookmarkEnd w:id="129"/>
    </w:p>
    <w:bookmarkEnd w:id="125"/>
    <w:p w14:paraId="70C98204" w14:textId="77777777" w:rsidR="007310BA" w:rsidRPr="003E1F47" w:rsidRDefault="007310BA" w:rsidP="009E58F9">
      <w:pPr>
        <w:pStyle w:val="BodyText"/>
        <w:rPr>
          <w:rFonts w:ascii="Arial" w:hAnsi="Arial" w:cs="Arial"/>
        </w:rPr>
      </w:pPr>
      <w:r w:rsidRPr="003E1F47">
        <w:rPr>
          <w:rFonts w:ascii="Arial" w:hAnsi="Arial" w:cs="Arial"/>
        </w:rPr>
        <w:t>Text goes here…</w:t>
      </w:r>
    </w:p>
    <w:p w14:paraId="7D8DCA5C" w14:textId="77777777" w:rsidR="00D37FBC" w:rsidRPr="003E1F47" w:rsidRDefault="00D37FBC" w:rsidP="00D37FBC">
      <w:pPr>
        <w:pStyle w:val="Heading1"/>
        <w:rPr>
          <w:rFonts w:cs="Arial"/>
        </w:rPr>
      </w:pPr>
      <w:bookmarkStart w:id="130" w:name="_Toc436199173"/>
      <w:r w:rsidRPr="003E1F47">
        <w:rPr>
          <w:rFonts w:cs="Arial"/>
        </w:rPr>
        <w:lastRenderedPageBreak/>
        <w:t>Table of Experiments</w:t>
      </w:r>
      <w:bookmarkEnd w:id="130"/>
    </w:p>
    <w:p w14:paraId="439935D1" w14:textId="77777777" w:rsidR="00D37FBC" w:rsidRPr="003E1F47" w:rsidRDefault="00D37FBC" w:rsidP="00D37FBC">
      <w:pPr>
        <w:pStyle w:val="Heading2"/>
        <w:rPr>
          <w:rFonts w:ascii="Arial" w:hAnsi="Arial" w:cs="Arial"/>
        </w:rPr>
      </w:pPr>
      <w:bookmarkStart w:id="131" w:name="_Toc436199174"/>
      <w:r w:rsidRPr="003E1F47">
        <w:rPr>
          <w:rFonts w:ascii="Arial" w:hAnsi="Arial" w:cs="Arial"/>
        </w:rPr>
        <w:t>Experimental procedure A</w:t>
      </w:r>
      <w:bookmarkEnd w:id="131"/>
    </w:p>
    <w:p w14:paraId="67B25948" w14:textId="77777777" w:rsidR="007310BA" w:rsidRPr="003E1F47" w:rsidRDefault="007310BA" w:rsidP="009E58F9">
      <w:pPr>
        <w:pStyle w:val="BodyText"/>
        <w:rPr>
          <w:rFonts w:ascii="Arial" w:hAnsi="Arial" w:cs="Arial"/>
        </w:rPr>
      </w:pPr>
      <w:r w:rsidRPr="003E1F47">
        <w:rPr>
          <w:rFonts w:ascii="Arial" w:hAnsi="Arial" w:cs="Arial"/>
        </w:rPr>
        <w:t>Text goes here…</w:t>
      </w:r>
    </w:p>
    <w:p w14:paraId="40180E80" w14:textId="77777777" w:rsidR="00D37FBC" w:rsidRPr="003E1F47" w:rsidRDefault="00295D58" w:rsidP="00D37FBC">
      <w:pPr>
        <w:pStyle w:val="Heading1"/>
        <w:rPr>
          <w:rFonts w:cs="Arial"/>
        </w:rPr>
      </w:pPr>
      <w:bookmarkStart w:id="132" w:name="_Toc436199175"/>
      <w:r w:rsidRPr="003E1F47">
        <w:rPr>
          <w:rFonts w:cs="Arial"/>
        </w:rPr>
        <w:lastRenderedPageBreak/>
        <w:t>Results and Discussion</w:t>
      </w:r>
      <w:bookmarkEnd w:id="132"/>
    </w:p>
    <w:p w14:paraId="75F11B30" w14:textId="77777777" w:rsidR="00295D58" w:rsidRPr="003E1F47" w:rsidRDefault="00295D58" w:rsidP="00295D58">
      <w:pPr>
        <w:pStyle w:val="Heading2"/>
        <w:rPr>
          <w:rFonts w:ascii="Arial" w:hAnsi="Arial" w:cs="Arial"/>
        </w:rPr>
      </w:pPr>
      <w:bookmarkStart w:id="133" w:name="_Toc436199176"/>
      <w:r w:rsidRPr="003E1F47">
        <w:rPr>
          <w:rFonts w:ascii="Arial" w:hAnsi="Arial" w:cs="Arial"/>
        </w:rPr>
        <w:t>Experiment A</w:t>
      </w:r>
      <w:bookmarkEnd w:id="133"/>
    </w:p>
    <w:p w14:paraId="3DAD06B6" w14:textId="77777777" w:rsidR="007310BA" w:rsidRPr="003E1F47" w:rsidRDefault="007310BA" w:rsidP="009E58F9">
      <w:pPr>
        <w:pStyle w:val="BodyText"/>
        <w:rPr>
          <w:rFonts w:ascii="Arial" w:hAnsi="Arial" w:cs="Arial"/>
        </w:rPr>
      </w:pPr>
      <w:r w:rsidRPr="003E1F47">
        <w:rPr>
          <w:rFonts w:ascii="Arial" w:hAnsi="Arial" w:cs="Arial"/>
        </w:rPr>
        <w:t>Text goes here…</w:t>
      </w:r>
    </w:p>
    <w:p w14:paraId="31E73AC7" w14:textId="77777777" w:rsidR="00295D58" w:rsidRPr="003E1F47" w:rsidRDefault="00295D58" w:rsidP="00295D58">
      <w:pPr>
        <w:pStyle w:val="Heading1"/>
        <w:rPr>
          <w:rFonts w:cs="Arial"/>
        </w:rPr>
      </w:pPr>
      <w:bookmarkStart w:id="134" w:name="_Toc436199177"/>
      <w:r w:rsidRPr="003E1F47">
        <w:rPr>
          <w:rFonts w:cs="Arial"/>
        </w:rPr>
        <w:lastRenderedPageBreak/>
        <w:t>Conclusion</w:t>
      </w:r>
      <w:bookmarkEnd w:id="134"/>
    </w:p>
    <w:p w14:paraId="0EC6A2C9" w14:textId="77777777" w:rsidR="00295D58" w:rsidRPr="003E1F47" w:rsidRDefault="00295D58" w:rsidP="00295D58">
      <w:pPr>
        <w:pStyle w:val="Heading2"/>
        <w:rPr>
          <w:rFonts w:ascii="Arial" w:hAnsi="Arial" w:cs="Arial"/>
        </w:rPr>
      </w:pPr>
      <w:bookmarkStart w:id="135" w:name="_Toc436199178"/>
      <w:r w:rsidRPr="003E1F47">
        <w:rPr>
          <w:rFonts w:ascii="Arial" w:hAnsi="Arial" w:cs="Arial"/>
        </w:rPr>
        <w:t>Experiment A</w:t>
      </w:r>
      <w:bookmarkEnd w:id="135"/>
    </w:p>
    <w:p w14:paraId="755FBF39" w14:textId="77777777" w:rsidR="007310BA" w:rsidRPr="003E1F47" w:rsidRDefault="007310BA" w:rsidP="009E58F9">
      <w:pPr>
        <w:pStyle w:val="BodyText"/>
        <w:rPr>
          <w:rFonts w:ascii="Arial" w:hAnsi="Arial" w:cs="Arial"/>
        </w:rPr>
      </w:pPr>
      <w:r w:rsidRPr="003E1F47">
        <w:rPr>
          <w:rFonts w:ascii="Arial" w:hAnsi="Arial" w:cs="Arial"/>
        </w:rPr>
        <w:t>Text goes here…</w:t>
      </w:r>
    </w:p>
    <w:p w14:paraId="7537F579" w14:textId="77777777" w:rsidR="00295D58" w:rsidRPr="003E1F47" w:rsidRDefault="00295D58" w:rsidP="00295D58">
      <w:pPr>
        <w:pStyle w:val="Heading1"/>
        <w:rPr>
          <w:rFonts w:cs="Arial"/>
        </w:rPr>
      </w:pPr>
      <w:bookmarkStart w:id="136" w:name="_Toc436199179"/>
      <w:r w:rsidRPr="003E1F47">
        <w:rPr>
          <w:rFonts w:cs="Arial"/>
        </w:rPr>
        <w:lastRenderedPageBreak/>
        <w:t>Future Work</w:t>
      </w:r>
      <w:bookmarkEnd w:id="136"/>
    </w:p>
    <w:p w14:paraId="7ED12840" w14:textId="77777777" w:rsidR="00295D58" w:rsidRPr="003E1F47" w:rsidRDefault="00295D58" w:rsidP="00295D58">
      <w:pPr>
        <w:pStyle w:val="Heading2"/>
        <w:rPr>
          <w:rFonts w:ascii="Arial" w:hAnsi="Arial" w:cs="Arial"/>
        </w:rPr>
      </w:pPr>
      <w:bookmarkStart w:id="137" w:name="_Toc436199180"/>
      <w:r w:rsidRPr="003E1F47">
        <w:rPr>
          <w:rFonts w:ascii="Arial" w:hAnsi="Arial" w:cs="Arial"/>
        </w:rPr>
        <w:t>Experiment A</w:t>
      </w:r>
      <w:bookmarkEnd w:id="137"/>
    </w:p>
    <w:p w14:paraId="390224D9" w14:textId="77777777" w:rsidR="007310BA" w:rsidRPr="003E1F47" w:rsidRDefault="007310BA" w:rsidP="009E58F9">
      <w:pPr>
        <w:pStyle w:val="BodyText"/>
        <w:rPr>
          <w:rFonts w:ascii="Arial" w:hAnsi="Arial" w:cs="Arial"/>
        </w:rPr>
      </w:pPr>
      <w:r w:rsidRPr="003E1F47">
        <w:rPr>
          <w:rFonts w:ascii="Arial" w:hAnsi="Arial" w:cs="Arial"/>
        </w:rPr>
        <w:t>Text goes here…</w:t>
      </w:r>
    </w:p>
    <w:p w14:paraId="224C6D94" w14:textId="77777777" w:rsidR="00295D58" w:rsidRPr="003E1F47" w:rsidRDefault="00295D58" w:rsidP="00295D58">
      <w:pPr>
        <w:pStyle w:val="Heading1"/>
        <w:rPr>
          <w:rFonts w:cs="Arial"/>
        </w:rPr>
      </w:pPr>
      <w:bookmarkStart w:id="138" w:name="_Toc436199181"/>
      <w:r w:rsidRPr="003E1F47">
        <w:rPr>
          <w:rFonts w:cs="Arial"/>
        </w:rPr>
        <w:lastRenderedPageBreak/>
        <w:t>References</w:t>
      </w:r>
      <w:bookmarkEnd w:id="138"/>
    </w:p>
    <w:p w14:paraId="69148AF3" w14:textId="77777777" w:rsidR="00295D58" w:rsidRPr="003E1F47" w:rsidRDefault="00295D58" w:rsidP="009E58F9">
      <w:pPr>
        <w:ind w:left="851"/>
        <w:rPr>
          <w:rFonts w:ascii="Arial" w:hAnsi="Arial" w:cs="Arial"/>
          <w:color w:val="FF0000"/>
        </w:rPr>
      </w:pPr>
      <w:r w:rsidRPr="003E1F47">
        <w:rPr>
          <w:rFonts w:ascii="Arial" w:hAnsi="Arial" w:cs="Arial"/>
          <w:color w:val="FF0000"/>
        </w:rPr>
        <w:t>Reference style to be used is XXXX. Software such as word referencing function or Endnote may be used to fill this section. Apply the format style XXXX to this reference list once generated to ensure consistency.</w:t>
      </w:r>
    </w:p>
    <w:p w14:paraId="5423715B" w14:textId="77777777" w:rsidR="00295D58" w:rsidRPr="003E1F47" w:rsidRDefault="00295D58" w:rsidP="00295D58">
      <w:pPr>
        <w:pStyle w:val="Heading1"/>
        <w:rPr>
          <w:rFonts w:cs="Arial"/>
        </w:rPr>
      </w:pPr>
      <w:bookmarkStart w:id="139" w:name="_Toc436199182"/>
      <w:r w:rsidRPr="003E1F47">
        <w:rPr>
          <w:rFonts w:cs="Arial"/>
        </w:rPr>
        <w:lastRenderedPageBreak/>
        <w:t>Appendices</w:t>
      </w:r>
      <w:bookmarkEnd w:id="139"/>
    </w:p>
    <w:p w14:paraId="6EC08B2B" w14:textId="77777777" w:rsidR="00295D58" w:rsidRPr="003E1F47" w:rsidRDefault="00295D58" w:rsidP="00295D58">
      <w:pPr>
        <w:pStyle w:val="Heading2"/>
        <w:rPr>
          <w:rFonts w:ascii="Arial" w:hAnsi="Arial" w:cs="Arial"/>
        </w:rPr>
      </w:pPr>
      <w:bookmarkStart w:id="140" w:name="_Toc436199183"/>
      <w:r w:rsidRPr="003E1F47">
        <w:rPr>
          <w:rFonts w:ascii="Arial" w:hAnsi="Arial" w:cs="Arial"/>
        </w:rPr>
        <w:t xml:space="preserve">Appendix 1: Test material </w:t>
      </w:r>
      <w:proofErr w:type="gramStart"/>
      <w:r w:rsidRPr="003E1F47">
        <w:rPr>
          <w:rFonts w:ascii="Arial" w:hAnsi="Arial" w:cs="Arial"/>
        </w:rPr>
        <w:t>A</w:t>
      </w:r>
      <w:proofErr w:type="gramEnd"/>
      <w:r w:rsidRPr="003E1F47">
        <w:rPr>
          <w:rFonts w:ascii="Arial" w:hAnsi="Arial" w:cs="Arial"/>
        </w:rPr>
        <w:t xml:space="preserve"> data sheet</w:t>
      </w:r>
      <w:bookmarkEnd w:id="140"/>
    </w:p>
    <w:p w14:paraId="6BA7EC07" w14:textId="77777777" w:rsidR="007310BA" w:rsidRPr="003E1F47" w:rsidRDefault="007310BA" w:rsidP="007310BA">
      <w:pPr>
        <w:pStyle w:val="BodyText"/>
        <w:rPr>
          <w:rFonts w:ascii="Arial" w:hAnsi="Arial" w:cs="Arial"/>
        </w:rPr>
      </w:pPr>
      <w:r w:rsidRPr="003E1F47">
        <w:rPr>
          <w:rFonts w:ascii="Arial" w:hAnsi="Arial" w:cs="Arial"/>
        </w:rPr>
        <w:t>Text goes here…</w:t>
      </w:r>
    </w:p>
    <w:sectPr w:rsidR="007310BA" w:rsidRPr="003E1F47" w:rsidSect="00633DCB">
      <w:pgSz w:w="11909" w:h="16834" w:code="9"/>
      <w:pgMar w:top="1418" w:right="1418" w:bottom="1418" w:left="1418"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E62A0" w14:textId="77777777" w:rsidR="00446C2E" w:rsidRDefault="00446C2E">
      <w:r>
        <w:separator/>
      </w:r>
    </w:p>
  </w:endnote>
  <w:endnote w:type="continuationSeparator" w:id="0">
    <w:p w14:paraId="1DF4C261" w14:textId="77777777" w:rsidR="00446C2E" w:rsidRDefault="00446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24892" w14:textId="77777777" w:rsidR="00633DCB" w:rsidRDefault="00633DCB" w:rsidP="00EB125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3C46CB94" w14:textId="77777777" w:rsidR="00633DCB" w:rsidRDefault="00633DCB" w:rsidP="00EB12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57C2" w14:textId="422D3761" w:rsidR="00633DCB" w:rsidRPr="00EB1255" w:rsidRDefault="003E1F47" w:rsidP="003F4C66">
    <w:pPr>
      <w:pStyle w:val="Footer"/>
    </w:pPr>
    <w:sdt>
      <w:sdtPr>
        <w:alias w:val="Subject"/>
        <w:tag w:val=""/>
        <w:id w:val="-1486698259"/>
        <w:dataBinding w:prefixMappings="xmlns:ns0='http://purl.org/dc/elements/1.1/' xmlns:ns1='http://schemas.openxmlformats.org/package/2006/metadata/core-properties' " w:xpath="/ns1:coreProperties[1]/ns0:subject[1]" w:storeItemID="{6C3C8BC8-F283-45AE-878A-BAB7291924A1}"/>
        <w:text/>
      </w:sdtPr>
      <w:sdtEndPr/>
      <w:sdtContent>
        <w:r w:rsidR="00633DCB">
          <w:rPr>
            <w:lang w:val="en-US"/>
          </w:rPr>
          <w:t>AITC-INTERN-##-2016-r###</w:t>
        </w:r>
      </w:sdtContent>
    </w:sdt>
    <w:r w:rsidR="00633DCB" w:rsidRPr="00EB1255">
      <w:t xml:space="preserve">– </w:t>
    </w:r>
    <w:sdt>
      <w:sdtPr>
        <w:alias w:val="Comments"/>
        <w:tag w:val=""/>
        <w:id w:val="735435891"/>
        <w:dataBinding w:prefixMappings="xmlns:ns0='http://purl.org/dc/elements/1.1/' xmlns:ns1='http://schemas.openxmlformats.org/package/2006/metadata/core-properties' " w:xpath="/ns1:coreProperties[1]/ns0:description[1]" w:storeItemID="{6C3C8BC8-F283-45AE-878A-BAB7291924A1}"/>
        <w:text w:multiLine="1"/>
      </w:sdtPr>
      <w:sdtEndPr/>
      <w:sdtContent>
        <w:r w:rsidR="00FC6BEE">
          <w:t>Version 0.2 – Issued 22 Sep 2016</w:t>
        </w:r>
      </w:sdtContent>
    </w:sdt>
    <w:r w:rsidR="00633DCB" w:rsidRPr="00EB1255">
      <w:tab/>
      <w:t xml:space="preserve">Page </w:t>
    </w:r>
    <w:r w:rsidR="00633DCB" w:rsidRPr="00EB1255">
      <w:fldChar w:fldCharType="begin"/>
    </w:r>
    <w:r w:rsidR="00633DCB" w:rsidRPr="00EB1255">
      <w:instrText xml:space="preserve"> PAGE  \* MERGEFORMAT </w:instrText>
    </w:r>
    <w:r w:rsidR="00633DCB" w:rsidRPr="00EB1255">
      <w:fldChar w:fldCharType="separate"/>
    </w:r>
    <w:r>
      <w:rPr>
        <w:noProof/>
      </w:rPr>
      <w:t>5</w:t>
    </w:r>
    <w:r w:rsidR="00633DCB" w:rsidRPr="00EB1255">
      <w:fldChar w:fldCharType="end"/>
    </w:r>
    <w:r w:rsidR="00633DCB" w:rsidRPr="00EB1255">
      <w:t xml:space="preserve"> of </w:t>
    </w:r>
    <w:fldSimple w:instr=" NUMPAGES ">
      <w:r>
        <w:rPr>
          <w:noProof/>
        </w:rPr>
        <w:t>28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5A983" w14:textId="77777777" w:rsidR="00446C2E" w:rsidRDefault="00446C2E">
      <w:r>
        <w:separator/>
      </w:r>
    </w:p>
  </w:footnote>
  <w:footnote w:type="continuationSeparator" w:id="0">
    <w:p w14:paraId="54B4124A" w14:textId="77777777" w:rsidR="00446C2E" w:rsidRDefault="00446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B70D2" w14:textId="77777777" w:rsidR="00633DCB" w:rsidRDefault="003E1F47" w:rsidP="00EB1255">
    <w:pPr>
      <w:pStyle w:val="Header"/>
    </w:pPr>
    <w:r>
      <w:pict w14:anchorId="6CA1D2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4" type="#_x0000_t136" style="position:absolute;left:0;text-align:left;margin-left:0;margin-top:0;width:442.55pt;height:177pt;rotation:315;z-index:-251657728;mso-position-horizontal:center;mso-position-horizontal-relative:margin;mso-position-vertical:center;mso-position-vertical-relative:margin" o:allowincell="f" stroked="f">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5AA25" w14:textId="77777777" w:rsidR="00633DCB" w:rsidRPr="00EB1255" w:rsidRDefault="003E1F47" w:rsidP="00EB1255">
    <w:pPr>
      <w:pStyle w:val="Header"/>
    </w:pPr>
    <w:sdt>
      <w:sdtPr>
        <w:alias w:val="Title"/>
        <w:tag w:val=""/>
        <w:id w:val="721795127"/>
        <w:dataBinding w:prefixMappings="xmlns:ns0='http://purl.org/dc/elements/1.1/' xmlns:ns1='http://schemas.openxmlformats.org/package/2006/metadata/core-properties' " w:xpath="/ns1:coreProperties[1]/ns0:title[1]" w:storeItemID="{6C3C8BC8-F283-45AE-878A-BAB7291924A1}"/>
        <w:text/>
      </w:sdtPr>
      <w:sdtEndPr/>
      <w:sdtContent>
        <w:r w:rsidR="00633DCB">
          <w:t>&lt;Project Identifier&gt;</w:t>
        </w:r>
      </w:sdtContent>
    </w:sdt>
    <w:r w:rsidR="00633DCB" w:rsidRPr="00EB1255">
      <w:t xml:space="preserve"> – </w:t>
    </w:r>
    <w:sdt>
      <w:sdtPr>
        <w:alias w:val="Category"/>
        <w:tag w:val=""/>
        <w:id w:val="-1684585816"/>
        <w:dataBinding w:prefixMappings="xmlns:ns0='http://purl.org/dc/elements/1.1/' xmlns:ns1='http://schemas.openxmlformats.org/package/2006/metadata/core-properties' " w:xpath="/ns1:coreProperties[1]/ns1:category[1]" w:storeItemID="{6C3C8BC8-F283-45AE-878A-BAB7291924A1}"/>
        <w:text/>
      </w:sdtPr>
      <w:sdtEndPr/>
      <w:sdtContent>
        <w:r w:rsidR="00633DCB">
          <w:t>AITC intern report</w:t>
        </w:r>
      </w:sdtContent>
    </w:sdt>
    <w:r w:rsidR="00633DCB" w:rsidRPr="00EB1255">
      <w:tab/>
    </w:r>
    <w:sdt>
      <w:sdtPr>
        <w:alias w:val="Company"/>
        <w:tag w:val=""/>
        <w:id w:val="1699048701"/>
        <w:dataBinding w:prefixMappings="xmlns:ns0='http://schemas.openxmlformats.org/officeDocument/2006/extended-properties' " w:xpath="/ns0:Properties[1]/ns0:Company[1]" w:storeItemID="{6668398D-A668-4E3E-A5EB-62B293D839F1}"/>
        <w:text/>
      </w:sdtPr>
      <w:sdtEndPr/>
      <w:sdtContent>
        <w:r w:rsidR="00F7039C">
          <w:t>ANU AITC</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12FFD" w14:textId="77777777" w:rsidR="00633DCB" w:rsidRDefault="003E1F47" w:rsidP="00EB1255">
    <w:pPr>
      <w:pStyle w:val="Header"/>
    </w:pPr>
    <w:r>
      <w:pict w14:anchorId="17161C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73" type="#_x0000_t136" style="position:absolute;left:0;text-align:left;margin-left:0;margin-top:0;width:442.55pt;height:177pt;rotation:315;z-index:-251658752;mso-position-horizontal:center;mso-position-horizontal-relative:margin;mso-position-vertical:center;mso-position-vertical-relative:margin" o:allowincell="f" stroked="f">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DE5"/>
    <w:multiLevelType w:val="hybridMultilevel"/>
    <w:tmpl w:val="48DC7B58"/>
    <w:lvl w:ilvl="0" w:tplc="8FB6E074">
      <w:start w:val="1"/>
      <w:numFmt w:val="decimal"/>
      <w:pStyle w:val="Requirement"/>
      <w:lvlText w:val="R.%1"/>
      <w:lvlJc w:val="left"/>
      <w:pPr>
        <w:tabs>
          <w:tab w:val="num" w:pos="1531"/>
        </w:tabs>
        <w:ind w:left="1531" w:hanging="680"/>
      </w:pPr>
      <w:rPr>
        <w:rFonts w:hint="default"/>
        <w:b/>
        <w:i w:val="0"/>
        <w:color w:val="0000FF"/>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C36F8B"/>
    <w:multiLevelType w:val="multilevel"/>
    <w:tmpl w:val="0A30584E"/>
    <w:lvl w:ilvl="0">
      <w:start w:val="1"/>
      <w:numFmt w:val="decimal"/>
      <w:pStyle w:val="ParaL2"/>
      <w:lvlText w:val="%1"/>
      <w:lvlJc w:val="left"/>
      <w:pPr>
        <w:tabs>
          <w:tab w:val="num" w:pos="360"/>
        </w:tabs>
        <w:ind w:left="0" w:firstLine="0"/>
      </w:pPr>
      <w:rPr>
        <w:rFonts w:ascii="Arial" w:hAnsi="Arial" w:hint="default"/>
        <w:b w:val="0"/>
        <w:i w:val="0"/>
        <w:caps w:val="0"/>
        <w:strike w:val="0"/>
        <w:dstrike w:val="0"/>
        <w:vanish/>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para"/>
      <w:lvlText w:val="%1.%2"/>
      <w:lvlJc w:val="left"/>
      <w:pPr>
        <w:tabs>
          <w:tab w:val="num" w:pos="360"/>
        </w:tabs>
        <w:ind w:left="0" w:firstLine="0"/>
      </w:pPr>
      <w:rPr>
        <w:rFonts w:ascii="Arial" w:hAnsi="Arial" w:hint="default"/>
        <w:b/>
        <w:i w:val="0"/>
        <w:sz w:val="20"/>
      </w:rPr>
    </w:lvl>
    <w:lvl w:ilvl="2">
      <w:start w:val="1"/>
      <w:numFmt w:val="lowerLetter"/>
      <w:pStyle w:val="subsubpara"/>
      <w:lvlText w:val="%3."/>
      <w:lvlJc w:val="left"/>
      <w:pPr>
        <w:tabs>
          <w:tab w:val="num" w:pos="1134"/>
        </w:tabs>
        <w:ind w:left="1134" w:hanging="567"/>
      </w:pPr>
      <w:rPr>
        <w:rFonts w:ascii="Arial" w:hAnsi="Arial" w:hint="default"/>
        <w:b w:val="0"/>
        <w:i w:val="0"/>
        <w:sz w:val="20"/>
      </w:rPr>
    </w:lvl>
    <w:lvl w:ilvl="3">
      <w:start w:val="1"/>
      <w:numFmt w:val="decimal"/>
      <w:pStyle w:val="Subsubsubpara"/>
      <w:lvlText w:val="(%4)"/>
      <w:lvlJc w:val="left"/>
      <w:pPr>
        <w:tabs>
          <w:tab w:val="num" w:pos="1701"/>
        </w:tabs>
        <w:ind w:left="1701" w:hanging="567"/>
      </w:pPr>
      <w:rPr>
        <w:rFonts w:ascii="Arial" w:hAnsi="Arial" w:hint="default"/>
        <w:b w:val="0"/>
        <w:i w:val="0"/>
        <w:sz w:val="20"/>
      </w:rPr>
    </w:lvl>
    <w:lvl w:ilvl="4">
      <w:start w:val="1"/>
      <w:numFmt w:val="lowerLetter"/>
      <w:pStyle w:val="Sub4para"/>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2835"/>
        </w:tabs>
        <w:ind w:left="2835" w:hanging="567"/>
      </w:pPr>
      <w:rPr>
        <w:rFonts w:ascii="Arial" w:hAnsi="Arial" w:hint="default"/>
        <w:b w:val="0"/>
        <w:i w:val="0"/>
        <w:sz w:val="20"/>
      </w:rPr>
    </w:lvl>
    <w:lvl w:ilvl="6">
      <w:start w:val="1"/>
      <w:numFmt w:val="lowerLetter"/>
      <w:lvlText w:val="%7."/>
      <w:lvlJc w:val="left"/>
      <w:pPr>
        <w:tabs>
          <w:tab w:val="num" w:pos="1701"/>
        </w:tabs>
        <w:ind w:left="1701" w:hanging="567"/>
      </w:pPr>
      <w:rPr>
        <w:rFonts w:ascii="Arial" w:hAnsi="Arial" w:hint="default"/>
        <w:b w:val="0"/>
        <w:i w:val="0"/>
        <w:sz w:val="20"/>
      </w:rPr>
    </w:lvl>
    <w:lvl w:ilvl="7">
      <w:start w:val="1"/>
      <w:numFmt w:val="decimal"/>
      <w:lvlText w:val="(%8)"/>
      <w:lvlJc w:val="left"/>
      <w:pPr>
        <w:tabs>
          <w:tab w:val="num" w:pos="2268"/>
        </w:tabs>
        <w:ind w:left="2268" w:hanging="567"/>
      </w:pPr>
      <w:rPr>
        <w:rFonts w:ascii="Arial" w:hAnsi="Arial" w:hint="default"/>
        <w:b w:val="0"/>
        <w:i w:val="0"/>
        <w:sz w:val="20"/>
      </w:rPr>
    </w:lvl>
    <w:lvl w:ilvl="8">
      <w:start w:val="1"/>
      <w:numFmt w:val="lowerLetter"/>
      <w:lvlText w:val="(%9)"/>
      <w:lvlJc w:val="left"/>
      <w:pPr>
        <w:tabs>
          <w:tab w:val="num" w:pos="2835"/>
        </w:tabs>
        <w:ind w:left="2835" w:hanging="567"/>
      </w:pPr>
      <w:rPr>
        <w:rFonts w:ascii="Arial" w:hAnsi="Arial" w:hint="default"/>
        <w:b w:val="0"/>
        <w:i w:val="0"/>
        <w:sz w:val="20"/>
      </w:rPr>
    </w:lvl>
  </w:abstractNum>
  <w:abstractNum w:abstractNumId="2" w15:restartNumberingAfterBreak="0">
    <w:nsid w:val="05BE7655"/>
    <w:multiLevelType w:val="hybridMultilevel"/>
    <w:tmpl w:val="CD748204"/>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3" w15:restartNumberingAfterBreak="0">
    <w:nsid w:val="0E771684"/>
    <w:multiLevelType w:val="hybridMultilevel"/>
    <w:tmpl w:val="01800A54"/>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13265EB8"/>
    <w:multiLevelType w:val="hybridMultilevel"/>
    <w:tmpl w:val="F684B1FC"/>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5" w15:restartNumberingAfterBreak="0">
    <w:nsid w:val="16E45CF2"/>
    <w:multiLevelType w:val="hybridMultilevel"/>
    <w:tmpl w:val="156635E6"/>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6" w15:restartNumberingAfterBreak="0">
    <w:nsid w:val="1A236EF3"/>
    <w:multiLevelType w:val="hybridMultilevel"/>
    <w:tmpl w:val="8056CF62"/>
    <w:lvl w:ilvl="0" w:tplc="0C090001">
      <w:start w:val="1"/>
      <w:numFmt w:val="bullet"/>
      <w:lvlText w:val=""/>
      <w:lvlJc w:val="left"/>
      <w:pPr>
        <w:ind w:left="1211" w:hanging="360"/>
      </w:pPr>
      <w:rPr>
        <w:rFonts w:ascii="Symbol" w:hAnsi="Symbol" w:hint="default"/>
      </w:rPr>
    </w:lvl>
    <w:lvl w:ilvl="1" w:tplc="669A9390">
      <w:numFmt w:val="bullet"/>
      <w:lvlText w:val="•"/>
      <w:lvlJc w:val="left"/>
      <w:pPr>
        <w:ind w:left="2782" w:hanging="1211"/>
      </w:pPr>
      <w:rPr>
        <w:rFonts w:asciiTheme="minorHAnsi" w:eastAsia="Times New Roman" w:hAnsiTheme="minorHAnsi" w:cs="Times New Roman"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7" w15:restartNumberingAfterBreak="0">
    <w:nsid w:val="1B664139"/>
    <w:multiLevelType w:val="multilevel"/>
    <w:tmpl w:val="8C367C32"/>
    <w:lvl w:ilvl="0">
      <w:start w:val="1"/>
      <w:numFmt w:val="decimal"/>
      <w:pStyle w:val="Steps"/>
      <w:lvlText w:val="%1."/>
      <w:lvlJc w:val="left"/>
      <w:pPr>
        <w:tabs>
          <w:tab w:val="num" w:pos="1276"/>
        </w:tabs>
        <w:ind w:left="1276" w:hanging="567"/>
      </w:pPr>
      <w:rPr>
        <w:rFonts w:ascii="Times New Roman" w:hAnsi="Times New Roman" w:hint="default"/>
        <w:b w:val="0"/>
        <w:i w:val="0"/>
        <w:sz w:val="20"/>
        <w:szCs w:val="20"/>
      </w:rPr>
    </w:lvl>
    <w:lvl w:ilvl="1">
      <w:start w:val="6"/>
      <w:numFmt w:val="decimal"/>
      <w:isLgl/>
      <w:lvlText w:val="%1.%2"/>
      <w:lvlJc w:val="left"/>
      <w:pPr>
        <w:tabs>
          <w:tab w:val="num" w:pos="1429"/>
        </w:tabs>
        <w:ind w:left="1429" w:hanging="720"/>
      </w:pPr>
      <w:rPr>
        <w:rFonts w:hint="default"/>
      </w:rPr>
    </w:lvl>
    <w:lvl w:ilvl="2">
      <w:start w:val="7"/>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429"/>
        </w:tabs>
        <w:ind w:left="1429" w:hanging="72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1789"/>
        </w:tabs>
        <w:ind w:left="1789" w:hanging="108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149"/>
        </w:tabs>
        <w:ind w:left="2149" w:hanging="1440"/>
      </w:pPr>
      <w:rPr>
        <w:rFonts w:hint="default"/>
      </w:rPr>
    </w:lvl>
  </w:abstractNum>
  <w:abstractNum w:abstractNumId="8" w15:restartNumberingAfterBreak="0">
    <w:nsid w:val="22431F5E"/>
    <w:multiLevelType w:val="hybridMultilevel"/>
    <w:tmpl w:val="1FD81090"/>
    <w:lvl w:ilvl="0" w:tplc="0C09000F">
      <w:start w:val="1"/>
      <w:numFmt w:val="decimal"/>
      <w:lvlText w:val="%1."/>
      <w:lvlJc w:val="left"/>
      <w:pPr>
        <w:ind w:left="1211" w:hanging="360"/>
      </w:pPr>
      <w:rPr>
        <w:rFonts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9" w15:restartNumberingAfterBreak="0">
    <w:nsid w:val="317B01E1"/>
    <w:multiLevelType w:val="hybridMultilevel"/>
    <w:tmpl w:val="69AC73C6"/>
    <w:lvl w:ilvl="0" w:tplc="0C09000F">
      <w:start w:val="1"/>
      <w:numFmt w:val="decimal"/>
      <w:lvlText w:val="%1."/>
      <w:lvlJc w:val="left"/>
      <w:pPr>
        <w:tabs>
          <w:tab w:val="num" w:pos="1635"/>
        </w:tabs>
        <w:ind w:left="1635" w:hanging="360"/>
      </w:pPr>
    </w:lvl>
    <w:lvl w:ilvl="1" w:tplc="0C090019" w:tentative="1">
      <w:start w:val="1"/>
      <w:numFmt w:val="lowerLetter"/>
      <w:lvlText w:val="%2."/>
      <w:lvlJc w:val="left"/>
      <w:pPr>
        <w:tabs>
          <w:tab w:val="num" w:pos="2355"/>
        </w:tabs>
        <w:ind w:left="2355" w:hanging="360"/>
      </w:pPr>
    </w:lvl>
    <w:lvl w:ilvl="2" w:tplc="0C09001B" w:tentative="1">
      <w:start w:val="1"/>
      <w:numFmt w:val="lowerRoman"/>
      <w:lvlText w:val="%3."/>
      <w:lvlJc w:val="right"/>
      <w:pPr>
        <w:tabs>
          <w:tab w:val="num" w:pos="3075"/>
        </w:tabs>
        <w:ind w:left="3075" w:hanging="180"/>
      </w:pPr>
    </w:lvl>
    <w:lvl w:ilvl="3" w:tplc="0C09000F" w:tentative="1">
      <w:start w:val="1"/>
      <w:numFmt w:val="decimal"/>
      <w:lvlText w:val="%4."/>
      <w:lvlJc w:val="left"/>
      <w:pPr>
        <w:tabs>
          <w:tab w:val="num" w:pos="3795"/>
        </w:tabs>
        <w:ind w:left="3795" w:hanging="360"/>
      </w:pPr>
    </w:lvl>
    <w:lvl w:ilvl="4" w:tplc="0C090019" w:tentative="1">
      <w:start w:val="1"/>
      <w:numFmt w:val="lowerLetter"/>
      <w:lvlText w:val="%5."/>
      <w:lvlJc w:val="left"/>
      <w:pPr>
        <w:tabs>
          <w:tab w:val="num" w:pos="4515"/>
        </w:tabs>
        <w:ind w:left="4515" w:hanging="360"/>
      </w:pPr>
    </w:lvl>
    <w:lvl w:ilvl="5" w:tplc="0C09001B" w:tentative="1">
      <w:start w:val="1"/>
      <w:numFmt w:val="lowerRoman"/>
      <w:lvlText w:val="%6."/>
      <w:lvlJc w:val="right"/>
      <w:pPr>
        <w:tabs>
          <w:tab w:val="num" w:pos="5235"/>
        </w:tabs>
        <w:ind w:left="5235" w:hanging="180"/>
      </w:pPr>
    </w:lvl>
    <w:lvl w:ilvl="6" w:tplc="0C09000F" w:tentative="1">
      <w:start w:val="1"/>
      <w:numFmt w:val="decimal"/>
      <w:lvlText w:val="%7."/>
      <w:lvlJc w:val="left"/>
      <w:pPr>
        <w:tabs>
          <w:tab w:val="num" w:pos="5955"/>
        </w:tabs>
        <w:ind w:left="5955" w:hanging="360"/>
      </w:pPr>
    </w:lvl>
    <w:lvl w:ilvl="7" w:tplc="0C090019" w:tentative="1">
      <w:start w:val="1"/>
      <w:numFmt w:val="lowerLetter"/>
      <w:lvlText w:val="%8."/>
      <w:lvlJc w:val="left"/>
      <w:pPr>
        <w:tabs>
          <w:tab w:val="num" w:pos="6675"/>
        </w:tabs>
        <w:ind w:left="6675" w:hanging="360"/>
      </w:pPr>
    </w:lvl>
    <w:lvl w:ilvl="8" w:tplc="0C09001B" w:tentative="1">
      <w:start w:val="1"/>
      <w:numFmt w:val="lowerRoman"/>
      <w:lvlText w:val="%9."/>
      <w:lvlJc w:val="right"/>
      <w:pPr>
        <w:tabs>
          <w:tab w:val="num" w:pos="7395"/>
        </w:tabs>
        <w:ind w:left="7395" w:hanging="180"/>
      </w:pPr>
    </w:lvl>
  </w:abstractNum>
  <w:abstractNum w:abstractNumId="10" w15:restartNumberingAfterBreak="0">
    <w:nsid w:val="352B7529"/>
    <w:multiLevelType w:val="hybridMultilevel"/>
    <w:tmpl w:val="89FE3FA4"/>
    <w:lvl w:ilvl="0" w:tplc="04569644">
      <w:start w:val="1"/>
      <w:numFmt w:val="decimal"/>
      <w:lvlText w:val="%1."/>
      <w:lvlJc w:val="left"/>
      <w:pPr>
        <w:tabs>
          <w:tab w:val="num" w:pos="1854"/>
        </w:tabs>
        <w:ind w:left="1854" w:hanging="360"/>
      </w:pPr>
    </w:lvl>
    <w:lvl w:ilvl="1" w:tplc="1BB084FE">
      <w:start w:val="1"/>
      <w:numFmt w:val="bullet"/>
      <w:pStyle w:val="StyleBodyTextLeft0mmFirstline0mm"/>
      <w:lvlText w:val=""/>
      <w:lvlJc w:val="left"/>
      <w:pPr>
        <w:tabs>
          <w:tab w:val="num" w:pos="2574"/>
        </w:tabs>
        <w:ind w:left="2574" w:hanging="360"/>
      </w:pPr>
      <w:rPr>
        <w:rFonts w:ascii="Symbol" w:hAnsi="Symbol" w:hint="default"/>
      </w:rPr>
    </w:lvl>
    <w:lvl w:ilvl="2" w:tplc="900C94CC" w:tentative="1">
      <w:start w:val="1"/>
      <w:numFmt w:val="lowerRoman"/>
      <w:lvlText w:val="%3."/>
      <w:lvlJc w:val="right"/>
      <w:pPr>
        <w:tabs>
          <w:tab w:val="num" w:pos="3294"/>
        </w:tabs>
        <w:ind w:left="3294" w:hanging="180"/>
      </w:pPr>
    </w:lvl>
    <w:lvl w:ilvl="3" w:tplc="D7743908" w:tentative="1">
      <w:start w:val="1"/>
      <w:numFmt w:val="decimal"/>
      <w:lvlText w:val="%4."/>
      <w:lvlJc w:val="left"/>
      <w:pPr>
        <w:tabs>
          <w:tab w:val="num" w:pos="4014"/>
        </w:tabs>
        <w:ind w:left="4014" w:hanging="360"/>
      </w:pPr>
    </w:lvl>
    <w:lvl w:ilvl="4" w:tplc="3E04B364" w:tentative="1">
      <w:start w:val="1"/>
      <w:numFmt w:val="lowerLetter"/>
      <w:lvlText w:val="%5."/>
      <w:lvlJc w:val="left"/>
      <w:pPr>
        <w:tabs>
          <w:tab w:val="num" w:pos="4734"/>
        </w:tabs>
        <w:ind w:left="4734" w:hanging="360"/>
      </w:pPr>
    </w:lvl>
    <w:lvl w:ilvl="5" w:tplc="B41ACFFA" w:tentative="1">
      <w:start w:val="1"/>
      <w:numFmt w:val="lowerRoman"/>
      <w:lvlText w:val="%6."/>
      <w:lvlJc w:val="right"/>
      <w:pPr>
        <w:tabs>
          <w:tab w:val="num" w:pos="5454"/>
        </w:tabs>
        <w:ind w:left="5454" w:hanging="180"/>
      </w:pPr>
    </w:lvl>
    <w:lvl w:ilvl="6" w:tplc="5114E150" w:tentative="1">
      <w:start w:val="1"/>
      <w:numFmt w:val="decimal"/>
      <w:lvlText w:val="%7."/>
      <w:lvlJc w:val="left"/>
      <w:pPr>
        <w:tabs>
          <w:tab w:val="num" w:pos="6174"/>
        </w:tabs>
        <w:ind w:left="6174" w:hanging="360"/>
      </w:pPr>
    </w:lvl>
    <w:lvl w:ilvl="7" w:tplc="33BAB956" w:tentative="1">
      <w:start w:val="1"/>
      <w:numFmt w:val="lowerLetter"/>
      <w:lvlText w:val="%8."/>
      <w:lvlJc w:val="left"/>
      <w:pPr>
        <w:tabs>
          <w:tab w:val="num" w:pos="6894"/>
        </w:tabs>
        <w:ind w:left="6894" w:hanging="360"/>
      </w:pPr>
    </w:lvl>
    <w:lvl w:ilvl="8" w:tplc="B2E69E88" w:tentative="1">
      <w:start w:val="1"/>
      <w:numFmt w:val="lowerRoman"/>
      <w:lvlText w:val="%9."/>
      <w:lvlJc w:val="right"/>
      <w:pPr>
        <w:tabs>
          <w:tab w:val="num" w:pos="7614"/>
        </w:tabs>
        <w:ind w:left="7614" w:hanging="180"/>
      </w:pPr>
    </w:lvl>
  </w:abstractNum>
  <w:abstractNum w:abstractNumId="11" w15:restartNumberingAfterBreak="0">
    <w:nsid w:val="35BE7685"/>
    <w:multiLevelType w:val="singleLevel"/>
    <w:tmpl w:val="C9BEFCD0"/>
    <w:lvl w:ilvl="0">
      <w:start w:val="1"/>
      <w:numFmt w:val="lowerLetter"/>
      <w:pStyle w:val="spara"/>
      <w:lvlText w:val="%1."/>
      <w:lvlJc w:val="left"/>
      <w:pPr>
        <w:tabs>
          <w:tab w:val="num" w:pos="1843"/>
        </w:tabs>
        <w:ind w:left="1843"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397E630D"/>
    <w:multiLevelType w:val="hybridMultilevel"/>
    <w:tmpl w:val="41CECFFC"/>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13" w15:restartNumberingAfterBreak="0">
    <w:nsid w:val="3CCA44FA"/>
    <w:multiLevelType w:val="multilevel"/>
    <w:tmpl w:val="96884AC6"/>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14" w15:restartNumberingAfterBreak="0">
    <w:nsid w:val="43D806C9"/>
    <w:multiLevelType w:val="hybridMultilevel"/>
    <w:tmpl w:val="F6E2D8F2"/>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5" w15:restartNumberingAfterBreak="0">
    <w:nsid w:val="43E27F99"/>
    <w:multiLevelType w:val="hybridMultilevel"/>
    <w:tmpl w:val="BD68F19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6" w15:restartNumberingAfterBreak="0">
    <w:nsid w:val="56F06E82"/>
    <w:multiLevelType w:val="hybridMultilevel"/>
    <w:tmpl w:val="968AD872"/>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632D00D3"/>
    <w:multiLevelType w:val="hybridMultilevel"/>
    <w:tmpl w:val="7BF6F2E8"/>
    <w:lvl w:ilvl="0" w:tplc="0C09000F">
      <w:start w:val="1"/>
      <w:numFmt w:val="decimal"/>
      <w:lvlText w:val="%1."/>
      <w:lvlJc w:val="left"/>
      <w:pPr>
        <w:tabs>
          <w:tab w:val="num" w:pos="1635"/>
        </w:tabs>
        <w:ind w:left="1635"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3A73704"/>
    <w:multiLevelType w:val="hybridMultilevel"/>
    <w:tmpl w:val="CAC6C9C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9" w15:restartNumberingAfterBreak="0">
    <w:nsid w:val="65E30F12"/>
    <w:multiLevelType w:val="hybridMultilevel"/>
    <w:tmpl w:val="37A4EB54"/>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20" w15:restartNumberingAfterBreak="0">
    <w:nsid w:val="668376B8"/>
    <w:multiLevelType w:val="hybridMultilevel"/>
    <w:tmpl w:val="B2AE5E62"/>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21" w15:restartNumberingAfterBreak="0">
    <w:nsid w:val="672C5AE8"/>
    <w:multiLevelType w:val="hybridMultilevel"/>
    <w:tmpl w:val="A3F6C25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2" w15:restartNumberingAfterBreak="0">
    <w:nsid w:val="72A56AE1"/>
    <w:multiLevelType w:val="hybridMultilevel"/>
    <w:tmpl w:val="FDD8E02C"/>
    <w:lvl w:ilvl="0" w:tplc="BEA43A30">
      <w:start w:val="1"/>
      <w:numFmt w:val="bullet"/>
      <w:lvlText w:val=""/>
      <w:lvlJc w:val="left"/>
      <w:pPr>
        <w:tabs>
          <w:tab w:val="num" w:pos="1571"/>
        </w:tabs>
        <w:ind w:left="1571" w:hanging="360"/>
      </w:pPr>
      <w:rPr>
        <w:rFonts w:ascii="Symbol" w:hAnsi="Symbol" w:hint="default"/>
      </w:rPr>
    </w:lvl>
    <w:lvl w:ilvl="1" w:tplc="9AF8C49E">
      <w:start w:val="1"/>
      <w:numFmt w:val="bullet"/>
      <w:lvlText w:val="o"/>
      <w:lvlJc w:val="left"/>
      <w:pPr>
        <w:tabs>
          <w:tab w:val="num" w:pos="2291"/>
        </w:tabs>
        <w:ind w:left="2291" w:hanging="360"/>
      </w:pPr>
      <w:rPr>
        <w:rFonts w:ascii="Courier New" w:hAnsi="Courier New" w:cs="Courier New" w:hint="default"/>
      </w:rPr>
    </w:lvl>
    <w:lvl w:ilvl="2" w:tplc="9E1E9088" w:tentative="1">
      <w:start w:val="1"/>
      <w:numFmt w:val="bullet"/>
      <w:lvlText w:val=""/>
      <w:lvlJc w:val="left"/>
      <w:pPr>
        <w:tabs>
          <w:tab w:val="num" w:pos="3011"/>
        </w:tabs>
        <w:ind w:left="3011" w:hanging="360"/>
      </w:pPr>
      <w:rPr>
        <w:rFonts w:ascii="Wingdings" w:hAnsi="Wingdings" w:hint="default"/>
      </w:rPr>
    </w:lvl>
    <w:lvl w:ilvl="3" w:tplc="4E940A16" w:tentative="1">
      <w:start w:val="1"/>
      <w:numFmt w:val="bullet"/>
      <w:lvlText w:val=""/>
      <w:lvlJc w:val="left"/>
      <w:pPr>
        <w:tabs>
          <w:tab w:val="num" w:pos="3731"/>
        </w:tabs>
        <w:ind w:left="3731" w:hanging="360"/>
      </w:pPr>
      <w:rPr>
        <w:rFonts w:ascii="Symbol" w:hAnsi="Symbol" w:hint="default"/>
      </w:rPr>
    </w:lvl>
    <w:lvl w:ilvl="4" w:tplc="4A9CA6EA" w:tentative="1">
      <w:start w:val="1"/>
      <w:numFmt w:val="bullet"/>
      <w:lvlText w:val="o"/>
      <w:lvlJc w:val="left"/>
      <w:pPr>
        <w:tabs>
          <w:tab w:val="num" w:pos="4451"/>
        </w:tabs>
        <w:ind w:left="4451" w:hanging="360"/>
      </w:pPr>
      <w:rPr>
        <w:rFonts w:ascii="Courier New" w:hAnsi="Courier New" w:cs="Courier New" w:hint="default"/>
      </w:rPr>
    </w:lvl>
    <w:lvl w:ilvl="5" w:tplc="DB864722" w:tentative="1">
      <w:start w:val="1"/>
      <w:numFmt w:val="bullet"/>
      <w:lvlText w:val=""/>
      <w:lvlJc w:val="left"/>
      <w:pPr>
        <w:tabs>
          <w:tab w:val="num" w:pos="5171"/>
        </w:tabs>
        <w:ind w:left="5171" w:hanging="360"/>
      </w:pPr>
      <w:rPr>
        <w:rFonts w:ascii="Wingdings" w:hAnsi="Wingdings" w:hint="default"/>
      </w:rPr>
    </w:lvl>
    <w:lvl w:ilvl="6" w:tplc="66B6D66C" w:tentative="1">
      <w:start w:val="1"/>
      <w:numFmt w:val="bullet"/>
      <w:lvlText w:val=""/>
      <w:lvlJc w:val="left"/>
      <w:pPr>
        <w:tabs>
          <w:tab w:val="num" w:pos="5891"/>
        </w:tabs>
        <w:ind w:left="5891" w:hanging="360"/>
      </w:pPr>
      <w:rPr>
        <w:rFonts w:ascii="Symbol" w:hAnsi="Symbol" w:hint="default"/>
      </w:rPr>
    </w:lvl>
    <w:lvl w:ilvl="7" w:tplc="98C678FA" w:tentative="1">
      <w:start w:val="1"/>
      <w:numFmt w:val="bullet"/>
      <w:lvlText w:val="o"/>
      <w:lvlJc w:val="left"/>
      <w:pPr>
        <w:tabs>
          <w:tab w:val="num" w:pos="6611"/>
        </w:tabs>
        <w:ind w:left="6611" w:hanging="360"/>
      </w:pPr>
      <w:rPr>
        <w:rFonts w:ascii="Courier New" w:hAnsi="Courier New" w:cs="Courier New" w:hint="default"/>
      </w:rPr>
    </w:lvl>
    <w:lvl w:ilvl="8" w:tplc="96ACC782"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73EE4279"/>
    <w:multiLevelType w:val="hybridMultilevel"/>
    <w:tmpl w:val="E580F47E"/>
    <w:lvl w:ilvl="0" w:tplc="7E2267A6">
      <w:start w:val="1"/>
      <w:numFmt w:val="decimal"/>
      <w:pStyle w:val="TableTextNote"/>
      <w:lvlText w:val="%1."/>
      <w:lvlJc w:val="left"/>
      <w:pPr>
        <w:tabs>
          <w:tab w:val="num" w:pos="927"/>
        </w:tabs>
        <w:ind w:left="927" w:hanging="360"/>
      </w:pPr>
      <w:rPr>
        <w:rFonts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77611A1F"/>
    <w:multiLevelType w:val="hybridMultilevel"/>
    <w:tmpl w:val="6C9E5F10"/>
    <w:lvl w:ilvl="0" w:tplc="E4BE0704">
      <w:start w:val="1"/>
      <w:numFmt w:val="upperLetter"/>
      <w:pStyle w:val="RequirementElement"/>
      <w:lvlText w:val="%1."/>
      <w:lvlJc w:val="left"/>
      <w:pPr>
        <w:tabs>
          <w:tab w:val="num" w:pos="1985"/>
        </w:tabs>
        <w:ind w:left="1985" w:hanging="454"/>
      </w:pPr>
      <w:rPr>
        <w:rFonts w:hint="default"/>
        <w:b/>
        <w:i w:val="0"/>
        <w:color w:val="0000FF"/>
        <w:sz w:val="22"/>
      </w:r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25" w15:restartNumberingAfterBreak="0">
    <w:nsid w:val="776B0580"/>
    <w:multiLevelType w:val="hybridMultilevel"/>
    <w:tmpl w:val="1534DE22"/>
    <w:lvl w:ilvl="0" w:tplc="4C8C2DD6">
      <w:start w:val="1"/>
      <w:numFmt w:val="decimal"/>
      <w:pStyle w:val="FigureText"/>
      <w:lvlText w:val="%1."/>
      <w:lvlJc w:val="left"/>
      <w:pPr>
        <w:tabs>
          <w:tab w:val="num" w:pos="3555"/>
        </w:tabs>
        <w:ind w:left="3555" w:hanging="360"/>
      </w:pPr>
    </w:lvl>
    <w:lvl w:ilvl="1" w:tplc="F5C64B64">
      <w:start w:val="1"/>
      <w:numFmt w:val="lowerLetter"/>
      <w:lvlText w:val="%2."/>
      <w:lvlJc w:val="left"/>
      <w:pPr>
        <w:tabs>
          <w:tab w:val="num" w:pos="4275"/>
        </w:tabs>
        <w:ind w:left="4275" w:hanging="360"/>
      </w:pPr>
    </w:lvl>
    <w:lvl w:ilvl="2" w:tplc="9F146ABA" w:tentative="1">
      <w:start w:val="1"/>
      <w:numFmt w:val="lowerRoman"/>
      <w:lvlText w:val="%3."/>
      <w:lvlJc w:val="right"/>
      <w:pPr>
        <w:tabs>
          <w:tab w:val="num" w:pos="4995"/>
        </w:tabs>
        <w:ind w:left="4995" w:hanging="180"/>
      </w:pPr>
    </w:lvl>
    <w:lvl w:ilvl="3" w:tplc="FB5ED19A" w:tentative="1">
      <w:start w:val="1"/>
      <w:numFmt w:val="decimal"/>
      <w:lvlText w:val="%4."/>
      <w:lvlJc w:val="left"/>
      <w:pPr>
        <w:tabs>
          <w:tab w:val="num" w:pos="5715"/>
        </w:tabs>
        <w:ind w:left="5715" w:hanging="360"/>
      </w:pPr>
    </w:lvl>
    <w:lvl w:ilvl="4" w:tplc="967C7C2E" w:tentative="1">
      <w:start w:val="1"/>
      <w:numFmt w:val="lowerLetter"/>
      <w:lvlText w:val="%5."/>
      <w:lvlJc w:val="left"/>
      <w:pPr>
        <w:tabs>
          <w:tab w:val="num" w:pos="6435"/>
        </w:tabs>
        <w:ind w:left="6435" w:hanging="360"/>
      </w:pPr>
    </w:lvl>
    <w:lvl w:ilvl="5" w:tplc="8354D340" w:tentative="1">
      <w:start w:val="1"/>
      <w:numFmt w:val="lowerRoman"/>
      <w:lvlText w:val="%6."/>
      <w:lvlJc w:val="right"/>
      <w:pPr>
        <w:tabs>
          <w:tab w:val="num" w:pos="7155"/>
        </w:tabs>
        <w:ind w:left="7155" w:hanging="180"/>
      </w:pPr>
    </w:lvl>
    <w:lvl w:ilvl="6" w:tplc="C9E4A490" w:tentative="1">
      <w:start w:val="1"/>
      <w:numFmt w:val="decimal"/>
      <w:lvlText w:val="%7."/>
      <w:lvlJc w:val="left"/>
      <w:pPr>
        <w:tabs>
          <w:tab w:val="num" w:pos="7875"/>
        </w:tabs>
        <w:ind w:left="7875" w:hanging="360"/>
      </w:pPr>
    </w:lvl>
    <w:lvl w:ilvl="7" w:tplc="C0B0DA30" w:tentative="1">
      <w:start w:val="1"/>
      <w:numFmt w:val="lowerLetter"/>
      <w:lvlText w:val="%8."/>
      <w:lvlJc w:val="left"/>
      <w:pPr>
        <w:tabs>
          <w:tab w:val="num" w:pos="8595"/>
        </w:tabs>
        <w:ind w:left="8595" w:hanging="360"/>
      </w:pPr>
    </w:lvl>
    <w:lvl w:ilvl="8" w:tplc="ED884150" w:tentative="1">
      <w:start w:val="1"/>
      <w:numFmt w:val="lowerRoman"/>
      <w:lvlText w:val="%9."/>
      <w:lvlJc w:val="right"/>
      <w:pPr>
        <w:tabs>
          <w:tab w:val="num" w:pos="9315"/>
        </w:tabs>
        <w:ind w:left="9315" w:hanging="180"/>
      </w:pPr>
    </w:lvl>
  </w:abstractNum>
  <w:abstractNum w:abstractNumId="26" w15:restartNumberingAfterBreak="0">
    <w:nsid w:val="7862145E"/>
    <w:multiLevelType w:val="hybridMultilevel"/>
    <w:tmpl w:val="EB68AFCC"/>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27" w15:restartNumberingAfterBreak="0">
    <w:nsid w:val="79B90CFA"/>
    <w:multiLevelType w:val="hybridMultilevel"/>
    <w:tmpl w:val="191ED3CA"/>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8" w15:restartNumberingAfterBreak="0">
    <w:nsid w:val="7A501C39"/>
    <w:multiLevelType w:val="hybridMultilevel"/>
    <w:tmpl w:val="FAF0786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9" w15:restartNumberingAfterBreak="0">
    <w:nsid w:val="7CA47393"/>
    <w:multiLevelType w:val="hybridMultilevel"/>
    <w:tmpl w:val="4048941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num w:numId="1">
    <w:abstractNumId w:val="13"/>
  </w:num>
  <w:num w:numId="2">
    <w:abstractNumId w:val="0"/>
  </w:num>
  <w:num w:numId="3">
    <w:abstractNumId w:val="24"/>
  </w:num>
  <w:num w:numId="4">
    <w:abstractNumId w:val="11"/>
  </w:num>
  <w:num w:numId="5">
    <w:abstractNumId w:val="7"/>
  </w:num>
  <w:num w:numId="6">
    <w:abstractNumId w:val="10"/>
  </w:num>
  <w:num w:numId="7">
    <w:abstractNumId w:val="25"/>
  </w:num>
  <w:num w:numId="8">
    <w:abstractNumId w:val="1"/>
  </w:num>
  <w:num w:numId="9">
    <w:abstractNumId w:val="23"/>
  </w:num>
  <w:num w:numId="10">
    <w:abstractNumId w:val="28"/>
  </w:num>
  <w:num w:numId="11">
    <w:abstractNumId w:val="16"/>
  </w:num>
  <w:num w:numId="12">
    <w:abstractNumId w:val="9"/>
  </w:num>
  <w:num w:numId="13">
    <w:abstractNumId w:val="5"/>
  </w:num>
  <w:num w:numId="14">
    <w:abstractNumId w:val="17"/>
  </w:num>
  <w:num w:numId="15">
    <w:abstractNumId w:val="22"/>
  </w:num>
  <w:num w:numId="16">
    <w:abstractNumId w:val="3"/>
  </w:num>
  <w:num w:numId="17">
    <w:abstractNumId w:val="2"/>
  </w:num>
  <w:num w:numId="18">
    <w:abstractNumId w:val="4"/>
  </w:num>
  <w:num w:numId="19">
    <w:abstractNumId w:val="15"/>
  </w:num>
  <w:num w:numId="20">
    <w:abstractNumId w:val="12"/>
  </w:num>
  <w:num w:numId="21">
    <w:abstractNumId w:val="20"/>
  </w:num>
  <w:num w:numId="22">
    <w:abstractNumId w:val="19"/>
  </w:num>
  <w:num w:numId="23">
    <w:abstractNumId w:val="26"/>
  </w:num>
  <w:num w:numId="24">
    <w:abstractNumId w:val="18"/>
  </w:num>
  <w:num w:numId="25">
    <w:abstractNumId w:val="21"/>
  </w:num>
  <w:num w:numId="26">
    <w:abstractNumId w:val="6"/>
  </w:num>
  <w:num w:numId="27">
    <w:abstractNumId w:val="29"/>
  </w:num>
  <w:num w:numId="28">
    <w:abstractNumId w:val="27"/>
  </w:num>
  <w:num w:numId="29">
    <w:abstractNumId w:val="14"/>
  </w:num>
  <w:num w:numId="3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75">
      <o:colormru v:ext="edit" colors="#f8f8f8,#fdfdfd,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A3"/>
    <w:rsid w:val="0001535D"/>
    <w:rsid w:val="00034609"/>
    <w:rsid w:val="00050B5B"/>
    <w:rsid w:val="00053781"/>
    <w:rsid w:val="000647ED"/>
    <w:rsid w:val="00075FBD"/>
    <w:rsid w:val="00077DDD"/>
    <w:rsid w:val="000841B3"/>
    <w:rsid w:val="0008773F"/>
    <w:rsid w:val="000A3691"/>
    <w:rsid w:val="000A4E0C"/>
    <w:rsid w:val="000B5D11"/>
    <w:rsid w:val="000D776E"/>
    <w:rsid w:val="000F5AF0"/>
    <w:rsid w:val="001106C3"/>
    <w:rsid w:val="0011448F"/>
    <w:rsid w:val="001161A3"/>
    <w:rsid w:val="00147658"/>
    <w:rsid w:val="001501E0"/>
    <w:rsid w:val="001576AD"/>
    <w:rsid w:val="001875CC"/>
    <w:rsid w:val="001A0905"/>
    <w:rsid w:val="001B02AA"/>
    <w:rsid w:val="001B0C9B"/>
    <w:rsid w:val="001B37A1"/>
    <w:rsid w:val="001C25CB"/>
    <w:rsid w:val="001D05DA"/>
    <w:rsid w:val="001F0D81"/>
    <w:rsid w:val="001F2C2E"/>
    <w:rsid w:val="001F2F6A"/>
    <w:rsid w:val="001F4613"/>
    <w:rsid w:val="00202D24"/>
    <w:rsid w:val="00207827"/>
    <w:rsid w:val="00215BEC"/>
    <w:rsid w:val="00223E7F"/>
    <w:rsid w:val="00242E4F"/>
    <w:rsid w:val="002513B3"/>
    <w:rsid w:val="00254168"/>
    <w:rsid w:val="00266CD9"/>
    <w:rsid w:val="002741AC"/>
    <w:rsid w:val="00293E70"/>
    <w:rsid w:val="00295D58"/>
    <w:rsid w:val="002B1A6F"/>
    <w:rsid w:val="002D0E40"/>
    <w:rsid w:val="002E050D"/>
    <w:rsid w:val="002E7F54"/>
    <w:rsid w:val="0030147F"/>
    <w:rsid w:val="003047B1"/>
    <w:rsid w:val="003116EE"/>
    <w:rsid w:val="00333C5A"/>
    <w:rsid w:val="00371423"/>
    <w:rsid w:val="003966E3"/>
    <w:rsid w:val="003D7B5E"/>
    <w:rsid w:val="003E1F0F"/>
    <w:rsid w:val="003E1F47"/>
    <w:rsid w:val="003E21E3"/>
    <w:rsid w:val="003F415B"/>
    <w:rsid w:val="003F4C66"/>
    <w:rsid w:val="00401D15"/>
    <w:rsid w:val="004250F4"/>
    <w:rsid w:val="00427DBA"/>
    <w:rsid w:val="004312DB"/>
    <w:rsid w:val="004444DB"/>
    <w:rsid w:val="00446C2E"/>
    <w:rsid w:val="004613FF"/>
    <w:rsid w:val="004753A0"/>
    <w:rsid w:val="004C5EA0"/>
    <w:rsid w:val="004D7ECF"/>
    <w:rsid w:val="004E36EE"/>
    <w:rsid w:val="004F2E10"/>
    <w:rsid w:val="004F349F"/>
    <w:rsid w:val="00523A44"/>
    <w:rsid w:val="00523C6B"/>
    <w:rsid w:val="005275EC"/>
    <w:rsid w:val="005276BC"/>
    <w:rsid w:val="00566446"/>
    <w:rsid w:val="00580E32"/>
    <w:rsid w:val="00592BE3"/>
    <w:rsid w:val="005A1809"/>
    <w:rsid w:val="005A30FA"/>
    <w:rsid w:val="005B7916"/>
    <w:rsid w:val="005E4862"/>
    <w:rsid w:val="005E73C0"/>
    <w:rsid w:val="00610CD5"/>
    <w:rsid w:val="006310C2"/>
    <w:rsid w:val="00633DCB"/>
    <w:rsid w:val="00633DDD"/>
    <w:rsid w:val="0064023F"/>
    <w:rsid w:val="00673802"/>
    <w:rsid w:val="0069678B"/>
    <w:rsid w:val="006C0A61"/>
    <w:rsid w:val="006C5323"/>
    <w:rsid w:val="006C53E4"/>
    <w:rsid w:val="006D2FA3"/>
    <w:rsid w:val="006D7FF3"/>
    <w:rsid w:val="006F0767"/>
    <w:rsid w:val="006F2120"/>
    <w:rsid w:val="006F4FDD"/>
    <w:rsid w:val="00712293"/>
    <w:rsid w:val="007206A7"/>
    <w:rsid w:val="0072093E"/>
    <w:rsid w:val="0072408D"/>
    <w:rsid w:val="00726534"/>
    <w:rsid w:val="00726D65"/>
    <w:rsid w:val="007310BA"/>
    <w:rsid w:val="00735B9B"/>
    <w:rsid w:val="00740B8A"/>
    <w:rsid w:val="00751A47"/>
    <w:rsid w:val="007738CD"/>
    <w:rsid w:val="00791769"/>
    <w:rsid w:val="007A39A8"/>
    <w:rsid w:val="007B4334"/>
    <w:rsid w:val="007C3B6B"/>
    <w:rsid w:val="007C3D0D"/>
    <w:rsid w:val="007D7110"/>
    <w:rsid w:val="007E08E4"/>
    <w:rsid w:val="00800E91"/>
    <w:rsid w:val="008064EA"/>
    <w:rsid w:val="008117F2"/>
    <w:rsid w:val="00846236"/>
    <w:rsid w:val="00847D49"/>
    <w:rsid w:val="008500C4"/>
    <w:rsid w:val="00852495"/>
    <w:rsid w:val="00853460"/>
    <w:rsid w:val="0087093A"/>
    <w:rsid w:val="00873F3A"/>
    <w:rsid w:val="00877AF5"/>
    <w:rsid w:val="00894C29"/>
    <w:rsid w:val="008B3F82"/>
    <w:rsid w:val="008C6F49"/>
    <w:rsid w:val="008D01E9"/>
    <w:rsid w:val="008D5070"/>
    <w:rsid w:val="008E7F67"/>
    <w:rsid w:val="008F418C"/>
    <w:rsid w:val="008F59F7"/>
    <w:rsid w:val="008F606F"/>
    <w:rsid w:val="00910B8A"/>
    <w:rsid w:val="00922595"/>
    <w:rsid w:val="009269F3"/>
    <w:rsid w:val="00972525"/>
    <w:rsid w:val="009B0480"/>
    <w:rsid w:val="009B2528"/>
    <w:rsid w:val="009B73DB"/>
    <w:rsid w:val="009C4B41"/>
    <w:rsid w:val="009C6EA8"/>
    <w:rsid w:val="009C76E7"/>
    <w:rsid w:val="009D3BC8"/>
    <w:rsid w:val="009E58F9"/>
    <w:rsid w:val="009E5FA1"/>
    <w:rsid w:val="009F639D"/>
    <w:rsid w:val="00A025AA"/>
    <w:rsid w:val="00A06542"/>
    <w:rsid w:val="00A14A04"/>
    <w:rsid w:val="00A26515"/>
    <w:rsid w:val="00A314D9"/>
    <w:rsid w:val="00A427D4"/>
    <w:rsid w:val="00A55F0F"/>
    <w:rsid w:val="00A77F20"/>
    <w:rsid w:val="00A811B6"/>
    <w:rsid w:val="00A82E6C"/>
    <w:rsid w:val="00AB1538"/>
    <w:rsid w:val="00AD47BD"/>
    <w:rsid w:val="00AD563D"/>
    <w:rsid w:val="00AD730F"/>
    <w:rsid w:val="00AF0780"/>
    <w:rsid w:val="00AF62B1"/>
    <w:rsid w:val="00B10E28"/>
    <w:rsid w:val="00B30469"/>
    <w:rsid w:val="00B31D7B"/>
    <w:rsid w:val="00B447EB"/>
    <w:rsid w:val="00B57388"/>
    <w:rsid w:val="00B800B0"/>
    <w:rsid w:val="00B8728E"/>
    <w:rsid w:val="00B90C2A"/>
    <w:rsid w:val="00B95AF9"/>
    <w:rsid w:val="00B96EBA"/>
    <w:rsid w:val="00BA4D36"/>
    <w:rsid w:val="00BB52FB"/>
    <w:rsid w:val="00BC2199"/>
    <w:rsid w:val="00BE1F63"/>
    <w:rsid w:val="00BF6B9F"/>
    <w:rsid w:val="00C02E37"/>
    <w:rsid w:val="00C14C4D"/>
    <w:rsid w:val="00C210E4"/>
    <w:rsid w:val="00C32DA0"/>
    <w:rsid w:val="00C33E63"/>
    <w:rsid w:val="00C36CC5"/>
    <w:rsid w:val="00C436A4"/>
    <w:rsid w:val="00C573CF"/>
    <w:rsid w:val="00C57590"/>
    <w:rsid w:val="00CA7043"/>
    <w:rsid w:val="00CB0830"/>
    <w:rsid w:val="00CC202A"/>
    <w:rsid w:val="00CD1339"/>
    <w:rsid w:val="00CE01D4"/>
    <w:rsid w:val="00CE10CE"/>
    <w:rsid w:val="00CE1824"/>
    <w:rsid w:val="00CE271A"/>
    <w:rsid w:val="00CF5936"/>
    <w:rsid w:val="00CF5FF0"/>
    <w:rsid w:val="00CF776A"/>
    <w:rsid w:val="00D042E4"/>
    <w:rsid w:val="00D13E97"/>
    <w:rsid w:val="00D149EB"/>
    <w:rsid w:val="00D257B6"/>
    <w:rsid w:val="00D37FBC"/>
    <w:rsid w:val="00D42493"/>
    <w:rsid w:val="00D51B25"/>
    <w:rsid w:val="00D7270D"/>
    <w:rsid w:val="00D727E3"/>
    <w:rsid w:val="00D742B6"/>
    <w:rsid w:val="00D81E6E"/>
    <w:rsid w:val="00DB093D"/>
    <w:rsid w:val="00DB3B87"/>
    <w:rsid w:val="00DC4417"/>
    <w:rsid w:val="00DF2E68"/>
    <w:rsid w:val="00E0393A"/>
    <w:rsid w:val="00E21B15"/>
    <w:rsid w:val="00E26A35"/>
    <w:rsid w:val="00E37765"/>
    <w:rsid w:val="00E40A12"/>
    <w:rsid w:val="00E47A64"/>
    <w:rsid w:val="00E55B6F"/>
    <w:rsid w:val="00E57B11"/>
    <w:rsid w:val="00E66534"/>
    <w:rsid w:val="00E71461"/>
    <w:rsid w:val="00E74792"/>
    <w:rsid w:val="00E90F56"/>
    <w:rsid w:val="00E94522"/>
    <w:rsid w:val="00EA7D3E"/>
    <w:rsid w:val="00EB1255"/>
    <w:rsid w:val="00EC6FC2"/>
    <w:rsid w:val="00ED03AF"/>
    <w:rsid w:val="00EE6427"/>
    <w:rsid w:val="00EF006D"/>
    <w:rsid w:val="00EF4464"/>
    <w:rsid w:val="00EF4B4B"/>
    <w:rsid w:val="00F00132"/>
    <w:rsid w:val="00F0064A"/>
    <w:rsid w:val="00F02E03"/>
    <w:rsid w:val="00F1637C"/>
    <w:rsid w:val="00F22724"/>
    <w:rsid w:val="00F257AC"/>
    <w:rsid w:val="00F30955"/>
    <w:rsid w:val="00F33AAA"/>
    <w:rsid w:val="00F362BE"/>
    <w:rsid w:val="00F4624F"/>
    <w:rsid w:val="00F57A94"/>
    <w:rsid w:val="00F6103C"/>
    <w:rsid w:val="00F626C7"/>
    <w:rsid w:val="00F65134"/>
    <w:rsid w:val="00F67444"/>
    <w:rsid w:val="00F7039C"/>
    <w:rsid w:val="00F87605"/>
    <w:rsid w:val="00F918C2"/>
    <w:rsid w:val="00F92361"/>
    <w:rsid w:val="00F9644A"/>
    <w:rsid w:val="00F96D07"/>
    <w:rsid w:val="00FB57A0"/>
    <w:rsid w:val="00FB7391"/>
    <w:rsid w:val="00FB7B26"/>
    <w:rsid w:val="00FC3E91"/>
    <w:rsid w:val="00FC6BEE"/>
    <w:rsid w:val="00FF0651"/>
    <w:rsid w:val="00FF2E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o:colormru v:ext="edit" colors="#f8f8f8,#fdfdfd,white"/>
    </o:shapedefaults>
    <o:shapelayout v:ext="edit">
      <o:idmap v:ext="edit" data="1"/>
    </o:shapelayout>
  </w:shapeDefaults>
  <w:decimalSymbol w:val="."/>
  <w:listSeparator w:val=","/>
  <w14:docId w14:val="2EC33C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8F9"/>
    <w:pPr>
      <w:jc w:val="both"/>
    </w:pPr>
    <w:rPr>
      <w:rFonts w:ascii="Calibri" w:hAnsi="Calibri"/>
      <w:sz w:val="24"/>
      <w:lang w:eastAsia="en-US"/>
    </w:rPr>
  </w:style>
  <w:style w:type="paragraph" w:styleId="Heading1">
    <w:name w:val="heading 1"/>
    <w:basedOn w:val="Normal"/>
    <w:next w:val="Heading2"/>
    <w:qFormat/>
    <w:rsid w:val="00CD1339"/>
    <w:pPr>
      <w:keepNext/>
      <w:pageBreakBefore/>
      <w:numPr>
        <w:numId w:val="1"/>
      </w:numPr>
      <w:spacing w:before="120" w:after="240"/>
      <w:outlineLvl w:val="0"/>
    </w:pPr>
    <w:rPr>
      <w:rFonts w:ascii="Arial" w:hAnsi="Arial"/>
      <w:b/>
      <w:caps/>
      <w:kern w:val="28"/>
      <w:sz w:val="28"/>
    </w:rPr>
  </w:style>
  <w:style w:type="paragraph" w:styleId="Heading2">
    <w:name w:val="heading 2"/>
    <w:basedOn w:val="Normal"/>
    <w:next w:val="BodyText"/>
    <w:autoRedefine/>
    <w:qFormat/>
    <w:rsid w:val="001576AD"/>
    <w:pPr>
      <w:keepNext/>
      <w:numPr>
        <w:ilvl w:val="1"/>
        <w:numId w:val="1"/>
      </w:numPr>
      <w:tabs>
        <w:tab w:val="left" w:pos="1134"/>
      </w:tabs>
      <w:spacing w:before="240" w:after="120"/>
      <w:outlineLvl w:val="1"/>
    </w:pPr>
    <w:rPr>
      <w:rFonts w:ascii="Arial Bold" w:hAnsi="Arial Bold"/>
      <w:b/>
      <w:sz w:val="28"/>
    </w:rPr>
  </w:style>
  <w:style w:type="paragraph" w:styleId="Heading3">
    <w:name w:val="heading 3"/>
    <w:basedOn w:val="Normal"/>
    <w:next w:val="BodyText"/>
    <w:qFormat/>
    <w:rsid w:val="005A1809"/>
    <w:pPr>
      <w:keepNext/>
      <w:numPr>
        <w:ilvl w:val="2"/>
        <w:numId w:val="1"/>
      </w:numPr>
      <w:spacing w:after="240"/>
      <w:outlineLvl w:val="2"/>
    </w:pPr>
    <w:rPr>
      <w:rFonts w:ascii="Arial" w:hAnsi="Arial"/>
      <w:b/>
      <w:i/>
      <w:sz w:val="26"/>
    </w:rPr>
  </w:style>
  <w:style w:type="paragraph" w:styleId="Heading4">
    <w:name w:val="heading 4"/>
    <w:basedOn w:val="Normal"/>
    <w:next w:val="BodyText"/>
    <w:qFormat/>
    <w:rsid w:val="00CD1339"/>
    <w:pPr>
      <w:keepNext/>
      <w:keepLines/>
      <w:numPr>
        <w:ilvl w:val="3"/>
        <w:numId w:val="1"/>
      </w:numPr>
      <w:spacing w:after="240"/>
      <w:outlineLvl w:val="3"/>
    </w:pPr>
    <w:rPr>
      <w:rFonts w:ascii="Arial" w:hAnsi="Arial"/>
      <w:szCs w:val="24"/>
    </w:rPr>
  </w:style>
  <w:style w:type="paragraph" w:styleId="Heading5">
    <w:name w:val="heading 5"/>
    <w:basedOn w:val="Normal"/>
    <w:next w:val="BodyText"/>
    <w:qFormat/>
    <w:rsid w:val="00CD1339"/>
    <w:pPr>
      <w:keepNext/>
      <w:numPr>
        <w:ilvl w:val="4"/>
        <w:numId w:val="1"/>
      </w:numPr>
      <w:tabs>
        <w:tab w:val="left" w:pos="1134"/>
      </w:tabs>
      <w:spacing w:after="240"/>
      <w:outlineLvl w:val="4"/>
    </w:pPr>
    <w:rPr>
      <w:rFonts w:ascii="Arial" w:hAnsi="Arial"/>
      <w:sz w:val="22"/>
      <w:szCs w:val="22"/>
    </w:rPr>
  </w:style>
  <w:style w:type="paragraph" w:styleId="Heading6">
    <w:name w:val="heading 6"/>
    <w:basedOn w:val="Normal"/>
    <w:next w:val="Normal"/>
    <w:qFormat/>
    <w:rsid w:val="00CD1339"/>
    <w:pPr>
      <w:keepNext/>
      <w:keepLines/>
      <w:numPr>
        <w:ilvl w:val="5"/>
        <w:numId w:val="1"/>
      </w:numPr>
      <w:spacing w:after="180"/>
      <w:outlineLvl w:val="5"/>
    </w:pPr>
    <w:rPr>
      <w:rFonts w:ascii="Arial" w:hAnsi="Arial"/>
      <w:i/>
      <w:sz w:val="22"/>
    </w:rPr>
  </w:style>
  <w:style w:type="paragraph" w:styleId="Heading7">
    <w:name w:val="heading 7"/>
    <w:aliases w:val="7"/>
    <w:basedOn w:val="Normal"/>
    <w:next w:val="Normal"/>
    <w:qFormat/>
    <w:rsid w:val="00CD1339"/>
    <w:pPr>
      <w:numPr>
        <w:ilvl w:val="6"/>
        <w:numId w:val="1"/>
      </w:numPr>
      <w:spacing w:before="240" w:after="60"/>
      <w:outlineLvl w:val="6"/>
    </w:pPr>
    <w:rPr>
      <w:rFonts w:ascii="Arial" w:hAnsi="Arial"/>
    </w:rPr>
  </w:style>
  <w:style w:type="paragraph" w:styleId="Heading8">
    <w:name w:val="heading 8"/>
    <w:aliases w:val="8"/>
    <w:basedOn w:val="Normal"/>
    <w:next w:val="Normal"/>
    <w:qFormat/>
    <w:rsid w:val="00CD1339"/>
    <w:pPr>
      <w:numPr>
        <w:ilvl w:val="7"/>
        <w:numId w:val="1"/>
      </w:numPr>
      <w:spacing w:before="240" w:after="60"/>
      <w:outlineLvl w:val="7"/>
    </w:pPr>
    <w:rPr>
      <w:rFonts w:ascii="Arial" w:hAnsi="Arial"/>
      <w:i/>
    </w:rPr>
  </w:style>
  <w:style w:type="paragraph" w:styleId="Heading9">
    <w:name w:val="heading 9"/>
    <w:aliases w:val="9"/>
    <w:basedOn w:val="Normal"/>
    <w:next w:val="Normal"/>
    <w:qFormat/>
    <w:rsid w:val="00CD133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53460"/>
    <w:pPr>
      <w:spacing w:after="180"/>
      <w:ind w:left="851"/>
    </w:pPr>
  </w:style>
  <w:style w:type="character" w:customStyle="1" w:styleId="BodyTextChar">
    <w:name w:val="Body Text Char"/>
    <w:basedOn w:val="DefaultParagraphFont"/>
    <w:link w:val="BodyText"/>
    <w:rsid w:val="00853460"/>
    <w:rPr>
      <w:rFonts w:ascii="Calibri" w:hAnsi="Calibri"/>
      <w:sz w:val="24"/>
      <w:lang w:eastAsia="en-US"/>
    </w:rPr>
  </w:style>
  <w:style w:type="paragraph" w:styleId="PlainText">
    <w:name w:val="Plain Text"/>
    <w:basedOn w:val="Normal"/>
    <w:rsid w:val="00CD1339"/>
  </w:style>
  <w:style w:type="paragraph" w:styleId="Caption">
    <w:name w:val="caption"/>
    <w:basedOn w:val="Normal"/>
    <w:next w:val="BodyText"/>
    <w:link w:val="CaptionChar"/>
    <w:qFormat/>
    <w:rsid w:val="00F626C7"/>
    <w:pPr>
      <w:keepLines/>
      <w:spacing w:before="240" w:after="240"/>
      <w:ind w:left="567" w:right="567"/>
      <w:jc w:val="center"/>
    </w:pPr>
    <w:rPr>
      <w:b/>
      <w:sz w:val="22"/>
    </w:rPr>
  </w:style>
  <w:style w:type="paragraph" w:customStyle="1" w:styleId="Equation">
    <w:name w:val="Equation"/>
    <w:basedOn w:val="Normal"/>
    <w:next w:val="Normal"/>
    <w:rsid w:val="00CD1339"/>
    <w:pPr>
      <w:tabs>
        <w:tab w:val="right" w:pos="8505"/>
      </w:tabs>
      <w:spacing w:before="120" w:after="360"/>
      <w:ind w:left="1134"/>
    </w:pPr>
  </w:style>
  <w:style w:type="paragraph" w:customStyle="1" w:styleId="Figure">
    <w:name w:val="Figure"/>
    <w:basedOn w:val="Normal"/>
    <w:next w:val="Caption"/>
    <w:rsid w:val="00D042E4"/>
    <w:pPr>
      <w:keepNext/>
      <w:spacing w:before="120"/>
      <w:jc w:val="center"/>
    </w:pPr>
    <w:rPr>
      <w:rFonts w:ascii="Arial" w:hAnsi="Arial"/>
      <w:sz w:val="20"/>
    </w:rPr>
  </w:style>
  <w:style w:type="paragraph" w:styleId="Footer">
    <w:name w:val="footer"/>
    <w:basedOn w:val="Normal"/>
    <w:rsid w:val="00633DCB"/>
    <w:pPr>
      <w:pBdr>
        <w:top w:val="single" w:sz="4" w:space="2" w:color="auto"/>
      </w:pBdr>
      <w:tabs>
        <w:tab w:val="right" w:pos="9072"/>
        <w:tab w:val="right" w:pos="14005"/>
      </w:tabs>
      <w:spacing w:after="60"/>
    </w:pPr>
    <w:rPr>
      <w:rFonts w:ascii="Arial" w:hAnsi="Arial" w:cs="Arial"/>
      <w:iCs/>
      <w:smallCaps/>
      <w:sz w:val="16"/>
    </w:rPr>
  </w:style>
  <w:style w:type="paragraph" w:styleId="Header">
    <w:name w:val="header"/>
    <w:basedOn w:val="Normal"/>
    <w:rsid w:val="00633DCB"/>
    <w:pPr>
      <w:pBdr>
        <w:bottom w:val="single" w:sz="4" w:space="1" w:color="auto"/>
      </w:pBdr>
      <w:tabs>
        <w:tab w:val="right" w:pos="9072"/>
        <w:tab w:val="right" w:pos="14005"/>
      </w:tabs>
      <w:spacing w:before="60" w:after="60"/>
    </w:pPr>
    <w:rPr>
      <w:rFonts w:ascii="Arial" w:hAnsi="Arial" w:cs="Arial"/>
      <w:smallCaps/>
      <w:sz w:val="16"/>
    </w:rPr>
  </w:style>
  <w:style w:type="character" w:styleId="PageNumber">
    <w:name w:val="page number"/>
    <w:basedOn w:val="DefaultParagraphFont"/>
    <w:rsid w:val="00CD1339"/>
  </w:style>
  <w:style w:type="paragraph" w:customStyle="1" w:styleId="Bullet">
    <w:name w:val="Bullet"/>
    <w:basedOn w:val="Normal"/>
    <w:rsid w:val="00CD1339"/>
  </w:style>
  <w:style w:type="paragraph" w:customStyle="1" w:styleId="Nomenclature">
    <w:name w:val="Nomenclature"/>
    <w:basedOn w:val="Normal"/>
    <w:rsid w:val="00CD1339"/>
    <w:pPr>
      <w:tabs>
        <w:tab w:val="left" w:pos="5103"/>
      </w:tabs>
      <w:spacing w:after="240"/>
    </w:pPr>
  </w:style>
  <w:style w:type="paragraph" w:styleId="Title">
    <w:name w:val="Title"/>
    <w:basedOn w:val="Normal"/>
    <w:qFormat/>
    <w:rsid w:val="00EB1255"/>
    <w:pPr>
      <w:keepLines/>
      <w:spacing w:before="360" w:after="360" w:line="360" w:lineRule="auto"/>
      <w:jc w:val="center"/>
    </w:pPr>
    <w:rPr>
      <w:rFonts w:ascii="Arial" w:hAnsi="Arial"/>
      <w:b/>
      <w:bCs/>
      <w:sz w:val="44"/>
    </w:rPr>
  </w:style>
  <w:style w:type="paragraph" w:styleId="TOC2">
    <w:name w:val="toc 2"/>
    <w:basedOn w:val="Normal"/>
    <w:next w:val="Normal"/>
    <w:autoRedefine/>
    <w:uiPriority w:val="39"/>
    <w:rsid w:val="00CD1339"/>
    <w:pPr>
      <w:tabs>
        <w:tab w:val="left" w:pos="800"/>
        <w:tab w:val="right" w:pos="8789"/>
      </w:tabs>
      <w:spacing w:before="60" w:after="20"/>
      <w:ind w:left="198"/>
    </w:pPr>
    <w:rPr>
      <w:rFonts w:ascii="Arial" w:hAnsi="Arial"/>
      <w:smallCaps/>
      <w:noProof/>
      <w:sz w:val="22"/>
      <w:szCs w:val="28"/>
    </w:rPr>
  </w:style>
  <w:style w:type="paragraph" w:styleId="TOC1">
    <w:name w:val="toc 1"/>
    <w:basedOn w:val="Normal"/>
    <w:next w:val="Normal"/>
    <w:uiPriority w:val="39"/>
    <w:rsid w:val="00CD1339"/>
    <w:pPr>
      <w:keepNext/>
      <w:keepLines/>
      <w:tabs>
        <w:tab w:val="left" w:pos="397"/>
        <w:tab w:val="right" w:pos="8789"/>
      </w:tabs>
      <w:spacing w:before="120" w:after="20"/>
      <w:ind w:left="397" w:hanging="397"/>
    </w:pPr>
    <w:rPr>
      <w:rFonts w:ascii="Arial" w:hAnsi="Arial"/>
      <w:caps/>
      <w:noProof/>
      <w:sz w:val="22"/>
      <w:szCs w:val="28"/>
    </w:rPr>
  </w:style>
  <w:style w:type="paragraph" w:customStyle="1" w:styleId="Sub-Reference">
    <w:name w:val="Sub-Reference"/>
    <w:basedOn w:val="Normal"/>
    <w:rsid w:val="00CD1339"/>
    <w:pPr>
      <w:keepLines/>
      <w:spacing w:after="240"/>
      <w:ind w:left="2268" w:hanging="1701"/>
    </w:pPr>
  </w:style>
  <w:style w:type="paragraph" w:customStyle="1" w:styleId="Header-Line">
    <w:name w:val="Header - Line"/>
    <w:basedOn w:val="Header"/>
    <w:rsid w:val="00CD1339"/>
    <w:pPr>
      <w:widowControl w:val="0"/>
      <w:pBdr>
        <w:top w:val="single" w:sz="6" w:space="1" w:color="auto"/>
      </w:pBdr>
      <w:spacing w:before="120" w:after="120"/>
    </w:pPr>
  </w:style>
  <w:style w:type="paragraph" w:styleId="TOC3">
    <w:name w:val="toc 3"/>
    <w:basedOn w:val="Normal"/>
    <w:next w:val="Normal"/>
    <w:autoRedefine/>
    <w:semiHidden/>
    <w:rsid w:val="00CD1339"/>
    <w:pPr>
      <w:tabs>
        <w:tab w:val="left" w:pos="1200"/>
        <w:tab w:val="right" w:pos="8789"/>
      </w:tabs>
      <w:spacing w:after="20"/>
      <w:ind w:left="403"/>
    </w:pPr>
    <w:rPr>
      <w:rFonts w:ascii="Arial" w:hAnsi="Arial"/>
      <w:i/>
      <w:noProof/>
      <w:sz w:val="22"/>
      <w:szCs w:val="28"/>
    </w:rPr>
  </w:style>
  <w:style w:type="character" w:customStyle="1" w:styleId="CaptionChar">
    <w:name w:val="Caption Char"/>
    <w:link w:val="Caption"/>
    <w:locked/>
    <w:rsid w:val="00F7039C"/>
    <w:rPr>
      <w:rFonts w:ascii="Calibri" w:hAnsi="Calibri"/>
      <w:b/>
      <w:sz w:val="22"/>
      <w:lang w:eastAsia="en-US"/>
    </w:rPr>
  </w:style>
  <w:style w:type="paragraph" w:customStyle="1" w:styleId="Code">
    <w:name w:val="Code"/>
    <w:basedOn w:val="Normal"/>
    <w:rsid w:val="00CD1339"/>
    <w:rPr>
      <w:rFonts w:ascii="Courier New" w:hAnsi="Courier New"/>
      <w:sz w:val="20"/>
    </w:rPr>
  </w:style>
  <w:style w:type="character" w:customStyle="1" w:styleId="Element">
    <w:name w:val="Element"/>
    <w:basedOn w:val="DefaultParagraphFont"/>
    <w:rsid w:val="00CD1339"/>
    <w:rPr>
      <w:rFonts w:ascii="Arial" w:hAnsi="Arial"/>
      <w:b/>
      <w:sz w:val="24"/>
    </w:rPr>
  </w:style>
  <w:style w:type="character" w:styleId="Hyperlink">
    <w:name w:val="Hyperlink"/>
    <w:basedOn w:val="DefaultParagraphFont"/>
    <w:uiPriority w:val="99"/>
    <w:rsid w:val="00CD1339"/>
    <w:rPr>
      <w:color w:val="0000FF"/>
      <w:u w:val="single"/>
    </w:rPr>
  </w:style>
  <w:style w:type="paragraph" w:styleId="BodyTextIndent">
    <w:name w:val="Body Text Indent"/>
    <w:basedOn w:val="Normal"/>
    <w:rsid w:val="00CD1339"/>
    <w:pPr>
      <w:widowControl w:val="0"/>
      <w:spacing w:after="180"/>
      <w:ind w:left="284" w:right="284"/>
    </w:pPr>
    <w:rPr>
      <w:kern w:val="20"/>
    </w:rPr>
  </w:style>
  <w:style w:type="paragraph" w:styleId="TOC4">
    <w:name w:val="toc 4"/>
    <w:basedOn w:val="Normal"/>
    <w:next w:val="Normal"/>
    <w:autoRedefine/>
    <w:semiHidden/>
    <w:rsid w:val="00CD1339"/>
    <w:pPr>
      <w:ind w:left="600"/>
    </w:pPr>
    <w:rPr>
      <w:rFonts w:ascii="Arial" w:hAnsi="Arial"/>
    </w:rPr>
  </w:style>
  <w:style w:type="paragraph" w:styleId="TOC5">
    <w:name w:val="toc 5"/>
    <w:basedOn w:val="Normal"/>
    <w:next w:val="Normal"/>
    <w:autoRedefine/>
    <w:semiHidden/>
    <w:rsid w:val="00CD1339"/>
    <w:pPr>
      <w:ind w:left="800"/>
    </w:pPr>
    <w:rPr>
      <w:rFonts w:ascii="Arial" w:hAnsi="Arial"/>
    </w:rPr>
  </w:style>
  <w:style w:type="paragraph" w:styleId="TOC6">
    <w:name w:val="toc 6"/>
    <w:basedOn w:val="Normal"/>
    <w:next w:val="Normal"/>
    <w:autoRedefine/>
    <w:semiHidden/>
    <w:rsid w:val="00CD1339"/>
    <w:pPr>
      <w:ind w:left="1000"/>
    </w:pPr>
    <w:rPr>
      <w:rFonts w:ascii="Arial" w:hAnsi="Arial"/>
    </w:rPr>
  </w:style>
  <w:style w:type="paragraph" w:styleId="TOC7">
    <w:name w:val="toc 7"/>
    <w:basedOn w:val="Normal"/>
    <w:next w:val="Normal"/>
    <w:autoRedefine/>
    <w:semiHidden/>
    <w:rsid w:val="00CD1339"/>
    <w:pPr>
      <w:ind w:left="1200"/>
    </w:pPr>
    <w:rPr>
      <w:rFonts w:ascii="Arial" w:hAnsi="Arial"/>
    </w:rPr>
  </w:style>
  <w:style w:type="paragraph" w:styleId="TOC8">
    <w:name w:val="toc 8"/>
    <w:basedOn w:val="Normal"/>
    <w:next w:val="Normal"/>
    <w:autoRedefine/>
    <w:semiHidden/>
    <w:rsid w:val="00CD1339"/>
    <w:pPr>
      <w:ind w:left="1400"/>
    </w:pPr>
    <w:rPr>
      <w:rFonts w:ascii="Arial" w:hAnsi="Arial"/>
    </w:rPr>
  </w:style>
  <w:style w:type="paragraph" w:styleId="TOC9">
    <w:name w:val="toc 9"/>
    <w:basedOn w:val="Normal"/>
    <w:next w:val="Normal"/>
    <w:autoRedefine/>
    <w:semiHidden/>
    <w:rsid w:val="00CD1339"/>
    <w:pPr>
      <w:ind w:left="1600"/>
    </w:pPr>
    <w:rPr>
      <w:rFonts w:ascii="Arial" w:hAnsi="Arial"/>
    </w:rPr>
  </w:style>
  <w:style w:type="paragraph" w:customStyle="1" w:styleId="Caveat">
    <w:name w:val="Caveat"/>
    <w:basedOn w:val="Normal"/>
    <w:rsid w:val="00EB1255"/>
    <w:pPr>
      <w:jc w:val="center"/>
    </w:pPr>
    <w:rPr>
      <w:rFonts w:ascii="Arial" w:hAnsi="Arial"/>
      <w:caps/>
      <w:color w:val="FF0000"/>
      <w:sz w:val="28"/>
    </w:rPr>
  </w:style>
  <w:style w:type="paragraph" w:styleId="BodyTextIndent2">
    <w:name w:val="Body Text Indent 2"/>
    <w:basedOn w:val="Normal"/>
    <w:rsid w:val="00CD1339"/>
    <w:pPr>
      <w:ind w:left="1134"/>
    </w:pPr>
  </w:style>
  <w:style w:type="paragraph" w:styleId="BodyTextIndent3">
    <w:name w:val="Body Text Indent 3"/>
    <w:basedOn w:val="Normal"/>
    <w:rsid w:val="00CD1339"/>
    <w:pPr>
      <w:ind w:left="1134"/>
    </w:pPr>
  </w:style>
  <w:style w:type="character" w:styleId="FollowedHyperlink">
    <w:name w:val="FollowedHyperlink"/>
    <w:basedOn w:val="DefaultParagraphFont"/>
    <w:rsid w:val="00CD1339"/>
    <w:rPr>
      <w:color w:val="800080"/>
      <w:u w:val="single"/>
    </w:rPr>
  </w:style>
  <w:style w:type="paragraph" w:styleId="TableofFigures">
    <w:name w:val="table of figures"/>
    <w:basedOn w:val="Normal"/>
    <w:next w:val="Normal"/>
    <w:uiPriority w:val="99"/>
    <w:rsid w:val="00CD1339"/>
    <w:pPr>
      <w:tabs>
        <w:tab w:val="right" w:pos="8789"/>
      </w:tabs>
      <w:spacing w:after="40"/>
      <w:ind w:left="482" w:hanging="482"/>
    </w:pPr>
    <w:rPr>
      <w:rFonts w:ascii="Arial" w:hAnsi="Arial"/>
      <w:noProof/>
      <w:sz w:val="22"/>
      <w:szCs w:val="24"/>
    </w:rPr>
  </w:style>
  <w:style w:type="paragraph" w:customStyle="1" w:styleId="Heading1NoNumbering">
    <w:name w:val="Heading 1 (No Numbering)"/>
    <w:basedOn w:val="Heading1"/>
    <w:next w:val="Normal"/>
    <w:rsid w:val="00CD1339"/>
    <w:pPr>
      <w:keepLines/>
      <w:numPr>
        <w:numId w:val="0"/>
      </w:numPr>
      <w:spacing w:after="360" w:line="360" w:lineRule="auto"/>
      <w:jc w:val="center"/>
    </w:pPr>
  </w:style>
  <w:style w:type="paragraph" w:styleId="BlockText">
    <w:name w:val="Block Text"/>
    <w:basedOn w:val="Normal"/>
    <w:link w:val="BlockTextChar"/>
    <w:rsid w:val="00F87605"/>
    <w:pPr>
      <w:pBdr>
        <w:top w:val="single" w:sz="4" w:space="12" w:color="auto"/>
        <w:left w:val="single" w:sz="4" w:space="18" w:color="auto"/>
        <w:bottom w:val="single" w:sz="4" w:space="12" w:color="auto"/>
        <w:right w:val="single" w:sz="4" w:space="18" w:color="auto"/>
      </w:pBdr>
      <w:ind w:left="2268" w:right="2268"/>
    </w:pPr>
    <w:rPr>
      <w:rFonts w:ascii="Arial" w:hAnsi="Arial" w:cs="Arial"/>
      <w:i/>
      <w:iCs/>
      <w:color w:val="002D47"/>
      <w:sz w:val="20"/>
    </w:rPr>
  </w:style>
  <w:style w:type="paragraph" w:customStyle="1" w:styleId="Definition">
    <w:name w:val="Definition"/>
    <w:basedOn w:val="BodyText"/>
    <w:rsid w:val="00CD1339"/>
    <w:pPr>
      <w:ind w:left="3686" w:hanging="2835"/>
    </w:pPr>
    <w:rPr>
      <w:rFonts w:ascii="Arial" w:hAnsi="Arial"/>
    </w:rPr>
  </w:style>
  <w:style w:type="paragraph" w:customStyle="1" w:styleId="Copyright">
    <w:name w:val="Copyright"/>
    <w:basedOn w:val="Normal"/>
    <w:rsid w:val="00CD1339"/>
    <w:pPr>
      <w:spacing w:before="720" w:after="360"/>
      <w:ind w:left="851" w:right="851"/>
      <w:jc w:val="center"/>
    </w:pPr>
    <w:rPr>
      <w:rFonts w:ascii="Arial" w:hAnsi="Arial"/>
      <w:b/>
    </w:rPr>
  </w:style>
  <w:style w:type="paragraph" w:styleId="Subtitle">
    <w:name w:val="Subtitle"/>
    <w:basedOn w:val="Title"/>
    <w:next w:val="AuthorTitle"/>
    <w:qFormat/>
    <w:rsid w:val="00EB1255"/>
    <w:pPr>
      <w:spacing w:line="240" w:lineRule="auto"/>
    </w:pPr>
    <w:rPr>
      <w:rFonts w:ascii="Arial Bold" w:hAnsi="Arial Bold" w:cs="Arial"/>
      <w:bCs w:val="0"/>
      <w:i/>
      <w:caps/>
      <w:sz w:val="32"/>
      <w:szCs w:val="32"/>
    </w:rPr>
  </w:style>
  <w:style w:type="paragraph" w:styleId="BodyTextFirstIndent">
    <w:name w:val="Body Text First Indent"/>
    <w:basedOn w:val="BodyText"/>
    <w:rsid w:val="00CD1339"/>
    <w:pPr>
      <w:spacing w:after="120"/>
      <w:ind w:left="0" w:firstLine="210"/>
      <w:jc w:val="left"/>
    </w:pPr>
  </w:style>
  <w:style w:type="paragraph" w:styleId="BodyTextFirstIndent2">
    <w:name w:val="Body Text First Indent 2"/>
    <w:basedOn w:val="BodyTextIndent"/>
    <w:rsid w:val="00CD1339"/>
    <w:pPr>
      <w:widowControl/>
      <w:ind w:left="283" w:firstLine="210"/>
    </w:pPr>
    <w:rPr>
      <w:kern w:val="0"/>
    </w:rPr>
  </w:style>
  <w:style w:type="paragraph" w:styleId="Closing">
    <w:name w:val="Closing"/>
    <w:basedOn w:val="Normal"/>
    <w:rsid w:val="00CD1339"/>
    <w:pPr>
      <w:ind w:left="4252"/>
    </w:pPr>
  </w:style>
  <w:style w:type="paragraph" w:styleId="CommentText">
    <w:name w:val="annotation text"/>
    <w:basedOn w:val="Normal"/>
    <w:semiHidden/>
    <w:rsid w:val="00254168"/>
    <w:rPr>
      <w:rFonts w:ascii="Arial" w:hAnsi="Arial"/>
      <w:sz w:val="20"/>
    </w:rPr>
  </w:style>
  <w:style w:type="paragraph" w:styleId="Date">
    <w:name w:val="Date"/>
    <w:basedOn w:val="Normal"/>
    <w:next w:val="Normal"/>
    <w:rsid w:val="00CD1339"/>
  </w:style>
  <w:style w:type="paragraph" w:styleId="DocumentMap">
    <w:name w:val="Document Map"/>
    <w:basedOn w:val="Normal"/>
    <w:semiHidden/>
    <w:rsid w:val="00CD1339"/>
    <w:pPr>
      <w:shd w:val="clear" w:color="auto" w:fill="000080"/>
    </w:pPr>
    <w:rPr>
      <w:rFonts w:ascii="Tahoma" w:hAnsi="Tahoma" w:cs="Tahoma"/>
    </w:rPr>
  </w:style>
  <w:style w:type="paragraph" w:styleId="E-mailSignature">
    <w:name w:val="E-mail Signature"/>
    <w:basedOn w:val="Normal"/>
    <w:rsid w:val="00CD1339"/>
  </w:style>
  <w:style w:type="paragraph" w:styleId="EndnoteText">
    <w:name w:val="endnote text"/>
    <w:basedOn w:val="Normal"/>
    <w:semiHidden/>
    <w:rsid w:val="00CD1339"/>
    <w:rPr>
      <w:sz w:val="20"/>
    </w:rPr>
  </w:style>
  <w:style w:type="paragraph" w:styleId="EnvelopeAddress">
    <w:name w:val="envelope address"/>
    <w:basedOn w:val="Normal"/>
    <w:rsid w:val="00CD1339"/>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CD1339"/>
    <w:rPr>
      <w:rFonts w:ascii="Arial" w:hAnsi="Arial" w:cs="Arial"/>
      <w:sz w:val="20"/>
    </w:rPr>
  </w:style>
  <w:style w:type="paragraph" w:styleId="FootnoteText">
    <w:name w:val="footnote text"/>
    <w:basedOn w:val="Normal"/>
    <w:semiHidden/>
    <w:rsid w:val="00CD1339"/>
    <w:pPr>
      <w:spacing w:after="60"/>
      <w:ind w:left="284" w:hanging="284"/>
    </w:pPr>
    <w:rPr>
      <w:sz w:val="20"/>
    </w:rPr>
  </w:style>
  <w:style w:type="paragraph" w:styleId="HTMLAddress">
    <w:name w:val="HTML Address"/>
    <w:basedOn w:val="Normal"/>
    <w:rsid w:val="00CD1339"/>
    <w:rPr>
      <w:i/>
      <w:iCs/>
    </w:rPr>
  </w:style>
  <w:style w:type="paragraph" w:styleId="HTMLPreformatted">
    <w:name w:val="HTML Preformatted"/>
    <w:basedOn w:val="Normal"/>
    <w:rsid w:val="00CD1339"/>
    <w:rPr>
      <w:rFonts w:ascii="Courier New" w:hAnsi="Courier New" w:cs="Courier New"/>
      <w:sz w:val="20"/>
    </w:rPr>
  </w:style>
  <w:style w:type="paragraph" w:styleId="Index1">
    <w:name w:val="index 1"/>
    <w:basedOn w:val="Normal"/>
    <w:next w:val="Normal"/>
    <w:autoRedefine/>
    <w:semiHidden/>
    <w:rsid w:val="00CD1339"/>
    <w:pPr>
      <w:ind w:left="240" w:hanging="240"/>
    </w:pPr>
  </w:style>
  <w:style w:type="paragraph" w:styleId="Index2">
    <w:name w:val="index 2"/>
    <w:basedOn w:val="Normal"/>
    <w:next w:val="Normal"/>
    <w:autoRedefine/>
    <w:semiHidden/>
    <w:rsid w:val="00CD1339"/>
    <w:pPr>
      <w:ind w:left="480" w:hanging="240"/>
    </w:pPr>
  </w:style>
  <w:style w:type="paragraph" w:styleId="Index3">
    <w:name w:val="index 3"/>
    <w:basedOn w:val="Normal"/>
    <w:next w:val="Normal"/>
    <w:autoRedefine/>
    <w:semiHidden/>
    <w:rsid w:val="00CD1339"/>
    <w:pPr>
      <w:ind w:left="720" w:hanging="240"/>
    </w:pPr>
  </w:style>
  <w:style w:type="paragraph" w:styleId="Index4">
    <w:name w:val="index 4"/>
    <w:basedOn w:val="Normal"/>
    <w:next w:val="Normal"/>
    <w:autoRedefine/>
    <w:semiHidden/>
    <w:rsid w:val="00CD1339"/>
    <w:pPr>
      <w:ind w:left="960" w:hanging="240"/>
    </w:pPr>
  </w:style>
  <w:style w:type="paragraph" w:styleId="Index5">
    <w:name w:val="index 5"/>
    <w:basedOn w:val="Normal"/>
    <w:next w:val="Normal"/>
    <w:autoRedefine/>
    <w:semiHidden/>
    <w:rsid w:val="00CD1339"/>
    <w:pPr>
      <w:ind w:left="1200" w:hanging="240"/>
    </w:pPr>
  </w:style>
  <w:style w:type="paragraph" w:styleId="Index6">
    <w:name w:val="index 6"/>
    <w:basedOn w:val="Normal"/>
    <w:next w:val="Normal"/>
    <w:autoRedefine/>
    <w:semiHidden/>
    <w:rsid w:val="00CD1339"/>
    <w:pPr>
      <w:ind w:left="1440" w:hanging="240"/>
    </w:pPr>
  </w:style>
  <w:style w:type="paragraph" w:styleId="Index7">
    <w:name w:val="index 7"/>
    <w:basedOn w:val="Normal"/>
    <w:next w:val="Normal"/>
    <w:autoRedefine/>
    <w:semiHidden/>
    <w:rsid w:val="00CD1339"/>
    <w:pPr>
      <w:ind w:left="1680" w:hanging="240"/>
    </w:pPr>
  </w:style>
  <w:style w:type="paragraph" w:styleId="Index8">
    <w:name w:val="index 8"/>
    <w:basedOn w:val="Normal"/>
    <w:next w:val="Normal"/>
    <w:autoRedefine/>
    <w:semiHidden/>
    <w:rsid w:val="00CD1339"/>
    <w:pPr>
      <w:ind w:left="1920" w:hanging="240"/>
    </w:pPr>
  </w:style>
  <w:style w:type="paragraph" w:styleId="Index9">
    <w:name w:val="index 9"/>
    <w:basedOn w:val="Normal"/>
    <w:next w:val="Normal"/>
    <w:autoRedefine/>
    <w:semiHidden/>
    <w:rsid w:val="00CD1339"/>
    <w:pPr>
      <w:ind w:left="2160" w:hanging="240"/>
    </w:pPr>
  </w:style>
  <w:style w:type="paragraph" w:styleId="IndexHeading">
    <w:name w:val="index heading"/>
    <w:basedOn w:val="Normal"/>
    <w:next w:val="Index1"/>
    <w:semiHidden/>
    <w:rsid w:val="00CD1339"/>
    <w:rPr>
      <w:rFonts w:ascii="Arial" w:hAnsi="Arial" w:cs="Arial"/>
      <w:b/>
      <w:bCs/>
    </w:rPr>
  </w:style>
  <w:style w:type="paragraph" w:styleId="List">
    <w:name w:val="List"/>
    <w:basedOn w:val="Normal"/>
    <w:rsid w:val="00CD1339"/>
    <w:pPr>
      <w:ind w:left="283" w:hanging="283"/>
    </w:pPr>
  </w:style>
  <w:style w:type="paragraph" w:styleId="List2">
    <w:name w:val="List 2"/>
    <w:basedOn w:val="Normal"/>
    <w:rsid w:val="00CD1339"/>
    <w:pPr>
      <w:ind w:left="566" w:hanging="283"/>
    </w:pPr>
  </w:style>
  <w:style w:type="paragraph" w:styleId="List3">
    <w:name w:val="List 3"/>
    <w:basedOn w:val="Normal"/>
    <w:rsid w:val="00CD1339"/>
    <w:pPr>
      <w:ind w:left="849" w:hanging="283"/>
    </w:pPr>
  </w:style>
  <w:style w:type="paragraph" w:styleId="List4">
    <w:name w:val="List 4"/>
    <w:basedOn w:val="Normal"/>
    <w:rsid w:val="00CD1339"/>
    <w:pPr>
      <w:ind w:left="1132" w:hanging="283"/>
    </w:pPr>
  </w:style>
  <w:style w:type="paragraph" w:styleId="List5">
    <w:name w:val="List 5"/>
    <w:basedOn w:val="Normal"/>
    <w:rsid w:val="00CD1339"/>
    <w:pPr>
      <w:ind w:left="1415" w:hanging="283"/>
    </w:pPr>
  </w:style>
  <w:style w:type="paragraph" w:styleId="ListBullet">
    <w:name w:val="List Bullet"/>
    <w:basedOn w:val="Normal"/>
    <w:autoRedefine/>
    <w:rsid w:val="00CD1339"/>
  </w:style>
  <w:style w:type="paragraph" w:styleId="ListBullet2">
    <w:name w:val="List Bullet 2"/>
    <w:basedOn w:val="Normal"/>
    <w:autoRedefine/>
    <w:rsid w:val="00CD1339"/>
  </w:style>
  <w:style w:type="paragraph" w:styleId="ListBullet3">
    <w:name w:val="List Bullet 3"/>
    <w:basedOn w:val="Normal"/>
    <w:autoRedefine/>
    <w:rsid w:val="00CD1339"/>
  </w:style>
  <w:style w:type="paragraph" w:styleId="ListBullet4">
    <w:name w:val="List Bullet 4"/>
    <w:basedOn w:val="Normal"/>
    <w:autoRedefine/>
    <w:rsid w:val="00CD1339"/>
  </w:style>
  <w:style w:type="paragraph" w:styleId="ListBullet5">
    <w:name w:val="List Bullet 5"/>
    <w:basedOn w:val="Normal"/>
    <w:autoRedefine/>
    <w:rsid w:val="00CD1339"/>
  </w:style>
  <w:style w:type="paragraph" w:styleId="ListContinue">
    <w:name w:val="List Continue"/>
    <w:basedOn w:val="Normal"/>
    <w:rsid w:val="00CD1339"/>
    <w:pPr>
      <w:spacing w:after="120"/>
      <w:ind w:left="283"/>
    </w:pPr>
  </w:style>
  <w:style w:type="paragraph" w:styleId="ListContinue2">
    <w:name w:val="List Continue 2"/>
    <w:basedOn w:val="Normal"/>
    <w:rsid w:val="00CD1339"/>
    <w:pPr>
      <w:spacing w:after="120"/>
      <w:ind w:left="566"/>
    </w:pPr>
  </w:style>
  <w:style w:type="paragraph" w:styleId="ListContinue3">
    <w:name w:val="List Continue 3"/>
    <w:basedOn w:val="Normal"/>
    <w:rsid w:val="00CD1339"/>
    <w:pPr>
      <w:spacing w:after="120"/>
      <w:ind w:left="849"/>
    </w:pPr>
  </w:style>
  <w:style w:type="paragraph" w:styleId="ListContinue4">
    <w:name w:val="List Continue 4"/>
    <w:basedOn w:val="Normal"/>
    <w:rsid w:val="00CD1339"/>
    <w:pPr>
      <w:spacing w:after="120"/>
      <w:ind w:left="1132"/>
    </w:pPr>
  </w:style>
  <w:style w:type="paragraph" w:styleId="ListContinue5">
    <w:name w:val="List Continue 5"/>
    <w:basedOn w:val="Normal"/>
    <w:rsid w:val="00CD1339"/>
    <w:pPr>
      <w:spacing w:after="120"/>
      <w:ind w:left="1415"/>
    </w:pPr>
  </w:style>
  <w:style w:type="paragraph" w:styleId="ListNumber">
    <w:name w:val="List Number"/>
    <w:basedOn w:val="Normal"/>
    <w:rsid w:val="00CD1339"/>
  </w:style>
  <w:style w:type="paragraph" w:styleId="ListNumber2">
    <w:name w:val="List Number 2"/>
    <w:basedOn w:val="Normal"/>
    <w:rsid w:val="00CD1339"/>
  </w:style>
  <w:style w:type="paragraph" w:styleId="ListNumber3">
    <w:name w:val="List Number 3"/>
    <w:basedOn w:val="Normal"/>
    <w:rsid w:val="00CD1339"/>
  </w:style>
  <w:style w:type="paragraph" w:styleId="ListNumber4">
    <w:name w:val="List Number 4"/>
    <w:basedOn w:val="Normal"/>
    <w:rsid w:val="00CD1339"/>
  </w:style>
  <w:style w:type="paragraph" w:styleId="ListNumber5">
    <w:name w:val="List Number 5"/>
    <w:basedOn w:val="Normal"/>
    <w:rsid w:val="00CD1339"/>
  </w:style>
  <w:style w:type="paragraph" w:styleId="MacroText">
    <w:name w:val="macro"/>
    <w:semiHidden/>
    <w:rsid w:val="00CD13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CD13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Indent">
    <w:name w:val="Normal Indent"/>
    <w:basedOn w:val="Normal"/>
    <w:rsid w:val="00CD1339"/>
    <w:pPr>
      <w:ind w:left="720"/>
    </w:pPr>
  </w:style>
  <w:style w:type="paragraph" w:styleId="NoteHeading">
    <w:name w:val="Note Heading"/>
    <w:basedOn w:val="Normal"/>
    <w:next w:val="Normal"/>
    <w:rsid w:val="00CD1339"/>
  </w:style>
  <w:style w:type="paragraph" w:styleId="Salutation">
    <w:name w:val="Salutation"/>
    <w:basedOn w:val="Normal"/>
    <w:next w:val="Normal"/>
    <w:rsid w:val="00CD1339"/>
  </w:style>
  <w:style w:type="paragraph" w:styleId="Signature">
    <w:name w:val="Signature"/>
    <w:basedOn w:val="Normal"/>
    <w:rsid w:val="00CD1339"/>
    <w:pPr>
      <w:ind w:left="4252"/>
    </w:pPr>
  </w:style>
  <w:style w:type="paragraph" w:styleId="TableofAuthorities">
    <w:name w:val="table of authorities"/>
    <w:basedOn w:val="Normal"/>
    <w:next w:val="Normal"/>
    <w:semiHidden/>
    <w:rsid w:val="00CD1339"/>
    <w:pPr>
      <w:ind w:left="240" w:hanging="240"/>
    </w:pPr>
  </w:style>
  <w:style w:type="paragraph" w:styleId="TOAHeading">
    <w:name w:val="toa heading"/>
    <w:basedOn w:val="Normal"/>
    <w:next w:val="Normal"/>
    <w:semiHidden/>
    <w:rsid w:val="00CD1339"/>
    <w:pPr>
      <w:spacing w:before="120"/>
    </w:pPr>
    <w:rPr>
      <w:rFonts w:ascii="Arial" w:hAnsi="Arial" w:cs="Arial"/>
      <w:b/>
      <w:bCs/>
      <w:szCs w:val="24"/>
    </w:rPr>
  </w:style>
  <w:style w:type="character" w:styleId="FootnoteReference">
    <w:name w:val="footnote reference"/>
    <w:basedOn w:val="DefaultParagraphFont"/>
    <w:semiHidden/>
    <w:rsid w:val="00CD1339"/>
    <w:rPr>
      <w:vertAlign w:val="superscript"/>
    </w:rPr>
  </w:style>
  <w:style w:type="character" w:customStyle="1" w:styleId="BoldFont">
    <w:name w:val="Bold Font"/>
    <w:basedOn w:val="DefaultParagraphFont"/>
    <w:rsid w:val="00CD1339"/>
    <w:rPr>
      <w:b/>
    </w:rPr>
  </w:style>
  <w:style w:type="paragraph" w:customStyle="1" w:styleId="NumberedList">
    <w:name w:val="Numbered List"/>
    <w:basedOn w:val="Normal"/>
    <w:rsid w:val="00CD1339"/>
    <w:pPr>
      <w:spacing w:after="120"/>
    </w:pPr>
    <w:rPr>
      <w:rFonts w:ascii="Arial" w:hAnsi="Arial"/>
      <w:lang w:val="en-GB"/>
    </w:rPr>
  </w:style>
  <w:style w:type="character" w:customStyle="1" w:styleId="MacroButton">
    <w:name w:val="MacroButton"/>
    <w:rsid w:val="00CD1339"/>
    <w:rPr>
      <w:i/>
      <w:color w:val="0000FF"/>
    </w:rPr>
  </w:style>
  <w:style w:type="paragraph" w:customStyle="1" w:styleId="ReferenceTitle">
    <w:name w:val="ReferenceTitle"/>
    <w:basedOn w:val="Normal"/>
    <w:next w:val="Normal"/>
    <w:rsid w:val="00CD1339"/>
    <w:pPr>
      <w:spacing w:before="240"/>
    </w:pPr>
    <w:rPr>
      <w:b/>
    </w:rPr>
  </w:style>
  <w:style w:type="paragraph" w:customStyle="1" w:styleId="Quotation">
    <w:name w:val="Quotation"/>
    <w:basedOn w:val="Normal"/>
    <w:next w:val="Normal"/>
    <w:rsid w:val="00CD1339"/>
    <w:pPr>
      <w:spacing w:after="240"/>
      <w:ind w:left="1134" w:right="284"/>
    </w:pPr>
    <w:rPr>
      <w:sz w:val="22"/>
    </w:rPr>
  </w:style>
  <w:style w:type="character" w:customStyle="1" w:styleId="CITE">
    <w:name w:val="CITE"/>
    <w:rsid w:val="00CD1339"/>
    <w:rPr>
      <w:i/>
    </w:rPr>
  </w:style>
  <w:style w:type="paragraph" w:customStyle="1" w:styleId="Bullet1">
    <w:name w:val="Bullet1"/>
    <w:basedOn w:val="Normal"/>
    <w:rsid w:val="00CD1339"/>
    <w:pPr>
      <w:spacing w:after="240"/>
    </w:pPr>
    <w:rPr>
      <w:snapToGrid w:val="0"/>
    </w:rPr>
  </w:style>
  <w:style w:type="paragraph" w:customStyle="1" w:styleId="TableText">
    <w:name w:val="Table Text"/>
    <w:basedOn w:val="Normal"/>
    <w:link w:val="TableTextChar"/>
    <w:uiPriority w:val="99"/>
    <w:rsid w:val="00F7039C"/>
    <w:pPr>
      <w:spacing w:before="60" w:after="60"/>
      <w:jc w:val="left"/>
    </w:pPr>
    <w:rPr>
      <w:rFonts w:cs="Arial"/>
      <w:sz w:val="22"/>
    </w:rPr>
  </w:style>
  <w:style w:type="character" w:styleId="Strong">
    <w:name w:val="Strong"/>
    <w:basedOn w:val="DefaultParagraphFont"/>
    <w:qFormat/>
    <w:rsid w:val="00CD1339"/>
    <w:rPr>
      <w:b/>
      <w:bCs/>
    </w:rPr>
  </w:style>
  <w:style w:type="paragraph" w:styleId="BodyText3">
    <w:name w:val="Body Text 3"/>
    <w:basedOn w:val="Normal"/>
    <w:rsid w:val="00CD1339"/>
    <w:pPr>
      <w:spacing w:after="120"/>
    </w:pPr>
    <w:rPr>
      <w:sz w:val="16"/>
      <w:szCs w:val="16"/>
    </w:rPr>
  </w:style>
  <w:style w:type="paragraph" w:styleId="BodyText2">
    <w:name w:val="Body Text 2"/>
    <w:basedOn w:val="Normal"/>
    <w:rsid w:val="00CD1339"/>
    <w:pPr>
      <w:jc w:val="center"/>
    </w:pPr>
    <w:rPr>
      <w:rFonts w:ascii="Arial" w:hAnsi="Arial" w:cs="Arial"/>
      <w:sz w:val="20"/>
    </w:rPr>
  </w:style>
  <w:style w:type="paragraph" w:styleId="NormalWeb">
    <w:name w:val="Normal (Web)"/>
    <w:basedOn w:val="Normal"/>
    <w:rsid w:val="00CD1339"/>
    <w:rPr>
      <w:szCs w:val="24"/>
    </w:rPr>
  </w:style>
  <w:style w:type="paragraph" w:customStyle="1" w:styleId="SectionTitle">
    <w:name w:val="Section Title"/>
    <w:basedOn w:val="Normal"/>
    <w:next w:val="Normal"/>
    <w:rsid w:val="00CD1339"/>
    <w:pPr>
      <w:keepNext/>
      <w:spacing w:before="120"/>
    </w:pPr>
    <w:rPr>
      <w:rFonts w:ascii="Arial" w:hAnsi="Arial"/>
      <w:b/>
      <w:sz w:val="20"/>
    </w:rPr>
  </w:style>
  <w:style w:type="paragraph" w:customStyle="1" w:styleId="ParaL1">
    <w:name w:val="Para L1"/>
    <w:basedOn w:val="Normal"/>
    <w:next w:val="ParaL2"/>
    <w:rsid w:val="00CD1339"/>
    <w:pPr>
      <w:tabs>
        <w:tab w:val="left" w:pos="567"/>
      </w:tabs>
    </w:pPr>
    <w:rPr>
      <w:rFonts w:ascii="Arial" w:hAnsi="Arial"/>
      <w:vanish/>
      <w:color w:val="000000"/>
      <w:sz w:val="20"/>
    </w:rPr>
  </w:style>
  <w:style w:type="paragraph" w:customStyle="1" w:styleId="ParaL2">
    <w:name w:val="Para L2"/>
    <w:basedOn w:val="Normal"/>
    <w:rsid w:val="00CD1339"/>
    <w:pPr>
      <w:numPr>
        <w:numId w:val="8"/>
      </w:numPr>
      <w:tabs>
        <w:tab w:val="left" w:pos="567"/>
        <w:tab w:val="left" w:pos="1134"/>
      </w:tabs>
      <w:spacing w:before="120"/>
    </w:pPr>
    <w:rPr>
      <w:rFonts w:ascii="Arial" w:hAnsi="Arial"/>
      <w:sz w:val="20"/>
    </w:rPr>
  </w:style>
  <w:style w:type="paragraph" w:customStyle="1" w:styleId="subpara">
    <w:name w:val="subpara"/>
    <w:basedOn w:val="Normal"/>
    <w:rsid w:val="00CD1339"/>
    <w:pPr>
      <w:numPr>
        <w:ilvl w:val="1"/>
        <w:numId w:val="8"/>
      </w:numPr>
      <w:spacing w:before="120"/>
    </w:pPr>
    <w:rPr>
      <w:rFonts w:ascii="Arial" w:hAnsi="Arial"/>
      <w:sz w:val="20"/>
    </w:rPr>
  </w:style>
  <w:style w:type="paragraph" w:customStyle="1" w:styleId="subsubpara">
    <w:name w:val="subsubpara"/>
    <w:basedOn w:val="Normal"/>
    <w:rsid w:val="00CD1339"/>
    <w:pPr>
      <w:numPr>
        <w:ilvl w:val="2"/>
        <w:numId w:val="8"/>
      </w:numPr>
      <w:spacing w:before="120"/>
    </w:pPr>
    <w:rPr>
      <w:rFonts w:ascii="Arial" w:hAnsi="Arial"/>
      <w:sz w:val="20"/>
    </w:rPr>
  </w:style>
  <w:style w:type="paragraph" w:customStyle="1" w:styleId="Subsubsubpara">
    <w:name w:val="Subsubsubpara"/>
    <w:basedOn w:val="subsubpara"/>
    <w:rsid w:val="00CD1339"/>
    <w:pPr>
      <w:numPr>
        <w:ilvl w:val="3"/>
      </w:numPr>
    </w:pPr>
  </w:style>
  <w:style w:type="paragraph" w:customStyle="1" w:styleId="Sub4para">
    <w:name w:val="Sub4para"/>
    <w:basedOn w:val="Subsubsubpara"/>
    <w:rsid w:val="00CD1339"/>
    <w:pPr>
      <w:numPr>
        <w:ilvl w:val="4"/>
      </w:numPr>
    </w:pPr>
  </w:style>
  <w:style w:type="paragraph" w:customStyle="1" w:styleId="font5">
    <w:name w:val="font5"/>
    <w:basedOn w:val="Normal"/>
    <w:rsid w:val="00CD1339"/>
    <w:pPr>
      <w:tabs>
        <w:tab w:val="num" w:pos="1429"/>
      </w:tabs>
      <w:spacing w:before="100" w:beforeAutospacing="1" w:after="100" w:afterAutospacing="1"/>
    </w:pPr>
    <w:rPr>
      <w:rFonts w:ascii="Arial" w:eastAsia="Arial Unicode MS" w:hAnsi="Arial" w:cs="Arial"/>
      <w:sz w:val="20"/>
    </w:rPr>
  </w:style>
  <w:style w:type="paragraph" w:customStyle="1" w:styleId="font6">
    <w:name w:val="font6"/>
    <w:basedOn w:val="Normal"/>
    <w:rsid w:val="00CD1339"/>
    <w:pPr>
      <w:spacing w:before="100" w:beforeAutospacing="1" w:after="100" w:afterAutospacing="1"/>
    </w:pPr>
    <w:rPr>
      <w:rFonts w:ascii="Arial" w:eastAsia="Arial Unicode MS" w:hAnsi="Arial" w:cs="Arial"/>
      <w:sz w:val="20"/>
    </w:rPr>
  </w:style>
  <w:style w:type="paragraph" w:customStyle="1" w:styleId="CcList">
    <w:name w:val="Cc List"/>
    <w:basedOn w:val="Normal"/>
    <w:rsid w:val="00CD1339"/>
    <w:pPr>
      <w:spacing w:before="240"/>
    </w:pPr>
  </w:style>
  <w:style w:type="paragraph" w:styleId="BalloonText">
    <w:name w:val="Balloon Text"/>
    <w:basedOn w:val="Normal"/>
    <w:semiHidden/>
    <w:rsid w:val="00CD1339"/>
    <w:rPr>
      <w:rFonts w:ascii="Tahoma" w:hAnsi="Tahoma" w:cs="Tahoma"/>
      <w:sz w:val="16"/>
      <w:szCs w:val="16"/>
    </w:rPr>
  </w:style>
  <w:style w:type="paragraph" w:customStyle="1" w:styleId="CellText">
    <w:name w:val="Cell Text"/>
    <w:basedOn w:val="Normal"/>
    <w:rsid w:val="00CD1339"/>
    <w:pPr>
      <w:tabs>
        <w:tab w:val="left" w:pos="357"/>
        <w:tab w:val="left" w:pos="720"/>
        <w:tab w:val="left" w:pos="1077"/>
        <w:tab w:val="left" w:pos="1440"/>
      </w:tabs>
      <w:spacing w:before="20" w:after="20"/>
    </w:pPr>
    <w:rPr>
      <w:sz w:val="20"/>
    </w:rPr>
  </w:style>
  <w:style w:type="character" w:styleId="CommentReference">
    <w:name w:val="annotation reference"/>
    <w:basedOn w:val="DefaultParagraphFont"/>
    <w:semiHidden/>
    <w:rsid w:val="00CD1339"/>
    <w:rPr>
      <w:sz w:val="16"/>
      <w:szCs w:val="16"/>
    </w:rPr>
  </w:style>
  <w:style w:type="character" w:styleId="Emphasis">
    <w:name w:val="Emphasis"/>
    <w:basedOn w:val="DefaultParagraphFont"/>
    <w:qFormat/>
    <w:rsid w:val="00CD1339"/>
    <w:rPr>
      <w:i/>
    </w:rPr>
  </w:style>
  <w:style w:type="paragraph" w:customStyle="1" w:styleId="FunctionName">
    <w:name w:val="Function Name"/>
    <w:basedOn w:val="PlainText"/>
    <w:rsid w:val="00CD1339"/>
    <w:pPr>
      <w:keepLines/>
      <w:spacing w:before="20" w:after="20"/>
    </w:pPr>
    <w:rPr>
      <w:b/>
      <w:caps/>
      <w:sz w:val="20"/>
    </w:rPr>
  </w:style>
  <w:style w:type="paragraph" w:customStyle="1" w:styleId="para1">
    <w:name w:val="para 1"/>
    <w:basedOn w:val="Normal"/>
    <w:rsid w:val="00CD1339"/>
    <w:pPr>
      <w:spacing w:after="240"/>
      <w:ind w:right="-1"/>
      <w:outlineLvl w:val="0"/>
    </w:pPr>
    <w:rPr>
      <w:b/>
    </w:rPr>
  </w:style>
  <w:style w:type="paragraph" w:customStyle="1" w:styleId="Para2">
    <w:name w:val="Para 2"/>
    <w:basedOn w:val="Normal"/>
    <w:rsid w:val="00CD1339"/>
    <w:pPr>
      <w:tabs>
        <w:tab w:val="left" w:pos="8222"/>
      </w:tabs>
      <w:spacing w:after="240"/>
      <w:ind w:right="1134"/>
      <w:outlineLvl w:val="1"/>
    </w:pPr>
    <w:rPr>
      <w:b/>
    </w:rPr>
  </w:style>
  <w:style w:type="character" w:customStyle="1" w:styleId="PersonalComposeStyle">
    <w:name w:val="Personal Compose Style"/>
    <w:basedOn w:val="DefaultParagraphFont"/>
    <w:rsid w:val="00CD1339"/>
    <w:rPr>
      <w:rFonts w:ascii="Arial" w:hAnsi="Arial" w:cs="Arial"/>
      <w:color w:val="auto"/>
      <w:sz w:val="20"/>
      <w:szCs w:val="20"/>
    </w:rPr>
  </w:style>
  <w:style w:type="character" w:customStyle="1" w:styleId="PersonalReplyStyle">
    <w:name w:val="Personal Reply Style"/>
    <w:basedOn w:val="DefaultParagraphFont"/>
    <w:rsid w:val="00CD1339"/>
    <w:rPr>
      <w:rFonts w:ascii="Arial" w:hAnsi="Arial" w:cs="Arial"/>
      <w:color w:val="auto"/>
      <w:sz w:val="20"/>
      <w:szCs w:val="20"/>
    </w:rPr>
  </w:style>
  <w:style w:type="paragraph" w:customStyle="1" w:styleId="PlainTextItalic">
    <w:name w:val="Plain Text Italic"/>
    <w:basedOn w:val="PlainText"/>
    <w:next w:val="PlainText"/>
    <w:rsid w:val="00CD1339"/>
    <w:pPr>
      <w:spacing w:before="20" w:after="20"/>
    </w:pPr>
    <w:rPr>
      <w:i/>
      <w:sz w:val="20"/>
    </w:rPr>
  </w:style>
  <w:style w:type="paragraph" w:customStyle="1" w:styleId="QuoteText">
    <w:name w:val="Quote Text"/>
    <w:basedOn w:val="BodyText"/>
    <w:rsid w:val="00CD1339"/>
    <w:pPr>
      <w:ind w:left="1134" w:right="284"/>
    </w:pPr>
    <w:rPr>
      <w:i/>
      <w:iCs/>
      <w:sz w:val="22"/>
    </w:rPr>
  </w:style>
  <w:style w:type="paragraph" w:customStyle="1" w:styleId="TableHeadingSmall">
    <w:name w:val="Table Heading Small"/>
    <w:basedOn w:val="TableText"/>
    <w:next w:val="TableTextSmall"/>
    <w:rsid w:val="00CD1339"/>
    <w:pPr>
      <w:keepNext/>
      <w:keepLines/>
      <w:jc w:val="center"/>
    </w:pPr>
    <w:rPr>
      <w:b/>
      <w:snapToGrid w:val="0"/>
      <w:sz w:val="18"/>
    </w:rPr>
  </w:style>
  <w:style w:type="paragraph" w:customStyle="1" w:styleId="TableTextSmall">
    <w:name w:val="Table Text Small"/>
    <w:basedOn w:val="TableText"/>
    <w:rsid w:val="00CD1339"/>
    <w:pPr>
      <w:keepLines/>
    </w:pPr>
    <w:rPr>
      <w:sz w:val="18"/>
    </w:rPr>
  </w:style>
  <w:style w:type="table" w:styleId="TableGrid">
    <w:name w:val="Table Grid"/>
    <w:basedOn w:val="TableNormal"/>
    <w:rsid w:val="00CD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next w:val="TableText"/>
    <w:link w:val="TableHeadingChar"/>
    <w:uiPriority w:val="99"/>
    <w:rsid w:val="00CD1339"/>
    <w:pPr>
      <w:keepNext/>
      <w:keepLines/>
      <w:jc w:val="center"/>
    </w:pPr>
    <w:rPr>
      <w:b/>
      <w:snapToGrid w:val="0"/>
    </w:rPr>
  </w:style>
  <w:style w:type="paragraph" w:customStyle="1" w:styleId="Text">
    <w:name w:val="Text"/>
    <w:basedOn w:val="Normal"/>
    <w:rsid w:val="00CD1339"/>
    <w:rPr>
      <w:b/>
    </w:rPr>
  </w:style>
  <w:style w:type="paragraph" w:customStyle="1" w:styleId="TableTextNote">
    <w:name w:val="Table Text Note"/>
    <w:basedOn w:val="TableTextSmall"/>
    <w:rsid w:val="00CD1339"/>
    <w:pPr>
      <w:numPr>
        <w:numId w:val="9"/>
      </w:numPr>
      <w:pBdr>
        <w:top w:val="single" w:sz="4" w:space="2" w:color="auto"/>
        <w:left w:val="single" w:sz="4" w:space="4" w:color="auto"/>
        <w:bottom w:val="single" w:sz="4" w:space="2" w:color="auto"/>
        <w:right w:val="single" w:sz="4" w:space="4" w:color="auto"/>
      </w:pBdr>
      <w:shd w:val="clear" w:color="auto" w:fill="D9D9D9"/>
      <w:spacing w:before="20" w:after="20"/>
      <w:ind w:right="567"/>
    </w:pPr>
  </w:style>
  <w:style w:type="paragraph" w:styleId="CommentSubject">
    <w:name w:val="annotation subject"/>
    <w:basedOn w:val="CommentText"/>
    <w:next w:val="CommentText"/>
    <w:semiHidden/>
    <w:rsid w:val="00CD1339"/>
    <w:rPr>
      <w:b/>
      <w:bCs/>
    </w:rPr>
  </w:style>
  <w:style w:type="paragraph" w:customStyle="1" w:styleId="StyleTableTextSmallRight1cmBoxSinglesolidlineAut">
    <w:name w:val="Style Table Text Small + Right:  1 cm Box: (Single solid line Aut..."/>
    <w:basedOn w:val="TableTextSmall"/>
    <w:rsid w:val="00CD1339"/>
    <w:pPr>
      <w:pBdr>
        <w:top w:val="single" w:sz="4" w:space="1" w:color="auto"/>
        <w:left w:val="single" w:sz="4" w:space="4" w:color="auto"/>
        <w:bottom w:val="single" w:sz="4" w:space="1" w:color="auto"/>
        <w:right w:val="single" w:sz="4" w:space="4" w:color="auto"/>
      </w:pBdr>
      <w:shd w:val="clear" w:color="auto" w:fill="D9D9D9"/>
      <w:spacing w:before="40" w:after="40"/>
      <w:ind w:right="567"/>
    </w:pPr>
    <w:rPr>
      <w:rFonts w:cs="Times New Roman"/>
    </w:rPr>
  </w:style>
  <w:style w:type="paragraph" w:customStyle="1" w:styleId="BlockHeading">
    <w:name w:val="Block Heading"/>
    <w:basedOn w:val="Normal"/>
    <w:next w:val="BlockText"/>
    <w:rsid w:val="003F4C66"/>
    <w:pPr>
      <w:keepNext/>
      <w:keepLines/>
      <w:pageBreakBefore/>
      <w:pBdr>
        <w:top w:val="single" w:sz="4" w:space="12" w:color="auto"/>
        <w:left w:val="single" w:sz="4" w:space="18" w:color="auto"/>
        <w:bottom w:val="single" w:sz="4" w:space="12" w:color="auto"/>
        <w:right w:val="single" w:sz="4" w:space="18" w:color="auto"/>
      </w:pBdr>
      <w:spacing w:after="240"/>
      <w:ind w:left="1985" w:right="1985"/>
      <w:jc w:val="center"/>
    </w:pPr>
    <w:rPr>
      <w:rFonts w:ascii="Arial" w:hAnsi="Arial" w:cs="Arial"/>
      <w:iCs/>
      <w:color w:val="002D47"/>
      <w:sz w:val="28"/>
      <w:szCs w:val="28"/>
    </w:rPr>
  </w:style>
  <w:style w:type="character" w:customStyle="1" w:styleId="BlockTextChar">
    <w:name w:val="Block Text Char"/>
    <w:basedOn w:val="DefaultParagraphFont"/>
    <w:link w:val="BlockText"/>
    <w:rsid w:val="00F87605"/>
    <w:rPr>
      <w:rFonts w:ascii="Arial" w:hAnsi="Arial" w:cs="Arial"/>
      <w:i/>
      <w:iCs/>
      <w:color w:val="002D47"/>
      <w:lang w:eastAsia="en-US"/>
    </w:rPr>
  </w:style>
  <w:style w:type="paragraph" w:customStyle="1" w:styleId="Sub-Subtitle">
    <w:name w:val="Sub-Subtitle"/>
    <w:basedOn w:val="Subtitle"/>
    <w:rsid w:val="00CD1339"/>
    <w:pPr>
      <w:spacing w:before="240" w:after="240"/>
    </w:pPr>
    <w:rPr>
      <w:i w:val="0"/>
      <w:caps w:val="0"/>
      <w:sz w:val="24"/>
    </w:rPr>
  </w:style>
  <w:style w:type="paragraph" w:customStyle="1" w:styleId="AuthorTitle">
    <w:name w:val="Author Title"/>
    <w:basedOn w:val="Subtitle"/>
    <w:rsid w:val="00CD1339"/>
    <w:rPr>
      <w:i w:val="0"/>
      <w:iCs/>
      <w:caps w:val="0"/>
      <w:sz w:val="28"/>
      <w:szCs w:val="28"/>
    </w:rPr>
  </w:style>
  <w:style w:type="paragraph" w:customStyle="1" w:styleId="AuthorText">
    <w:name w:val="Author Text"/>
    <w:basedOn w:val="Normal"/>
    <w:rsid w:val="00CD1339"/>
    <w:pPr>
      <w:spacing w:after="120"/>
    </w:pPr>
    <w:rPr>
      <w:sz w:val="18"/>
    </w:rPr>
  </w:style>
  <w:style w:type="paragraph" w:customStyle="1" w:styleId="Source">
    <w:name w:val="Source"/>
    <w:basedOn w:val="Caption"/>
    <w:next w:val="Caption"/>
    <w:rsid w:val="004250F4"/>
    <w:pPr>
      <w:keepNext/>
      <w:spacing w:before="60" w:after="60"/>
      <w:ind w:left="851" w:right="851"/>
      <w:jc w:val="left"/>
    </w:pPr>
    <w:rPr>
      <w:rFonts w:cs="Arial"/>
      <w:b w:val="0"/>
      <w:sz w:val="16"/>
      <w:szCs w:val="12"/>
    </w:rPr>
  </w:style>
  <w:style w:type="paragraph" w:customStyle="1" w:styleId="ProjGuidance">
    <w:name w:val="Proj Guidance"/>
    <w:basedOn w:val="BodyText"/>
    <w:rsid w:val="00CD1339"/>
    <w:pPr>
      <w:ind w:left="850"/>
    </w:pPr>
    <w:rPr>
      <w:rFonts w:ascii="Arial" w:hAnsi="Arial" w:cs="Arial"/>
      <w:i/>
      <w:iCs/>
      <w:vanish/>
      <w:sz w:val="22"/>
      <w:szCs w:val="22"/>
    </w:rPr>
  </w:style>
  <w:style w:type="paragraph" w:customStyle="1" w:styleId="DIDGuidance">
    <w:name w:val="DID Guidance"/>
    <w:basedOn w:val="BodyText"/>
    <w:rsid w:val="00CD1339"/>
    <w:rPr>
      <w:vanish/>
      <w:color w:val="0000FF"/>
    </w:rPr>
  </w:style>
  <w:style w:type="paragraph" w:customStyle="1" w:styleId="ProjectGuidance">
    <w:name w:val="Project Guidance"/>
    <w:basedOn w:val="BodyText"/>
    <w:rsid w:val="00CD1339"/>
    <w:pPr>
      <w:ind w:left="850"/>
    </w:pPr>
    <w:rPr>
      <w:rFonts w:ascii="Arial" w:hAnsi="Arial" w:cs="Arial"/>
      <w:i/>
      <w:iCs/>
      <w:vanish/>
      <w:sz w:val="22"/>
      <w:szCs w:val="22"/>
    </w:rPr>
  </w:style>
  <w:style w:type="paragraph" w:customStyle="1" w:styleId="DIDReference">
    <w:name w:val="DID Reference"/>
    <w:basedOn w:val="BodyText"/>
    <w:next w:val="BodyText"/>
    <w:rsid w:val="00CD1339"/>
    <w:rPr>
      <w:b/>
      <w:vanish/>
      <w:color w:val="0000FF"/>
    </w:rPr>
  </w:style>
  <w:style w:type="paragraph" w:customStyle="1" w:styleId="Reference">
    <w:name w:val="Reference"/>
    <w:basedOn w:val="BodyText"/>
    <w:rsid w:val="00610CD5"/>
    <w:pPr>
      <w:ind w:left="1135" w:hanging="284"/>
      <w:jc w:val="left"/>
    </w:pPr>
  </w:style>
  <w:style w:type="paragraph" w:customStyle="1" w:styleId="Requirement">
    <w:name w:val="Requirement"/>
    <w:basedOn w:val="BodyText"/>
    <w:rsid w:val="00CD1339"/>
    <w:pPr>
      <w:numPr>
        <w:numId w:val="2"/>
      </w:numPr>
    </w:pPr>
    <w:rPr>
      <w:rFonts w:ascii="Arial" w:hAnsi="Arial"/>
      <w:sz w:val="22"/>
    </w:rPr>
  </w:style>
  <w:style w:type="character" w:customStyle="1" w:styleId="RequirementNumber">
    <w:name w:val="Requirement Number"/>
    <w:basedOn w:val="DefaultParagraphFont"/>
    <w:rsid w:val="00CD1339"/>
    <w:rPr>
      <w:rFonts w:ascii="Arial" w:hAnsi="Arial"/>
      <w:b/>
      <w:color w:val="0000FF"/>
      <w:sz w:val="24"/>
      <w:szCs w:val="20"/>
      <w:lang w:val="en-AU" w:eastAsia="en-US" w:bidi="ar-SA"/>
    </w:rPr>
  </w:style>
  <w:style w:type="paragraph" w:customStyle="1" w:styleId="RequirementElement">
    <w:name w:val="Requirement Element"/>
    <w:basedOn w:val="Requirement"/>
    <w:rsid w:val="00CD1339"/>
    <w:pPr>
      <w:numPr>
        <w:numId w:val="3"/>
      </w:numPr>
    </w:pPr>
  </w:style>
  <w:style w:type="character" w:customStyle="1" w:styleId="CharChar">
    <w:name w:val="Char Char"/>
    <w:basedOn w:val="DefaultParagraphFont"/>
    <w:rsid w:val="00CD1339"/>
    <w:rPr>
      <w:rFonts w:ascii="Arial" w:hAnsi="Arial" w:cs="Arial"/>
      <w:i/>
      <w:iCs/>
      <w:noProof w:val="0"/>
      <w:color w:val="002D47"/>
      <w:lang w:val="en-AU" w:eastAsia="en-US" w:bidi="ar-SA"/>
      <w14:shadow w14:blurRad="50800" w14:dist="38100" w14:dir="2700000" w14:sx="100000" w14:sy="100000" w14:kx="0" w14:ky="0" w14:algn="tl">
        <w14:srgbClr w14:val="000000">
          <w14:alpha w14:val="60000"/>
        </w14:srgbClr>
      </w14:shadow>
    </w:rPr>
  </w:style>
  <w:style w:type="character" w:customStyle="1" w:styleId="CharChar1">
    <w:name w:val="Char Char1"/>
    <w:basedOn w:val="DefaultParagraphFont"/>
    <w:rsid w:val="00CD1339"/>
    <w:rPr>
      <w:rFonts w:ascii="Arial" w:hAnsi="Arial"/>
      <w:b/>
      <w:bCs/>
      <w:noProof w:val="0"/>
      <w:sz w:val="22"/>
      <w:szCs w:val="22"/>
      <w:lang w:val="en-AU" w:eastAsia="en-US" w:bidi="ar-SA"/>
    </w:rPr>
  </w:style>
  <w:style w:type="character" w:customStyle="1" w:styleId="CharChar2">
    <w:name w:val="Char Char2"/>
    <w:basedOn w:val="DefaultParagraphFont"/>
    <w:rsid w:val="00CD1339"/>
    <w:rPr>
      <w:noProof w:val="0"/>
      <w:sz w:val="24"/>
      <w:szCs w:val="24"/>
      <w:lang w:val="en-AU" w:eastAsia="en-US" w:bidi="ar-SA"/>
    </w:rPr>
  </w:style>
  <w:style w:type="character" w:customStyle="1" w:styleId="CharChar6">
    <w:name w:val="Char Char6"/>
    <w:basedOn w:val="DefaultParagraphFont"/>
    <w:rsid w:val="00CD1339"/>
    <w:rPr>
      <w:noProof w:val="0"/>
      <w:sz w:val="24"/>
      <w:szCs w:val="24"/>
      <w:lang w:val="en-AU" w:eastAsia="en-US" w:bidi="ar-SA"/>
    </w:rPr>
  </w:style>
  <w:style w:type="character" w:customStyle="1" w:styleId="BodyTextCharChar">
    <w:name w:val="Body Text Char Char"/>
    <w:basedOn w:val="DefaultParagraphFont"/>
    <w:rsid w:val="00CD1339"/>
    <w:rPr>
      <w:noProof w:val="0"/>
      <w:sz w:val="24"/>
      <w:szCs w:val="24"/>
      <w:lang w:val="en-AU" w:eastAsia="en-US" w:bidi="ar-SA"/>
    </w:rPr>
  </w:style>
  <w:style w:type="paragraph" w:customStyle="1" w:styleId="DAFview">
    <w:name w:val="DAFview"/>
    <w:basedOn w:val="ProjectGuidance"/>
    <w:rsid w:val="00CD1339"/>
    <w:rPr>
      <w:i w:val="0"/>
      <w:iCs w:val="0"/>
    </w:rPr>
  </w:style>
  <w:style w:type="paragraph" w:customStyle="1" w:styleId="FigureText">
    <w:name w:val="Figure Text"/>
    <w:basedOn w:val="Normal"/>
    <w:rsid w:val="00CD1339"/>
    <w:pPr>
      <w:keepLines/>
      <w:numPr>
        <w:numId w:val="7"/>
      </w:numPr>
      <w:pBdr>
        <w:top w:val="single" w:sz="4" w:space="1" w:color="auto"/>
        <w:left w:val="single" w:sz="4" w:space="4" w:color="auto"/>
        <w:bottom w:val="single" w:sz="4" w:space="1" w:color="auto"/>
        <w:right w:val="single" w:sz="4" w:space="4" w:color="auto"/>
      </w:pBdr>
      <w:spacing w:before="60" w:after="60"/>
      <w:ind w:right="2835"/>
    </w:pPr>
    <w:rPr>
      <w:rFonts w:ascii="Arial" w:hAnsi="Arial" w:cs="Arial"/>
      <w:sz w:val="20"/>
    </w:rPr>
  </w:style>
  <w:style w:type="character" w:customStyle="1" w:styleId="hl">
    <w:name w:val="hl"/>
    <w:basedOn w:val="DefaultParagraphFont"/>
    <w:rsid w:val="00CD1339"/>
  </w:style>
  <w:style w:type="paragraph" w:customStyle="1" w:styleId="Knormal">
    <w:name w:val="Knormal"/>
    <w:basedOn w:val="Normal"/>
    <w:next w:val="Normal"/>
    <w:rsid w:val="00CD1339"/>
    <w:pPr>
      <w:keepNext/>
      <w:tabs>
        <w:tab w:val="left" w:pos="0"/>
      </w:tabs>
      <w:suppressAutoHyphens/>
    </w:pPr>
    <w:rPr>
      <w:rFonts w:ascii="Arial" w:hAnsi="Arial" w:cs="Mangal"/>
      <w:sz w:val="20"/>
      <w:lang w:eastAsia="en-AU" w:bidi="ne-IN"/>
    </w:rPr>
  </w:style>
  <w:style w:type="paragraph" w:customStyle="1" w:styleId="MainHeading">
    <w:name w:val="Main Heading"/>
    <w:basedOn w:val="Heading1"/>
    <w:rsid w:val="00CD1339"/>
    <w:pPr>
      <w:pageBreakBefore w:val="0"/>
      <w:numPr>
        <w:numId w:val="0"/>
      </w:numPr>
      <w:jc w:val="center"/>
    </w:pPr>
    <w:rPr>
      <w:rFonts w:ascii="Times New Roman" w:hAnsi="Times New Roman" w:cs="Mangal"/>
      <w:kern w:val="0"/>
      <w:sz w:val="24"/>
      <w:szCs w:val="24"/>
      <w:lang w:eastAsia="en-AU" w:bidi="ne-IN"/>
    </w:rPr>
  </w:style>
  <w:style w:type="paragraph" w:customStyle="1" w:styleId="Paragraph1">
    <w:name w:val="Paragraph1"/>
    <w:basedOn w:val="Normal"/>
    <w:rsid w:val="00CD1339"/>
    <w:pPr>
      <w:tabs>
        <w:tab w:val="left" w:pos="567"/>
      </w:tabs>
      <w:spacing w:after="240"/>
      <w:outlineLvl w:val="0"/>
    </w:pPr>
    <w:rPr>
      <w:rFonts w:cs="Mangal"/>
      <w:lang w:eastAsia="en-AU" w:bidi="ne-IN"/>
    </w:rPr>
  </w:style>
  <w:style w:type="paragraph" w:customStyle="1" w:styleId="pr">
    <w:name w:val="pr"/>
    <w:basedOn w:val="BodyText"/>
    <w:rsid w:val="00CD1339"/>
  </w:style>
  <w:style w:type="character" w:customStyle="1" w:styleId="Pub">
    <w:name w:val="Pub"/>
    <w:basedOn w:val="DefaultParagraphFont"/>
    <w:rsid w:val="00CD1339"/>
    <w:rPr>
      <w:rFonts w:ascii="Arial" w:hAnsi="Arial"/>
      <w:i/>
      <w:iCs/>
      <w:sz w:val="20"/>
      <w:szCs w:val="20"/>
    </w:rPr>
  </w:style>
  <w:style w:type="paragraph" w:customStyle="1" w:styleId="RefA">
    <w:name w:val="RefA"/>
    <w:basedOn w:val="Normal"/>
    <w:rsid w:val="00CD1339"/>
    <w:pPr>
      <w:tabs>
        <w:tab w:val="left" w:pos="851"/>
        <w:tab w:val="left" w:pos="1418"/>
        <w:tab w:val="left" w:pos="1985"/>
      </w:tabs>
      <w:ind w:left="851" w:hanging="851"/>
    </w:pPr>
    <w:rPr>
      <w:rFonts w:ascii="Arial" w:hAnsi="Arial" w:cs="Arial"/>
      <w:sz w:val="20"/>
      <w:lang w:eastAsia="en-AU"/>
    </w:rPr>
  </w:style>
  <w:style w:type="paragraph" w:customStyle="1" w:styleId="spara">
    <w:name w:val="spara"/>
    <w:basedOn w:val="PlainText"/>
    <w:rsid w:val="00CD1339"/>
    <w:pPr>
      <w:numPr>
        <w:numId w:val="4"/>
      </w:numPr>
      <w:spacing w:after="120"/>
    </w:pPr>
    <w:rPr>
      <w:rFonts w:ascii="Arial" w:hAnsi="Arial" w:cs="Arial"/>
      <w:sz w:val="20"/>
    </w:rPr>
  </w:style>
  <w:style w:type="paragraph" w:customStyle="1" w:styleId="Steps">
    <w:name w:val="Steps"/>
    <w:basedOn w:val="Normal"/>
    <w:rsid w:val="00CD1339"/>
    <w:pPr>
      <w:numPr>
        <w:numId w:val="5"/>
      </w:numPr>
      <w:spacing w:after="120"/>
    </w:pPr>
    <w:rPr>
      <w:sz w:val="20"/>
      <w:lang w:eastAsia="en-AU"/>
    </w:rPr>
  </w:style>
  <w:style w:type="paragraph" w:customStyle="1" w:styleId="StyleBodyTextLeft0mmFirstline0mm">
    <w:name w:val="Style Body Text + Left:  0 mm First line:  0 mm"/>
    <w:basedOn w:val="Normal"/>
    <w:rsid w:val="00CD1339"/>
    <w:pPr>
      <w:numPr>
        <w:ilvl w:val="1"/>
        <w:numId w:val="6"/>
      </w:numPr>
    </w:pPr>
  </w:style>
  <w:style w:type="paragraph" w:customStyle="1" w:styleId="StyleDAFviewLatinItalic">
    <w:name w:val="Style DAFview + (Latin) Italic"/>
    <w:basedOn w:val="DAFview"/>
    <w:rsid w:val="00CD1339"/>
  </w:style>
  <w:style w:type="paragraph" w:customStyle="1" w:styleId="StyleFigureTextRight45mm">
    <w:name w:val="Style Figure Text + Right:  45 mm"/>
    <w:basedOn w:val="FigureText"/>
    <w:rsid w:val="00CD1339"/>
    <w:pPr>
      <w:numPr>
        <w:numId w:val="0"/>
      </w:numPr>
      <w:ind w:right="2552"/>
    </w:pPr>
    <w:rPr>
      <w:sz w:val="22"/>
      <w:szCs w:val="22"/>
    </w:rPr>
  </w:style>
  <w:style w:type="paragraph" w:customStyle="1" w:styleId="StyleTableReferenceLeft15mm">
    <w:name w:val="Style Table Reference + Left:  15 mm"/>
    <w:basedOn w:val="Normal"/>
    <w:rsid w:val="00CD1339"/>
    <w:pPr>
      <w:spacing w:before="60" w:after="60"/>
    </w:pPr>
    <w:rPr>
      <w:rFonts w:ascii="Arial" w:hAnsi="Arial" w:cs="Arial"/>
      <w:sz w:val="20"/>
    </w:rPr>
  </w:style>
  <w:style w:type="paragraph" w:customStyle="1" w:styleId="StyleTableTextSmallLeft10mm">
    <w:name w:val="Style Table Text Small + Left:  10 mm"/>
    <w:basedOn w:val="TableTextSmall"/>
    <w:rsid w:val="00CD1339"/>
    <w:pPr>
      <w:spacing w:before="0"/>
      <w:ind w:left="567"/>
    </w:pPr>
  </w:style>
  <w:style w:type="paragraph" w:customStyle="1" w:styleId="TableGuidanceText">
    <w:name w:val="Table Guidance Text"/>
    <w:basedOn w:val="CellText"/>
    <w:next w:val="TableText"/>
    <w:rsid w:val="00CD1339"/>
    <w:pPr>
      <w:spacing w:before="60" w:after="60"/>
    </w:pPr>
    <w:rPr>
      <w:rFonts w:ascii="Arial" w:hAnsi="Arial" w:cs="Arial"/>
      <w:i/>
      <w:iCs/>
      <w:sz w:val="18"/>
      <w:szCs w:val="18"/>
    </w:rPr>
  </w:style>
  <w:style w:type="paragraph" w:customStyle="1" w:styleId="TableReference">
    <w:name w:val="Table Reference"/>
    <w:basedOn w:val="TableText"/>
    <w:rsid w:val="00CD1339"/>
  </w:style>
  <w:style w:type="paragraph" w:customStyle="1" w:styleId="TitleChapter2">
    <w:name w:val="TitleChapter2"/>
    <w:rsid w:val="00CD1339"/>
    <w:pPr>
      <w:keepNext/>
      <w:spacing w:before="240"/>
      <w:jc w:val="center"/>
    </w:pPr>
    <w:rPr>
      <w:rFonts w:ascii="Arial" w:hAnsi="Arial" w:cs="Arial"/>
      <w:b/>
      <w:bCs/>
      <w:sz w:val="28"/>
      <w:szCs w:val="28"/>
      <w:lang w:eastAsia="en-US"/>
    </w:rPr>
  </w:style>
  <w:style w:type="paragraph" w:customStyle="1" w:styleId="xl24">
    <w:name w:val="xl24"/>
    <w:basedOn w:val="Normal"/>
    <w:rsid w:val="00CD1339"/>
    <w:pPr>
      <w:pBdr>
        <w:top w:val="single" w:sz="4" w:space="0" w:color="auto"/>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CD1339"/>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CD1339"/>
    <w:pPr>
      <w:pBdr>
        <w:bottom w:val="single" w:sz="4" w:space="0" w:color="auto"/>
      </w:pBdr>
      <w:spacing w:before="100" w:beforeAutospacing="1" w:after="100" w:afterAutospacing="1"/>
      <w:textAlignment w:val="top"/>
    </w:pPr>
    <w:rPr>
      <w:rFonts w:ascii="Arial" w:eastAsia="Arial Unicode MS" w:hAnsi="Arial" w:cs="Arial"/>
      <w:b/>
      <w:bCs/>
      <w:szCs w:val="24"/>
    </w:rPr>
  </w:style>
  <w:style w:type="paragraph" w:customStyle="1" w:styleId="xl27">
    <w:name w:val="xl27"/>
    <w:basedOn w:val="Normal"/>
    <w:rsid w:val="00CD1339"/>
    <w:pPr>
      <w:pBdr>
        <w:bottom w:val="single" w:sz="4" w:space="0" w:color="auto"/>
      </w:pBdr>
      <w:spacing w:before="100" w:beforeAutospacing="1" w:after="100" w:afterAutospacing="1"/>
      <w:textAlignment w:val="top"/>
    </w:pPr>
    <w:rPr>
      <w:rFonts w:ascii="Arial" w:eastAsia="Arial Unicode MS" w:hAnsi="Arial" w:cs="Arial"/>
      <w:b/>
      <w:bCs/>
      <w:szCs w:val="24"/>
    </w:rPr>
  </w:style>
  <w:style w:type="paragraph" w:customStyle="1" w:styleId="xl28">
    <w:name w:val="xl28"/>
    <w:basedOn w:val="Normal"/>
    <w:rsid w:val="00CD1339"/>
    <w:pPr>
      <w:pBdr>
        <w:top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CD1339"/>
    <w:pPr>
      <w:pBdr>
        <w:top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0">
    <w:name w:val="xl30"/>
    <w:basedOn w:val="Normal"/>
    <w:rsid w:val="00CD1339"/>
    <w:pPr>
      <w:spacing w:before="100" w:beforeAutospacing="1" w:after="100" w:afterAutospacing="1"/>
      <w:textAlignment w:val="top"/>
    </w:pPr>
    <w:rPr>
      <w:rFonts w:ascii="Arial Unicode MS" w:eastAsia="Arial Unicode MS" w:hAnsi="Arial Unicode MS" w:cs="Arial Unicode MS"/>
    </w:rPr>
  </w:style>
  <w:style w:type="paragraph" w:customStyle="1" w:styleId="xl31">
    <w:name w:val="xl31"/>
    <w:basedOn w:val="Normal"/>
    <w:rsid w:val="00CD1339"/>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CD1339"/>
    <w:pPr>
      <w:pBdr>
        <w:top w:val="single" w:sz="4" w:space="0" w:color="auto"/>
        <w:lef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33">
    <w:name w:val="xl33"/>
    <w:basedOn w:val="Normal"/>
    <w:rsid w:val="00CD1339"/>
    <w:pPr>
      <w:pBdr>
        <w:left w:val="single" w:sz="4" w:space="0" w:color="auto"/>
        <w:bottom w:val="single" w:sz="4" w:space="0" w:color="auto"/>
      </w:pBdr>
      <w:spacing w:before="100" w:beforeAutospacing="1" w:after="100" w:afterAutospacing="1"/>
      <w:textAlignment w:val="center"/>
    </w:pPr>
    <w:rPr>
      <w:rFonts w:ascii="Arial" w:eastAsia="Arial Unicode MS" w:hAnsi="Arial" w:cs="Arial"/>
      <w:b/>
      <w:bCs/>
      <w:szCs w:val="24"/>
    </w:rPr>
  </w:style>
  <w:style w:type="paragraph" w:customStyle="1" w:styleId="xl34">
    <w:name w:val="xl34"/>
    <w:basedOn w:val="Normal"/>
    <w:rsid w:val="00CD1339"/>
    <w:pPr>
      <w:pBdr>
        <w:top w:val="single" w:sz="4" w:space="0" w:color="auto"/>
        <w:left w:val="single" w:sz="4" w:space="0" w:color="auto"/>
        <w:bottom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35">
    <w:name w:val="xl35"/>
    <w:basedOn w:val="Normal"/>
    <w:rsid w:val="00CD1339"/>
    <w:pPr>
      <w:pBdr>
        <w:lef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36">
    <w:name w:val="xl36"/>
    <w:basedOn w:val="Normal"/>
    <w:rsid w:val="00CD1339"/>
    <w:pPr>
      <w:pBdr>
        <w:lef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37">
    <w:name w:val="xl37"/>
    <w:basedOn w:val="Normal"/>
    <w:rsid w:val="00CD1339"/>
    <w:pPr>
      <w:pBdr>
        <w:lef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38">
    <w:name w:val="xl38"/>
    <w:basedOn w:val="Normal"/>
    <w:rsid w:val="00CD1339"/>
    <w:pPr>
      <w:pBdr>
        <w:top w:val="single" w:sz="8"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9">
    <w:name w:val="xl39"/>
    <w:basedOn w:val="Normal"/>
    <w:rsid w:val="00CD1339"/>
    <w:pPr>
      <w:pBdr>
        <w:top w:val="single" w:sz="8"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40">
    <w:name w:val="xl40"/>
    <w:basedOn w:val="Normal"/>
    <w:rsid w:val="00CD1339"/>
    <w:pPr>
      <w:pBdr>
        <w:top w:val="single" w:sz="8" w:space="0" w:color="auto"/>
        <w:lef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1">
    <w:name w:val="xl41"/>
    <w:basedOn w:val="Normal"/>
    <w:rsid w:val="00CD1339"/>
    <w:pPr>
      <w:pBdr>
        <w:top w:val="single" w:sz="8" w:space="0" w:color="auto"/>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42">
    <w:name w:val="xl42"/>
    <w:basedOn w:val="Normal"/>
    <w:rsid w:val="00CD1339"/>
    <w:pPr>
      <w:pBdr>
        <w:top w:val="single" w:sz="4" w:space="0" w:color="auto"/>
        <w:bottom w:val="single" w:sz="8"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43">
    <w:name w:val="xl43"/>
    <w:basedOn w:val="Normal"/>
    <w:rsid w:val="00CD1339"/>
    <w:pPr>
      <w:pBdr>
        <w:top w:val="single" w:sz="4" w:space="0" w:color="auto"/>
        <w:bottom w:val="single" w:sz="8"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44">
    <w:name w:val="xl44"/>
    <w:basedOn w:val="Normal"/>
    <w:rsid w:val="00CD1339"/>
    <w:pPr>
      <w:pBdr>
        <w:top w:val="single" w:sz="4" w:space="0" w:color="auto"/>
        <w:left w:val="single" w:sz="4" w:space="0" w:color="auto"/>
        <w:bottom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5">
    <w:name w:val="xl45"/>
    <w:basedOn w:val="Normal"/>
    <w:rsid w:val="00CD1339"/>
    <w:pPr>
      <w:pBdr>
        <w:left w:val="single" w:sz="4" w:space="0" w:color="auto"/>
        <w:bottom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6">
    <w:name w:val="xl46"/>
    <w:basedOn w:val="Normal"/>
    <w:rsid w:val="00CD1339"/>
    <w:pPr>
      <w:pBdr>
        <w:top w:val="single" w:sz="4" w:space="0" w:color="auto"/>
        <w:left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7">
    <w:name w:val="xl47"/>
    <w:basedOn w:val="Normal"/>
    <w:rsid w:val="00CD1339"/>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8">
    <w:name w:val="xl48"/>
    <w:basedOn w:val="Normal"/>
    <w:rsid w:val="00CD133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49">
    <w:name w:val="xl49"/>
    <w:basedOn w:val="Normal"/>
    <w:rsid w:val="00CD1339"/>
    <w:pPr>
      <w:pBdr>
        <w:bottom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50">
    <w:name w:val="xl50"/>
    <w:basedOn w:val="Normal"/>
    <w:rsid w:val="00CD1339"/>
    <w:pPr>
      <w:pBdr>
        <w:bottom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51">
    <w:name w:val="xl51"/>
    <w:basedOn w:val="Normal"/>
    <w:rsid w:val="00CD1339"/>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rPr>
  </w:style>
  <w:style w:type="paragraph" w:customStyle="1" w:styleId="xl52">
    <w:name w:val="xl52"/>
    <w:basedOn w:val="Normal"/>
    <w:rsid w:val="00CD1339"/>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53">
    <w:name w:val="xl53"/>
    <w:basedOn w:val="Normal"/>
    <w:rsid w:val="00CD1339"/>
    <w:pPr>
      <w:pBdr>
        <w:top w:val="single" w:sz="8" w:space="0" w:color="auto"/>
        <w:left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54">
    <w:name w:val="xl54"/>
    <w:basedOn w:val="Normal"/>
    <w:rsid w:val="00CD1339"/>
    <w:pPr>
      <w:pBdr>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55">
    <w:name w:val="xl55"/>
    <w:basedOn w:val="Normal"/>
    <w:rsid w:val="00CD1339"/>
    <w:pPr>
      <w:pBdr>
        <w:top w:val="single" w:sz="4" w:space="0" w:color="auto"/>
        <w:left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56">
    <w:name w:val="xl56"/>
    <w:basedOn w:val="Normal"/>
    <w:rsid w:val="00CD1339"/>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57">
    <w:name w:val="xl57"/>
    <w:basedOn w:val="Normal"/>
    <w:rsid w:val="00CD1339"/>
    <w:pPr>
      <w:pBdr>
        <w:left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58">
    <w:name w:val="xl58"/>
    <w:basedOn w:val="Normal"/>
    <w:rsid w:val="00CD1339"/>
    <w:pP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59">
    <w:name w:val="xl59"/>
    <w:basedOn w:val="Normal"/>
    <w:rsid w:val="00CD1339"/>
    <w:pPr>
      <w:pBdr>
        <w:left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60">
    <w:name w:val="xl60"/>
    <w:basedOn w:val="Normal"/>
    <w:rsid w:val="00CD1339"/>
    <w:pPr>
      <w:pBdr>
        <w:top w:val="single" w:sz="4" w:space="0" w:color="auto"/>
        <w:left w:val="single" w:sz="4" w:space="0" w:color="auto"/>
        <w:bottom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61">
    <w:name w:val="xl61"/>
    <w:basedOn w:val="Normal"/>
    <w:rsid w:val="00CD133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62">
    <w:name w:val="xl62"/>
    <w:basedOn w:val="Normal"/>
    <w:rsid w:val="00CD1339"/>
    <w:pPr>
      <w:pBdr>
        <w:left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63">
    <w:name w:val="xl63"/>
    <w:basedOn w:val="Normal"/>
    <w:rsid w:val="00CD1339"/>
    <w:pPr>
      <w:spacing w:before="100" w:beforeAutospacing="1" w:after="100" w:afterAutospacing="1"/>
      <w:textAlignment w:val="top"/>
    </w:pPr>
    <w:rPr>
      <w:rFonts w:ascii="Arial" w:eastAsia="Arial Unicode MS" w:hAnsi="Arial" w:cs="Arial"/>
      <w:b/>
      <w:bCs/>
      <w:szCs w:val="24"/>
    </w:rPr>
  </w:style>
  <w:style w:type="paragraph" w:customStyle="1" w:styleId="xl64">
    <w:name w:val="xl64"/>
    <w:basedOn w:val="Normal"/>
    <w:rsid w:val="00CD1339"/>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65">
    <w:name w:val="xl65"/>
    <w:basedOn w:val="Normal"/>
    <w:rsid w:val="00CD1339"/>
    <w:pPr>
      <w:pBdr>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66">
    <w:name w:val="xl66"/>
    <w:basedOn w:val="Normal"/>
    <w:rsid w:val="00CD1339"/>
    <w:pPr>
      <w:pBdr>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67">
    <w:name w:val="xl67"/>
    <w:basedOn w:val="Normal"/>
    <w:rsid w:val="00CD1339"/>
    <w:pPr>
      <w:pBdr>
        <w:top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68">
    <w:name w:val="xl68"/>
    <w:basedOn w:val="Normal"/>
    <w:rsid w:val="00CD1339"/>
    <w:pPr>
      <w:pBdr>
        <w:top w:val="single" w:sz="4" w:space="0" w:color="auto"/>
        <w:left w:val="single" w:sz="4" w:space="0" w:color="auto"/>
        <w:right w:val="single" w:sz="4" w:space="0" w:color="auto"/>
      </w:pBdr>
      <w:spacing w:before="100" w:beforeAutospacing="1" w:after="100" w:afterAutospacing="1"/>
      <w:textAlignment w:val="center"/>
    </w:pPr>
    <w:rPr>
      <w:rFonts w:ascii="Arial" w:eastAsia="Arial Unicode MS" w:hAnsi="Arial" w:cs="Arial"/>
      <w:szCs w:val="24"/>
    </w:rPr>
  </w:style>
  <w:style w:type="paragraph" w:customStyle="1" w:styleId="xl69">
    <w:name w:val="xl69"/>
    <w:basedOn w:val="Normal"/>
    <w:rsid w:val="00CD1339"/>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70">
    <w:name w:val="xl70"/>
    <w:basedOn w:val="Normal"/>
    <w:rsid w:val="00CD1339"/>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71">
    <w:name w:val="xl71"/>
    <w:basedOn w:val="Normal"/>
    <w:rsid w:val="00CD1339"/>
    <w:pPr>
      <w:pBdr>
        <w:top w:val="single" w:sz="8" w:space="0" w:color="auto"/>
      </w:pBdr>
      <w:spacing w:before="100" w:beforeAutospacing="1" w:after="100" w:afterAutospacing="1"/>
      <w:textAlignment w:val="top"/>
    </w:pPr>
    <w:rPr>
      <w:rFonts w:ascii="Arial" w:eastAsia="Arial Unicode MS" w:hAnsi="Arial" w:cs="Arial"/>
      <w:b/>
      <w:bCs/>
      <w:szCs w:val="24"/>
    </w:rPr>
  </w:style>
  <w:style w:type="paragraph" w:customStyle="1" w:styleId="xl72">
    <w:name w:val="xl72"/>
    <w:basedOn w:val="Normal"/>
    <w:rsid w:val="00CD1339"/>
    <w:pPr>
      <w:pBdr>
        <w:top w:val="single" w:sz="4" w:space="0" w:color="auto"/>
      </w:pBdr>
      <w:spacing w:before="100" w:beforeAutospacing="1" w:after="100" w:afterAutospacing="1"/>
      <w:textAlignment w:val="top"/>
    </w:pPr>
    <w:rPr>
      <w:rFonts w:ascii="Arial" w:eastAsia="Arial Unicode MS" w:hAnsi="Arial" w:cs="Arial"/>
      <w:b/>
      <w:bCs/>
      <w:szCs w:val="24"/>
    </w:rPr>
  </w:style>
  <w:style w:type="paragraph" w:customStyle="1" w:styleId="xl73">
    <w:name w:val="xl73"/>
    <w:basedOn w:val="Normal"/>
    <w:rsid w:val="00CD1339"/>
    <w:pPr>
      <w:pBdr>
        <w:top w:val="single" w:sz="4" w:space="0" w:color="auto"/>
        <w:bottom w:val="single" w:sz="4" w:space="0" w:color="auto"/>
      </w:pBdr>
      <w:spacing w:before="100" w:beforeAutospacing="1" w:after="100" w:afterAutospacing="1"/>
      <w:textAlignment w:val="top"/>
    </w:pPr>
    <w:rPr>
      <w:rFonts w:ascii="Arial" w:eastAsia="Arial Unicode MS" w:hAnsi="Arial" w:cs="Arial"/>
      <w:b/>
      <w:bCs/>
      <w:szCs w:val="24"/>
    </w:rPr>
  </w:style>
  <w:style w:type="paragraph" w:customStyle="1" w:styleId="xl74">
    <w:name w:val="xl74"/>
    <w:basedOn w:val="Normal"/>
    <w:rsid w:val="00CD1339"/>
    <w:pPr>
      <w:pBdr>
        <w:top w:val="single" w:sz="4" w:space="0" w:color="auto"/>
        <w:bottom w:val="single" w:sz="8" w:space="0" w:color="auto"/>
      </w:pBdr>
      <w:spacing w:before="100" w:beforeAutospacing="1" w:after="100" w:afterAutospacing="1"/>
      <w:textAlignment w:val="top"/>
    </w:pPr>
    <w:rPr>
      <w:rFonts w:ascii="Arial" w:eastAsia="Arial Unicode MS" w:hAnsi="Arial" w:cs="Arial"/>
      <w:b/>
      <w:bCs/>
      <w:szCs w:val="24"/>
    </w:rPr>
  </w:style>
  <w:style w:type="paragraph" w:customStyle="1" w:styleId="xl75">
    <w:name w:val="xl75"/>
    <w:basedOn w:val="Normal"/>
    <w:rsid w:val="00CD1339"/>
    <w:pPr>
      <w:pBdr>
        <w:top w:val="single" w:sz="8" w:space="0" w:color="auto"/>
        <w:left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76">
    <w:name w:val="xl76"/>
    <w:basedOn w:val="Normal"/>
    <w:rsid w:val="00CD1339"/>
    <w:pPr>
      <w:pBdr>
        <w:left w:val="single" w:sz="8" w:space="0" w:color="auto"/>
        <w:bottom w:val="single" w:sz="4" w:space="0" w:color="auto"/>
        <w:right w:val="single" w:sz="8" w:space="0" w:color="auto"/>
      </w:pBdr>
      <w:spacing w:before="100" w:beforeAutospacing="1" w:after="100" w:afterAutospacing="1"/>
      <w:textAlignment w:val="center"/>
    </w:pPr>
    <w:rPr>
      <w:rFonts w:ascii="Arial" w:eastAsia="Arial Unicode MS" w:hAnsi="Arial" w:cs="Arial"/>
      <w:b/>
      <w:bCs/>
      <w:szCs w:val="24"/>
    </w:rPr>
  </w:style>
  <w:style w:type="paragraph" w:customStyle="1" w:styleId="xl77">
    <w:name w:val="xl77"/>
    <w:basedOn w:val="Normal"/>
    <w:rsid w:val="00CD1339"/>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78">
    <w:name w:val="xl78"/>
    <w:basedOn w:val="Normal"/>
    <w:rsid w:val="00CD1339"/>
    <w:pPr>
      <w:pBdr>
        <w:left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79">
    <w:name w:val="xl79"/>
    <w:basedOn w:val="Normal"/>
    <w:rsid w:val="00CD1339"/>
    <w:pPr>
      <w:pBdr>
        <w:left w:val="single" w:sz="8"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80">
    <w:name w:val="xl80"/>
    <w:basedOn w:val="Normal"/>
    <w:rsid w:val="00CD1339"/>
    <w:pPr>
      <w:pBdr>
        <w:top w:val="single" w:sz="4" w:space="0" w:color="auto"/>
        <w:left w:val="single" w:sz="8" w:space="0" w:color="auto"/>
        <w:bottom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81">
    <w:name w:val="xl81"/>
    <w:basedOn w:val="Normal"/>
    <w:rsid w:val="00CD133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82">
    <w:name w:val="xl82"/>
    <w:basedOn w:val="Normal"/>
    <w:rsid w:val="00CD1339"/>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DraftingNote">
    <w:name w:val="Drafting Note"/>
    <w:basedOn w:val="BodyTextIndent"/>
    <w:next w:val="BodyText"/>
    <w:rsid w:val="008F606F"/>
    <w:pPr>
      <w:pBdr>
        <w:top w:val="single" w:sz="4" w:space="1" w:color="FF0000"/>
        <w:left w:val="single" w:sz="4" w:space="4" w:color="FF0000"/>
        <w:bottom w:val="single" w:sz="4" w:space="1" w:color="FF0000"/>
        <w:right w:val="single" w:sz="4" w:space="4" w:color="FF0000"/>
      </w:pBdr>
      <w:ind w:left="1134" w:right="1134"/>
    </w:pPr>
    <w:rPr>
      <w:rFonts w:ascii="Arial" w:hAnsi="Arial"/>
      <w:color w:val="FF0000"/>
      <w:sz w:val="28"/>
      <w:szCs w:val="28"/>
    </w:rPr>
  </w:style>
  <w:style w:type="paragraph" w:customStyle="1" w:styleId="Heading1nonumber">
    <w:name w:val="Heading 1 (no number)"/>
    <w:basedOn w:val="Normal"/>
    <w:next w:val="Normal"/>
    <w:rsid w:val="009F639D"/>
    <w:pPr>
      <w:keepNext/>
      <w:keepLines/>
      <w:pageBreakBefore/>
      <w:spacing w:before="240" w:after="120"/>
      <w:jc w:val="center"/>
      <w:outlineLvl w:val="0"/>
    </w:pPr>
    <w:rPr>
      <w:rFonts w:ascii="Arial" w:hAnsi="Arial"/>
      <w:b/>
      <w:caps/>
      <w:kern w:val="28"/>
      <w:sz w:val="28"/>
    </w:rPr>
  </w:style>
  <w:style w:type="paragraph" w:customStyle="1" w:styleId="Tabletextheading">
    <w:name w:val="Table text heading"/>
    <w:basedOn w:val="TableText"/>
    <w:rsid w:val="009F639D"/>
    <w:pPr>
      <w:keepNext/>
      <w:keepLines/>
      <w:jc w:val="center"/>
    </w:pPr>
    <w:rPr>
      <w:b/>
    </w:rPr>
  </w:style>
  <w:style w:type="character" w:customStyle="1" w:styleId="TableTextChar">
    <w:name w:val="Table Text Char"/>
    <w:basedOn w:val="DefaultParagraphFont"/>
    <w:link w:val="TableText"/>
    <w:uiPriority w:val="99"/>
    <w:rsid w:val="00F7039C"/>
    <w:rPr>
      <w:rFonts w:ascii="Calibri" w:hAnsi="Calibri" w:cs="Arial"/>
      <w:sz w:val="22"/>
      <w:lang w:eastAsia="en-US"/>
    </w:rPr>
  </w:style>
  <w:style w:type="paragraph" w:customStyle="1" w:styleId="Caption-table">
    <w:name w:val="Caption - table"/>
    <w:basedOn w:val="Caption"/>
    <w:rsid w:val="001B02AA"/>
    <w:pPr>
      <w:keepNext/>
      <w:keepLines w:val="0"/>
      <w:spacing w:before="120" w:after="120"/>
      <w:ind w:left="0" w:right="0"/>
    </w:pPr>
  </w:style>
  <w:style w:type="paragraph" w:customStyle="1" w:styleId="Tabletext0">
    <w:name w:val="Table text"/>
    <w:basedOn w:val="Normal"/>
    <w:link w:val="TabletextChar0"/>
    <w:rsid w:val="00F00132"/>
    <w:pPr>
      <w:keepLines/>
      <w:spacing w:before="60" w:after="60"/>
    </w:pPr>
    <w:rPr>
      <w:rFonts w:ascii="Arial" w:hAnsi="Arial" w:cs="Arial"/>
      <w:sz w:val="20"/>
    </w:rPr>
  </w:style>
  <w:style w:type="paragraph" w:customStyle="1" w:styleId="Guidancetext">
    <w:name w:val="Guidance text"/>
    <w:basedOn w:val="Normal"/>
    <w:rsid w:val="00F00132"/>
    <w:pPr>
      <w:pBdr>
        <w:top w:val="single" w:sz="4" w:space="2" w:color="auto"/>
        <w:left w:val="single" w:sz="4" w:space="6" w:color="auto"/>
        <w:bottom w:val="single" w:sz="4" w:space="2" w:color="auto"/>
        <w:right w:val="single" w:sz="4" w:space="6" w:color="auto"/>
      </w:pBdr>
      <w:shd w:val="clear" w:color="auto" w:fill="E6E6E6"/>
      <w:spacing w:after="180"/>
    </w:pPr>
    <w:rPr>
      <w:vanish/>
      <w:color w:val="0000FF"/>
      <w:szCs w:val="24"/>
    </w:rPr>
  </w:style>
  <w:style w:type="character" w:customStyle="1" w:styleId="TabletextChar0">
    <w:name w:val="Table text Char"/>
    <w:basedOn w:val="DefaultParagraphFont"/>
    <w:link w:val="Tabletext0"/>
    <w:rsid w:val="00F00132"/>
    <w:rPr>
      <w:rFonts w:ascii="Arial" w:hAnsi="Arial" w:cs="Arial"/>
      <w:lang w:eastAsia="en-US"/>
    </w:rPr>
  </w:style>
  <w:style w:type="paragraph" w:customStyle="1" w:styleId="Caption-figure">
    <w:name w:val="Caption - figure"/>
    <w:basedOn w:val="Caption"/>
    <w:rsid w:val="007E08E4"/>
    <w:pPr>
      <w:keepLines w:val="0"/>
      <w:spacing w:before="120"/>
      <w:ind w:left="0" w:right="0"/>
    </w:pPr>
  </w:style>
  <w:style w:type="character" w:styleId="PlaceholderText">
    <w:name w:val="Placeholder Text"/>
    <w:basedOn w:val="DefaultParagraphFont"/>
    <w:uiPriority w:val="99"/>
    <w:semiHidden/>
    <w:rsid w:val="00B800B0"/>
    <w:rPr>
      <w:color w:val="808080"/>
    </w:rPr>
  </w:style>
  <w:style w:type="paragraph" w:customStyle="1" w:styleId="TitleFooting">
    <w:name w:val="Title Footing"/>
    <w:basedOn w:val="Subtitle"/>
    <w:rsid w:val="00E21B15"/>
    <w:pPr>
      <w:spacing w:before="240" w:after="240"/>
    </w:pPr>
    <w:rPr>
      <w:i w:val="0"/>
      <w:noProof/>
      <w:sz w:val="20"/>
      <w:szCs w:val="20"/>
    </w:rPr>
  </w:style>
  <w:style w:type="character" w:customStyle="1" w:styleId="TableHeadingChar">
    <w:name w:val="Table Heading Char"/>
    <w:link w:val="TableHeading"/>
    <w:uiPriority w:val="99"/>
    <w:locked/>
    <w:rsid w:val="00F7039C"/>
    <w:rPr>
      <w:rFonts w:ascii="Calibri" w:hAnsi="Calibri" w:cs="Arial"/>
      <w:b/>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538">
      <w:bodyDiv w:val="1"/>
      <w:marLeft w:val="0"/>
      <w:marRight w:val="0"/>
      <w:marTop w:val="0"/>
      <w:marBottom w:val="0"/>
      <w:divBdr>
        <w:top w:val="none" w:sz="0" w:space="0" w:color="auto"/>
        <w:left w:val="none" w:sz="0" w:space="0" w:color="auto"/>
        <w:bottom w:val="none" w:sz="0" w:space="0" w:color="auto"/>
        <w:right w:val="none" w:sz="0" w:space="0" w:color="auto"/>
      </w:divBdr>
    </w:div>
    <w:div w:id="428888641">
      <w:bodyDiv w:val="1"/>
      <w:marLeft w:val="0"/>
      <w:marRight w:val="0"/>
      <w:marTop w:val="0"/>
      <w:marBottom w:val="0"/>
      <w:divBdr>
        <w:top w:val="none" w:sz="0" w:space="0" w:color="auto"/>
        <w:left w:val="none" w:sz="0" w:space="0" w:color="auto"/>
        <w:bottom w:val="none" w:sz="0" w:space="0" w:color="auto"/>
        <w:right w:val="none" w:sz="0" w:space="0" w:color="auto"/>
      </w:divBdr>
    </w:div>
    <w:div w:id="557398433">
      <w:bodyDiv w:val="1"/>
      <w:marLeft w:val="0"/>
      <w:marRight w:val="0"/>
      <w:marTop w:val="0"/>
      <w:marBottom w:val="0"/>
      <w:divBdr>
        <w:top w:val="none" w:sz="0" w:space="0" w:color="auto"/>
        <w:left w:val="none" w:sz="0" w:space="0" w:color="auto"/>
        <w:bottom w:val="none" w:sz="0" w:space="0" w:color="auto"/>
        <w:right w:val="none" w:sz="0" w:space="0" w:color="auto"/>
      </w:divBdr>
    </w:div>
    <w:div w:id="1275671890">
      <w:bodyDiv w:val="1"/>
      <w:marLeft w:val="0"/>
      <w:marRight w:val="0"/>
      <w:marTop w:val="0"/>
      <w:marBottom w:val="0"/>
      <w:divBdr>
        <w:top w:val="none" w:sz="0" w:space="0" w:color="auto"/>
        <w:left w:val="none" w:sz="0" w:space="0" w:color="auto"/>
        <w:bottom w:val="none" w:sz="0" w:space="0" w:color="auto"/>
        <w:right w:val="none" w:sz="0" w:space="0" w:color="auto"/>
      </w:divBdr>
    </w:div>
    <w:div w:id="1298339645">
      <w:bodyDiv w:val="1"/>
      <w:marLeft w:val="0"/>
      <w:marRight w:val="0"/>
      <w:marTop w:val="0"/>
      <w:marBottom w:val="0"/>
      <w:divBdr>
        <w:top w:val="none" w:sz="0" w:space="0" w:color="auto"/>
        <w:left w:val="none" w:sz="0" w:space="0" w:color="auto"/>
        <w:bottom w:val="none" w:sz="0" w:space="0" w:color="auto"/>
        <w:right w:val="none" w:sz="0" w:space="0" w:color="auto"/>
      </w:divBdr>
      <w:divsChild>
        <w:div w:id="827789732">
          <w:marLeft w:val="0"/>
          <w:marRight w:val="0"/>
          <w:marTop w:val="0"/>
          <w:marBottom w:val="0"/>
          <w:divBdr>
            <w:top w:val="none" w:sz="0" w:space="0" w:color="auto"/>
            <w:left w:val="none" w:sz="0" w:space="0" w:color="auto"/>
            <w:bottom w:val="none" w:sz="0" w:space="0" w:color="auto"/>
            <w:right w:val="none" w:sz="0" w:space="0" w:color="auto"/>
          </w:divBdr>
          <w:divsChild>
            <w:div w:id="207650116">
              <w:marLeft w:val="0"/>
              <w:marRight w:val="0"/>
              <w:marTop w:val="0"/>
              <w:marBottom w:val="0"/>
              <w:divBdr>
                <w:top w:val="none" w:sz="0" w:space="0" w:color="auto"/>
                <w:left w:val="none" w:sz="0" w:space="0" w:color="auto"/>
                <w:bottom w:val="none" w:sz="0" w:space="0" w:color="auto"/>
                <w:right w:val="none" w:sz="0" w:space="0" w:color="auto"/>
              </w:divBdr>
            </w:div>
            <w:div w:id="391074870">
              <w:marLeft w:val="0"/>
              <w:marRight w:val="0"/>
              <w:marTop w:val="0"/>
              <w:marBottom w:val="0"/>
              <w:divBdr>
                <w:top w:val="none" w:sz="0" w:space="0" w:color="auto"/>
                <w:left w:val="none" w:sz="0" w:space="0" w:color="auto"/>
                <w:bottom w:val="none" w:sz="0" w:space="0" w:color="auto"/>
                <w:right w:val="none" w:sz="0" w:space="0" w:color="auto"/>
              </w:divBdr>
            </w:div>
            <w:div w:id="992098876">
              <w:marLeft w:val="0"/>
              <w:marRight w:val="0"/>
              <w:marTop w:val="0"/>
              <w:marBottom w:val="0"/>
              <w:divBdr>
                <w:top w:val="none" w:sz="0" w:space="0" w:color="auto"/>
                <w:left w:val="none" w:sz="0" w:space="0" w:color="auto"/>
                <w:bottom w:val="none" w:sz="0" w:space="0" w:color="auto"/>
                <w:right w:val="none" w:sz="0" w:space="0" w:color="auto"/>
              </w:divBdr>
            </w:div>
            <w:div w:id="1129978501">
              <w:marLeft w:val="0"/>
              <w:marRight w:val="0"/>
              <w:marTop w:val="0"/>
              <w:marBottom w:val="0"/>
              <w:divBdr>
                <w:top w:val="none" w:sz="0" w:space="0" w:color="auto"/>
                <w:left w:val="none" w:sz="0" w:space="0" w:color="auto"/>
                <w:bottom w:val="none" w:sz="0" w:space="0" w:color="auto"/>
                <w:right w:val="none" w:sz="0" w:space="0" w:color="auto"/>
              </w:divBdr>
            </w:div>
            <w:div w:id="1884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9886">
      <w:bodyDiv w:val="1"/>
      <w:marLeft w:val="0"/>
      <w:marRight w:val="0"/>
      <w:marTop w:val="0"/>
      <w:marBottom w:val="0"/>
      <w:divBdr>
        <w:top w:val="none" w:sz="0" w:space="0" w:color="auto"/>
        <w:left w:val="none" w:sz="0" w:space="0" w:color="auto"/>
        <w:bottom w:val="none" w:sz="0" w:space="0" w:color="auto"/>
        <w:right w:val="none" w:sz="0" w:space="0" w:color="auto"/>
      </w:divBdr>
    </w:div>
    <w:div w:id="1816603280">
      <w:bodyDiv w:val="1"/>
      <w:marLeft w:val="0"/>
      <w:marRight w:val="0"/>
      <w:marTop w:val="0"/>
      <w:marBottom w:val="0"/>
      <w:divBdr>
        <w:top w:val="none" w:sz="0" w:space="0" w:color="auto"/>
        <w:left w:val="none" w:sz="0" w:space="0" w:color="auto"/>
        <w:bottom w:val="none" w:sz="0" w:space="0" w:color="auto"/>
        <w:right w:val="none" w:sz="0" w:space="0" w:color="auto"/>
      </w:divBdr>
      <w:divsChild>
        <w:div w:id="636495867">
          <w:marLeft w:val="0"/>
          <w:marRight w:val="0"/>
          <w:marTop w:val="0"/>
          <w:marBottom w:val="0"/>
          <w:divBdr>
            <w:top w:val="none" w:sz="0" w:space="0" w:color="auto"/>
            <w:left w:val="none" w:sz="0" w:space="0" w:color="auto"/>
            <w:bottom w:val="none" w:sz="0" w:space="0" w:color="auto"/>
            <w:right w:val="none" w:sz="0" w:space="0" w:color="auto"/>
          </w:divBdr>
          <w:divsChild>
            <w:div w:id="390269687">
              <w:marLeft w:val="0"/>
              <w:marRight w:val="0"/>
              <w:marTop w:val="0"/>
              <w:marBottom w:val="0"/>
              <w:divBdr>
                <w:top w:val="none" w:sz="0" w:space="0" w:color="auto"/>
                <w:left w:val="none" w:sz="0" w:space="0" w:color="auto"/>
                <w:bottom w:val="none" w:sz="0" w:space="0" w:color="auto"/>
                <w:right w:val="none" w:sz="0" w:space="0" w:color="auto"/>
              </w:divBdr>
            </w:div>
            <w:div w:id="638728996">
              <w:marLeft w:val="0"/>
              <w:marRight w:val="0"/>
              <w:marTop w:val="0"/>
              <w:marBottom w:val="0"/>
              <w:divBdr>
                <w:top w:val="none" w:sz="0" w:space="0" w:color="auto"/>
                <w:left w:val="none" w:sz="0" w:space="0" w:color="auto"/>
                <w:bottom w:val="none" w:sz="0" w:space="0" w:color="auto"/>
                <w:right w:val="none" w:sz="0" w:space="0" w:color="auto"/>
              </w:divBdr>
            </w:div>
            <w:div w:id="1134912557">
              <w:marLeft w:val="0"/>
              <w:marRight w:val="0"/>
              <w:marTop w:val="0"/>
              <w:marBottom w:val="0"/>
              <w:divBdr>
                <w:top w:val="none" w:sz="0" w:space="0" w:color="auto"/>
                <w:left w:val="none" w:sz="0" w:space="0" w:color="auto"/>
                <w:bottom w:val="none" w:sz="0" w:space="0" w:color="auto"/>
                <w:right w:val="none" w:sz="0" w:space="0" w:color="auto"/>
              </w:divBdr>
            </w:div>
            <w:div w:id="1578709159">
              <w:marLeft w:val="0"/>
              <w:marRight w:val="0"/>
              <w:marTop w:val="0"/>
              <w:marBottom w:val="0"/>
              <w:divBdr>
                <w:top w:val="none" w:sz="0" w:space="0" w:color="auto"/>
                <w:left w:val="none" w:sz="0" w:space="0" w:color="auto"/>
                <w:bottom w:val="none" w:sz="0" w:space="0" w:color="auto"/>
                <w:right w:val="none" w:sz="0" w:space="0" w:color="auto"/>
              </w:divBdr>
            </w:div>
            <w:div w:id="16848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8C1528630F5409309F6242E77327D"/>
        <w:category>
          <w:name w:val="General"/>
          <w:gallery w:val="placeholder"/>
        </w:category>
        <w:types>
          <w:type w:val="bbPlcHdr"/>
        </w:types>
        <w:behaviors>
          <w:behavior w:val="content"/>
        </w:behaviors>
        <w:guid w:val="{7B7D1A92-240C-8946-9B11-5D52FFB1B8FD}"/>
      </w:docPartPr>
      <w:docPartBody>
        <w:p w:rsidR="00670084" w:rsidRDefault="00D17557">
          <w:pPr>
            <w:pStyle w:val="2788C1528630F5409309F6242E77327D"/>
          </w:pPr>
          <w:r w:rsidRPr="00656933">
            <w:rPr>
              <w:rStyle w:val="PlaceholderText"/>
            </w:rPr>
            <w:t>[Title]</w:t>
          </w:r>
        </w:p>
      </w:docPartBody>
    </w:docPart>
    <w:docPart>
      <w:docPartPr>
        <w:name w:val="27A2BF6C2853DF439B0311B2FC4FCB8E"/>
        <w:category>
          <w:name w:val="General"/>
          <w:gallery w:val="placeholder"/>
        </w:category>
        <w:types>
          <w:type w:val="bbPlcHdr"/>
        </w:types>
        <w:behaviors>
          <w:behavior w:val="content"/>
        </w:behaviors>
        <w:guid w:val="{7890C1D3-3363-8344-9313-1E1242E754B6}"/>
      </w:docPartPr>
      <w:docPartBody>
        <w:p w:rsidR="00670084" w:rsidRDefault="00D17557">
          <w:pPr>
            <w:pStyle w:val="27A2BF6C2853DF439B0311B2FC4FCB8E"/>
          </w:pPr>
          <w:r w:rsidRPr="00656933">
            <w:rPr>
              <w:rStyle w:val="PlaceholderText"/>
            </w:rPr>
            <w:t>[Category]</w:t>
          </w:r>
        </w:p>
      </w:docPartBody>
    </w:docPart>
    <w:docPart>
      <w:docPartPr>
        <w:name w:val="6E54E91E36C7074FA9F2326F7006AC8E"/>
        <w:category>
          <w:name w:val="General"/>
          <w:gallery w:val="placeholder"/>
        </w:category>
        <w:types>
          <w:type w:val="bbPlcHdr"/>
        </w:types>
        <w:behaviors>
          <w:behavior w:val="content"/>
        </w:behaviors>
        <w:guid w:val="{F934BAF3-D2CA-A242-A4D7-DD6C11895B8E}"/>
      </w:docPartPr>
      <w:docPartBody>
        <w:p w:rsidR="00670084" w:rsidRDefault="00D17557">
          <w:pPr>
            <w:pStyle w:val="6E54E91E36C7074FA9F2326F7006AC8E"/>
          </w:pPr>
          <w:r w:rsidRPr="00CC764F">
            <w:rPr>
              <w:rStyle w:val="PlaceholderText"/>
            </w:rPr>
            <w:t>[Author]</w:t>
          </w:r>
        </w:p>
      </w:docPartBody>
    </w:docPart>
    <w:docPart>
      <w:docPartPr>
        <w:name w:val="0F5A93FDF90E90459BD216C9E7A08979"/>
        <w:category>
          <w:name w:val="General"/>
          <w:gallery w:val="placeholder"/>
        </w:category>
        <w:types>
          <w:type w:val="bbPlcHdr"/>
        </w:types>
        <w:behaviors>
          <w:behavior w:val="content"/>
        </w:behaviors>
        <w:guid w:val="{71470C5D-1B6D-6E44-BD8A-8FFAA029AED9}"/>
      </w:docPartPr>
      <w:docPartBody>
        <w:p w:rsidR="00670084" w:rsidRDefault="00D17557">
          <w:pPr>
            <w:pStyle w:val="0F5A93FDF90E90459BD216C9E7A08979"/>
          </w:pPr>
          <w:r w:rsidRPr="00CC764F">
            <w:rPr>
              <w:rStyle w:val="PlaceholderText"/>
            </w:rPr>
            <w:t>[Subject]</w:t>
          </w:r>
        </w:p>
      </w:docPartBody>
    </w:docPart>
    <w:docPart>
      <w:docPartPr>
        <w:name w:val="BD18B2085ABE1A4281A0B0C45CAB9A9B"/>
        <w:category>
          <w:name w:val="General"/>
          <w:gallery w:val="placeholder"/>
        </w:category>
        <w:types>
          <w:type w:val="bbPlcHdr"/>
        </w:types>
        <w:behaviors>
          <w:behavior w:val="content"/>
        </w:behaviors>
        <w:guid w:val="{FDA924D1-22A8-614A-A362-6F24047F9068}"/>
      </w:docPartPr>
      <w:docPartBody>
        <w:p w:rsidR="00670084" w:rsidRDefault="00D17557">
          <w:pPr>
            <w:pStyle w:val="BD18B2085ABE1A4281A0B0C45CAB9A9B"/>
          </w:pPr>
          <w:r w:rsidRPr="00CC764F">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57"/>
    <w:rsid w:val="00670084"/>
    <w:rsid w:val="00D1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084"/>
    <w:rPr>
      <w:color w:val="808080"/>
    </w:rPr>
  </w:style>
  <w:style w:type="paragraph" w:customStyle="1" w:styleId="2788C1528630F5409309F6242E77327D">
    <w:name w:val="2788C1528630F5409309F6242E77327D"/>
  </w:style>
  <w:style w:type="paragraph" w:customStyle="1" w:styleId="27A2BF6C2853DF439B0311B2FC4FCB8E">
    <w:name w:val="27A2BF6C2853DF439B0311B2FC4FCB8E"/>
  </w:style>
  <w:style w:type="paragraph" w:customStyle="1" w:styleId="6E54E91E36C7074FA9F2326F7006AC8E">
    <w:name w:val="6E54E91E36C7074FA9F2326F7006AC8E"/>
  </w:style>
  <w:style w:type="paragraph" w:customStyle="1" w:styleId="0F5A93FDF90E90459BD216C9E7A08979">
    <w:name w:val="0F5A93FDF90E90459BD216C9E7A08979"/>
  </w:style>
  <w:style w:type="paragraph" w:customStyle="1" w:styleId="BD18B2085ABE1A4281A0B0C45CAB9A9B">
    <w:name w:val="BD18B2085ABE1A4281A0B0C45CAB9A9B"/>
  </w:style>
  <w:style w:type="paragraph" w:customStyle="1" w:styleId="E17A668CAC590B44BE73FC85B8F5826C">
    <w:name w:val="E17A668CAC590B44BE73FC85B8F5826C"/>
  </w:style>
  <w:style w:type="paragraph" w:customStyle="1" w:styleId="9337700331254102888FDDC7C81B05DC">
    <w:name w:val="9337700331254102888FDDC7C81B05DC"/>
    <w:rsid w:val="00670084"/>
    <w:pPr>
      <w:spacing w:after="160" w:line="259" w:lineRule="auto"/>
    </w:pPr>
    <w:rPr>
      <w:sz w:val="22"/>
      <w:szCs w:val="22"/>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94AD3-3987-467A-9F96-AEC8FADF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3143</Words>
  <Characters>21497</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&lt;Project Identifier&gt;</vt:lpstr>
    </vt:vector>
  </TitlesOfParts>
  <Company>ANU AITC</Company>
  <LinksUpToDate>false</LinksUpToDate>
  <CharactersWithSpaces>24591</CharactersWithSpaces>
  <SharedDoc>false</SharedDoc>
  <HLinks>
    <vt:vector size="144" baseType="variant">
      <vt:variant>
        <vt:i4>5308492</vt:i4>
      </vt:variant>
      <vt:variant>
        <vt:i4>170</vt:i4>
      </vt:variant>
      <vt:variant>
        <vt:i4>0</vt:i4>
      </vt:variant>
      <vt:variant>
        <vt:i4>5</vt:i4>
      </vt:variant>
      <vt:variant>
        <vt:lpwstr>http://www.defence.gov.au/army/LWD1/</vt:lpwstr>
      </vt:variant>
      <vt:variant>
        <vt:lpwstr/>
      </vt:variant>
      <vt:variant>
        <vt:i4>1441843</vt:i4>
      </vt:variant>
      <vt:variant>
        <vt:i4>142</vt:i4>
      </vt:variant>
      <vt:variant>
        <vt:i4>0</vt:i4>
      </vt:variant>
      <vt:variant>
        <vt:i4>5</vt:i4>
      </vt:variant>
      <vt:variant>
        <vt:lpwstr/>
      </vt:variant>
      <vt:variant>
        <vt:lpwstr>_Toc301421344</vt:lpwstr>
      </vt:variant>
      <vt:variant>
        <vt:i4>1441843</vt:i4>
      </vt:variant>
      <vt:variant>
        <vt:i4>136</vt:i4>
      </vt:variant>
      <vt:variant>
        <vt:i4>0</vt:i4>
      </vt:variant>
      <vt:variant>
        <vt:i4>5</vt:i4>
      </vt:variant>
      <vt:variant>
        <vt:lpwstr/>
      </vt:variant>
      <vt:variant>
        <vt:lpwstr>_Toc301421343</vt:lpwstr>
      </vt:variant>
      <vt:variant>
        <vt:i4>1245241</vt:i4>
      </vt:variant>
      <vt:variant>
        <vt:i4>127</vt:i4>
      </vt:variant>
      <vt:variant>
        <vt:i4>0</vt:i4>
      </vt:variant>
      <vt:variant>
        <vt:i4>5</vt:i4>
      </vt:variant>
      <vt:variant>
        <vt:lpwstr/>
      </vt:variant>
      <vt:variant>
        <vt:lpwstr>_Toc93114553</vt:lpwstr>
      </vt:variant>
      <vt:variant>
        <vt:i4>1179705</vt:i4>
      </vt:variant>
      <vt:variant>
        <vt:i4>121</vt:i4>
      </vt:variant>
      <vt:variant>
        <vt:i4>0</vt:i4>
      </vt:variant>
      <vt:variant>
        <vt:i4>5</vt:i4>
      </vt:variant>
      <vt:variant>
        <vt:lpwstr/>
      </vt:variant>
      <vt:variant>
        <vt:lpwstr>_Toc93114552</vt:lpwstr>
      </vt:variant>
      <vt:variant>
        <vt:i4>1441843</vt:i4>
      </vt:variant>
      <vt:variant>
        <vt:i4>112</vt:i4>
      </vt:variant>
      <vt:variant>
        <vt:i4>0</vt:i4>
      </vt:variant>
      <vt:variant>
        <vt:i4>5</vt:i4>
      </vt:variant>
      <vt:variant>
        <vt:lpwstr/>
      </vt:variant>
      <vt:variant>
        <vt:lpwstr>_Toc301421342</vt:lpwstr>
      </vt:variant>
      <vt:variant>
        <vt:i4>1441843</vt:i4>
      </vt:variant>
      <vt:variant>
        <vt:i4>106</vt:i4>
      </vt:variant>
      <vt:variant>
        <vt:i4>0</vt:i4>
      </vt:variant>
      <vt:variant>
        <vt:i4>5</vt:i4>
      </vt:variant>
      <vt:variant>
        <vt:lpwstr/>
      </vt:variant>
      <vt:variant>
        <vt:lpwstr>_Toc301421341</vt:lpwstr>
      </vt:variant>
      <vt:variant>
        <vt:i4>1441843</vt:i4>
      </vt:variant>
      <vt:variant>
        <vt:i4>100</vt:i4>
      </vt:variant>
      <vt:variant>
        <vt:i4>0</vt:i4>
      </vt:variant>
      <vt:variant>
        <vt:i4>5</vt:i4>
      </vt:variant>
      <vt:variant>
        <vt:lpwstr/>
      </vt:variant>
      <vt:variant>
        <vt:lpwstr>_Toc301421340</vt:lpwstr>
      </vt:variant>
      <vt:variant>
        <vt:i4>1114163</vt:i4>
      </vt:variant>
      <vt:variant>
        <vt:i4>94</vt:i4>
      </vt:variant>
      <vt:variant>
        <vt:i4>0</vt:i4>
      </vt:variant>
      <vt:variant>
        <vt:i4>5</vt:i4>
      </vt:variant>
      <vt:variant>
        <vt:lpwstr/>
      </vt:variant>
      <vt:variant>
        <vt:lpwstr>_Toc301421339</vt:lpwstr>
      </vt:variant>
      <vt:variant>
        <vt:i4>1114163</vt:i4>
      </vt:variant>
      <vt:variant>
        <vt:i4>88</vt:i4>
      </vt:variant>
      <vt:variant>
        <vt:i4>0</vt:i4>
      </vt:variant>
      <vt:variant>
        <vt:i4>5</vt:i4>
      </vt:variant>
      <vt:variant>
        <vt:lpwstr/>
      </vt:variant>
      <vt:variant>
        <vt:lpwstr>_Toc301421338</vt:lpwstr>
      </vt:variant>
      <vt:variant>
        <vt:i4>1114163</vt:i4>
      </vt:variant>
      <vt:variant>
        <vt:i4>82</vt:i4>
      </vt:variant>
      <vt:variant>
        <vt:i4>0</vt:i4>
      </vt:variant>
      <vt:variant>
        <vt:i4>5</vt:i4>
      </vt:variant>
      <vt:variant>
        <vt:lpwstr/>
      </vt:variant>
      <vt:variant>
        <vt:lpwstr>_Toc301421337</vt:lpwstr>
      </vt:variant>
      <vt:variant>
        <vt:i4>1114163</vt:i4>
      </vt:variant>
      <vt:variant>
        <vt:i4>76</vt:i4>
      </vt:variant>
      <vt:variant>
        <vt:i4>0</vt:i4>
      </vt:variant>
      <vt:variant>
        <vt:i4>5</vt:i4>
      </vt:variant>
      <vt:variant>
        <vt:lpwstr/>
      </vt:variant>
      <vt:variant>
        <vt:lpwstr>_Toc301421336</vt:lpwstr>
      </vt:variant>
      <vt:variant>
        <vt:i4>1114163</vt:i4>
      </vt:variant>
      <vt:variant>
        <vt:i4>70</vt:i4>
      </vt:variant>
      <vt:variant>
        <vt:i4>0</vt:i4>
      </vt:variant>
      <vt:variant>
        <vt:i4>5</vt:i4>
      </vt:variant>
      <vt:variant>
        <vt:lpwstr/>
      </vt:variant>
      <vt:variant>
        <vt:lpwstr>_Toc301421335</vt:lpwstr>
      </vt:variant>
      <vt:variant>
        <vt:i4>1114163</vt:i4>
      </vt:variant>
      <vt:variant>
        <vt:i4>64</vt:i4>
      </vt:variant>
      <vt:variant>
        <vt:i4>0</vt:i4>
      </vt:variant>
      <vt:variant>
        <vt:i4>5</vt:i4>
      </vt:variant>
      <vt:variant>
        <vt:lpwstr/>
      </vt:variant>
      <vt:variant>
        <vt:lpwstr>_Toc301421334</vt:lpwstr>
      </vt:variant>
      <vt:variant>
        <vt:i4>1114163</vt:i4>
      </vt:variant>
      <vt:variant>
        <vt:i4>58</vt:i4>
      </vt:variant>
      <vt:variant>
        <vt:i4>0</vt:i4>
      </vt:variant>
      <vt:variant>
        <vt:i4>5</vt:i4>
      </vt:variant>
      <vt:variant>
        <vt:lpwstr/>
      </vt:variant>
      <vt:variant>
        <vt:lpwstr>_Toc301421333</vt:lpwstr>
      </vt:variant>
      <vt:variant>
        <vt:i4>1114163</vt:i4>
      </vt:variant>
      <vt:variant>
        <vt:i4>52</vt:i4>
      </vt:variant>
      <vt:variant>
        <vt:i4>0</vt:i4>
      </vt:variant>
      <vt:variant>
        <vt:i4>5</vt:i4>
      </vt:variant>
      <vt:variant>
        <vt:lpwstr/>
      </vt:variant>
      <vt:variant>
        <vt:lpwstr>_Toc301421332</vt:lpwstr>
      </vt:variant>
      <vt:variant>
        <vt:i4>1114163</vt:i4>
      </vt:variant>
      <vt:variant>
        <vt:i4>46</vt:i4>
      </vt:variant>
      <vt:variant>
        <vt:i4>0</vt:i4>
      </vt:variant>
      <vt:variant>
        <vt:i4>5</vt:i4>
      </vt:variant>
      <vt:variant>
        <vt:lpwstr/>
      </vt:variant>
      <vt:variant>
        <vt:lpwstr>_Toc301421331</vt:lpwstr>
      </vt:variant>
      <vt:variant>
        <vt:i4>1114163</vt:i4>
      </vt:variant>
      <vt:variant>
        <vt:i4>40</vt:i4>
      </vt:variant>
      <vt:variant>
        <vt:i4>0</vt:i4>
      </vt:variant>
      <vt:variant>
        <vt:i4>5</vt:i4>
      </vt:variant>
      <vt:variant>
        <vt:lpwstr/>
      </vt:variant>
      <vt:variant>
        <vt:lpwstr>_Toc301421330</vt:lpwstr>
      </vt:variant>
      <vt:variant>
        <vt:i4>1048627</vt:i4>
      </vt:variant>
      <vt:variant>
        <vt:i4>34</vt:i4>
      </vt:variant>
      <vt:variant>
        <vt:i4>0</vt:i4>
      </vt:variant>
      <vt:variant>
        <vt:i4>5</vt:i4>
      </vt:variant>
      <vt:variant>
        <vt:lpwstr/>
      </vt:variant>
      <vt:variant>
        <vt:lpwstr>_Toc301421329</vt:lpwstr>
      </vt:variant>
      <vt:variant>
        <vt:i4>1048627</vt:i4>
      </vt:variant>
      <vt:variant>
        <vt:i4>28</vt:i4>
      </vt:variant>
      <vt:variant>
        <vt:i4>0</vt:i4>
      </vt:variant>
      <vt:variant>
        <vt:i4>5</vt:i4>
      </vt:variant>
      <vt:variant>
        <vt:lpwstr/>
      </vt:variant>
      <vt:variant>
        <vt:lpwstr>_Toc301421328</vt:lpwstr>
      </vt:variant>
      <vt:variant>
        <vt:i4>1048627</vt:i4>
      </vt:variant>
      <vt:variant>
        <vt:i4>22</vt:i4>
      </vt:variant>
      <vt:variant>
        <vt:i4>0</vt:i4>
      </vt:variant>
      <vt:variant>
        <vt:i4>5</vt:i4>
      </vt:variant>
      <vt:variant>
        <vt:lpwstr/>
      </vt:variant>
      <vt:variant>
        <vt:lpwstr>_Toc301421327</vt:lpwstr>
      </vt:variant>
      <vt:variant>
        <vt:i4>1048627</vt:i4>
      </vt:variant>
      <vt:variant>
        <vt:i4>16</vt:i4>
      </vt:variant>
      <vt:variant>
        <vt:i4>0</vt:i4>
      </vt:variant>
      <vt:variant>
        <vt:i4>5</vt:i4>
      </vt:variant>
      <vt:variant>
        <vt:lpwstr/>
      </vt:variant>
      <vt:variant>
        <vt:lpwstr>_Toc301421326</vt:lpwstr>
      </vt:variant>
      <vt:variant>
        <vt:i4>1245260</vt:i4>
      </vt:variant>
      <vt:variant>
        <vt:i4>11</vt:i4>
      </vt:variant>
      <vt:variant>
        <vt:i4>0</vt:i4>
      </vt:variant>
      <vt:variant>
        <vt:i4>5</vt:i4>
      </vt:variant>
      <vt:variant>
        <vt:lpwstr>http://www.concepts.aero/</vt:lpwstr>
      </vt:variant>
      <vt:variant>
        <vt:lpwstr/>
      </vt:variant>
      <vt:variant>
        <vt:i4>4325473</vt:i4>
      </vt:variant>
      <vt:variant>
        <vt:i4>8</vt:i4>
      </vt:variant>
      <vt:variant>
        <vt:i4>0</vt:i4>
      </vt:variant>
      <vt:variant>
        <vt:i4>5</vt:i4>
      </vt:variant>
      <vt:variant>
        <vt:lpwstr>mailto:support@concepts.aero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Identifier&gt;</dc:title>
  <dc:subject>AITC-INTERN-##-2016-r###</dc:subject>
  <dc:creator>&lt;Author/s&gt;</dc:creator>
  <dc:description>Version 0.2 – Issued 22 Sep 2016</dc:description>
  <cp:lastModifiedBy>meinens</cp:lastModifiedBy>
  <cp:revision>3</cp:revision>
  <cp:lastPrinted>2004-04-08T11:54:00Z</cp:lastPrinted>
  <dcterms:created xsi:type="dcterms:W3CDTF">2016-09-22T03:06:00Z</dcterms:created>
  <dcterms:modified xsi:type="dcterms:W3CDTF">2016-09-22T03:11:00Z</dcterms:modified>
  <cp:category>AITC intern report</cp:category>
</cp:coreProperties>
</file>