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F9A3" w14:textId="11F4E416" w:rsidR="00702FE4" w:rsidRDefault="00702FE4">
      <w:r w:rsidRPr="00702FE4">
        <w:t>While our MS in Data Science program focuses on building the technical skills for a data scientist, soft skills like the ability to collaborate virtually are necessary for success in our field. </w:t>
      </w:r>
      <w:r w:rsidRPr="00702FE4">
        <w:br/>
      </w:r>
      <w:r w:rsidRPr="00702FE4">
        <w:br/>
        <w:t>First, please read this article on Google’s data-driven search for insights on building high functioning teams:</w:t>
      </w:r>
      <w:r w:rsidRPr="00702FE4">
        <w:br/>
      </w:r>
      <w:r w:rsidRPr="00702FE4">
        <w:br/>
        <w:t>Duhigg, Charles (2016): </w:t>
      </w:r>
      <w:hyperlink r:id="rId4" w:tgtFrame="_blank" w:history="1">
        <w:r w:rsidRPr="00702FE4">
          <w:rPr>
            <w:rStyle w:val="Hyperlink"/>
          </w:rPr>
          <w:t>What Google Learned from its Quest to Build the Perfect Team</w:t>
        </w:r>
      </w:hyperlink>
      <w:r w:rsidRPr="00702FE4">
        <w:t>.</w:t>
      </w:r>
      <w:r>
        <w:br/>
      </w:r>
      <w:hyperlink r:id="rId5" w:history="1">
        <w:r w:rsidRPr="00C017E6">
          <w:rPr>
            <w:rStyle w:val="Hyperlink"/>
          </w:rPr>
          <w:t>https://www.nytimes.com/2016/02/28/magazine/what-google-learned-from-its-quest-to-build-the-perfect-team.html</w:t>
        </w:r>
      </w:hyperlink>
    </w:p>
    <w:p w14:paraId="5A971669" w14:textId="6ED7847E" w:rsidR="00B74ED1" w:rsidRDefault="00702FE4">
      <w:r w:rsidRPr="00702FE4">
        <w:br/>
        <w:t>In this week’s discussion, you’re asked to find, discuss and cite another reference that shows how data can be used to provide insights to improving collaboration or another “soft skill” that is relevant to data scientists.</w:t>
      </w:r>
    </w:p>
    <w:sectPr w:rsidR="00B7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EC"/>
    <w:rsid w:val="004249EC"/>
    <w:rsid w:val="00702FE4"/>
    <w:rsid w:val="008110CF"/>
    <w:rsid w:val="0089638B"/>
    <w:rsid w:val="00CA7C8B"/>
    <w:rsid w:val="00CC17C9"/>
    <w:rsid w:val="00DE7EA8"/>
    <w:rsid w:val="00F2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78D3"/>
  <w15:chartTrackingRefBased/>
  <w15:docId w15:val="{09093E02-CBC6-450D-B0C9-3CB7DAB7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FE4"/>
    <w:rPr>
      <w:color w:val="0563C1" w:themeColor="hyperlink"/>
      <w:u w:val="single"/>
    </w:rPr>
  </w:style>
  <w:style w:type="character" w:styleId="UnresolvedMention">
    <w:name w:val="Unresolved Mention"/>
    <w:basedOn w:val="DefaultParagraphFont"/>
    <w:uiPriority w:val="99"/>
    <w:semiHidden/>
    <w:unhideWhenUsed/>
    <w:rsid w:val="00702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2016/02/28/magazine/what-google-learned-from-its-quest-to-build-the-perfect-team.html" TargetMode="External"/><Relationship Id="rId4" Type="http://schemas.openxmlformats.org/officeDocument/2006/relationships/hyperlink" Target="http://www.nytimes.com/2016/02/28/magazine/what-google-learned-from-its-quest-to-build-the-perfect-t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Hasan</dc:creator>
  <cp:keywords/>
  <dc:description/>
  <cp:lastModifiedBy>Md Tanvir Hasan</cp:lastModifiedBy>
  <cp:revision>2</cp:revision>
  <dcterms:created xsi:type="dcterms:W3CDTF">2023-02-28T08:28:00Z</dcterms:created>
  <dcterms:modified xsi:type="dcterms:W3CDTF">2023-02-28T08:28:00Z</dcterms:modified>
</cp:coreProperties>
</file>