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E5C9A" w14:textId="77777777" w:rsidR="00777123" w:rsidRPr="00962392" w:rsidRDefault="00777123" w:rsidP="00777123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 w:rsidRPr="00962392">
        <w:rPr>
          <w:b/>
          <w:caps/>
          <w:szCs w:val="28"/>
          <w:lang w:eastAsia="ru-RU" w:bidi="ar-SA"/>
        </w:rPr>
        <w:t>МИНОБРНАУКИ РОССИИ</w:t>
      </w:r>
    </w:p>
    <w:p w14:paraId="1D434ABA" w14:textId="77777777" w:rsidR="00777123" w:rsidRPr="00962392" w:rsidRDefault="00777123" w:rsidP="00777123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 w:rsidRPr="00962392"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39967FB0" w14:textId="77777777" w:rsidR="00777123" w:rsidRPr="00962392" w:rsidRDefault="00777123" w:rsidP="00777123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 w:rsidRPr="00962392"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5DAD4CAA" w14:textId="77777777" w:rsidR="00777123" w:rsidRPr="00962392" w:rsidRDefault="00777123" w:rsidP="00777123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 w:rsidRPr="00962392">
        <w:rPr>
          <w:b/>
          <w:caps/>
          <w:szCs w:val="28"/>
          <w:lang w:eastAsia="ru-RU" w:bidi="ar-SA"/>
        </w:rPr>
        <w:t>«ЛЭТИ» им. В.И. Ульянова (Ленина)</w:t>
      </w:r>
    </w:p>
    <w:p w14:paraId="5C630BC5" w14:textId="77777777" w:rsidR="00777123" w:rsidRPr="00962392" w:rsidRDefault="00777123" w:rsidP="00777123">
      <w:pPr>
        <w:pStyle w:val="Standard"/>
        <w:ind w:firstLine="0"/>
        <w:jc w:val="center"/>
        <w:rPr>
          <w:b/>
          <w:szCs w:val="28"/>
          <w:lang w:eastAsia="ru-RU" w:bidi="ar-SA"/>
        </w:rPr>
      </w:pPr>
      <w:r w:rsidRPr="00962392">
        <w:rPr>
          <w:b/>
          <w:szCs w:val="28"/>
          <w:lang w:eastAsia="ru-RU" w:bidi="ar-SA"/>
        </w:rPr>
        <w:t>Кафедра МО ЭВМ</w:t>
      </w:r>
    </w:p>
    <w:p w14:paraId="5EC761A0" w14:textId="77777777" w:rsidR="00777123" w:rsidRPr="00962392" w:rsidRDefault="00777123" w:rsidP="00777123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</w:p>
    <w:p w14:paraId="21F927E5" w14:textId="77777777" w:rsidR="00777123" w:rsidRPr="00962392" w:rsidRDefault="00777123" w:rsidP="00777123">
      <w:pPr>
        <w:pStyle w:val="Standard"/>
        <w:jc w:val="center"/>
        <w:rPr>
          <w:szCs w:val="28"/>
          <w:lang w:eastAsia="ru-RU" w:bidi="ar-SA"/>
        </w:rPr>
      </w:pPr>
    </w:p>
    <w:p w14:paraId="6E7C3DD3" w14:textId="77777777" w:rsidR="00777123" w:rsidRPr="00962392" w:rsidRDefault="00777123" w:rsidP="00777123">
      <w:pPr>
        <w:pStyle w:val="Standard"/>
        <w:jc w:val="center"/>
        <w:rPr>
          <w:szCs w:val="28"/>
          <w:lang w:eastAsia="ru-RU" w:bidi="ar-SA"/>
        </w:rPr>
      </w:pPr>
    </w:p>
    <w:p w14:paraId="2F5CCC5A" w14:textId="77777777" w:rsidR="00777123" w:rsidRPr="00962392" w:rsidRDefault="00777123" w:rsidP="00777123">
      <w:pPr>
        <w:pStyle w:val="Standard"/>
        <w:jc w:val="center"/>
        <w:rPr>
          <w:szCs w:val="28"/>
          <w:lang w:eastAsia="ru-RU" w:bidi="ar-SA"/>
        </w:rPr>
      </w:pPr>
    </w:p>
    <w:p w14:paraId="1618668C" w14:textId="77777777" w:rsidR="00777123" w:rsidRPr="00962392" w:rsidRDefault="00777123" w:rsidP="00777123">
      <w:pPr>
        <w:pStyle w:val="Standard"/>
        <w:jc w:val="center"/>
        <w:rPr>
          <w:szCs w:val="28"/>
          <w:lang w:eastAsia="ru-RU" w:bidi="ar-SA"/>
        </w:rPr>
      </w:pPr>
    </w:p>
    <w:p w14:paraId="4122D822" w14:textId="77777777" w:rsidR="00777123" w:rsidRPr="00962392" w:rsidRDefault="00777123" w:rsidP="00777123">
      <w:pPr>
        <w:pStyle w:val="Standard"/>
        <w:jc w:val="center"/>
        <w:rPr>
          <w:szCs w:val="28"/>
          <w:lang w:eastAsia="ru-RU" w:bidi="ar-SA"/>
        </w:rPr>
      </w:pPr>
    </w:p>
    <w:p w14:paraId="70CA70EE" w14:textId="77777777" w:rsidR="00777123" w:rsidRPr="00962392" w:rsidRDefault="00777123" w:rsidP="00777123">
      <w:pPr>
        <w:pStyle w:val="Standard"/>
        <w:ind w:firstLine="0"/>
        <w:jc w:val="center"/>
        <w:rPr>
          <w:szCs w:val="28"/>
          <w:lang w:eastAsia="ru-RU" w:bidi="ar-SA"/>
        </w:rPr>
      </w:pPr>
    </w:p>
    <w:p w14:paraId="215B5FD6" w14:textId="77777777" w:rsidR="00777123" w:rsidRPr="00962392" w:rsidRDefault="00777123" w:rsidP="00777123">
      <w:pPr>
        <w:pStyle w:val="Times142"/>
        <w:ind w:firstLine="0"/>
        <w:jc w:val="center"/>
        <w:rPr>
          <w:lang w:eastAsia="ru-RU" w:bidi="ar-SA"/>
        </w:rPr>
      </w:pPr>
      <w:r w:rsidRPr="00962392">
        <w:rPr>
          <w:rStyle w:val="a3"/>
          <w:rFonts w:eastAsiaTheme="majorEastAsia"/>
          <w:bCs/>
          <w:caps/>
          <w:szCs w:val="28"/>
        </w:rPr>
        <w:t>отчет</w:t>
      </w:r>
    </w:p>
    <w:p w14:paraId="49785482" w14:textId="0559424F" w:rsidR="00777123" w:rsidRPr="003355B4" w:rsidRDefault="00777123" w:rsidP="00777123">
      <w:pPr>
        <w:pStyle w:val="Standard"/>
        <w:ind w:firstLine="0"/>
        <w:jc w:val="center"/>
      </w:pPr>
      <w:r w:rsidRPr="00962392">
        <w:rPr>
          <w:b/>
          <w:szCs w:val="28"/>
          <w:lang w:eastAsia="ru-RU" w:bidi="ar-SA"/>
        </w:rPr>
        <w:t>по лабораторной работе</w:t>
      </w:r>
      <w:r w:rsidRPr="00962392">
        <w:rPr>
          <w:b/>
          <w:color w:val="FF0000"/>
          <w:szCs w:val="28"/>
          <w:lang w:eastAsia="ru-RU" w:bidi="ar-SA"/>
        </w:rPr>
        <w:t xml:space="preserve"> </w:t>
      </w:r>
      <w:r w:rsidRPr="00962392">
        <w:rPr>
          <w:b/>
          <w:szCs w:val="28"/>
          <w:lang w:eastAsia="ru-RU" w:bidi="ar-SA"/>
        </w:rPr>
        <w:t>№</w:t>
      </w:r>
      <w:r w:rsidR="003355B4" w:rsidRPr="00A53F1C">
        <w:rPr>
          <w:b/>
          <w:szCs w:val="28"/>
          <w:lang w:eastAsia="ru-RU" w:bidi="ar-SA"/>
        </w:rPr>
        <w:t>2</w:t>
      </w:r>
    </w:p>
    <w:p w14:paraId="284EC8CF" w14:textId="46BB6C2E" w:rsidR="00777123" w:rsidRPr="00962392" w:rsidRDefault="00777123" w:rsidP="00777123">
      <w:pPr>
        <w:pStyle w:val="Standard"/>
        <w:ind w:firstLine="0"/>
        <w:jc w:val="center"/>
      </w:pPr>
      <w:r w:rsidRPr="00962392">
        <w:rPr>
          <w:b/>
          <w:szCs w:val="28"/>
          <w:lang w:eastAsia="ru-RU" w:bidi="ar-SA"/>
        </w:rPr>
        <w:t xml:space="preserve">по дисциплине </w:t>
      </w:r>
      <w:r w:rsidRPr="00962392">
        <w:rPr>
          <w:b/>
          <w:color w:val="000000"/>
          <w:szCs w:val="28"/>
          <w:lang w:eastAsia="ru-RU" w:bidi="ar-SA"/>
        </w:rPr>
        <w:t>«</w:t>
      </w:r>
      <w:r w:rsidR="00B7707F">
        <w:rPr>
          <w:b/>
          <w:color w:val="000000"/>
          <w:szCs w:val="28"/>
          <w:lang w:val="en-US" w:eastAsia="ru-RU" w:bidi="ar-SA"/>
        </w:rPr>
        <w:t>Web</w:t>
      </w:r>
      <w:r w:rsidR="00B7707F" w:rsidRPr="00B7707F">
        <w:rPr>
          <w:b/>
          <w:color w:val="000000"/>
          <w:szCs w:val="28"/>
          <w:lang w:eastAsia="ru-RU" w:bidi="ar-SA"/>
        </w:rPr>
        <w:t>-</w:t>
      </w:r>
      <w:r w:rsidR="00B7707F">
        <w:rPr>
          <w:b/>
          <w:color w:val="000000"/>
          <w:szCs w:val="28"/>
          <w:lang w:eastAsia="ru-RU" w:bidi="ar-SA"/>
        </w:rPr>
        <w:t>технологии</w:t>
      </w:r>
      <w:r w:rsidRPr="00962392">
        <w:rPr>
          <w:b/>
          <w:color w:val="000000"/>
          <w:szCs w:val="28"/>
          <w:lang w:eastAsia="ru-RU" w:bidi="ar-SA"/>
        </w:rPr>
        <w:t>»</w:t>
      </w:r>
    </w:p>
    <w:p w14:paraId="717A6EE9" w14:textId="0119ADC1" w:rsidR="00777123" w:rsidRPr="00962392" w:rsidRDefault="00777123" w:rsidP="00777123">
      <w:pPr>
        <w:pStyle w:val="Standard"/>
        <w:ind w:firstLine="0"/>
        <w:jc w:val="center"/>
        <w:rPr>
          <w:szCs w:val="28"/>
          <w:lang w:eastAsia="ru-RU" w:bidi="ar-SA"/>
        </w:rPr>
      </w:pPr>
      <w:r w:rsidRPr="00962392">
        <w:rPr>
          <w:rStyle w:val="a3"/>
          <w:rFonts w:eastAsiaTheme="majorEastAsia"/>
          <w:bCs/>
          <w:szCs w:val="28"/>
          <w:lang w:eastAsia="ru-RU" w:bidi="ar-SA"/>
        </w:rPr>
        <w:t xml:space="preserve">Тема: </w:t>
      </w:r>
      <w:r w:rsidR="003355B4" w:rsidRPr="003355B4">
        <w:rPr>
          <w:rFonts w:eastAsiaTheme="majorEastAsia"/>
          <w:b/>
          <w:bCs/>
          <w:smallCaps/>
          <w:spacing w:val="5"/>
          <w:szCs w:val="28"/>
          <w:lang w:eastAsia="ru-RU" w:bidi="ar-SA"/>
        </w:rPr>
        <w:t>REST-ПРИЛОЖЕНИЕ УПРАВЛЕНИЯ БИБЛИОТЕКОЙ</w:t>
      </w:r>
    </w:p>
    <w:p w14:paraId="00FDC5F4" w14:textId="77777777" w:rsidR="00777123" w:rsidRPr="00962392" w:rsidRDefault="00777123" w:rsidP="00777123">
      <w:pPr>
        <w:pStyle w:val="Standard"/>
        <w:ind w:firstLine="0"/>
        <w:jc w:val="center"/>
        <w:rPr>
          <w:szCs w:val="28"/>
          <w:lang w:eastAsia="ru-RU" w:bidi="ar-SA"/>
        </w:rPr>
      </w:pPr>
    </w:p>
    <w:p w14:paraId="229FC4EF" w14:textId="77777777" w:rsidR="00777123" w:rsidRPr="00962392" w:rsidRDefault="00777123" w:rsidP="00777123">
      <w:pPr>
        <w:pStyle w:val="Standard"/>
        <w:ind w:firstLine="0"/>
        <w:jc w:val="center"/>
        <w:rPr>
          <w:szCs w:val="28"/>
          <w:lang w:eastAsia="ru-RU" w:bidi="ar-SA"/>
        </w:rPr>
      </w:pPr>
    </w:p>
    <w:p w14:paraId="6652CD81" w14:textId="77777777" w:rsidR="00777123" w:rsidRPr="00962392" w:rsidRDefault="00777123" w:rsidP="00777123">
      <w:pPr>
        <w:pStyle w:val="Standard"/>
        <w:jc w:val="center"/>
        <w:rPr>
          <w:szCs w:val="28"/>
          <w:lang w:eastAsia="ru-RU" w:bidi="ar-SA"/>
        </w:rPr>
      </w:pPr>
    </w:p>
    <w:p w14:paraId="11A2BA8D" w14:textId="77777777" w:rsidR="00777123" w:rsidRPr="00962392" w:rsidRDefault="00777123" w:rsidP="00777123">
      <w:pPr>
        <w:pStyle w:val="Standard"/>
        <w:jc w:val="center"/>
        <w:rPr>
          <w:szCs w:val="28"/>
          <w:lang w:eastAsia="ru-RU" w:bidi="ar-SA"/>
        </w:rPr>
      </w:pPr>
    </w:p>
    <w:p w14:paraId="2ADB6593" w14:textId="77777777" w:rsidR="00777123" w:rsidRPr="00962392" w:rsidRDefault="00777123" w:rsidP="00777123">
      <w:pPr>
        <w:pStyle w:val="Standard"/>
        <w:jc w:val="center"/>
        <w:rPr>
          <w:szCs w:val="28"/>
          <w:lang w:eastAsia="ru-RU" w:bidi="ar-SA"/>
        </w:rPr>
      </w:pPr>
    </w:p>
    <w:tbl>
      <w:tblPr>
        <w:tblW w:w="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 w:rsidR="00777123" w:rsidRPr="00962392" w14:paraId="78388D4C" w14:textId="77777777" w:rsidTr="001074AC">
        <w:trPr>
          <w:trHeight w:val="520"/>
        </w:trPr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D494A4" w14:textId="77777777" w:rsidR="00777123" w:rsidRPr="00962392" w:rsidRDefault="00777123" w:rsidP="001074AC">
            <w:pPr>
              <w:pStyle w:val="Standard"/>
              <w:ind w:firstLine="0"/>
            </w:pPr>
            <w:r w:rsidRPr="00962392">
              <w:rPr>
                <w:szCs w:val="28"/>
              </w:rPr>
              <w:t>Студент гр. 0303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F57220F" w14:textId="77777777" w:rsidR="00777123" w:rsidRPr="00962392" w:rsidRDefault="00777123" w:rsidP="001074AC">
            <w:pPr>
              <w:pStyle w:val="Standard"/>
              <w:ind w:firstLine="0"/>
              <w:rPr>
                <w:szCs w:val="28"/>
              </w:rPr>
            </w:pPr>
            <w:r w:rsidRPr="00962392">
              <w:rPr>
                <w:szCs w:val="28"/>
              </w:rPr>
              <w:t xml:space="preserve">           </w:t>
            </w: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C2620D" w14:textId="77777777" w:rsidR="00777123" w:rsidRPr="00962392" w:rsidRDefault="00777123" w:rsidP="001074AC">
            <w:pPr>
              <w:pStyle w:val="Standard"/>
              <w:ind w:firstLine="0"/>
              <w:jc w:val="center"/>
              <w:rPr>
                <w:szCs w:val="28"/>
              </w:rPr>
            </w:pPr>
            <w:proofErr w:type="spellStart"/>
            <w:r w:rsidRPr="00962392">
              <w:rPr>
                <w:szCs w:val="28"/>
              </w:rPr>
              <w:t>Калмак</w:t>
            </w:r>
            <w:proofErr w:type="spellEnd"/>
            <w:r w:rsidRPr="00962392">
              <w:rPr>
                <w:szCs w:val="28"/>
              </w:rPr>
              <w:t xml:space="preserve"> Д.А.</w:t>
            </w:r>
          </w:p>
        </w:tc>
      </w:tr>
      <w:tr w:rsidR="00777123" w:rsidRPr="00962392" w14:paraId="62BD55EC" w14:textId="77777777" w:rsidTr="001074AC">
        <w:trPr>
          <w:trHeight w:val="520"/>
        </w:trPr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919120" w14:textId="77777777" w:rsidR="00777123" w:rsidRPr="00962392" w:rsidRDefault="00777123" w:rsidP="001074AC">
            <w:pPr>
              <w:pStyle w:val="Standard"/>
              <w:ind w:firstLine="0"/>
              <w:rPr>
                <w:szCs w:val="28"/>
              </w:rPr>
            </w:pPr>
            <w:r w:rsidRPr="00962392">
              <w:rPr>
                <w:szCs w:val="28"/>
              </w:rPr>
              <w:t>Преподаватель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793D7B" w14:textId="77777777" w:rsidR="00777123" w:rsidRPr="00962392" w:rsidRDefault="00777123" w:rsidP="001074AC">
            <w:pPr>
              <w:pStyle w:val="Standard"/>
              <w:ind w:firstLine="0"/>
              <w:rPr>
                <w:szCs w:val="28"/>
              </w:rPr>
            </w:pPr>
            <w:r w:rsidRPr="00962392">
              <w:rPr>
                <w:szCs w:val="28"/>
              </w:rPr>
              <w:t xml:space="preserve">          </w:t>
            </w: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138951D" w14:textId="3775492A" w:rsidR="00777123" w:rsidRPr="00B7707F" w:rsidRDefault="00777123" w:rsidP="001074AC">
            <w:pPr>
              <w:pStyle w:val="Standard"/>
              <w:ind w:firstLine="0"/>
              <w:rPr>
                <w:szCs w:val="28"/>
              </w:rPr>
            </w:pPr>
            <w:r w:rsidRPr="00962392">
              <w:rPr>
                <w:szCs w:val="28"/>
              </w:rPr>
              <w:t xml:space="preserve">          </w:t>
            </w:r>
            <w:r w:rsidR="00B7707F" w:rsidRPr="00B7707F">
              <w:rPr>
                <w:szCs w:val="28"/>
              </w:rPr>
              <w:t>Беляев С.А.</w:t>
            </w:r>
          </w:p>
        </w:tc>
      </w:tr>
    </w:tbl>
    <w:p w14:paraId="14961727" w14:textId="77777777" w:rsidR="00777123" w:rsidRPr="00962392" w:rsidRDefault="00777123" w:rsidP="00777123">
      <w:pPr>
        <w:pStyle w:val="Standard"/>
        <w:ind w:firstLine="0"/>
        <w:jc w:val="center"/>
        <w:rPr>
          <w:bCs/>
          <w:szCs w:val="28"/>
          <w:lang w:eastAsia="ru-RU" w:bidi="ar-SA"/>
        </w:rPr>
      </w:pPr>
    </w:p>
    <w:p w14:paraId="5D02F388" w14:textId="77777777" w:rsidR="00777123" w:rsidRPr="00962392" w:rsidRDefault="00777123" w:rsidP="00777123">
      <w:pPr>
        <w:pStyle w:val="Standard"/>
        <w:ind w:firstLine="0"/>
        <w:jc w:val="center"/>
        <w:rPr>
          <w:bCs/>
          <w:szCs w:val="28"/>
          <w:lang w:eastAsia="ru-RU" w:bidi="ar-SA"/>
        </w:rPr>
      </w:pPr>
    </w:p>
    <w:p w14:paraId="5545835E" w14:textId="77777777" w:rsidR="00777123" w:rsidRPr="00962392" w:rsidRDefault="00777123" w:rsidP="00777123">
      <w:pPr>
        <w:pStyle w:val="Standard"/>
        <w:ind w:firstLine="0"/>
        <w:jc w:val="center"/>
        <w:rPr>
          <w:bCs/>
          <w:szCs w:val="28"/>
          <w:lang w:eastAsia="ru-RU" w:bidi="ar-SA"/>
        </w:rPr>
      </w:pPr>
      <w:r w:rsidRPr="00962392">
        <w:rPr>
          <w:bCs/>
          <w:szCs w:val="28"/>
          <w:lang w:eastAsia="ru-RU" w:bidi="ar-SA"/>
        </w:rPr>
        <w:t>Санкт-Петербург</w:t>
      </w:r>
    </w:p>
    <w:p w14:paraId="66CD9A9E" w14:textId="0D86A524" w:rsidR="00777123" w:rsidRPr="00962392" w:rsidRDefault="00777123" w:rsidP="00777123">
      <w:pPr>
        <w:pStyle w:val="Standard"/>
        <w:ind w:firstLine="0"/>
        <w:jc w:val="center"/>
        <w:rPr>
          <w:bCs/>
          <w:szCs w:val="28"/>
          <w:lang w:eastAsia="ru-RU" w:bidi="ar-SA"/>
        </w:rPr>
      </w:pPr>
      <w:r w:rsidRPr="00962392">
        <w:rPr>
          <w:bCs/>
          <w:szCs w:val="28"/>
          <w:lang w:eastAsia="ru-RU" w:bidi="ar-SA"/>
        </w:rPr>
        <w:t>202</w:t>
      </w:r>
      <w:r w:rsidR="004132DD" w:rsidRPr="00962392">
        <w:rPr>
          <w:bCs/>
          <w:szCs w:val="28"/>
          <w:lang w:eastAsia="ru-RU" w:bidi="ar-SA"/>
        </w:rPr>
        <w:t>2</w:t>
      </w:r>
    </w:p>
    <w:p w14:paraId="78B187B2" w14:textId="77777777" w:rsidR="00777123" w:rsidRPr="00962392" w:rsidRDefault="00777123" w:rsidP="00777123">
      <w:pPr>
        <w:rPr>
          <w:rFonts w:ascii="Times New Roman" w:hAnsi="Times New Roman" w:cs="Times New Roman"/>
        </w:rPr>
      </w:pPr>
    </w:p>
    <w:p w14:paraId="4DAFB1DF" w14:textId="77777777" w:rsidR="00777123" w:rsidRPr="00962392" w:rsidRDefault="00777123" w:rsidP="00777123">
      <w:pPr>
        <w:rPr>
          <w:rFonts w:ascii="Times New Roman" w:hAnsi="Times New Roman" w:cs="Times New Roman"/>
        </w:rPr>
      </w:pPr>
    </w:p>
    <w:p w14:paraId="68479BBD" w14:textId="77777777" w:rsidR="00777123" w:rsidRPr="00962392" w:rsidRDefault="00777123" w:rsidP="00777123">
      <w:pPr>
        <w:rPr>
          <w:rFonts w:ascii="Times New Roman" w:hAnsi="Times New Roman" w:cs="Times New Roman"/>
        </w:rPr>
      </w:pPr>
    </w:p>
    <w:p w14:paraId="1E2E98CC" w14:textId="77777777" w:rsidR="00777123" w:rsidRPr="00962392" w:rsidRDefault="00777123" w:rsidP="00777123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C2D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работы.</w:t>
      </w:r>
    </w:p>
    <w:p w14:paraId="7CA89C9A" w14:textId="2D18DC82" w:rsidR="00777123" w:rsidRPr="003355B4" w:rsidRDefault="003355B4" w:rsidP="002675F2">
      <w:pPr>
        <w:pStyle w:val="Textbody"/>
      </w:pPr>
      <w:bookmarkStart w:id="0" w:name="_Hlk120051573"/>
      <w:r>
        <w:t>И</w:t>
      </w:r>
      <w:r w:rsidRPr="003355B4">
        <w:t xml:space="preserve">зучение взаимодействия клиентского приложения с серверной частью, освоение шаблонов </w:t>
      </w:r>
      <w:proofErr w:type="spellStart"/>
      <w:r w:rsidRPr="003355B4">
        <w:t>web</w:t>
      </w:r>
      <w:proofErr w:type="spellEnd"/>
      <w:r w:rsidRPr="003355B4">
        <w:t>-страниц, формирование навыков разработки динамических HTML-страниц, освоение принципов построения приложений с насыщенным интерфейсом</w:t>
      </w:r>
      <w:r>
        <w:t xml:space="preserve"> пользователя.</w:t>
      </w:r>
      <w:bookmarkEnd w:id="0"/>
    </w:p>
    <w:p w14:paraId="302B144D" w14:textId="77777777" w:rsidR="00545813" w:rsidRPr="00962392" w:rsidRDefault="00545813" w:rsidP="0077712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B8CBF9F" w14:textId="77777777" w:rsidR="00777123" w:rsidRPr="00962392" w:rsidRDefault="00777123" w:rsidP="004132DD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62392">
        <w:rPr>
          <w:rFonts w:ascii="Times New Roman" w:hAnsi="Times New Roman" w:cs="Times New Roman"/>
          <w:b/>
          <w:color w:val="auto"/>
          <w:sz w:val="28"/>
          <w:szCs w:val="28"/>
        </w:rPr>
        <w:t>Задание.</w:t>
      </w:r>
    </w:p>
    <w:p w14:paraId="2C493E2E" w14:textId="63ACDD7A" w:rsidR="00470DD9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ascii="Times New Roman" w:hAnsi="Times New Roman" w:cs="Times New Roman"/>
          <w:sz w:val="28"/>
          <w:szCs w:val="28"/>
        </w:rPr>
      </w:pPr>
      <w:r w:rsidRPr="003355B4">
        <w:rPr>
          <w:rFonts w:ascii="Times New Roman" w:hAnsi="Times New Roman" w:cs="Times New Roman"/>
          <w:sz w:val="28"/>
          <w:szCs w:val="28"/>
        </w:rPr>
        <w:t xml:space="preserve">Необходимо создать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355B4">
        <w:rPr>
          <w:rFonts w:ascii="Times New Roman" w:hAnsi="Times New Roman" w:cs="Times New Roman"/>
          <w:sz w:val="28"/>
          <w:szCs w:val="28"/>
        </w:rPr>
        <w:t xml:space="preserve">-приложение управления домашней библиотекой, которое предоставляет список книг, их можно отфильтровать по признакам «в наличии», «возврат просрочен», есть возможность выдать книгу для чтения и вернуть книгу. </w:t>
      </w:r>
      <w:proofErr w:type="gramStart"/>
      <w:r w:rsidRPr="003355B4">
        <w:rPr>
          <w:rFonts w:ascii="Times New Roman" w:hAnsi="Times New Roman" w:cs="Times New Roman"/>
          <w:sz w:val="28"/>
          <w:szCs w:val="28"/>
        </w:rPr>
        <w:t>Основные требования</w:t>
      </w:r>
      <w:proofErr w:type="gramEnd"/>
      <w:r w:rsidRPr="003355B4">
        <w:rPr>
          <w:rFonts w:ascii="Times New Roman" w:hAnsi="Times New Roman" w:cs="Times New Roman"/>
          <w:sz w:val="28"/>
          <w:szCs w:val="28"/>
        </w:rPr>
        <w:t xml:space="preserve"> следующие:</w:t>
      </w:r>
      <w:r w:rsidR="001C2D5C" w:rsidRPr="003355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95EEC7" w14:textId="660C9263" w:rsidR="003355B4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ascii="Times New Roman" w:hAnsi="Times New Roman" w:cs="Times New Roman"/>
          <w:sz w:val="28"/>
          <w:szCs w:val="28"/>
        </w:rPr>
      </w:pPr>
      <w:r w:rsidRPr="003355B4">
        <w:rPr>
          <w:rFonts w:ascii="Times New Roman" w:hAnsi="Times New Roman" w:cs="Times New Roman"/>
          <w:sz w:val="28"/>
          <w:szCs w:val="28"/>
        </w:rPr>
        <w:t xml:space="preserve">1. Начальное состояние библиотеки хранится в JSON-файле на сервере. Текущее состояние – в переменной в памяти сервера. </w:t>
      </w:r>
    </w:p>
    <w:p w14:paraId="43FB3EDA" w14:textId="63D72840" w:rsidR="003355B4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ascii="Times New Roman" w:hAnsi="Times New Roman" w:cs="Times New Roman"/>
          <w:sz w:val="28"/>
          <w:szCs w:val="28"/>
        </w:rPr>
      </w:pPr>
      <w:r w:rsidRPr="003355B4">
        <w:rPr>
          <w:rFonts w:ascii="Times New Roman" w:hAnsi="Times New Roman" w:cs="Times New Roman"/>
          <w:sz w:val="28"/>
          <w:szCs w:val="28"/>
        </w:rPr>
        <w:t xml:space="preserve">2. В качестве сервера используется Node.JS с модулем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3355B4">
        <w:rPr>
          <w:rFonts w:ascii="Times New Roman" w:hAnsi="Times New Roman" w:cs="Times New Roman"/>
          <w:sz w:val="28"/>
          <w:szCs w:val="28"/>
        </w:rPr>
        <w:t>.</w:t>
      </w:r>
    </w:p>
    <w:p w14:paraId="599EBE1D" w14:textId="5FCE6D1C" w:rsidR="003355B4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ascii="Times New Roman" w:hAnsi="Times New Roman" w:cs="Times New Roman"/>
          <w:sz w:val="28"/>
          <w:szCs w:val="28"/>
        </w:rPr>
      </w:pPr>
      <w:r w:rsidRPr="003355B4">
        <w:rPr>
          <w:rFonts w:ascii="Times New Roman" w:hAnsi="Times New Roman" w:cs="Times New Roman"/>
          <w:sz w:val="28"/>
          <w:szCs w:val="28"/>
        </w:rPr>
        <w:t xml:space="preserve">3. В качестве модуля управления шаблонами HTML-страниц используется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pug</w:t>
      </w:r>
      <w:proofErr w:type="spellEnd"/>
      <w:r w:rsidRPr="003355B4">
        <w:rPr>
          <w:rFonts w:ascii="Times New Roman" w:hAnsi="Times New Roman" w:cs="Times New Roman"/>
          <w:sz w:val="28"/>
          <w:szCs w:val="28"/>
        </w:rPr>
        <w:t xml:space="preserve"> либо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ejs</w:t>
      </w:r>
      <w:proofErr w:type="spellEnd"/>
      <w:r w:rsidRPr="003355B4">
        <w:rPr>
          <w:rFonts w:ascii="Times New Roman" w:hAnsi="Times New Roman" w:cs="Times New Roman"/>
          <w:sz w:val="28"/>
          <w:szCs w:val="28"/>
        </w:rPr>
        <w:t xml:space="preserve">, все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355B4">
        <w:rPr>
          <w:rFonts w:ascii="Times New Roman" w:hAnsi="Times New Roman" w:cs="Times New Roman"/>
          <w:sz w:val="28"/>
          <w:szCs w:val="28"/>
        </w:rPr>
        <w:t xml:space="preserve">-страницы должны быть сделаны с использованием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pug</w:t>
      </w:r>
      <w:proofErr w:type="spellEnd"/>
      <w:r w:rsidRPr="003355B4">
        <w:rPr>
          <w:rFonts w:ascii="Times New Roman" w:hAnsi="Times New Roman" w:cs="Times New Roman"/>
          <w:sz w:val="28"/>
          <w:szCs w:val="28"/>
        </w:rPr>
        <w:t xml:space="preserve"> либо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ejs</w:t>
      </w:r>
      <w:proofErr w:type="spellEnd"/>
      <w:r w:rsidRPr="003355B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ED449F" w14:textId="391E707E" w:rsidR="003355B4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ascii="Times New Roman" w:hAnsi="Times New Roman" w:cs="Times New Roman"/>
          <w:sz w:val="28"/>
          <w:szCs w:val="28"/>
        </w:rPr>
      </w:pPr>
      <w:r w:rsidRPr="003355B4">
        <w:rPr>
          <w:rFonts w:ascii="Times New Roman" w:hAnsi="Times New Roman" w:cs="Times New Roman"/>
          <w:sz w:val="28"/>
          <w:szCs w:val="28"/>
        </w:rPr>
        <w:t xml:space="preserve">4. Предусмотрена страница для списка книг, в списке предусмотрена фильтрация по дате возврата и признаку «в наличии», предусмотрена возможность добавления и удаления книг. Удаление книг – с подтверждением. </w:t>
      </w:r>
    </w:p>
    <w:p w14:paraId="21AE1FB9" w14:textId="2D7FDE1F" w:rsidR="003355B4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ascii="Times New Roman" w:hAnsi="Times New Roman" w:cs="Times New Roman"/>
          <w:sz w:val="28"/>
          <w:szCs w:val="28"/>
        </w:rPr>
      </w:pPr>
      <w:r w:rsidRPr="003355B4">
        <w:rPr>
          <w:rFonts w:ascii="Times New Roman" w:hAnsi="Times New Roman" w:cs="Times New Roman"/>
          <w:sz w:val="28"/>
          <w:szCs w:val="28"/>
        </w:rPr>
        <w:t xml:space="preserve">5. Предусмотрена страница для карточки книги, в которой ее можно отредактировать (минимум: автор, название, дата выпуска) и выдать читателю или вернуть в библиотеку. В карточке книги должно быть очевидно: находится ли книга в библиотеке, кто ее взял (имя) и когда должен вернуть (дата). </w:t>
      </w:r>
    </w:p>
    <w:p w14:paraId="19D92E57" w14:textId="77777777" w:rsidR="003355B4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ascii="Times New Roman" w:hAnsi="Times New Roman" w:cs="Times New Roman"/>
          <w:sz w:val="28"/>
          <w:szCs w:val="28"/>
        </w:rPr>
      </w:pPr>
      <w:r w:rsidRPr="003355B4">
        <w:rPr>
          <w:rFonts w:ascii="Times New Roman" w:hAnsi="Times New Roman" w:cs="Times New Roman"/>
          <w:sz w:val="28"/>
          <w:szCs w:val="28"/>
        </w:rPr>
        <w:t xml:space="preserve">6. Информация о читателе вводится с использованием всплывающего модального диалогового окна (). </w:t>
      </w:r>
    </w:p>
    <w:p w14:paraId="3E67EAF5" w14:textId="77777777" w:rsidR="003355B4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ascii="Times New Roman" w:hAnsi="Times New Roman" w:cs="Times New Roman"/>
          <w:sz w:val="28"/>
          <w:szCs w:val="28"/>
        </w:rPr>
      </w:pPr>
      <w:r w:rsidRPr="003355B4">
        <w:rPr>
          <w:rFonts w:ascii="Times New Roman" w:hAnsi="Times New Roman" w:cs="Times New Roman"/>
          <w:sz w:val="28"/>
          <w:szCs w:val="28"/>
        </w:rPr>
        <w:t xml:space="preserve">7. Оформление страниц выполнено с использованием CSS (допустимо использование w3.css). </w:t>
      </w:r>
    </w:p>
    <w:p w14:paraId="26DE4383" w14:textId="77777777" w:rsidR="003355B4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ascii="Times New Roman" w:hAnsi="Times New Roman" w:cs="Times New Roman"/>
          <w:sz w:val="28"/>
          <w:szCs w:val="28"/>
        </w:rPr>
      </w:pPr>
      <w:r w:rsidRPr="003355B4">
        <w:rPr>
          <w:rFonts w:ascii="Times New Roman" w:hAnsi="Times New Roman" w:cs="Times New Roman"/>
          <w:sz w:val="28"/>
          <w:szCs w:val="28"/>
        </w:rPr>
        <w:t xml:space="preserve">8. Взаимодействие между браузером и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355B4">
        <w:rPr>
          <w:rFonts w:ascii="Times New Roman" w:hAnsi="Times New Roman" w:cs="Times New Roman"/>
          <w:sz w:val="28"/>
          <w:szCs w:val="28"/>
        </w:rPr>
        <w:t xml:space="preserve">-сервером осуществляется с использованием REST. </w:t>
      </w:r>
    </w:p>
    <w:p w14:paraId="5C7CAD4D" w14:textId="39CDF6BF" w:rsidR="003355B4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ascii="Times New Roman" w:hAnsi="Times New Roman" w:cs="Times New Roman"/>
          <w:sz w:val="28"/>
          <w:szCs w:val="28"/>
        </w:rPr>
      </w:pPr>
      <w:r w:rsidRPr="003355B4">
        <w:rPr>
          <w:rFonts w:ascii="Times New Roman" w:hAnsi="Times New Roman" w:cs="Times New Roman"/>
          <w:sz w:val="28"/>
          <w:szCs w:val="28"/>
        </w:rPr>
        <w:lastRenderedPageBreak/>
        <w:t xml:space="preserve">9. Фильтрация списка книг осуществляется с использованием AJAX-запросов. </w:t>
      </w:r>
    </w:p>
    <w:p w14:paraId="519B439A" w14:textId="77777777" w:rsidR="003355B4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ascii="Times New Roman" w:hAnsi="Times New Roman" w:cs="Times New Roman"/>
          <w:sz w:val="28"/>
          <w:szCs w:val="28"/>
        </w:rPr>
      </w:pPr>
      <w:r w:rsidRPr="003355B4">
        <w:rPr>
          <w:rFonts w:ascii="Times New Roman" w:hAnsi="Times New Roman" w:cs="Times New Roman"/>
          <w:sz w:val="28"/>
          <w:szCs w:val="28"/>
        </w:rPr>
        <w:t xml:space="preserve">10. Логика приложения реализована на языке JavaScript. </w:t>
      </w:r>
    </w:p>
    <w:p w14:paraId="7B3516AA" w14:textId="51D92ED8" w:rsidR="003355B4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ascii="Times New Roman" w:hAnsi="Times New Roman" w:cs="Times New Roman"/>
          <w:sz w:val="28"/>
          <w:szCs w:val="28"/>
        </w:rPr>
      </w:pPr>
      <w:r w:rsidRPr="003355B4">
        <w:rPr>
          <w:rFonts w:ascii="Times New Roman" w:hAnsi="Times New Roman" w:cs="Times New Roman"/>
          <w:sz w:val="28"/>
          <w:szCs w:val="28"/>
        </w:rPr>
        <w:t xml:space="preserve">11. Для всех страниц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355B4">
        <w:rPr>
          <w:rFonts w:ascii="Times New Roman" w:hAnsi="Times New Roman" w:cs="Times New Roman"/>
          <w:sz w:val="28"/>
          <w:szCs w:val="28"/>
        </w:rPr>
        <w:t xml:space="preserve">-приложения разработан макет интерфейса с использованием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3355B4">
        <w:rPr>
          <w:rFonts w:ascii="Times New Roman" w:hAnsi="Times New Roman" w:cs="Times New Roman"/>
          <w:sz w:val="28"/>
          <w:szCs w:val="28"/>
        </w:rPr>
        <w:t xml:space="preserve"> (</w:t>
      </w:r>
      <w:hyperlink r:id="rId5" w:history="1">
        <w:r w:rsidRPr="003355B4">
          <w:rPr>
            <w:rStyle w:val="a6"/>
            <w:rFonts w:ascii="Times New Roman" w:hAnsi="Times New Roman" w:cs="Times New Roman"/>
            <w:sz w:val="28"/>
            <w:szCs w:val="28"/>
          </w:rPr>
          <w:t>https://www.figma.com/</w:t>
        </w:r>
      </w:hyperlink>
      <w:r w:rsidRPr="003355B4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615A09D" w14:textId="4C7D3A5E" w:rsidR="003355B4" w:rsidRPr="003355B4" w:rsidRDefault="003355B4" w:rsidP="003355B4">
      <w:pPr>
        <w:suppressAutoHyphens w:val="0"/>
        <w:autoSpaceDN/>
        <w:spacing w:line="360" w:lineRule="auto"/>
        <w:ind w:firstLine="709"/>
        <w:jc w:val="both"/>
        <w:divId w:val="986588198"/>
        <w:rPr>
          <w:rFonts w:hint="eastAsia"/>
        </w:rPr>
      </w:pPr>
      <w:r w:rsidRPr="003355B4">
        <w:rPr>
          <w:rFonts w:ascii="Times New Roman" w:hAnsi="Times New Roman" w:cs="Times New Roman"/>
          <w:sz w:val="28"/>
          <w:szCs w:val="28"/>
        </w:rPr>
        <w:t xml:space="preserve">12. При оформлении элементов управления используются иконки (например,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Font</w:t>
      </w:r>
      <w:proofErr w:type="spellEnd"/>
      <w:r w:rsidRPr="003355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Awesome</w:t>
      </w:r>
      <w:proofErr w:type="spellEnd"/>
      <w:r w:rsidRPr="003355B4">
        <w:rPr>
          <w:rFonts w:ascii="Times New Roman" w:hAnsi="Times New Roman" w:cs="Times New Roman"/>
          <w:sz w:val="28"/>
          <w:szCs w:val="28"/>
        </w:rPr>
        <w:t>, https://fontawesome.ru/all-icons/).</w:t>
      </w:r>
    </w:p>
    <w:p w14:paraId="43DB2F0D" w14:textId="77777777" w:rsidR="004132DD" w:rsidRPr="00962392" w:rsidRDefault="004132DD" w:rsidP="004132DD">
      <w:pPr>
        <w:pStyle w:val="a5"/>
        <w:spacing w:before="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1370E6D" w14:textId="0B32D152" w:rsidR="00777123" w:rsidRDefault="00777123" w:rsidP="00777123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62392">
        <w:rPr>
          <w:rFonts w:ascii="Times New Roman" w:hAnsi="Times New Roman" w:cs="Times New Roman"/>
          <w:b/>
          <w:color w:val="auto"/>
          <w:sz w:val="28"/>
          <w:szCs w:val="28"/>
        </w:rPr>
        <w:t>Выполнение работы.</w:t>
      </w:r>
    </w:p>
    <w:p w14:paraId="3794E240" w14:textId="47B2F377" w:rsidR="00A53F1C" w:rsidRDefault="00A53F1C" w:rsidP="001634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Настроен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A53F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с модулем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A53F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cookieParser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A53F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</w:rPr>
        <w:t xml:space="preserve"> для работы с сессией. </w:t>
      </w:r>
      <w:r w:rsidRPr="003355B4">
        <w:rPr>
          <w:rFonts w:ascii="Times New Roman" w:hAnsi="Times New Roman" w:cs="Times New Roman"/>
          <w:sz w:val="28"/>
          <w:szCs w:val="28"/>
        </w:rPr>
        <w:t xml:space="preserve">В качестве модуля управления шаблонами HTML-страниц используется </w:t>
      </w:r>
      <w:proofErr w:type="spellStart"/>
      <w:r w:rsidRPr="003355B4">
        <w:rPr>
          <w:rFonts w:ascii="Times New Roman" w:hAnsi="Times New Roman" w:cs="Times New Roman"/>
          <w:sz w:val="28"/>
          <w:szCs w:val="28"/>
        </w:rPr>
        <w:t>pug</w:t>
      </w:r>
      <w:proofErr w:type="spellEnd"/>
      <w:r w:rsidR="007F299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7F299A" w:rsidRPr="003355B4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spellStart"/>
      <w:r w:rsidR="007F299A" w:rsidRPr="003355B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7F299A" w:rsidRPr="003355B4">
        <w:rPr>
          <w:rFonts w:ascii="Times New Roman" w:hAnsi="Times New Roman" w:cs="Times New Roman"/>
          <w:sz w:val="28"/>
          <w:szCs w:val="28"/>
        </w:rPr>
        <w:t>-страницы бы</w:t>
      </w:r>
      <w:r w:rsidR="00D232C2">
        <w:rPr>
          <w:rFonts w:ascii="Times New Roman" w:hAnsi="Times New Roman" w:cs="Times New Roman"/>
          <w:sz w:val="28"/>
          <w:szCs w:val="28"/>
        </w:rPr>
        <w:t>ли</w:t>
      </w:r>
      <w:r w:rsidR="007F299A" w:rsidRPr="003355B4">
        <w:rPr>
          <w:rFonts w:ascii="Times New Roman" w:hAnsi="Times New Roman" w:cs="Times New Roman"/>
          <w:sz w:val="28"/>
          <w:szCs w:val="28"/>
        </w:rPr>
        <w:t xml:space="preserve"> сделаны с использованием </w:t>
      </w:r>
      <w:proofErr w:type="spellStart"/>
      <w:r w:rsidR="007F299A" w:rsidRPr="003355B4">
        <w:rPr>
          <w:rFonts w:ascii="Times New Roman" w:hAnsi="Times New Roman" w:cs="Times New Roman"/>
          <w:sz w:val="28"/>
          <w:szCs w:val="28"/>
        </w:rPr>
        <w:t>pug</w:t>
      </w:r>
      <w:proofErr w:type="spellEnd"/>
      <w:r w:rsidR="00D232C2">
        <w:rPr>
          <w:rFonts w:ascii="Times New Roman" w:hAnsi="Times New Roman" w:cs="Times New Roman"/>
          <w:sz w:val="28"/>
          <w:szCs w:val="28"/>
        </w:rPr>
        <w:t>. Сервер работает на 3000 порту.</w:t>
      </w:r>
    </w:p>
    <w:p w14:paraId="627CD9D2" w14:textId="6ABD4B04" w:rsidR="00443DC7" w:rsidRDefault="00D232C2" w:rsidP="001634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Начальное состояние библиотеки хранится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-файле. При входе в библиотеку отображается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entrance</w:t>
      </w:r>
      <w:r w:rsidRPr="00D232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погружением в библиотеку. На странице есть кнопка, предлагающая посетить библиотеку. </w:t>
      </w:r>
      <w:r w:rsidR="00443DC7">
        <w:rPr>
          <w:rFonts w:ascii="Times New Roman" w:hAnsi="Times New Roman" w:cs="Times New Roman"/>
          <w:sz w:val="28"/>
          <w:szCs w:val="28"/>
        </w:rPr>
        <w:t>Страница представлена на рис. 1.</w:t>
      </w:r>
    </w:p>
    <w:p w14:paraId="7AF3D0B6" w14:textId="3271682B" w:rsidR="00443DC7" w:rsidRDefault="00443DC7" w:rsidP="001634CB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3D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1CF478" wp14:editId="0DF2EECF">
            <wp:extent cx="5390386" cy="261366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4212" cy="26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04ED" w14:textId="003B5479" w:rsidR="00443DC7" w:rsidRDefault="00443DC7" w:rsidP="00443D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Вход в библиотеку</w:t>
      </w:r>
    </w:p>
    <w:p w14:paraId="3732FDB7" w14:textId="1CECCB15" w:rsidR="00D232C2" w:rsidRDefault="00D232C2" w:rsidP="001634C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Библиотека находится 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="00443DC7">
        <w:rPr>
          <w:rFonts w:ascii="Times New Roman" w:hAnsi="Times New Roman" w:cs="Times New Roman"/>
          <w:sz w:val="28"/>
          <w:szCs w:val="28"/>
        </w:rPr>
        <w:t>. На странице можно добавить новую книгу или удалить уже существующую.</w:t>
      </w:r>
      <w:r w:rsidR="00972102">
        <w:rPr>
          <w:rFonts w:ascii="Times New Roman" w:hAnsi="Times New Roman" w:cs="Times New Roman"/>
          <w:sz w:val="28"/>
          <w:szCs w:val="28"/>
        </w:rPr>
        <w:t xml:space="preserve"> Добавить страницу с тем же идентификатором не получится, пользователю выводится предупреждение, что такой идентификатор уже задействован. Удаление случайно произойти не может, пользователю необходимо подтвердить удаление книги.</w:t>
      </w:r>
      <w:r w:rsidR="00590166">
        <w:rPr>
          <w:rFonts w:ascii="Times New Roman" w:hAnsi="Times New Roman" w:cs="Times New Roman"/>
          <w:sz w:val="28"/>
          <w:szCs w:val="28"/>
        </w:rPr>
        <w:t xml:space="preserve"> Книги можно отсортировать: все, в наличии, просрочены по возврату.</w:t>
      </w:r>
      <w:r w:rsidR="007A4EC0">
        <w:rPr>
          <w:rFonts w:ascii="Times New Roman" w:hAnsi="Times New Roman" w:cs="Times New Roman"/>
          <w:sz w:val="28"/>
          <w:szCs w:val="28"/>
        </w:rPr>
        <w:t xml:space="preserve"> Фильтрация происходит с помощью </w:t>
      </w:r>
      <w:r w:rsidR="007A4EC0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7A4EC0">
        <w:rPr>
          <w:rFonts w:ascii="Times New Roman" w:hAnsi="Times New Roman" w:cs="Times New Roman"/>
          <w:sz w:val="28"/>
          <w:szCs w:val="28"/>
        </w:rPr>
        <w:t>, что позволяет изменить содержимое страницы не обновляя ее.</w:t>
      </w:r>
      <w:r w:rsidR="004E28AF">
        <w:rPr>
          <w:rFonts w:ascii="Times New Roman" w:hAnsi="Times New Roman" w:cs="Times New Roman"/>
          <w:sz w:val="28"/>
          <w:szCs w:val="28"/>
        </w:rPr>
        <w:t xml:space="preserve"> Страница представлена на рис. 2.</w:t>
      </w:r>
    </w:p>
    <w:p w14:paraId="4337A179" w14:textId="713FAA0F" w:rsidR="004E28AF" w:rsidRDefault="004E28AF" w:rsidP="001634CB">
      <w:pPr>
        <w:spacing w:before="24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E2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437DE" wp14:editId="164F2AF6">
            <wp:extent cx="5234783" cy="2543808"/>
            <wp:effectExtent l="0" t="0" r="444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406" cy="255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FE48" w14:textId="301CF3CA" w:rsidR="004E28AF" w:rsidRDefault="004E28AF" w:rsidP="004E28A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Библиотека</w:t>
      </w:r>
    </w:p>
    <w:p w14:paraId="61C16685" w14:textId="517A9395" w:rsidR="004E28AF" w:rsidRDefault="004E28AF" w:rsidP="001634CB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идентификатору можно перейти на страницу книги. На этой странице полная информация о книге и о ее читателе, если эту книгу взяли. Информацию о книге можно отредактировать. Читатель может взять книгу, заполнив данные о себе</w:t>
      </w:r>
      <w:r w:rsidR="00DD73B2">
        <w:rPr>
          <w:rFonts w:ascii="Times New Roman" w:hAnsi="Times New Roman" w:cs="Times New Roman"/>
          <w:sz w:val="28"/>
          <w:szCs w:val="28"/>
        </w:rPr>
        <w:t xml:space="preserve"> и о дате возврата</w:t>
      </w:r>
      <w:r>
        <w:rPr>
          <w:rFonts w:ascii="Times New Roman" w:hAnsi="Times New Roman" w:cs="Times New Roman"/>
          <w:sz w:val="28"/>
          <w:szCs w:val="28"/>
        </w:rPr>
        <w:t>. До взятия кнопка вернуть книгу неактивна. После взятия книги, кнопка взять становится неактивной, а информация о читателе обновляется, а кнопка вернуть становится активной. Нажав на «Читатель» можно получить полную информацию о нем с помощью диалогового окна. Книгу можно вернуть, нажав на кнопку вернуть книгу. После возвращения книги кнопка вернуть книгу становится неактивной, а кнопка взять книгу активной, данные о читателе убираются.</w:t>
      </w:r>
      <w:r w:rsidR="001634CB">
        <w:rPr>
          <w:rFonts w:ascii="Times New Roman" w:hAnsi="Times New Roman" w:cs="Times New Roman"/>
          <w:sz w:val="28"/>
          <w:szCs w:val="28"/>
        </w:rPr>
        <w:t xml:space="preserve"> Страница представлена на рис. 3.</w:t>
      </w:r>
      <w:r w:rsidR="0055392C">
        <w:rPr>
          <w:rFonts w:ascii="Times New Roman" w:hAnsi="Times New Roman" w:cs="Times New Roman"/>
          <w:sz w:val="28"/>
          <w:szCs w:val="28"/>
        </w:rPr>
        <w:t xml:space="preserve"> Обрабатывается ошибка отсутствия страницы.</w:t>
      </w:r>
    </w:p>
    <w:p w14:paraId="2025CC40" w14:textId="0F9A7E00" w:rsidR="001634CB" w:rsidRDefault="001634CB" w:rsidP="001634C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634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925D5E" wp14:editId="53059A46">
            <wp:extent cx="5075620" cy="24610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8659" cy="24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E3DC" w14:textId="64D877F4" w:rsidR="002675F2" w:rsidRDefault="001634CB" w:rsidP="001634C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Книга</w:t>
      </w:r>
    </w:p>
    <w:p w14:paraId="5F7EA674" w14:textId="76200F51" w:rsidR="000E1D14" w:rsidRDefault="000E1D14" w:rsidP="001C32C7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страниц выполнено с помощью</w:t>
      </w:r>
      <w:r w:rsidRPr="000E1D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E1D14">
        <w:rPr>
          <w:rFonts w:ascii="Times New Roman" w:hAnsi="Times New Roman" w:cs="Times New Roman"/>
          <w:sz w:val="28"/>
          <w:szCs w:val="28"/>
        </w:rPr>
        <w:t>3.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элементов управления использованы иконки </w:t>
      </w:r>
      <w:r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0E1D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Awesome</w:t>
      </w:r>
      <w:r w:rsidR="009D3C2F">
        <w:rPr>
          <w:rFonts w:ascii="Times New Roman" w:hAnsi="Times New Roman" w:cs="Times New Roman"/>
          <w:sz w:val="28"/>
          <w:szCs w:val="28"/>
        </w:rPr>
        <w:t xml:space="preserve">, для всех страниц выполнен макет с использованием </w:t>
      </w:r>
      <w:r w:rsidR="009D3C2F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9D3C2F" w:rsidRPr="009D3C2F">
        <w:rPr>
          <w:rFonts w:ascii="Times New Roman" w:hAnsi="Times New Roman" w:cs="Times New Roman"/>
          <w:sz w:val="28"/>
          <w:szCs w:val="28"/>
        </w:rPr>
        <w:t>.</w:t>
      </w:r>
      <w:r w:rsidR="009D3C2F">
        <w:rPr>
          <w:rFonts w:ascii="Times New Roman" w:hAnsi="Times New Roman" w:cs="Times New Roman"/>
          <w:sz w:val="28"/>
          <w:szCs w:val="28"/>
        </w:rPr>
        <w:t xml:space="preserve"> (см. рис. 4-6).</w:t>
      </w:r>
    </w:p>
    <w:p w14:paraId="46F89DF9" w14:textId="540964B8" w:rsidR="009D3C2F" w:rsidRDefault="009D3C2F" w:rsidP="009D3C2F">
      <w:pPr>
        <w:spacing w:before="24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3C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1BA5AE" wp14:editId="18885C08">
            <wp:extent cx="5045075" cy="2451621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6665" cy="245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C927" w14:textId="076F5DD0" w:rsidR="009D3C2F" w:rsidRPr="009D3C2F" w:rsidRDefault="009D3C2F" w:rsidP="009D3C2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Макет входа в библиотеку</w:t>
      </w:r>
    </w:p>
    <w:p w14:paraId="13FD379E" w14:textId="36D28F91" w:rsidR="009D3C2F" w:rsidRDefault="009D3C2F" w:rsidP="009D3C2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3C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50E97B" wp14:editId="49B6DBCC">
            <wp:extent cx="5045075" cy="2451621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825" cy="24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844B" w14:textId="6DA47FA4" w:rsidR="009D3C2F" w:rsidRDefault="009D3C2F" w:rsidP="009D3C2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 – Макет библиотеки</w:t>
      </w:r>
    </w:p>
    <w:p w14:paraId="310E8E78" w14:textId="5324ED12" w:rsidR="009D3C2F" w:rsidRDefault="009D3C2F" w:rsidP="009D3C2F">
      <w:pPr>
        <w:spacing w:before="24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3C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1AF5F7" wp14:editId="34E02408">
            <wp:extent cx="5076825" cy="246705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8041" cy="24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9C76" w14:textId="5040F9DC" w:rsidR="009D3C2F" w:rsidRPr="00B809FD" w:rsidRDefault="009D3C2F" w:rsidP="009D3C2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Макет книги</w:t>
      </w:r>
    </w:p>
    <w:p w14:paraId="29BBFD62" w14:textId="77777777" w:rsidR="00445BC2" w:rsidRPr="00445BC2" w:rsidRDefault="00445BC2" w:rsidP="00445B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4460C3" w14:textId="68026E35" w:rsidR="00777123" w:rsidRPr="00962392" w:rsidRDefault="00777123" w:rsidP="00777123">
      <w:pPr>
        <w:pStyle w:val="2"/>
        <w:tabs>
          <w:tab w:val="left" w:pos="708"/>
        </w:tabs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r w:rsidRPr="00954E38">
        <w:rPr>
          <w:rFonts w:ascii="Times New Roman" w:hAnsi="Times New Roman" w:cs="Times New Roman"/>
          <w:b/>
          <w:color w:val="000000" w:themeColor="text1"/>
          <w:sz w:val="28"/>
        </w:rPr>
        <w:t>Выводы.</w:t>
      </w:r>
    </w:p>
    <w:p w14:paraId="304108B6" w14:textId="62015962" w:rsidR="00777123" w:rsidRPr="001C32C7" w:rsidRDefault="00954E38" w:rsidP="007771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kern w:val="2"/>
          <w:sz w:val="28"/>
          <w:szCs w:val="28"/>
        </w:rPr>
        <w:t xml:space="preserve">Таким образом, 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>было и</w:t>
      </w:r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>зучен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>о</w:t>
      </w:r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 xml:space="preserve"> взаимодействи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>е</w:t>
      </w:r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 xml:space="preserve"> клиентского приложения с серверной частью, освоен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>ы</w:t>
      </w:r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 xml:space="preserve"> шаблонов </w:t>
      </w:r>
      <w:proofErr w:type="spellStart"/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>web</w:t>
      </w:r>
      <w:proofErr w:type="spellEnd"/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 xml:space="preserve">-страниц, 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>с</w:t>
      </w:r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>формирован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>ы</w:t>
      </w:r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 xml:space="preserve"> навык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>и</w:t>
      </w:r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 xml:space="preserve"> разработки динамических HTML-страниц, освоен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>ы</w:t>
      </w:r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 xml:space="preserve"> принципов построения приложений с насыщенным интерфейсом пользователя.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 xml:space="preserve"> Настроен сервер </w:t>
      </w:r>
      <w:r w:rsidR="001C32C7">
        <w:rPr>
          <w:rFonts w:ascii="Times New Roman" w:hAnsi="Times New Roman" w:cs="Times New Roman"/>
          <w:kern w:val="2"/>
          <w:sz w:val="28"/>
          <w:szCs w:val="28"/>
          <w:lang w:val="en-US"/>
        </w:rPr>
        <w:t>Node</w:t>
      </w:r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>.</w:t>
      </w:r>
      <w:r w:rsidR="001C32C7">
        <w:rPr>
          <w:rFonts w:ascii="Times New Roman" w:hAnsi="Times New Roman" w:cs="Times New Roman"/>
          <w:kern w:val="2"/>
          <w:sz w:val="28"/>
          <w:szCs w:val="28"/>
          <w:lang w:val="en-US"/>
        </w:rPr>
        <w:t>JS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 xml:space="preserve"> с модулем </w:t>
      </w:r>
      <w:r w:rsidR="001C32C7">
        <w:rPr>
          <w:rFonts w:ascii="Times New Roman" w:hAnsi="Times New Roman" w:cs="Times New Roman"/>
          <w:kern w:val="2"/>
          <w:sz w:val="28"/>
          <w:szCs w:val="28"/>
          <w:lang w:val="en-US"/>
        </w:rPr>
        <w:t>express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 xml:space="preserve">. Фильтрация происходит с помощью </w:t>
      </w:r>
      <w:r w:rsidR="001C32C7">
        <w:rPr>
          <w:rFonts w:ascii="Times New Roman" w:hAnsi="Times New Roman" w:cs="Times New Roman"/>
          <w:kern w:val="2"/>
          <w:sz w:val="28"/>
          <w:szCs w:val="28"/>
          <w:lang w:val="en-US"/>
        </w:rPr>
        <w:t>AJAX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 xml:space="preserve">. Страницы оформлены с помощью </w:t>
      </w:r>
      <w:r w:rsidR="001C32C7">
        <w:rPr>
          <w:rFonts w:ascii="Times New Roman" w:hAnsi="Times New Roman" w:cs="Times New Roman"/>
          <w:kern w:val="2"/>
          <w:sz w:val="28"/>
          <w:szCs w:val="28"/>
          <w:lang w:val="en-US"/>
        </w:rPr>
        <w:t>w</w:t>
      </w:r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>3.</w:t>
      </w:r>
      <w:proofErr w:type="spellStart"/>
      <w:r w:rsidR="001C32C7">
        <w:rPr>
          <w:rFonts w:ascii="Times New Roman" w:hAnsi="Times New Roman" w:cs="Times New Roman"/>
          <w:kern w:val="2"/>
          <w:sz w:val="28"/>
          <w:szCs w:val="28"/>
          <w:lang w:val="en-US"/>
        </w:rPr>
        <w:t>css</w:t>
      </w:r>
      <w:proofErr w:type="spellEnd"/>
      <w:r w:rsidR="001C32C7">
        <w:rPr>
          <w:rFonts w:ascii="Times New Roman" w:hAnsi="Times New Roman" w:cs="Times New Roman"/>
          <w:kern w:val="2"/>
          <w:sz w:val="28"/>
          <w:szCs w:val="28"/>
        </w:rPr>
        <w:t xml:space="preserve">, элементы управления с помощью </w:t>
      </w:r>
      <w:r w:rsidR="001C32C7">
        <w:rPr>
          <w:rFonts w:ascii="Times New Roman" w:hAnsi="Times New Roman" w:cs="Times New Roman"/>
          <w:kern w:val="2"/>
          <w:sz w:val="28"/>
          <w:szCs w:val="28"/>
          <w:lang w:val="en-US"/>
        </w:rPr>
        <w:t>Font</w:t>
      </w:r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1C32C7">
        <w:rPr>
          <w:rFonts w:ascii="Times New Roman" w:hAnsi="Times New Roman" w:cs="Times New Roman"/>
          <w:kern w:val="2"/>
          <w:sz w:val="28"/>
          <w:szCs w:val="28"/>
          <w:lang w:val="en-US"/>
        </w:rPr>
        <w:t>Awesome</w:t>
      </w:r>
      <w:r w:rsidR="001C32C7">
        <w:rPr>
          <w:rFonts w:ascii="Times New Roman" w:hAnsi="Times New Roman" w:cs="Times New Roman"/>
          <w:kern w:val="2"/>
          <w:sz w:val="28"/>
          <w:szCs w:val="28"/>
        </w:rPr>
        <w:t xml:space="preserve">, созданы макеты страниц в </w:t>
      </w:r>
      <w:r w:rsidR="001C32C7">
        <w:rPr>
          <w:rFonts w:ascii="Times New Roman" w:hAnsi="Times New Roman" w:cs="Times New Roman"/>
          <w:kern w:val="2"/>
          <w:sz w:val="28"/>
          <w:szCs w:val="28"/>
          <w:lang w:val="en-US"/>
        </w:rPr>
        <w:t>Figma</w:t>
      </w:r>
      <w:r w:rsidR="001C32C7" w:rsidRPr="001C32C7">
        <w:rPr>
          <w:rFonts w:ascii="Times New Roman" w:hAnsi="Times New Roman" w:cs="Times New Roman"/>
          <w:kern w:val="2"/>
          <w:sz w:val="28"/>
          <w:szCs w:val="28"/>
        </w:rPr>
        <w:t>.</w:t>
      </w:r>
    </w:p>
    <w:p w14:paraId="7DDF3373" w14:textId="77777777" w:rsidR="008F0D34" w:rsidRPr="0097024E" w:rsidRDefault="008F0D34">
      <w:pPr>
        <w:rPr>
          <w:rFonts w:ascii="Times New Roman" w:hAnsi="Times New Roman" w:cs="Times New Roman"/>
        </w:rPr>
      </w:pPr>
    </w:p>
    <w:sectPr w:rsidR="008F0D34" w:rsidRPr="00970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27E7"/>
    <w:multiLevelType w:val="hybridMultilevel"/>
    <w:tmpl w:val="78E8F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1142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123"/>
    <w:rsid w:val="000132D2"/>
    <w:rsid w:val="00087C6D"/>
    <w:rsid w:val="000A518F"/>
    <w:rsid w:val="000C5015"/>
    <w:rsid w:val="000D5D7B"/>
    <w:rsid w:val="000E1D14"/>
    <w:rsid w:val="00125522"/>
    <w:rsid w:val="001519E6"/>
    <w:rsid w:val="001634CB"/>
    <w:rsid w:val="001A2F27"/>
    <w:rsid w:val="001C2D5C"/>
    <w:rsid w:val="001C32C7"/>
    <w:rsid w:val="001E070D"/>
    <w:rsid w:val="001E2D8A"/>
    <w:rsid w:val="00212390"/>
    <w:rsid w:val="00222343"/>
    <w:rsid w:val="0023687B"/>
    <w:rsid w:val="00253146"/>
    <w:rsid w:val="002675F2"/>
    <w:rsid w:val="00277582"/>
    <w:rsid w:val="002D6825"/>
    <w:rsid w:val="003355B4"/>
    <w:rsid w:val="00345205"/>
    <w:rsid w:val="00345674"/>
    <w:rsid w:val="003C2326"/>
    <w:rsid w:val="003C2B3B"/>
    <w:rsid w:val="003E611D"/>
    <w:rsid w:val="004075D5"/>
    <w:rsid w:val="0041084D"/>
    <w:rsid w:val="004132DD"/>
    <w:rsid w:val="00420B5A"/>
    <w:rsid w:val="00443DC7"/>
    <w:rsid w:val="00445BC2"/>
    <w:rsid w:val="00470DD9"/>
    <w:rsid w:val="004923F8"/>
    <w:rsid w:val="004E28AF"/>
    <w:rsid w:val="004F08C0"/>
    <w:rsid w:val="00517532"/>
    <w:rsid w:val="00532A0B"/>
    <w:rsid w:val="00537428"/>
    <w:rsid w:val="00545813"/>
    <w:rsid w:val="0055392C"/>
    <w:rsid w:val="00585D0D"/>
    <w:rsid w:val="00590166"/>
    <w:rsid w:val="00596F05"/>
    <w:rsid w:val="005E0680"/>
    <w:rsid w:val="0060116D"/>
    <w:rsid w:val="00602A99"/>
    <w:rsid w:val="00617F4A"/>
    <w:rsid w:val="00671B36"/>
    <w:rsid w:val="006D6A56"/>
    <w:rsid w:val="006F1657"/>
    <w:rsid w:val="006F7BF9"/>
    <w:rsid w:val="00715903"/>
    <w:rsid w:val="0073740B"/>
    <w:rsid w:val="00777123"/>
    <w:rsid w:val="007A4EC0"/>
    <w:rsid w:val="007C559B"/>
    <w:rsid w:val="007E0935"/>
    <w:rsid w:val="007F299A"/>
    <w:rsid w:val="008304AA"/>
    <w:rsid w:val="00856FC6"/>
    <w:rsid w:val="008F0D34"/>
    <w:rsid w:val="00944508"/>
    <w:rsid w:val="00954E38"/>
    <w:rsid w:val="00962392"/>
    <w:rsid w:val="00966064"/>
    <w:rsid w:val="0097024E"/>
    <w:rsid w:val="00972102"/>
    <w:rsid w:val="009C185D"/>
    <w:rsid w:val="009D3C2F"/>
    <w:rsid w:val="00A36175"/>
    <w:rsid w:val="00A53F1C"/>
    <w:rsid w:val="00AD3BC2"/>
    <w:rsid w:val="00AE414F"/>
    <w:rsid w:val="00AF6AC9"/>
    <w:rsid w:val="00B0001D"/>
    <w:rsid w:val="00B40029"/>
    <w:rsid w:val="00B679FA"/>
    <w:rsid w:val="00B7707F"/>
    <w:rsid w:val="00B809FD"/>
    <w:rsid w:val="00BB720D"/>
    <w:rsid w:val="00BF0AD0"/>
    <w:rsid w:val="00C5058B"/>
    <w:rsid w:val="00C610B9"/>
    <w:rsid w:val="00C85E48"/>
    <w:rsid w:val="00C875CF"/>
    <w:rsid w:val="00CA75A9"/>
    <w:rsid w:val="00CE0C44"/>
    <w:rsid w:val="00CF7B9C"/>
    <w:rsid w:val="00D232C2"/>
    <w:rsid w:val="00DD1026"/>
    <w:rsid w:val="00DD73B2"/>
    <w:rsid w:val="00E51669"/>
    <w:rsid w:val="00E774A7"/>
    <w:rsid w:val="00E93274"/>
    <w:rsid w:val="00ED00EC"/>
    <w:rsid w:val="00EF2954"/>
    <w:rsid w:val="00EF52E9"/>
    <w:rsid w:val="00EF65C0"/>
    <w:rsid w:val="00F26006"/>
    <w:rsid w:val="00F279FB"/>
    <w:rsid w:val="00FA253D"/>
    <w:rsid w:val="00FA7EB9"/>
    <w:rsid w:val="00FB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3C181"/>
  <w15:chartTrackingRefBased/>
  <w15:docId w15:val="{8D9FA8E9-A916-4A1E-BA20-AF290A5FE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7123"/>
    <w:pPr>
      <w:suppressAutoHyphens/>
      <w:autoSpaceDN w:val="0"/>
      <w:spacing w:after="0" w:line="240" w:lineRule="auto"/>
    </w:pPr>
    <w:rPr>
      <w:rFonts w:ascii="Liberation Serif" w:eastAsia="NSimSun" w:hAnsi="Liberation Serif" w:cs="Mangal"/>
      <w:kern w:val="3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77123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7123"/>
    <w:pPr>
      <w:keepNext/>
      <w:keepLines/>
      <w:spacing w:before="4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7123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777123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customStyle="1" w:styleId="Standard">
    <w:name w:val="Standard"/>
    <w:rsid w:val="00777123"/>
    <w:pPr>
      <w:suppressAutoHyphens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Times142">
    <w:name w:val="Times14_РИО2"/>
    <w:basedOn w:val="Standard"/>
    <w:rsid w:val="00777123"/>
  </w:style>
  <w:style w:type="character" w:styleId="a3">
    <w:name w:val="Book Title"/>
    <w:qFormat/>
    <w:rsid w:val="00777123"/>
    <w:rPr>
      <w:b/>
      <w:bCs w:val="0"/>
      <w:smallCaps/>
      <w:spacing w:val="5"/>
    </w:rPr>
  </w:style>
  <w:style w:type="table" w:styleId="a4">
    <w:name w:val="Table Grid"/>
    <w:basedOn w:val="a1"/>
    <w:uiPriority w:val="39"/>
    <w:rsid w:val="00777123"/>
    <w:pPr>
      <w:spacing w:after="0" w:line="240" w:lineRule="auto"/>
    </w:pPr>
    <w:rPr>
      <w:rFonts w:eastAsia="SimSu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777123"/>
    <w:pPr>
      <w:suppressAutoHyphens w:val="0"/>
      <w:autoSpaceDN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Default">
    <w:name w:val="Default"/>
    <w:rsid w:val="007771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Textbody">
    <w:name w:val="Text body"/>
    <w:basedOn w:val="a"/>
    <w:qFormat/>
    <w:rsid w:val="002675F2"/>
    <w:pPr>
      <w:autoSpaceDN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2"/>
      <w:sz w:val="28"/>
    </w:rPr>
  </w:style>
  <w:style w:type="character" w:styleId="a6">
    <w:name w:val="Hyperlink"/>
    <w:basedOn w:val="a0"/>
    <w:uiPriority w:val="99"/>
    <w:unhideWhenUsed/>
    <w:rsid w:val="001C2D5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C2D5C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470DD9"/>
    <w:pPr>
      <w:ind w:left="720"/>
      <w:contextualSpacing/>
    </w:pPr>
    <w:rPr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F279FB"/>
    <w:rPr>
      <w:rFonts w:ascii="Consolas" w:hAnsi="Consolas"/>
      <w:sz w:val="20"/>
      <w:szCs w:val="18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79FB"/>
    <w:rPr>
      <w:rFonts w:ascii="Consolas" w:eastAsia="NSimSun" w:hAnsi="Consolas" w:cs="Mangal"/>
      <w:kern w:val="3"/>
      <w:sz w:val="20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gma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6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And</dc:creator>
  <cp:keywords/>
  <dc:description/>
  <cp:lastModifiedBy>Dan And</cp:lastModifiedBy>
  <cp:revision>79</cp:revision>
  <dcterms:created xsi:type="dcterms:W3CDTF">2022-10-04T09:46:00Z</dcterms:created>
  <dcterms:modified xsi:type="dcterms:W3CDTF">2022-11-22T20:48:00Z</dcterms:modified>
</cp:coreProperties>
</file>