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825E11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10DB3A70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0519FE">
              <w:rPr>
                <w:rFonts w:cs="Calibri"/>
                <w:lang w:val="hu-HU"/>
              </w:rPr>
              <w:t>Az asztali alkalmazásban az adatok hibátlan betöltése</w:t>
            </w:r>
          </w:p>
        </w:tc>
      </w:tr>
      <w:tr w:rsidR="00825E11" w:rsidRPr="00825E1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3DF0EAEA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fájl teljeskörű vizsgálata</w:t>
            </w:r>
          </w:p>
        </w:tc>
      </w:tr>
      <w:tr w:rsidR="00825E11" w:rsidRPr="00825E1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33CCF448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</w:t>
            </w:r>
            <w:r w:rsidR="000519FE">
              <w:rPr>
                <w:rFonts w:cs="Calibri"/>
                <w:lang w:val="hu-HU"/>
              </w:rPr>
              <w:t>4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5E70CE8B" w:rsidR="00825E11" w:rsidRPr="00825E11" w:rsidRDefault="000519FE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Biró Bálint Gábor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97790C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606D4420" w:rsidR="00825E11" w:rsidRPr="00825E11" w:rsidRDefault="000519FE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Az adatok betöltése a fő és módosítás oldalakon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7F3C81" w:rsidRDefault="00825E11" w:rsidP="00FA2A1F">
            <w:pPr>
              <w:pStyle w:val="Listaszerbekezds"/>
            </w:pPr>
            <w:proofErr w:type="spellStart"/>
            <w:r w:rsidRPr="00FA2A1F">
              <w:rPr>
                <w:color w:val="00B050"/>
              </w:rPr>
              <w:t>Megfelelt</w:t>
            </w:r>
            <w:proofErr w:type="spellEnd"/>
          </w:p>
          <w:p w14:paraId="5442AAE6" w14:textId="77777777" w:rsidR="00825E11" w:rsidRPr="00FA2A1F" w:rsidRDefault="00825E11" w:rsidP="00FA2A1F">
            <w:pPr>
              <w:pStyle w:val="Listaszerbekezds"/>
            </w:pPr>
            <w:proofErr w:type="spellStart"/>
            <w:r w:rsidRPr="00FA2A1F">
              <w:t>Nem</w:t>
            </w:r>
            <w:proofErr w:type="spellEnd"/>
            <w:r w:rsidRPr="00FA2A1F">
              <w:t xml:space="preserve"> </w:t>
            </w:r>
            <w:proofErr w:type="spellStart"/>
            <w:r w:rsidRPr="00FA2A1F">
              <w:t>felelt</w:t>
            </w:r>
            <w:proofErr w:type="spellEnd"/>
            <w:r w:rsidRPr="00FA2A1F">
              <w:t xml:space="preserve"> meg</w:t>
            </w:r>
          </w:p>
          <w:p w14:paraId="1CA31425" w14:textId="77777777" w:rsidR="00825E11" w:rsidRPr="00825E11" w:rsidRDefault="00825E11" w:rsidP="00FA2A1F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B3929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1BD7492C" w:rsidR="00825E11" w:rsidRPr="00FA2A1F" w:rsidRDefault="000519FE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A profil tábla betöltése </w:t>
            </w:r>
            <w:proofErr w:type="spellStart"/>
            <w:r>
              <w:rPr>
                <w:rFonts w:cs="Calibri"/>
                <w:lang w:val="hu-HU"/>
              </w:rPr>
              <w:t>betöltése</w:t>
            </w:r>
            <w:proofErr w:type="spellEnd"/>
            <w:r>
              <w:rPr>
                <w:rFonts w:cs="Calibri"/>
                <w:lang w:val="hu-HU"/>
              </w:rPr>
              <w:t xml:space="preserve"> nem működik egyik oldalon se, mivel az adat egy objektumba csomagolva érkezik meg.</w:t>
            </w:r>
            <w:r w:rsidR="00FA2A1F">
              <w:rPr>
                <w:rFonts w:cs="Calibri"/>
                <w:lang w:val="hu-HU"/>
              </w:rPr>
              <w:t xml:space="preserve"> </w:t>
            </w:r>
            <w:r w:rsidR="00FA2A1F" w:rsidRPr="00FA2A1F">
              <w:rPr>
                <w:rFonts w:cs="Calibri"/>
                <w:b/>
                <w:bCs/>
                <w:color w:val="000000" w:themeColor="text1"/>
                <w:lang w:val="hu-HU"/>
              </w:rPr>
              <w:t>Megoldás:</w:t>
            </w:r>
            <w:r w:rsidR="00FA2A1F">
              <w:rPr>
                <w:rFonts w:cs="Calibri"/>
                <w:b/>
                <w:bCs/>
                <w:color w:val="000000" w:themeColor="text1"/>
                <w:lang w:val="hu-HU"/>
              </w:rPr>
              <w:t xml:space="preserve"> </w:t>
            </w:r>
            <w:r w:rsidR="00FA2A1F">
              <w:rPr>
                <w:rFonts w:cs="Calibri"/>
                <w:color w:val="000000" w:themeColor="text1"/>
                <w:lang w:val="hu-HU"/>
              </w:rPr>
              <w:t xml:space="preserve">Az adat átadása egy </w:t>
            </w:r>
            <w:proofErr w:type="gramStart"/>
            <w:r w:rsidR="00FA2A1F">
              <w:rPr>
                <w:rFonts w:cs="Calibri"/>
                <w:color w:val="000000" w:themeColor="text1"/>
                <w:lang w:val="hu-HU"/>
              </w:rPr>
              <w:t>osztálynak</w:t>
            </w:r>
            <w:proofErr w:type="gramEnd"/>
            <w:r w:rsidR="00FA2A1F">
              <w:rPr>
                <w:rFonts w:cs="Calibri"/>
                <w:color w:val="000000" w:themeColor="text1"/>
                <w:lang w:val="hu-HU"/>
              </w:rPr>
              <w:t xml:space="preserve"> ami az objektum értékeit kezeli.</w:t>
            </w: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068A21D5" w:rsidR="00825E11" w:rsidRPr="00825E11" w:rsidRDefault="000519FE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Biró Bálint Gábor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33C7E19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0519FE">
              <w:rPr>
                <w:rFonts w:cs="Calibri"/>
                <w:lang w:val="hu-HU"/>
              </w:rPr>
              <w:t>4</w:t>
            </w:r>
          </w:p>
        </w:tc>
      </w:tr>
    </w:tbl>
    <w:p w14:paraId="12B9E09E" w14:textId="77777777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154E1A54" w:rsidR="00825E11" w:rsidRPr="00825E11" w:rsidRDefault="00FA2A1F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Merczel</w:t>
            </w:r>
            <w:proofErr w:type="spellEnd"/>
            <w:r>
              <w:rPr>
                <w:rFonts w:cs="Calibri"/>
                <w:lang w:val="hu-HU"/>
              </w:rPr>
              <w:t xml:space="preserve"> Máté</w:t>
            </w: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7C76EFDF" w:rsidR="00825E11" w:rsidRPr="00825E11" w:rsidRDefault="00FA2A1F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0F473869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  <w:r w:rsidR="00FA2A1F">
              <w:rPr>
                <w:rFonts w:cs="Calibri"/>
                <w:lang w:val="hu-HU"/>
              </w:rPr>
              <w:t>2022.04.24</w:t>
            </w:r>
          </w:p>
        </w:tc>
      </w:tr>
    </w:tbl>
    <w:p w14:paraId="5A2EF3A1" w14:textId="77777777" w:rsidR="00825E11" w:rsidRPr="00825E11" w:rsidRDefault="00825E11" w:rsidP="00825E11">
      <w:pPr>
        <w:rPr>
          <w:lang w:val="hu-HU"/>
        </w:rPr>
      </w:pPr>
    </w:p>
    <w:p w14:paraId="07E39E80" w14:textId="77777777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CA76CCEC"/>
    <w:lvl w:ilvl="0" w:tplc="222AF824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0519FE"/>
    <w:rsid w:val="00100E3E"/>
    <w:rsid w:val="001E53B8"/>
    <w:rsid w:val="00262595"/>
    <w:rsid w:val="00592BDD"/>
    <w:rsid w:val="005C155B"/>
    <w:rsid w:val="005F4F72"/>
    <w:rsid w:val="007F3C81"/>
    <w:rsid w:val="00825E11"/>
    <w:rsid w:val="008A3B16"/>
    <w:rsid w:val="008B3929"/>
    <w:rsid w:val="0097790C"/>
    <w:rsid w:val="00A11852"/>
    <w:rsid w:val="00ED168E"/>
    <w:rsid w:val="00F22F52"/>
    <w:rsid w:val="00F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FA2A1F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Biró Bálint Gábor</cp:lastModifiedBy>
  <cp:revision>2</cp:revision>
  <dcterms:created xsi:type="dcterms:W3CDTF">2022-04-29T16:29:00Z</dcterms:created>
  <dcterms:modified xsi:type="dcterms:W3CDTF">2022-04-29T16:29:00Z</dcterms:modified>
</cp:coreProperties>
</file>