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0EC0" w:rsidRDefault="00FF6B6E" w:rsidP="00FF6B6E">
      <w:pPr>
        <w:pStyle w:val="Heading1"/>
      </w:pPr>
      <w:r>
        <w:t>Function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F6B6E" w:rsidTr="00FF6B6E">
        <w:tc>
          <w:tcPr>
            <w:tcW w:w="9576" w:type="dxa"/>
          </w:tcPr>
          <w:p w:rsidR="00FF6B6E" w:rsidRDefault="00FF6B6E" w:rsidP="00FF6B6E">
            <w:pPr>
              <w:rPr>
                <w:rFonts w:ascii="NimbusRomNo9L-Regu" w:hAnsi="NimbusRomNo9L-Regu"/>
                <w:color w:val="000000"/>
                <w:sz w:val="18"/>
                <w:szCs w:val="18"/>
              </w:rPr>
            </w:pPr>
            <w:r>
              <w:rPr>
                <w:rFonts w:ascii="NimbusRomNo9L-Regu" w:hAnsi="NimbusRomNo9L-Regu"/>
                <w:color w:val="000000"/>
                <w:sz w:val="18"/>
                <w:szCs w:val="18"/>
              </w:rPr>
              <w:t xml:space="preserve">Functions are very nifty inside Bash scripts. They </w:t>
            </w:r>
            <w:r w:rsidRPr="00FF6B6E">
              <w:rPr>
                <w:rFonts w:ascii="NimbusRomNo9L-Regu" w:hAnsi="NimbusRomNo9L-Regu"/>
                <w:b/>
                <w:color w:val="FF0000"/>
                <w:sz w:val="18"/>
                <w:szCs w:val="18"/>
              </w:rPr>
              <w:t>are blocks of commands</w:t>
            </w:r>
            <w:r>
              <w:rPr>
                <w:rFonts w:ascii="NimbusRomNo9L-Regu" w:hAnsi="NimbusRomNo9L-Regu"/>
                <w:color w:val="000000"/>
                <w:sz w:val="18"/>
                <w:szCs w:val="18"/>
              </w:rPr>
              <w:t>, much like normal scripts you might write, except</w:t>
            </w:r>
            <w:r>
              <w:rPr>
                <w:rFonts w:ascii="NimbusRomNo9L-Regu" w:hAnsi="NimbusRomNo9L-Regu"/>
                <w:color w:val="000000"/>
                <w:sz w:val="18"/>
                <w:szCs w:val="18"/>
              </w:rPr>
              <w:br/>
            </w:r>
            <w:r w:rsidRPr="00FF6B6E">
              <w:rPr>
                <w:rFonts w:ascii="NimbusRomNo9L-Regu" w:hAnsi="NimbusRomNo9L-Regu"/>
                <w:b/>
                <w:color w:val="000000"/>
                <w:sz w:val="18"/>
                <w:szCs w:val="18"/>
              </w:rPr>
              <w:t>they don’t reside in separate files</w:t>
            </w:r>
            <w:r>
              <w:rPr>
                <w:rFonts w:ascii="NimbusRomNo9L-Regu" w:hAnsi="NimbusRomNo9L-Regu"/>
                <w:color w:val="000000"/>
                <w:sz w:val="18"/>
                <w:szCs w:val="18"/>
              </w:rPr>
              <w:t xml:space="preserve">, </w:t>
            </w:r>
            <w:r w:rsidRPr="00FF6B6E">
              <w:rPr>
                <w:rFonts w:ascii="NimbusRomNo9L-Regu" w:hAnsi="NimbusRomNo9L-Regu"/>
                <w:b/>
                <w:color w:val="000000"/>
                <w:sz w:val="18"/>
                <w:szCs w:val="18"/>
              </w:rPr>
              <w:t>and they don’t cause a separate process to be executed</w:t>
            </w:r>
            <w:r>
              <w:rPr>
                <w:rFonts w:ascii="NimbusRomNo9L-Regu" w:hAnsi="NimbusRomNo9L-Regu"/>
                <w:color w:val="000000"/>
                <w:sz w:val="18"/>
                <w:szCs w:val="18"/>
              </w:rPr>
              <w:t xml:space="preserve">. </w:t>
            </w:r>
          </w:p>
          <w:p w:rsidR="00FF6B6E" w:rsidRDefault="00FF6B6E" w:rsidP="00FF6B6E">
            <w:pPr>
              <w:rPr>
                <w:rFonts w:ascii="NimbusRomNo9L-Regu" w:hAnsi="NimbusRomNo9L-Regu"/>
                <w:color w:val="000000"/>
                <w:sz w:val="18"/>
                <w:szCs w:val="18"/>
              </w:rPr>
            </w:pPr>
            <w:r>
              <w:rPr>
                <w:rFonts w:ascii="NimbusRomNo9L-Regu" w:hAnsi="NimbusRomNo9L-Regu"/>
                <w:color w:val="000000"/>
                <w:sz w:val="18"/>
                <w:szCs w:val="18"/>
              </w:rPr>
              <w:t>Ho</w:t>
            </w:r>
            <w:r w:rsidR="0085226D">
              <w:rPr>
                <w:rFonts w:ascii="NimbusRomNo9L-Regu" w:hAnsi="NimbusRomNo9L-Regu"/>
                <w:color w:val="000000"/>
                <w:sz w:val="18"/>
                <w:szCs w:val="18"/>
              </w:rPr>
              <w:t xml:space="preserve">wever, they take arguments just </w:t>
            </w:r>
            <w:r>
              <w:rPr>
                <w:rFonts w:ascii="NimbusRomNo9L-Regu" w:hAnsi="NimbusRomNo9L-Regu"/>
                <w:color w:val="000000"/>
                <w:sz w:val="18"/>
                <w:szCs w:val="18"/>
              </w:rPr>
              <w:t xml:space="preserve">like scripts -- and unlike scripts, </w:t>
            </w:r>
            <w:r w:rsidRPr="00E07554">
              <w:rPr>
                <w:rFonts w:ascii="NimbusRomNo9L-Regu" w:hAnsi="NimbusRomNo9L-Regu"/>
                <w:b/>
                <w:color w:val="000000"/>
                <w:sz w:val="18"/>
                <w:szCs w:val="18"/>
              </w:rPr>
              <w:t>they can affect variables inside your script, if you want them to</w:t>
            </w:r>
          </w:p>
          <w:p w:rsidR="00FF6B6E" w:rsidRDefault="00FF6B6E" w:rsidP="00FF6B6E"/>
        </w:tc>
      </w:tr>
    </w:tbl>
    <w:p w:rsidR="00FF6B6E" w:rsidRDefault="00FF6B6E" w:rsidP="00FF6B6E"/>
    <w:p w:rsidR="00DD29FA" w:rsidRDefault="00DD29FA" w:rsidP="004C2EF2">
      <w:pPr>
        <w:pStyle w:val="Heading2"/>
      </w:pPr>
      <w:r>
        <w:t>Simple 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C421A" w:rsidTr="000C421A">
        <w:tc>
          <w:tcPr>
            <w:tcW w:w="9576" w:type="dxa"/>
          </w:tcPr>
          <w:p w:rsidR="000C421A" w:rsidRDefault="000C421A" w:rsidP="00FF6B6E">
            <w:r w:rsidRPr="00BF2221">
              <w:rPr>
                <w:color w:val="FF0000"/>
              </w:rPr>
              <w:t>Example without writing in bash</w:t>
            </w:r>
            <w:r>
              <w:t>:</w:t>
            </w:r>
          </w:p>
          <w:p w:rsidR="000C421A" w:rsidRDefault="000C421A" w:rsidP="00E94B8B">
            <w:pPr>
              <w:shd w:val="clear" w:color="auto" w:fill="EEECE1" w:themeFill="background2"/>
            </w:pPr>
            <w:r>
              <w:t># sum() {</w:t>
            </w:r>
          </w:p>
          <w:p w:rsidR="000C421A" w:rsidRDefault="000C421A" w:rsidP="00E94B8B">
            <w:pPr>
              <w:shd w:val="clear" w:color="auto" w:fill="EEECE1" w:themeFill="background2"/>
            </w:pPr>
            <w:r>
              <w:t>&gt; echo "$1 + $2 = $(($1 + $2))"</w:t>
            </w:r>
          </w:p>
          <w:p w:rsidR="000C421A" w:rsidRDefault="000C421A" w:rsidP="00E94B8B">
            <w:pPr>
              <w:shd w:val="clear" w:color="auto" w:fill="EEECE1" w:themeFill="background2"/>
            </w:pPr>
            <w:r>
              <w:t>&gt; }</w:t>
            </w:r>
          </w:p>
          <w:p w:rsidR="00ED0307" w:rsidRDefault="00ED0307" w:rsidP="00E94B8B">
            <w:pPr>
              <w:shd w:val="clear" w:color="auto" w:fill="EEECE1" w:themeFill="background2"/>
            </w:pPr>
          </w:p>
          <w:p w:rsidR="00ED0307" w:rsidRDefault="00ED0307" w:rsidP="00E94B8B">
            <w:pPr>
              <w:shd w:val="clear" w:color="auto" w:fill="EEECE1" w:themeFill="background2"/>
            </w:pPr>
            <w:r>
              <w:t># sum 2 4</w:t>
            </w:r>
          </w:p>
          <w:p w:rsidR="00ED0307" w:rsidRDefault="00ED0307" w:rsidP="00E94B8B">
            <w:pPr>
              <w:shd w:val="clear" w:color="auto" w:fill="EEECE1" w:themeFill="background2"/>
            </w:pPr>
            <w:r>
              <w:t>2 + 4 = 6</w:t>
            </w:r>
          </w:p>
          <w:p w:rsidR="00ED0307" w:rsidRDefault="00ED0307" w:rsidP="00ED0307"/>
          <w:p w:rsidR="00BF2221" w:rsidRDefault="00BF2221" w:rsidP="00ED0307">
            <w:r w:rsidRPr="00BF2221">
              <w:rPr>
                <w:color w:val="FF0000"/>
              </w:rPr>
              <w:t>Example with writing in bash</w:t>
            </w:r>
            <w:r>
              <w:t>:</w:t>
            </w:r>
          </w:p>
          <w:p w:rsidR="00BF2221" w:rsidRDefault="00BF2221" w:rsidP="00E94B8B">
            <w:pPr>
              <w:shd w:val="clear" w:color="auto" w:fill="EEECE1" w:themeFill="background2"/>
            </w:pPr>
            <w:r w:rsidRPr="00BF2221">
              <w:t xml:space="preserve"># vim </w:t>
            </w:r>
            <w:r w:rsidR="00DE7B4F" w:rsidRPr="00DE7B4F">
              <w:t>F_sum.sh</w:t>
            </w:r>
          </w:p>
          <w:p w:rsidR="00BF2221" w:rsidRDefault="00BF2221" w:rsidP="00E94B8B">
            <w:pPr>
              <w:shd w:val="clear" w:color="auto" w:fill="EEECE1" w:themeFill="background2"/>
            </w:pPr>
            <w:r>
              <w:t>#!/bin/bash</w:t>
            </w:r>
          </w:p>
          <w:p w:rsidR="00BF2221" w:rsidRDefault="00BF2221" w:rsidP="00E94B8B">
            <w:pPr>
              <w:shd w:val="clear" w:color="auto" w:fill="EEECE1" w:themeFill="background2"/>
            </w:pPr>
          </w:p>
          <w:p w:rsidR="00BF2221" w:rsidRDefault="00BF2221" w:rsidP="00E94B8B">
            <w:pPr>
              <w:shd w:val="clear" w:color="auto" w:fill="EEECE1" w:themeFill="background2"/>
            </w:pPr>
            <w:r>
              <w:t>sum (){</w:t>
            </w:r>
          </w:p>
          <w:p w:rsidR="00BF2221" w:rsidRDefault="00BF2221" w:rsidP="00E94B8B">
            <w:pPr>
              <w:shd w:val="clear" w:color="auto" w:fill="EEECE1" w:themeFill="background2"/>
            </w:pPr>
            <w:r>
              <w:t xml:space="preserve">        echo "$1 + $2 = $(($1 + $2))"</w:t>
            </w:r>
          </w:p>
          <w:p w:rsidR="00BF2221" w:rsidRDefault="00BF2221" w:rsidP="00E94B8B">
            <w:pPr>
              <w:shd w:val="clear" w:color="auto" w:fill="EEECE1" w:themeFill="background2"/>
            </w:pPr>
            <w:r>
              <w:t xml:space="preserve">        }</w:t>
            </w:r>
          </w:p>
          <w:p w:rsidR="00BF2221" w:rsidRDefault="00BF2221" w:rsidP="00E94B8B">
            <w:pPr>
              <w:shd w:val="clear" w:color="auto" w:fill="EEECE1" w:themeFill="background2"/>
            </w:pPr>
          </w:p>
          <w:p w:rsidR="00BF2221" w:rsidRDefault="00BF2221" w:rsidP="00E94B8B">
            <w:pPr>
              <w:shd w:val="clear" w:color="auto" w:fill="EEECE1" w:themeFill="background2"/>
            </w:pPr>
            <w:r>
              <w:t>sum "$1" "$2"</w:t>
            </w:r>
          </w:p>
          <w:p w:rsidR="00192628" w:rsidRDefault="00192628" w:rsidP="00E94B8B">
            <w:pPr>
              <w:shd w:val="clear" w:color="auto" w:fill="EEECE1" w:themeFill="background2"/>
            </w:pPr>
          </w:p>
          <w:p w:rsidR="00192628" w:rsidRDefault="00192628" w:rsidP="00192628">
            <w:pPr>
              <w:shd w:val="clear" w:color="auto" w:fill="EEECE1" w:themeFill="background2"/>
            </w:pPr>
            <w:r>
              <w:t xml:space="preserve">[root@TESTBED-VOD-CMS test]# bash -x </w:t>
            </w:r>
            <w:r w:rsidR="00B84B5B">
              <w:t>F_sum</w:t>
            </w:r>
            <w:r>
              <w:t>.sh 1 2</w:t>
            </w:r>
          </w:p>
          <w:p w:rsidR="00192628" w:rsidRDefault="00192628" w:rsidP="00192628">
            <w:pPr>
              <w:shd w:val="clear" w:color="auto" w:fill="EEECE1" w:themeFill="background2"/>
            </w:pPr>
            <w:r>
              <w:t>+ sum 1 2</w:t>
            </w:r>
          </w:p>
          <w:p w:rsidR="00192628" w:rsidRDefault="00192628" w:rsidP="00192628">
            <w:pPr>
              <w:shd w:val="clear" w:color="auto" w:fill="EEECE1" w:themeFill="background2"/>
            </w:pPr>
            <w:r>
              <w:t>+ echo '1 + 2 = 3'</w:t>
            </w:r>
          </w:p>
          <w:p w:rsidR="00192628" w:rsidRDefault="00192628" w:rsidP="00192628">
            <w:pPr>
              <w:shd w:val="clear" w:color="auto" w:fill="EEECE1" w:themeFill="background2"/>
            </w:pPr>
            <w:r>
              <w:t>1 + 2 = 3</w:t>
            </w:r>
          </w:p>
          <w:p w:rsidR="00BF2221" w:rsidRDefault="00BF2221" w:rsidP="00ED0307"/>
          <w:p w:rsidR="009709FA" w:rsidRDefault="009709FA" w:rsidP="00ED0307">
            <w:pPr>
              <w:rPr>
                <w:rFonts w:ascii="NimbusRomNo9L-Regu" w:hAnsi="NimbusRomNo9L-Regu"/>
                <w:color w:val="000000"/>
                <w:sz w:val="18"/>
                <w:szCs w:val="18"/>
              </w:rPr>
            </w:pPr>
            <w:r w:rsidRPr="009709FA">
              <w:rPr>
                <w:rFonts w:ascii="NimbusRomNo9L-Regu" w:hAnsi="NimbusRomNo9L-Regu"/>
                <w:b/>
                <w:color w:val="000000"/>
                <w:sz w:val="18"/>
                <w:szCs w:val="18"/>
              </w:rPr>
              <w:t>A note on scope</w:t>
            </w:r>
            <w:r>
              <w:rPr>
                <w:rFonts w:ascii="NimbusRomNo9L-Regu" w:hAnsi="NimbusRomNo9L-Regu"/>
                <w:color w:val="000000"/>
                <w:sz w:val="18"/>
                <w:szCs w:val="18"/>
              </w:rPr>
              <w:t>: if you choose to embed functions within script files, as many will find more convenient, then you need</w:t>
            </w:r>
            <w:r>
              <w:rPr>
                <w:rFonts w:ascii="NimbusRomNo9L-Regu" w:hAnsi="NimbusRomNo9L-Regu"/>
                <w:color w:val="000000"/>
                <w:sz w:val="18"/>
                <w:szCs w:val="18"/>
              </w:rPr>
              <w:br/>
              <w:t xml:space="preserve">to understand that </w:t>
            </w:r>
            <w:r w:rsidRPr="009709FA">
              <w:rPr>
                <w:rFonts w:ascii="NimbusRomNo9L-Regu" w:hAnsi="NimbusRomNo9L-Regu"/>
                <w:color w:val="FF0000"/>
                <w:sz w:val="18"/>
                <w:szCs w:val="18"/>
              </w:rPr>
              <w:t>the parameters you pass to the script are not necessarily the parameters that are passed to the function</w:t>
            </w:r>
            <w:r>
              <w:rPr>
                <w:rFonts w:ascii="NimbusRomNo9L-Regu" w:hAnsi="NimbusRomNo9L-Regu"/>
                <w:color w:val="000000"/>
                <w:sz w:val="18"/>
                <w:szCs w:val="18"/>
              </w:rPr>
              <w:t xml:space="preserve">. </w:t>
            </w:r>
          </w:p>
          <w:p w:rsidR="00214840" w:rsidRDefault="00F96143" w:rsidP="00ED0307">
            <w:pPr>
              <w:rPr>
                <w:rFonts w:ascii="NimbusRomNo9L-Regu" w:hAnsi="NimbusRomNo9L-Regu"/>
                <w:color w:val="000000"/>
                <w:sz w:val="18"/>
                <w:szCs w:val="18"/>
              </w:rPr>
            </w:pPr>
            <w:r>
              <w:rPr>
                <w:rFonts w:ascii="NimbusRomNo9L-Regu" w:hAnsi="NimbusRomNo9L-Regu"/>
                <w:color w:val="000000"/>
                <w:sz w:val="18"/>
                <w:szCs w:val="18"/>
              </w:rPr>
              <w:t xml:space="preserve">As you can see, </w:t>
            </w:r>
            <w:r w:rsidRPr="00F96143">
              <w:rPr>
                <w:rFonts w:ascii="NimbusRomNo9L-Regu" w:hAnsi="NimbusRomNo9L-Regu"/>
                <w:i/>
                <w:color w:val="000000"/>
                <w:sz w:val="18"/>
                <w:szCs w:val="18"/>
              </w:rPr>
              <w:t>we passed the script’s two parameters to the function within</w:t>
            </w:r>
            <w:r>
              <w:rPr>
                <w:rFonts w:ascii="NimbusRomNo9L-Regu" w:hAnsi="NimbusRomNo9L-Regu"/>
                <w:color w:val="000000"/>
                <w:sz w:val="18"/>
                <w:szCs w:val="18"/>
              </w:rPr>
              <w:t xml:space="preserve">, but </w:t>
            </w:r>
            <w:r w:rsidRPr="00F96143">
              <w:rPr>
                <w:rFonts w:ascii="NimbusRomNo9L-Regu" w:hAnsi="NimbusRomNo9L-Regu"/>
                <w:color w:val="FF0000"/>
                <w:sz w:val="18"/>
                <w:szCs w:val="18"/>
              </w:rPr>
              <w:t>we could have passed anything we wanted</w:t>
            </w:r>
            <w:r w:rsidRPr="00F96143">
              <w:rPr>
                <w:rFonts w:ascii="NimbusRomNo9L-Regu" w:hAnsi="NimbusRomNo9L-Regu"/>
                <w:color w:val="FF0000"/>
                <w:sz w:val="18"/>
                <w:szCs w:val="18"/>
              </w:rPr>
              <w:br/>
              <w:t>(though, doing so in this situation would only confuse users trying to use the script</w:t>
            </w:r>
            <w:r>
              <w:rPr>
                <w:rFonts w:ascii="NimbusRomNo9L-Regu" w:hAnsi="NimbusRomNo9L-Regu"/>
                <w:color w:val="000000"/>
                <w:sz w:val="18"/>
                <w:szCs w:val="18"/>
              </w:rPr>
              <w:t>)</w:t>
            </w:r>
          </w:p>
          <w:p w:rsidR="009709FA" w:rsidRDefault="009709FA" w:rsidP="00ED0307"/>
        </w:tc>
      </w:tr>
    </w:tbl>
    <w:p w:rsidR="000C421A" w:rsidRDefault="000C421A" w:rsidP="00FF6B6E"/>
    <w:p w:rsidR="00214840" w:rsidRDefault="00214840" w:rsidP="00214840">
      <w:pPr>
        <w:pStyle w:val="Heading1"/>
        <w:pBdr>
          <w:bottom w:val="single" w:sz="6" w:space="0" w:color="A2A9B1"/>
        </w:pBdr>
        <w:spacing w:before="0" w:after="60"/>
        <w:rPr>
          <w:rFonts w:ascii="Georgia" w:hAnsi="Georgia"/>
          <w:b w:val="0"/>
          <w:bCs w:val="0"/>
          <w:color w:val="000000"/>
          <w:sz w:val="43"/>
          <w:szCs w:val="43"/>
          <w:lang w:val="en"/>
        </w:rPr>
      </w:pPr>
      <w:r>
        <w:rPr>
          <w:rFonts w:ascii="Georgia" w:hAnsi="Georgia"/>
          <w:b w:val="0"/>
          <w:bCs w:val="0"/>
          <w:color w:val="000000"/>
          <w:sz w:val="43"/>
          <w:szCs w:val="43"/>
          <w:lang w:val="en"/>
        </w:rPr>
        <w:t>Pass arguments into a function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14840" w:rsidTr="00214840">
        <w:tc>
          <w:tcPr>
            <w:tcW w:w="9576" w:type="dxa"/>
          </w:tcPr>
          <w:p w:rsidR="00214840" w:rsidRPr="00214840" w:rsidRDefault="00214840" w:rsidP="00214840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24"/>
              <w:ind w:left="384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214840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Shell functions have their own command line argument.</w:t>
            </w:r>
          </w:p>
          <w:p w:rsidR="00214840" w:rsidRPr="00214840" w:rsidRDefault="00214840" w:rsidP="00214840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24"/>
              <w:ind w:left="384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214840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Use variable $1, $2..$n to access argument passed to the function.</w:t>
            </w: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: </w:t>
            </w:r>
            <w:r w:rsidRPr="00214840">
              <w:rPr>
                <w:rFonts w:ascii="Arial" w:eastAsia="Times New Roman" w:hAnsi="Arial" w:cs="Arial"/>
                <w:b/>
                <w:color w:val="FF0000"/>
                <w:sz w:val="21"/>
                <w:szCs w:val="21"/>
              </w:rPr>
              <w:t>position variable</w:t>
            </w:r>
          </w:p>
          <w:p w:rsidR="00214840" w:rsidRPr="00214840" w:rsidRDefault="00214840" w:rsidP="00214840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24"/>
              <w:ind w:left="384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214840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The syntax is as follows:</w:t>
            </w:r>
          </w:p>
          <w:p w:rsidR="00214840" w:rsidRPr="00214840" w:rsidRDefault="00214840" w:rsidP="00214840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214840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name(){</w:t>
            </w:r>
          </w:p>
          <w:p w:rsidR="00214840" w:rsidRPr="00214840" w:rsidRDefault="00214840" w:rsidP="00214840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214840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lastRenderedPageBreak/>
              <w:t xml:space="preserve">  arg1=$1</w:t>
            </w:r>
          </w:p>
          <w:p w:rsidR="00214840" w:rsidRPr="00214840" w:rsidRDefault="00214840" w:rsidP="00214840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214840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 arg2=$2</w:t>
            </w:r>
          </w:p>
          <w:p w:rsidR="00214840" w:rsidRPr="00214840" w:rsidRDefault="00214840" w:rsidP="00214840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214840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 command on $arg1</w:t>
            </w:r>
          </w:p>
          <w:p w:rsidR="00214840" w:rsidRPr="00214840" w:rsidRDefault="00214840" w:rsidP="00214840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214840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}</w:t>
            </w:r>
          </w:p>
          <w:p w:rsidR="00214840" w:rsidRPr="00214840" w:rsidRDefault="00214840" w:rsidP="00214840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24"/>
              <w:ind w:left="384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214840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To invoke the the function use the following syntax:</w:t>
            </w:r>
          </w:p>
          <w:p w:rsidR="00214840" w:rsidRPr="00214840" w:rsidRDefault="00214840" w:rsidP="00214840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214840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name foo bar</w:t>
            </w:r>
          </w:p>
          <w:p w:rsidR="00214840" w:rsidRPr="00214840" w:rsidRDefault="00214840" w:rsidP="00214840">
            <w:pPr>
              <w:shd w:val="clear" w:color="auto" w:fill="FFFFFF"/>
              <w:spacing w:before="120" w:after="12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214840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Where,</w:t>
            </w:r>
          </w:p>
          <w:p w:rsidR="00214840" w:rsidRPr="00214840" w:rsidRDefault="00214840" w:rsidP="00214840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24"/>
              <w:ind w:left="768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214840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name</w:t>
            </w:r>
            <w:r w:rsidRPr="00214840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 = function name.</w:t>
            </w:r>
          </w:p>
          <w:p w:rsidR="00214840" w:rsidRPr="00214840" w:rsidRDefault="00214840" w:rsidP="00214840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24"/>
              <w:ind w:left="768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214840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foo</w:t>
            </w:r>
            <w:r w:rsidRPr="00214840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 = Argument # 1 passed to the function (</w:t>
            </w:r>
            <w:r w:rsidRPr="00214840">
              <w:rPr>
                <w:rFonts w:ascii="Arial" w:eastAsia="Times New Roman" w:hAnsi="Arial" w:cs="Arial"/>
                <w:b/>
                <w:color w:val="FF0000"/>
                <w:sz w:val="21"/>
                <w:szCs w:val="21"/>
              </w:rPr>
              <w:t>positional parameter # 1</w:t>
            </w:r>
            <w:r w:rsidRPr="00214840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).</w:t>
            </w:r>
          </w:p>
          <w:p w:rsidR="00214840" w:rsidRPr="00214840" w:rsidRDefault="00214840" w:rsidP="00214840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24"/>
              <w:ind w:left="768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214840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bar</w:t>
            </w:r>
            <w:r w:rsidRPr="00214840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 = Argument # 2 passed to the function.</w:t>
            </w:r>
          </w:p>
          <w:p w:rsidR="00214840" w:rsidRDefault="00214840" w:rsidP="00FF6B6E"/>
        </w:tc>
      </w:tr>
    </w:tbl>
    <w:p w:rsidR="00214840" w:rsidRDefault="00214840" w:rsidP="00FF6B6E"/>
    <w:p w:rsidR="00330608" w:rsidRDefault="00330608" w:rsidP="00330608">
      <w:pPr>
        <w:pStyle w:val="Heading1"/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Function shell variables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30608" w:rsidTr="00330608">
        <w:tc>
          <w:tcPr>
            <w:tcW w:w="9576" w:type="dxa"/>
          </w:tcPr>
          <w:p w:rsidR="00330608" w:rsidRDefault="00330608" w:rsidP="00330608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24"/>
              <w:ind w:left="384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All function parameters or arguments can be accessed via $1, $2, $3,..., $N.</w:t>
            </w:r>
          </w:p>
          <w:p w:rsidR="00330608" w:rsidRDefault="0082658D" w:rsidP="00330608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24"/>
              <w:ind w:left="384"/>
              <w:rPr>
                <w:rFonts w:ascii="Arial" w:hAnsi="Arial" w:cs="Arial"/>
                <w:color w:val="222222"/>
                <w:sz w:val="21"/>
                <w:szCs w:val="21"/>
              </w:rPr>
            </w:pPr>
            <w:hyperlink r:id="rId6" w:tooltip="$0" w:history="1">
              <w:r w:rsidR="00330608">
                <w:rPr>
                  <w:rStyle w:val="Hyperlink"/>
                  <w:rFonts w:ascii="Arial" w:hAnsi="Arial" w:cs="Arial"/>
                  <w:color w:val="0B0080"/>
                  <w:sz w:val="21"/>
                  <w:szCs w:val="21"/>
                </w:rPr>
                <w:t>$0</w:t>
              </w:r>
            </w:hyperlink>
            <w:r w:rsidR="00330608">
              <w:rPr>
                <w:rFonts w:ascii="Arial" w:hAnsi="Arial" w:cs="Arial"/>
                <w:color w:val="222222"/>
                <w:sz w:val="21"/>
                <w:szCs w:val="21"/>
              </w:rPr>
              <w:t> always point to the shell script name.</w:t>
            </w:r>
          </w:p>
          <w:p w:rsidR="00330608" w:rsidRDefault="0082658D" w:rsidP="00330608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24"/>
              <w:ind w:left="384"/>
              <w:rPr>
                <w:rFonts w:ascii="Arial" w:hAnsi="Arial" w:cs="Arial"/>
                <w:color w:val="222222"/>
                <w:sz w:val="21"/>
                <w:szCs w:val="21"/>
              </w:rPr>
            </w:pPr>
            <w:hyperlink r:id="rId7" w:tooltip="$*" w:history="1">
              <w:r w:rsidR="00330608">
                <w:rPr>
                  <w:rStyle w:val="Hyperlink"/>
                  <w:rFonts w:ascii="Arial" w:hAnsi="Arial" w:cs="Arial"/>
                  <w:color w:val="0B0080"/>
                  <w:sz w:val="21"/>
                  <w:szCs w:val="21"/>
                </w:rPr>
                <w:t>$*</w:t>
              </w:r>
            </w:hyperlink>
            <w:r w:rsidR="00330608">
              <w:rPr>
                <w:rFonts w:ascii="Arial" w:hAnsi="Arial" w:cs="Arial"/>
                <w:color w:val="222222"/>
                <w:sz w:val="21"/>
                <w:szCs w:val="21"/>
              </w:rPr>
              <w:t> or </w:t>
            </w:r>
            <w:hyperlink r:id="rId8" w:tooltip="$@" w:history="1">
              <w:r w:rsidR="00330608">
                <w:rPr>
                  <w:rStyle w:val="Hyperlink"/>
                  <w:rFonts w:ascii="Arial" w:hAnsi="Arial" w:cs="Arial"/>
                  <w:color w:val="0B0080"/>
                  <w:sz w:val="21"/>
                  <w:szCs w:val="21"/>
                </w:rPr>
                <w:t>$@</w:t>
              </w:r>
            </w:hyperlink>
            <w:r w:rsidR="00330608">
              <w:rPr>
                <w:rFonts w:ascii="Arial" w:hAnsi="Arial" w:cs="Arial"/>
                <w:color w:val="222222"/>
                <w:sz w:val="21"/>
                <w:szCs w:val="21"/>
              </w:rPr>
              <w:t> </w:t>
            </w:r>
            <w:r w:rsidR="00330608" w:rsidRPr="00330608">
              <w:rPr>
                <w:rFonts w:ascii="Arial" w:hAnsi="Arial" w:cs="Arial"/>
                <w:color w:val="FF0000"/>
                <w:sz w:val="21"/>
                <w:szCs w:val="21"/>
              </w:rPr>
              <w:t>holds all parameters or arguments passed to the function</w:t>
            </w:r>
            <w:r w:rsidR="00330608">
              <w:rPr>
                <w:rFonts w:ascii="Arial" w:hAnsi="Arial" w:cs="Arial"/>
                <w:color w:val="222222"/>
                <w:sz w:val="21"/>
                <w:szCs w:val="21"/>
              </w:rPr>
              <w:t>.</w:t>
            </w:r>
          </w:p>
          <w:p w:rsidR="00330608" w:rsidRDefault="0082658D" w:rsidP="00330608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24"/>
              <w:ind w:left="384"/>
              <w:rPr>
                <w:rFonts w:ascii="Arial" w:hAnsi="Arial" w:cs="Arial"/>
                <w:color w:val="222222"/>
                <w:sz w:val="21"/>
                <w:szCs w:val="21"/>
              </w:rPr>
            </w:pPr>
            <w:hyperlink r:id="rId9" w:tooltip="$" w:history="1">
              <w:r w:rsidR="00330608">
                <w:rPr>
                  <w:rStyle w:val="Hyperlink"/>
                  <w:rFonts w:ascii="Arial" w:hAnsi="Arial" w:cs="Arial"/>
                  <w:color w:val="0B0080"/>
                  <w:sz w:val="21"/>
                  <w:szCs w:val="21"/>
                </w:rPr>
                <w:t>$#</w:t>
              </w:r>
            </w:hyperlink>
            <w:r w:rsidR="00330608">
              <w:rPr>
                <w:rFonts w:ascii="Arial" w:hAnsi="Arial" w:cs="Arial"/>
                <w:color w:val="222222"/>
                <w:sz w:val="21"/>
                <w:szCs w:val="21"/>
              </w:rPr>
              <w:t> </w:t>
            </w:r>
            <w:r w:rsidR="00330608" w:rsidRPr="00330608">
              <w:rPr>
                <w:rFonts w:ascii="Arial" w:hAnsi="Arial" w:cs="Arial"/>
                <w:color w:val="FF0000"/>
                <w:sz w:val="21"/>
                <w:szCs w:val="21"/>
              </w:rPr>
              <w:t>holds the number of positional parameters passed to the function</w:t>
            </w:r>
            <w:r w:rsidR="00330608">
              <w:rPr>
                <w:rFonts w:ascii="Arial" w:hAnsi="Arial" w:cs="Arial"/>
                <w:color w:val="222222"/>
                <w:sz w:val="21"/>
                <w:szCs w:val="21"/>
              </w:rPr>
              <w:t>.</w:t>
            </w:r>
          </w:p>
          <w:p w:rsidR="00330608" w:rsidRDefault="00330608" w:rsidP="00330608">
            <w:pPr>
              <w:pStyle w:val="Heading4"/>
              <w:shd w:val="clear" w:color="auto" w:fill="FFFFFF"/>
              <w:spacing w:before="72"/>
              <w:outlineLvl w:val="3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mw-headline"/>
                <w:rFonts w:ascii="Arial" w:hAnsi="Arial" w:cs="Arial"/>
                <w:color w:val="000000"/>
                <w:sz w:val="21"/>
                <w:szCs w:val="21"/>
              </w:rPr>
              <w:t>How Do I Display Function Name?</w:t>
            </w:r>
          </w:p>
          <w:p w:rsidR="00330608" w:rsidRDefault="0082658D" w:rsidP="00330608">
            <w:pPr>
              <w:pStyle w:val="NormalWeb"/>
              <w:shd w:val="clear" w:color="auto" w:fill="FFFFFF"/>
              <w:spacing w:before="120" w:beforeAutospacing="0" w:after="120" w:afterAutospacing="0"/>
              <w:rPr>
                <w:rFonts w:ascii="Arial" w:hAnsi="Arial" w:cs="Arial"/>
                <w:color w:val="222222"/>
                <w:sz w:val="21"/>
                <w:szCs w:val="21"/>
              </w:rPr>
            </w:pPr>
            <w:hyperlink r:id="rId10" w:tooltip="$0" w:history="1">
              <w:r w:rsidR="00330608">
                <w:rPr>
                  <w:rStyle w:val="Hyperlink"/>
                  <w:rFonts w:ascii="Arial" w:eastAsiaTheme="majorEastAsia" w:hAnsi="Arial" w:cs="Arial"/>
                  <w:color w:val="0B0080"/>
                  <w:sz w:val="21"/>
                  <w:szCs w:val="21"/>
                </w:rPr>
                <w:t>$0</w:t>
              </w:r>
            </w:hyperlink>
            <w:r w:rsidR="00330608">
              <w:rPr>
                <w:rFonts w:ascii="Arial" w:hAnsi="Arial" w:cs="Arial"/>
                <w:color w:val="222222"/>
                <w:sz w:val="21"/>
                <w:szCs w:val="21"/>
              </w:rPr>
              <w:t> always point to the shell script name. However, you can use an array variable called </w:t>
            </w:r>
            <w:hyperlink r:id="rId11" w:tooltip="FUNCNAME (page does not exist)" w:history="1">
              <w:r w:rsidR="00330608">
                <w:rPr>
                  <w:rStyle w:val="Hyperlink"/>
                  <w:rFonts w:ascii="Arial" w:eastAsiaTheme="majorEastAsia" w:hAnsi="Arial" w:cs="Arial"/>
                  <w:color w:val="A55858"/>
                  <w:sz w:val="21"/>
                  <w:szCs w:val="21"/>
                </w:rPr>
                <w:t>FUNCNAME</w:t>
              </w:r>
            </w:hyperlink>
            <w:r w:rsidR="00330608">
              <w:rPr>
                <w:rFonts w:ascii="Arial" w:hAnsi="Arial" w:cs="Arial"/>
                <w:color w:val="222222"/>
                <w:sz w:val="21"/>
                <w:szCs w:val="21"/>
              </w:rPr>
              <w:t> which contains the names of all shell functions currently in the execution call stack. The element with index 0 is the name any currently-executing shell function.This variable </w:t>
            </w:r>
            <w:r w:rsidR="00330608">
              <w:rPr>
                <w:rFonts w:ascii="Arial" w:hAnsi="Arial" w:cs="Arial"/>
                <w:i/>
                <w:iCs/>
                <w:color w:val="222222"/>
                <w:sz w:val="21"/>
                <w:szCs w:val="21"/>
              </w:rPr>
              <w:t>exists only</w:t>
            </w:r>
            <w:r w:rsidR="00330608">
              <w:rPr>
                <w:rFonts w:ascii="Arial" w:hAnsi="Arial" w:cs="Arial"/>
                <w:color w:val="222222"/>
                <w:sz w:val="21"/>
                <w:szCs w:val="21"/>
              </w:rPr>
              <w:t> when a shell function is executing.</w:t>
            </w:r>
          </w:p>
          <w:p w:rsidR="00330608" w:rsidRDefault="00330608" w:rsidP="00FF6B6E"/>
        </w:tc>
      </w:tr>
    </w:tbl>
    <w:p w:rsidR="00330608" w:rsidRDefault="00330608" w:rsidP="00FF6B6E"/>
    <w:p w:rsidR="005E7EF6" w:rsidRDefault="005E7EF6" w:rsidP="005E7EF6">
      <w:pPr>
        <w:pStyle w:val="Heading1"/>
      </w:pPr>
      <w:r>
        <w:t>Function Purpose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F184D" w:rsidTr="00AF184D">
        <w:tc>
          <w:tcPr>
            <w:tcW w:w="9576" w:type="dxa"/>
          </w:tcPr>
          <w:p w:rsidR="00AF184D" w:rsidRDefault="00CC77B9" w:rsidP="00FF6B6E">
            <w:r>
              <w:t>Function Purpose:</w:t>
            </w:r>
          </w:p>
          <w:p w:rsidR="00CC77B9" w:rsidRDefault="00CC77B9" w:rsidP="00FF6B6E">
            <w:pPr>
              <w:rPr>
                <w:rFonts w:ascii="NimbusRomNo9L-Regu" w:hAnsi="NimbusRomNo9L-Regu"/>
                <w:color w:val="000000"/>
                <w:sz w:val="18"/>
                <w:szCs w:val="18"/>
              </w:rPr>
            </w:pPr>
            <w:r>
              <w:rPr>
                <w:rFonts w:ascii="NimbusRomNo9L-Regu" w:hAnsi="NimbusRomNo9L-Regu"/>
                <w:color w:val="000000"/>
                <w:sz w:val="18"/>
                <w:szCs w:val="18"/>
              </w:rPr>
              <w:t xml:space="preserve">Functions serve a few purposes in a script. </w:t>
            </w:r>
          </w:p>
          <w:p w:rsidR="00CC77B9" w:rsidRPr="00CC77B9" w:rsidRDefault="00CC77B9" w:rsidP="00CC77B9">
            <w:pPr>
              <w:pStyle w:val="ListParagraph"/>
              <w:numPr>
                <w:ilvl w:val="0"/>
                <w:numId w:val="1"/>
              </w:numPr>
            </w:pPr>
            <w:r w:rsidRPr="00CA7E38">
              <w:rPr>
                <w:rFonts w:ascii="NimbusRomNo9L-Regu" w:hAnsi="NimbusRomNo9L-Regu"/>
                <w:color w:val="FF0000"/>
                <w:sz w:val="18"/>
                <w:szCs w:val="18"/>
              </w:rPr>
              <w:t>The first is to isolate a block of code that performs a specific task</w:t>
            </w:r>
            <w:r>
              <w:rPr>
                <w:rFonts w:ascii="NimbusRomNo9L-Regu" w:hAnsi="NimbusRomNo9L-Regu"/>
                <w:color w:val="000000"/>
                <w:sz w:val="18"/>
                <w:szCs w:val="18"/>
              </w:rPr>
              <w:t xml:space="preserve">, so that it </w:t>
            </w:r>
            <w:r w:rsidRPr="00CC77B9">
              <w:rPr>
                <w:rFonts w:ascii="NimbusRomNo9L-Regu" w:hAnsi="NimbusRomNo9L-Regu"/>
                <w:color w:val="000000"/>
                <w:sz w:val="18"/>
                <w:szCs w:val="18"/>
              </w:rPr>
              <w:t>doesn’t clutter up other code. This helps you make things more readable, when done in moder</w:t>
            </w:r>
            <w:r>
              <w:rPr>
                <w:rFonts w:ascii="NimbusRomNo9L-Regu" w:hAnsi="NimbusRomNo9L-Regu"/>
                <w:color w:val="000000"/>
                <w:sz w:val="18"/>
                <w:szCs w:val="18"/>
              </w:rPr>
              <w:t xml:space="preserve">ation. (Having to jump all over </w:t>
            </w:r>
            <w:r w:rsidRPr="00CC77B9">
              <w:rPr>
                <w:rFonts w:ascii="NimbusRomNo9L-Regu" w:hAnsi="NimbusRomNo9L-Regu"/>
                <w:color w:val="000000"/>
                <w:sz w:val="18"/>
                <w:szCs w:val="18"/>
              </w:rPr>
              <w:t>a script to track down 7 functions to fig</w:t>
            </w:r>
            <w:r>
              <w:rPr>
                <w:rFonts w:ascii="NimbusRomNo9L-Regu" w:hAnsi="NimbusRomNo9L-Regu"/>
                <w:color w:val="000000"/>
                <w:sz w:val="18"/>
                <w:szCs w:val="18"/>
              </w:rPr>
              <w:t>ure out what a single command d</w:t>
            </w:r>
            <w:r w:rsidRPr="00CC77B9">
              <w:rPr>
                <w:rFonts w:ascii="NimbusRomNo9L-Regu" w:hAnsi="NimbusRomNo9L-Regu"/>
                <w:color w:val="000000"/>
                <w:sz w:val="18"/>
                <w:szCs w:val="18"/>
              </w:rPr>
              <w:t>oes has the opposite effect, so make sure you do</w:t>
            </w:r>
            <w:r w:rsidRPr="00CC77B9">
              <w:rPr>
                <w:rFonts w:ascii="NimbusRomNo9L-Regu" w:hAnsi="NimbusRomNo9L-Regu"/>
                <w:color w:val="000000"/>
                <w:sz w:val="18"/>
                <w:szCs w:val="18"/>
              </w:rPr>
              <w:br/>
              <w:t xml:space="preserve">things that make sense.) </w:t>
            </w:r>
          </w:p>
          <w:p w:rsidR="00CC77B9" w:rsidRPr="00CC77B9" w:rsidRDefault="00CC77B9" w:rsidP="00CC77B9">
            <w:pPr>
              <w:pStyle w:val="ListParagraph"/>
              <w:numPr>
                <w:ilvl w:val="0"/>
                <w:numId w:val="1"/>
              </w:numPr>
            </w:pPr>
            <w:r w:rsidRPr="00CA7E38">
              <w:rPr>
                <w:rFonts w:ascii="NimbusRomNo9L-Regu" w:hAnsi="NimbusRomNo9L-Regu"/>
                <w:color w:val="FF0000"/>
                <w:sz w:val="18"/>
                <w:szCs w:val="18"/>
              </w:rPr>
              <w:t>The second is to allow a block of code to be reused with slightly different arguments</w:t>
            </w:r>
            <w:r w:rsidRPr="00CC77B9">
              <w:rPr>
                <w:rFonts w:ascii="NimbusRomNo9L-Regu" w:hAnsi="NimbusRomNo9L-Regu"/>
                <w:color w:val="000000"/>
                <w:sz w:val="18"/>
                <w:szCs w:val="18"/>
              </w:rPr>
              <w:t>.</w:t>
            </w:r>
          </w:p>
          <w:p w:rsidR="00CC77B9" w:rsidRDefault="00CC77B9" w:rsidP="00CC77B9">
            <w:pPr>
              <w:pStyle w:val="ListParagraph"/>
            </w:pPr>
          </w:p>
        </w:tc>
      </w:tr>
    </w:tbl>
    <w:p w:rsidR="00AF184D" w:rsidRDefault="00AF184D" w:rsidP="00FF6B6E"/>
    <w:p w:rsidR="004C2EF2" w:rsidRDefault="004C2EF2" w:rsidP="004C2EF2">
      <w:pPr>
        <w:pStyle w:val="Heading2"/>
      </w:pPr>
      <w: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C2EF2" w:rsidTr="004C2EF2">
        <w:tc>
          <w:tcPr>
            <w:tcW w:w="9576" w:type="dxa"/>
          </w:tcPr>
          <w:p w:rsidR="004C2EF2" w:rsidRDefault="004C2EF2" w:rsidP="004C2EF2">
            <w:pPr>
              <w:shd w:val="clear" w:color="auto" w:fill="EEECE1" w:themeFill="background2"/>
            </w:pPr>
            <w:r w:rsidRPr="004C2EF2">
              <w:t xml:space="preserve"># vim </w:t>
            </w:r>
            <w:r w:rsidR="00D13CDB" w:rsidRPr="00D13CDB">
              <w:t>F_play.sh</w:t>
            </w:r>
          </w:p>
          <w:p w:rsidR="004C2EF2" w:rsidRDefault="004C2EF2" w:rsidP="004C2EF2">
            <w:pPr>
              <w:shd w:val="clear" w:color="auto" w:fill="EEECE1" w:themeFill="background2"/>
            </w:pPr>
          </w:p>
          <w:p w:rsidR="004C2EF2" w:rsidRDefault="004C2EF2" w:rsidP="004C2EF2">
            <w:pPr>
              <w:shd w:val="clear" w:color="auto" w:fill="EEECE1" w:themeFill="background2"/>
            </w:pPr>
            <w:r>
              <w:t>#!/bin/bash</w:t>
            </w:r>
          </w:p>
          <w:p w:rsidR="004C2EF2" w:rsidRDefault="004C2EF2" w:rsidP="004C2EF2">
            <w:pPr>
              <w:shd w:val="clear" w:color="auto" w:fill="EEECE1" w:themeFill="background2"/>
            </w:pPr>
          </w:p>
          <w:p w:rsidR="004C2EF2" w:rsidRDefault="004C2EF2" w:rsidP="004C2EF2">
            <w:pPr>
              <w:shd w:val="clear" w:color="auto" w:fill="EEECE1" w:themeFill="background2"/>
            </w:pPr>
            <w:r>
              <w:t>open() {</w:t>
            </w:r>
          </w:p>
          <w:p w:rsidR="004C2EF2" w:rsidRDefault="004C2EF2" w:rsidP="004C2EF2">
            <w:pPr>
              <w:shd w:val="clear" w:color="auto" w:fill="EEECE1" w:themeFill="background2"/>
            </w:pPr>
            <w:r>
              <w:t xml:space="preserve">        case "$1" in</w:t>
            </w:r>
          </w:p>
          <w:p w:rsidR="004C2EF2" w:rsidRDefault="004C2EF2" w:rsidP="004C2EF2">
            <w:pPr>
              <w:shd w:val="clear" w:color="auto" w:fill="EEECE1" w:themeFill="background2"/>
            </w:pPr>
            <w:r>
              <w:t xml:space="preserve">        *.mp3|*.ogg|*.wav|*.flac|*.wma) xmms "$1";;</w:t>
            </w:r>
          </w:p>
          <w:p w:rsidR="004C2EF2" w:rsidRDefault="004C2EF2" w:rsidP="004C2EF2">
            <w:pPr>
              <w:shd w:val="clear" w:color="auto" w:fill="EEECE1" w:themeFill="background2"/>
            </w:pPr>
            <w:r>
              <w:t xml:space="preserve">        *.jpg|*.gif|*.png|*.bmp) display "$1";;</w:t>
            </w:r>
          </w:p>
          <w:p w:rsidR="004C2EF2" w:rsidRDefault="004C2EF2" w:rsidP="004C2EF2">
            <w:pPr>
              <w:shd w:val="clear" w:color="auto" w:fill="EEECE1" w:themeFill="background2"/>
            </w:pPr>
            <w:r>
              <w:t xml:space="preserve">        *.avi|*.mpg|*.mp4|*.wmv) mplayer "$1";;</w:t>
            </w:r>
          </w:p>
          <w:p w:rsidR="004C2EF2" w:rsidRDefault="004C2EF2" w:rsidP="004C2EF2">
            <w:pPr>
              <w:shd w:val="clear" w:color="auto" w:fill="EEECE1" w:themeFill="background2"/>
            </w:pPr>
            <w:r>
              <w:t xml:space="preserve">        esac</w:t>
            </w:r>
          </w:p>
          <w:p w:rsidR="004C2EF2" w:rsidRDefault="004C2EF2" w:rsidP="004C2EF2">
            <w:pPr>
              <w:shd w:val="clear" w:color="auto" w:fill="EEECE1" w:themeFill="background2"/>
            </w:pPr>
            <w:r>
              <w:t>}</w:t>
            </w:r>
          </w:p>
          <w:p w:rsidR="004C2EF2" w:rsidRDefault="004C2EF2" w:rsidP="004C2EF2">
            <w:pPr>
              <w:shd w:val="clear" w:color="auto" w:fill="EEECE1" w:themeFill="background2"/>
            </w:pPr>
            <w:r>
              <w:t>for file; do</w:t>
            </w:r>
          </w:p>
          <w:p w:rsidR="004C2EF2" w:rsidRDefault="004C2EF2" w:rsidP="004C2EF2">
            <w:pPr>
              <w:shd w:val="clear" w:color="auto" w:fill="EEECE1" w:themeFill="background2"/>
            </w:pPr>
            <w:r>
              <w:t xml:space="preserve">        open "$file"</w:t>
            </w:r>
          </w:p>
          <w:p w:rsidR="004C2EF2" w:rsidRDefault="004C2EF2" w:rsidP="004C2EF2">
            <w:pPr>
              <w:shd w:val="clear" w:color="auto" w:fill="EEECE1" w:themeFill="background2"/>
            </w:pPr>
            <w:r>
              <w:t xml:space="preserve">        done</w:t>
            </w:r>
          </w:p>
          <w:p w:rsidR="004C2EF2" w:rsidRDefault="004C2EF2" w:rsidP="004C2EF2"/>
          <w:p w:rsidR="00DA6C3A" w:rsidRPr="0078755E" w:rsidRDefault="00AA1C6D" w:rsidP="004C2EF2">
            <w:pPr>
              <w:rPr>
                <w:rFonts w:ascii="NimbusRomNo9L-Regu" w:hAnsi="NimbusRomNo9L-Regu"/>
                <w:color w:val="000000"/>
                <w:sz w:val="20"/>
                <w:szCs w:val="18"/>
              </w:rPr>
            </w:pPr>
            <w:r w:rsidRPr="0078755E">
              <w:rPr>
                <w:rFonts w:ascii="NimbusRomNo9L-Regu" w:hAnsi="NimbusRomNo9L-Regu"/>
                <w:color w:val="000000"/>
                <w:sz w:val="20"/>
                <w:szCs w:val="18"/>
              </w:rPr>
              <w:t xml:space="preserve">Here, we define a </w:t>
            </w:r>
            <w:r w:rsidRPr="0078755E">
              <w:rPr>
                <w:rFonts w:ascii="NimbusRomNo9L-ReguItal" w:hAnsi="NimbusRomNo9L-ReguItal"/>
                <w:i/>
                <w:iCs/>
                <w:color w:val="000000"/>
                <w:sz w:val="20"/>
                <w:szCs w:val="18"/>
              </w:rPr>
              <w:t xml:space="preserve">function </w:t>
            </w:r>
            <w:r w:rsidRPr="0078755E">
              <w:rPr>
                <w:rFonts w:ascii="NimbusRomNo9L-Regu" w:hAnsi="NimbusRomNo9L-Regu"/>
                <w:color w:val="000000"/>
                <w:sz w:val="20"/>
                <w:szCs w:val="18"/>
              </w:rPr>
              <w:t xml:space="preserve">named </w:t>
            </w:r>
            <w:r w:rsidRPr="0078755E">
              <w:rPr>
                <w:rFonts w:ascii="NimbusMonL-Regu" w:hAnsi="NimbusMonL-Regu"/>
                <w:color w:val="000000"/>
                <w:sz w:val="20"/>
                <w:szCs w:val="18"/>
              </w:rPr>
              <w:t>open</w:t>
            </w:r>
            <w:r w:rsidRPr="0078755E">
              <w:rPr>
                <w:rFonts w:ascii="NimbusRomNo9L-Regu" w:hAnsi="NimbusRomNo9L-Regu"/>
                <w:color w:val="000000"/>
                <w:sz w:val="20"/>
                <w:szCs w:val="18"/>
              </w:rPr>
              <w:t xml:space="preserve">. </w:t>
            </w:r>
          </w:p>
          <w:p w:rsidR="00AA1C6D" w:rsidRPr="0078755E" w:rsidRDefault="00AA1C6D" w:rsidP="00DA6C3A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r w:rsidRPr="0078755E">
              <w:rPr>
                <w:rFonts w:ascii="NimbusRomNo9L-Regu" w:hAnsi="NimbusRomNo9L-Regu"/>
                <w:color w:val="000000"/>
                <w:sz w:val="20"/>
                <w:szCs w:val="18"/>
              </w:rPr>
              <w:t>This function is a block of code that takes a single argumen</w:t>
            </w:r>
            <w:r w:rsidR="00DA6C3A" w:rsidRPr="0078755E">
              <w:rPr>
                <w:rFonts w:ascii="NimbusRomNo9L-Regu" w:hAnsi="NimbusRomNo9L-Regu"/>
                <w:color w:val="000000"/>
                <w:sz w:val="20"/>
                <w:szCs w:val="18"/>
              </w:rPr>
              <w:t xml:space="preserve">t, and based on the </w:t>
            </w:r>
            <w:r w:rsidRPr="0078755E">
              <w:rPr>
                <w:rFonts w:ascii="NimbusRomNo9L-ReguItal" w:hAnsi="NimbusRomNo9L-ReguItal"/>
                <w:i/>
                <w:iCs/>
                <w:color w:val="000000"/>
                <w:sz w:val="20"/>
                <w:szCs w:val="18"/>
              </w:rPr>
              <w:t xml:space="preserve">pattern </w:t>
            </w:r>
            <w:r w:rsidRPr="0078755E">
              <w:rPr>
                <w:rFonts w:ascii="NimbusRomNo9L-Regu" w:hAnsi="NimbusRomNo9L-Regu"/>
                <w:color w:val="000000"/>
                <w:sz w:val="20"/>
                <w:szCs w:val="18"/>
              </w:rPr>
              <w:t xml:space="preserve">of that argument, it will either run </w:t>
            </w:r>
            <w:r w:rsidRPr="0078755E">
              <w:rPr>
                <w:rFonts w:ascii="NimbusMonL-Regu" w:hAnsi="NimbusMonL-Regu"/>
                <w:color w:val="000000"/>
                <w:sz w:val="20"/>
                <w:szCs w:val="18"/>
              </w:rPr>
              <w:t>xmms</w:t>
            </w:r>
            <w:r w:rsidRPr="0078755E">
              <w:rPr>
                <w:rFonts w:ascii="NimbusRomNo9L-Regu" w:hAnsi="NimbusRomNo9L-Regu"/>
                <w:color w:val="000000"/>
                <w:sz w:val="20"/>
                <w:szCs w:val="18"/>
              </w:rPr>
              <w:t xml:space="preserve">, </w:t>
            </w:r>
            <w:r w:rsidRPr="0078755E">
              <w:rPr>
                <w:rFonts w:ascii="NimbusMonL-Regu" w:hAnsi="NimbusMonL-Regu"/>
                <w:color w:val="000000"/>
                <w:sz w:val="20"/>
                <w:szCs w:val="18"/>
              </w:rPr>
              <w:t xml:space="preserve">display </w:t>
            </w:r>
            <w:r w:rsidRPr="0078755E">
              <w:rPr>
                <w:rFonts w:ascii="NimbusRomNo9L-Regu" w:hAnsi="NimbusRomNo9L-Regu"/>
                <w:color w:val="000000"/>
                <w:sz w:val="20"/>
                <w:szCs w:val="18"/>
              </w:rPr>
              <w:t xml:space="preserve">or </w:t>
            </w:r>
            <w:r w:rsidRPr="0078755E">
              <w:rPr>
                <w:rFonts w:ascii="NimbusMonL-Regu" w:hAnsi="NimbusMonL-Regu"/>
                <w:color w:val="000000"/>
                <w:sz w:val="20"/>
                <w:szCs w:val="18"/>
              </w:rPr>
              <w:t xml:space="preserve">mplayer </w:t>
            </w:r>
            <w:r w:rsidRPr="0078755E">
              <w:rPr>
                <w:rFonts w:ascii="NimbusRomNo9L-Regu" w:hAnsi="NimbusRomNo9L-Regu"/>
                <w:color w:val="000000"/>
                <w:sz w:val="20"/>
                <w:szCs w:val="18"/>
              </w:rPr>
              <w:t>with that argument.</w:t>
            </w:r>
          </w:p>
          <w:p w:rsidR="00DA6C3A" w:rsidRDefault="00DA6C3A" w:rsidP="00DA6C3A">
            <w:pPr>
              <w:pStyle w:val="ListParagraph"/>
              <w:numPr>
                <w:ilvl w:val="0"/>
                <w:numId w:val="2"/>
              </w:numPr>
            </w:pPr>
            <w:r w:rsidRPr="0078755E">
              <w:rPr>
                <w:rFonts w:ascii="NimbusRomNo9L-Regu" w:hAnsi="NimbusRomNo9L-Regu"/>
                <w:color w:val="000000"/>
                <w:sz w:val="20"/>
                <w:szCs w:val="18"/>
              </w:rPr>
              <w:t xml:space="preserve">Then, a </w:t>
            </w:r>
            <w:r w:rsidRPr="0078755E">
              <w:rPr>
                <w:rFonts w:ascii="NimbusMonL-Regu" w:hAnsi="NimbusMonL-Regu"/>
                <w:color w:val="000000"/>
                <w:sz w:val="20"/>
                <w:szCs w:val="18"/>
              </w:rPr>
              <w:t xml:space="preserve">for </w:t>
            </w:r>
            <w:r w:rsidRPr="0078755E">
              <w:rPr>
                <w:rFonts w:ascii="NimbusRomNo9L-Regu" w:hAnsi="NimbusRomNo9L-Regu"/>
                <w:color w:val="000000"/>
                <w:sz w:val="20"/>
                <w:szCs w:val="18"/>
              </w:rPr>
              <w:t xml:space="preserve">loop iterates over all of the </w:t>
            </w:r>
            <w:r w:rsidRPr="0078755E">
              <w:rPr>
                <w:rFonts w:ascii="NimbusRomNo9L-ReguItal" w:hAnsi="NimbusRomNo9L-ReguItal"/>
                <w:i/>
                <w:iCs/>
                <w:color w:val="000000"/>
                <w:sz w:val="20"/>
                <w:szCs w:val="18"/>
              </w:rPr>
              <w:t xml:space="preserve">script’s </w:t>
            </w:r>
            <w:r w:rsidRPr="0078755E">
              <w:rPr>
                <w:rFonts w:ascii="NimbusRomNo9L-Regu" w:hAnsi="NimbusRomNo9L-Regu"/>
                <w:color w:val="FF0000"/>
                <w:sz w:val="20"/>
                <w:szCs w:val="18"/>
              </w:rPr>
              <w:t>positional parameters</w:t>
            </w:r>
            <w:r w:rsidRPr="0078755E">
              <w:rPr>
                <w:rFonts w:ascii="NimbusRomNo9L-Regu" w:hAnsi="NimbusRomNo9L-Regu"/>
                <w:color w:val="000000"/>
                <w:sz w:val="20"/>
                <w:szCs w:val="18"/>
              </w:rPr>
              <w:t xml:space="preserve">. (Remember, </w:t>
            </w:r>
            <w:r w:rsidRPr="0078755E">
              <w:rPr>
                <w:rFonts w:ascii="NimbusMonL-Regu" w:hAnsi="NimbusMonL-Regu"/>
                <w:b/>
                <w:color w:val="000000"/>
                <w:sz w:val="20"/>
                <w:szCs w:val="18"/>
              </w:rPr>
              <w:t xml:space="preserve">for file </w:t>
            </w:r>
            <w:r w:rsidRPr="0078755E">
              <w:rPr>
                <w:rFonts w:ascii="NimbusRomNo9L-Regu" w:hAnsi="NimbusRomNo9L-Regu"/>
                <w:b/>
                <w:color w:val="000000"/>
                <w:sz w:val="20"/>
                <w:szCs w:val="18"/>
              </w:rPr>
              <w:t xml:space="preserve">is equivalent to </w:t>
            </w:r>
            <w:r w:rsidRPr="0078755E">
              <w:rPr>
                <w:rFonts w:ascii="NimbusMonL-Regu" w:hAnsi="NimbusMonL-Regu"/>
                <w:b/>
                <w:color w:val="000000"/>
                <w:sz w:val="20"/>
                <w:szCs w:val="18"/>
              </w:rPr>
              <w:t>for file in "</w:t>
            </w:r>
            <w:r w:rsidRPr="0078755E">
              <w:rPr>
                <w:rFonts w:ascii="NimbusMonL-Regu" w:hAnsi="NimbusMonL-Regu"/>
                <w:b/>
                <w:color w:val="FF0000"/>
                <w:sz w:val="20"/>
                <w:szCs w:val="18"/>
              </w:rPr>
              <w:t>$@</w:t>
            </w:r>
            <w:r w:rsidRPr="0078755E">
              <w:rPr>
                <w:rFonts w:ascii="NimbusMonL-Regu" w:hAnsi="NimbusMonL-Regu"/>
                <w:b/>
                <w:color w:val="000000"/>
                <w:sz w:val="20"/>
                <w:szCs w:val="18"/>
              </w:rPr>
              <w:t xml:space="preserve">" </w:t>
            </w:r>
            <w:r w:rsidRPr="0078755E">
              <w:rPr>
                <w:rFonts w:ascii="NimbusRomNo9L-Regu" w:hAnsi="NimbusRomNo9L-Regu"/>
                <w:color w:val="000000"/>
                <w:sz w:val="20"/>
                <w:szCs w:val="18"/>
              </w:rPr>
              <w:t xml:space="preserve">and both of them iterate over the full set of positional parameters.) </w:t>
            </w:r>
            <w:r w:rsidRPr="0078755E">
              <w:rPr>
                <w:rFonts w:ascii="NimbusRomNo9L-Regu" w:hAnsi="NimbusRomNo9L-Regu"/>
                <w:i/>
                <w:color w:val="000000"/>
                <w:sz w:val="20"/>
                <w:szCs w:val="18"/>
              </w:rPr>
              <w:t xml:space="preserve">The </w:t>
            </w:r>
            <w:r w:rsidRPr="0078755E">
              <w:rPr>
                <w:rFonts w:ascii="NimbusMonL-Regu" w:hAnsi="NimbusMonL-Regu"/>
                <w:i/>
                <w:color w:val="000000"/>
                <w:sz w:val="20"/>
                <w:szCs w:val="18"/>
              </w:rPr>
              <w:t xml:space="preserve">for </w:t>
            </w:r>
            <w:r w:rsidRPr="0078755E">
              <w:rPr>
                <w:rFonts w:ascii="NimbusRomNo9L-Regu" w:hAnsi="NimbusRomNo9L-Regu"/>
                <w:i/>
                <w:color w:val="000000"/>
                <w:sz w:val="20"/>
                <w:szCs w:val="18"/>
              </w:rPr>
              <w:t xml:space="preserve">loop calls the </w:t>
            </w:r>
            <w:r w:rsidRPr="0078755E">
              <w:rPr>
                <w:rFonts w:ascii="NimbusMonL-Regu" w:hAnsi="NimbusMonL-Regu"/>
                <w:i/>
                <w:color w:val="000000"/>
                <w:sz w:val="20"/>
                <w:szCs w:val="18"/>
              </w:rPr>
              <w:t xml:space="preserve">open </w:t>
            </w:r>
            <w:r w:rsidRPr="0078755E">
              <w:rPr>
                <w:rFonts w:ascii="NimbusRomNo9L-Regu" w:hAnsi="NimbusRomNo9L-Regu"/>
                <w:i/>
                <w:color w:val="000000"/>
                <w:sz w:val="20"/>
                <w:szCs w:val="18"/>
              </w:rPr>
              <w:t>function for each parameter</w:t>
            </w:r>
            <w:r>
              <w:rPr>
                <w:rFonts w:ascii="NimbusRomNo9L-Regu" w:hAnsi="NimbusRomNo9L-Regu"/>
                <w:color w:val="000000"/>
                <w:sz w:val="18"/>
                <w:szCs w:val="18"/>
              </w:rPr>
              <w:t>.</w:t>
            </w:r>
          </w:p>
          <w:p w:rsidR="004C2EF2" w:rsidRPr="004C0AAA" w:rsidRDefault="004C0AAA" w:rsidP="004C2EF2">
            <w:pPr>
              <w:rPr>
                <w:color w:val="FF0000"/>
                <w:sz w:val="26"/>
              </w:rPr>
            </w:pPr>
            <w:r>
              <w:t>*</w:t>
            </w:r>
            <w:r>
              <w:rPr>
                <w:rFonts w:ascii="NimbusRomNo9L-Regu" w:hAnsi="NimbusRomNo9L-Regu"/>
                <w:color w:val="000000"/>
                <w:sz w:val="18"/>
                <w:szCs w:val="18"/>
              </w:rPr>
              <w:t xml:space="preserve"> </w:t>
            </w:r>
            <w:r w:rsidRPr="004C0AAA">
              <w:rPr>
                <w:rFonts w:ascii="NimbusRomNo9L-Regu" w:hAnsi="NimbusRomNo9L-Regu"/>
                <w:color w:val="FF0000"/>
                <w:szCs w:val="18"/>
              </w:rPr>
              <w:t>The function’s parameters are different from the script’s parameters.</w:t>
            </w:r>
          </w:p>
          <w:p w:rsidR="004C0AAA" w:rsidRDefault="004C0AAA" w:rsidP="004C2EF2"/>
        </w:tc>
      </w:tr>
    </w:tbl>
    <w:p w:rsidR="004C2EF2" w:rsidRDefault="004C2EF2" w:rsidP="004C2EF2"/>
    <w:p w:rsidR="00F610FA" w:rsidRDefault="00F610FA" w:rsidP="00F610FA">
      <w:pPr>
        <w:pStyle w:val="Heading1"/>
      </w:pPr>
      <w:r>
        <w:t>The function’s parameters are different from the script’s parameters.</w:t>
      </w:r>
    </w:p>
    <w:p w:rsidR="00D523AC" w:rsidRDefault="00D523AC" w:rsidP="00D523AC"/>
    <w:p w:rsidR="00147521" w:rsidRDefault="00147521" w:rsidP="00147521">
      <w:pPr>
        <w:pStyle w:val="Heading1"/>
      </w:pPr>
      <w:r>
        <w:t>Function local variable usage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47521" w:rsidTr="00147521">
        <w:tc>
          <w:tcPr>
            <w:tcW w:w="9576" w:type="dxa"/>
          </w:tcPr>
          <w:p w:rsidR="00E03002" w:rsidRDefault="00147521" w:rsidP="00147521">
            <w:pPr>
              <w:rPr>
                <w:rFonts w:ascii="NimbusRomNo9L-Regu" w:hAnsi="NimbusRomNo9L-Regu"/>
                <w:color w:val="000000"/>
                <w:sz w:val="18"/>
                <w:szCs w:val="18"/>
              </w:rPr>
            </w:pPr>
            <w:r w:rsidRPr="00147521">
              <w:rPr>
                <w:rFonts w:ascii="NimbusRomNo9L-Regu" w:hAnsi="NimbusRomNo9L-Regu"/>
                <w:color w:val="FF0000"/>
                <w:sz w:val="18"/>
                <w:szCs w:val="18"/>
              </w:rPr>
              <w:t xml:space="preserve">Functions may also have </w:t>
            </w:r>
            <w:r w:rsidRPr="00147521">
              <w:rPr>
                <w:rFonts w:ascii="NimbusRomNo9L-ReguItal" w:hAnsi="NimbusRomNo9L-ReguItal"/>
                <w:i/>
                <w:iCs/>
                <w:color w:val="FF0000"/>
                <w:sz w:val="18"/>
                <w:szCs w:val="18"/>
              </w:rPr>
              <w:t>local variables</w:t>
            </w:r>
            <w:r>
              <w:rPr>
                <w:rFonts w:ascii="NimbusRomNo9L-Regu" w:hAnsi="NimbusRomNo9L-Regu"/>
                <w:color w:val="000000"/>
                <w:sz w:val="18"/>
                <w:szCs w:val="18"/>
              </w:rPr>
              <w:t xml:space="preserve">, declared with the </w:t>
            </w:r>
            <w:r w:rsidRPr="00147521">
              <w:rPr>
                <w:rFonts w:ascii="NimbusMonL-Regu" w:hAnsi="NimbusMonL-Regu"/>
                <w:i/>
                <w:color w:val="FF0000"/>
                <w:sz w:val="18"/>
                <w:szCs w:val="18"/>
              </w:rPr>
              <w:t>local</w:t>
            </w:r>
            <w:r w:rsidRPr="00147521">
              <w:rPr>
                <w:rFonts w:ascii="NimbusMonL-Regu" w:hAnsi="NimbusMonL-Regu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NimbusRomNo9L-Regu" w:hAnsi="NimbusRomNo9L-Regu"/>
                <w:color w:val="000000"/>
                <w:sz w:val="18"/>
                <w:szCs w:val="18"/>
              </w:rPr>
              <w:t xml:space="preserve">or </w:t>
            </w:r>
            <w:r w:rsidRPr="00147521">
              <w:rPr>
                <w:rFonts w:ascii="NimbusMonL-Regu" w:hAnsi="NimbusMonL-Regu"/>
                <w:i/>
                <w:color w:val="FF0000"/>
                <w:sz w:val="18"/>
                <w:szCs w:val="18"/>
              </w:rPr>
              <w:t>declare</w:t>
            </w:r>
            <w:r w:rsidRPr="00147521">
              <w:rPr>
                <w:rFonts w:ascii="NimbusMonL-Regu" w:hAnsi="NimbusMonL-Regu"/>
                <w:color w:val="FF0000"/>
                <w:sz w:val="18"/>
                <w:szCs w:val="18"/>
              </w:rPr>
              <w:t xml:space="preserve"> </w:t>
            </w:r>
            <w:r w:rsidRPr="00147521">
              <w:rPr>
                <w:rFonts w:ascii="NimbusRomNo9L-Regu" w:hAnsi="NimbusRomNo9L-Regu"/>
                <w:b/>
                <w:color w:val="000000"/>
                <w:sz w:val="18"/>
                <w:szCs w:val="18"/>
              </w:rPr>
              <w:t>keywords</w:t>
            </w:r>
            <w:r>
              <w:rPr>
                <w:rFonts w:ascii="NimbusRomNo9L-Regu" w:hAnsi="NimbusRomNo9L-Regu"/>
                <w:color w:val="000000"/>
                <w:sz w:val="18"/>
                <w:szCs w:val="18"/>
              </w:rPr>
              <w:t xml:space="preserve">. </w:t>
            </w:r>
          </w:p>
          <w:p w:rsidR="00147521" w:rsidRDefault="00E03002" w:rsidP="00147521">
            <w:pPr>
              <w:pStyle w:val="ListParagraph"/>
              <w:numPr>
                <w:ilvl w:val="0"/>
                <w:numId w:val="2"/>
              </w:numPr>
              <w:rPr>
                <w:rFonts w:ascii="NimbusRomNo9L-Regu" w:hAnsi="NimbusRomNo9L-Regu"/>
                <w:color w:val="000000"/>
                <w:sz w:val="18"/>
                <w:szCs w:val="18"/>
              </w:rPr>
            </w:pPr>
            <w:r w:rsidRPr="00A80AC0">
              <w:rPr>
                <w:rFonts w:ascii="NimbusRomNo9L-Regu" w:hAnsi="NimbusRomNo9L-Regu"/>
                <w:i/>
                <w:color w:val="000000"/>
                <w:sz w:val="20"/>
                <w:szCs w:val="18"/>
              </w:rPr>
              <w:t xml:space="preserve">This lets you do work without </w:t>
            </w:r>
            <w:r w:rsidR="00147521" w:rsidRPr="00A80AC0">
              <w:rPr>
                <w:rFonts w:ascii="NimbusRomNo9L-Regu" w:hAnsi="NimbusRomNo9L-Regu"/>
                <w:i/>
                <w:color w:val="000000"/>
                <w:sz w:val="20"/>
                <w:szCs w:val="18"/>
              </w:rPr>
              <w:t>potentially overwriting important variables from the caller’s namespace</w:t>
            </w:r>
            <w:r w:rsidR="00147521" w:rsidRPr="00A80AC0">
              <w:rPr>
                <w:rFonts w:ascii="NimbusRomNo9L-Regu" w:hAnsi="NimbusRomNo9L-Regu"/>
                <w:color w:val="000000"/>
                <w:sz w:val="18"/>
                <w:szCs w:val="18"/>
              </w:rPr>
              <w:t xml:space="preserve">. </w:t>
            </w:r>
          </w:p>
          <w:p w:rsidR="00147521" w:rsidRDefault="00147521" w:rsidP="00147521"/>
        </w:tc>
      </w:tr>
    </w:tbl>
    <w:p w:rsidR="00147521" w:rsidRDefault="00147521" w:rsidP="00147521"/>
    <w:p w:rsidR="00E96C04" w:rsidRDefault="00E96C04" w:rsidP="00E96C04">
      <w:pPr>
        <w:pStyle w:val="Heading2"/>
      </w:pPr>
      <w: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96C04" w:rsidTr="00E96C04">
        <w:tc>
          <w:tcPr>
            <w:tcW w:w="9576" w:type="dxa"/>
          </w:tcPr>
          <w:p w:rsidR="00E96C04" w:rsidRDefault="00E96C04" w:rsidP="00E96C04">
            <w:pPr>
              <w:shd w:val="clear" w:color="auto" w:fill="EEECE1" w:themeFill="background2"/>
            </w:pPr>
            <w:r w:rsidRPr="00E96C04">
              <w:t># vim F_count.sh</w:t>
            </w:r>
          </w:p>
          <w:p w:rsidR="00E96C04" w:rsidRDefault="00E96C04" w:rsidP="00E96C04">
            <w:pPr>
              <w:shd w:val="clear" w:color="auto" w:fill="EEECE1" w:themeFill="background2"/>
            </w:pPr>
          </w:p>
          <w:p w:rsidR="00E96C04" w:rsidRDefault="00E96C04" w:rsidP="00E96C04">
            <w:pPr>
              <w:shd w:val="clear" w:color="auto" w:fill="EEECE1" w:themeFill="background2"/>
            </w:pPr>
            <w:r>
              <w:t>#!/bin/bash</w:t>
            </w:r>
          </w:p>
          <w:p w:rsidR="00E96C04" w:rsidRDefault="00E96C04" w:rsidP="00E96C04">
            <w:pPr>
              <w:shd w:val="clear" w:color="auto" w:fill="EEECE1" w:themeFill="background2"/>
            </w:pPr>
          </w:p>
          <w:p w:rsidR="00E96C04" w:rsidRDefault="00E96C04" w:rsidP="00E96C04">
            <w:pPr>
              <w:shd w:val="clear" w:color="auto" w:fill="EEECE1" w:themeFill="background2"/>
            </w:pPr>
            <w:r>
              <w:t>count(){</w:t>
            </w:r>
          </w:p>
          <w:p w:rsidR="00E96C04" w:rsidRDefault="00E96C04" w:rsidP="00E96C04">
            <w:pPr>
              <w:shd w:val="clear" w:color="auto" w:fill="EEECE1" w:themeFill="background2"/>
            </w:pPr>
            <w:r>
              <w:t xml:space="preserve">        local i</w:t>
            </w:r>
          </w:p>
          <w:p w:rsidR="00E96C04" w:rsidRDefault="00E96C04" w:rsidP="00E96C04">
            <w:pPr>
              <w:shd w:val="clear" w:color="auto" w:fill="EEECE1" w:themeFill="background2"/>
            </w:pPr>
            <w:r>
              <w:t xml:space="preserve">        for ((i=1; i&lt;=$1; i++)); do echo $i; done</w:t>
            </w:r>
          </w:p>
          <w:p w:rsidR="00E96C04" w:rsidRDefault="00E96C04" w:rsidP="00E96C04">
            <w:pPr>
              <w:shd w:val="clear" w:color="auto" w:fill="EEECE1" w:themeFill="background2"/>
            </w:pPr>
            <w:r>
              <w:t xml:space="preserve">                echo 'Ah, ah, ah!'</w:t>
            </w:r>
          </w:p>
          <w:p w:rsidR="00E96C04" w:rsidRDefault="00E96C04" w:rsidP="00E96C04">
            <w:pPr>
              <w:shd w:val="clear" w:color="auto" w:fill="EEECE1" w:themeFill="background2"/>
            </w:pPr>
            <w:r>
              <w:t>}</w:t>
            </w:r>
          </w:p>
          <w:p w:rsidR="00E96C04" w:rsidRDefault="00E96C04" w:rsidP="00E96C04">
            <w:pPr>
              <w:shd w:val="clear" w:color="auto" w:fill="EEECE1" w:themeFill="background2"/>
            </w:pPr>
            <w:r>
              <w:t>for ((i=1; i&lt;=3; i++)); do count $i; done</w:t>
            </w:r>
          </w:p>
          <w:p w:rsidR="00E96C04" w:rsidRDefault="00E96C04" w:rsidP="00E96C04"/>
          <w:p w:rsidR="00E96C04" w:rsidRDefault="00E96C04" w:rsidP="00E96C04">
            <w:r>
              <w:t xml:space="preserve">[root@TESTBED-VOD-CMS test]# bash -x F_count.sh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345"/>
            </w:tblGrid>
            <w:tr w:rsidR="00E96C04" w:rsidTr="00E96C04">
              <w:tc>
                <w:tcPr>
                  <w:tcW w:w="9345" w:type="dxa"/>
                </w:tcPr>
                <w:p w:rsidR="00E96C04" w:rsidRDefault="00E96C04" w:rsidP="00E96C04">
                  <w:r>
                    <w:lastRenderedPageBreak/>
                    <w:t>+ (( i=1 ))</w:t>
                  </w:r>
                </w:p>
                <w:p w:rsidR="00E96C04" w:rsidRDefault="00E96C04" w:rsidP="00E96C04">
                  <w:r>
                    <w:t>+ (( i&lt;=3 ))</w:t>
                  </w:r>
                </w:p>
                <w:p w:rsidR="00E96C04" w:rsidRDefault="00E96C04" w:rsidP="00E96C04">
                  <w:r>
                    <w:t>+ count 1</w:t>
                  </w:r>
                </w:p>
                <w:p w:rsidR="00E96C04" w:rsidRDefault="00E96C04" w:rsidP="00E96C04"/>
                <w:p w:rsidR="00E96C04" w:rsidRDefault="00E96C04" w:rsidP="00E96C04">
                  <w:r>
                    <w:t>+ local i</w:t>
                  </w:r>
                </w:p>
                <w:p w:rsidR="00E96C04" w:rsidRDefault="00E96C04" w:rsidP="00E96C04">
                  <w:r>
                    <w:t>+ (( i=1 ))</w:t>
                  </w:r>
                </w:p>
                <w:p w:rsidR="00E96C04" w:rsidRDefault="00E96C04" w:rsidP="00E96C04">
                  <w:r>
                    <w:t>+ (( i&lt;=1 ))</w:t>
                  </w:r>
                </w:p>
                <w:p w:rsidR="00E96C04" w:rsidRDefault="00E96C04" w:rsidP="00E96C04">
                  <w:r>
                    <w:t>+ echo 1</w:t>
                  </w:r>
                </w:p>
                <w:p w:rsidR="00E96C04" w:rsidRDefault="00E96C04" w:rsidP="00E96C04">
                  <w:r>
                    <w:t>1</w:t>
                  </w:r>
                </w:p>
                <w:p w:rsidR="00E96C04" w:rsidRDefault="00E96C04" w:rsidP="00E96C04">
                  <w:r>
                    <w:t>+ (( i++ ))</w:t>
                  </w:r>
                </w:p>
                <w:p w:rsidR="00E96C04" w:rsidRDefault="00E96C04" w:rsidP="00E96C04">
                  <w:r>
                    <w:t>+ (( i&lt;=1 ))</w:t>
                  </w:r>
                </w:p>
                <w:p w:rsidR="00E96C04" w:rsidRDefault="00E96C04" w:rsidP="00E96C04">
                  <w:r>
                    <w:t>+ echo 'Ah, ah, ah!'</w:t>
                  </w:r>
                </w:p>
                <w:p w:rsidR="00E96C04" w:rsidRDefault="00E96C04" w:rsidP="00E96C04">
                  <w:r>
                    <w:t>Ah, ah, ah!</w:t>
                  </w:r>
                </w:p>
              </w:tc>
            </w:tr>
          </w:tbl>
          <w:p w:rsidR="00E96C04" w:rsidRDefault="00E96C04" w:rsidP="00E96C04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345"/>
            </w:tblGrid>
            <w:tr w:rsidR="00E96C04" w:rsidTr="00E96C04">
              <w:tc>
                <w:tcPr>
                  <w:tcW w:w="9345" w:type="dxa"/>
                </w:tcPr>
                <w:p w:rsidR="00E96C04" w:rsidRDefault="00E96C04" w:rsidP="00E96C04">
                  <w:r>
                    <w:t>+ (( i++ ))</w:t>
                  </w:r>
                </w:p>
                <w:p w:rsidR="00E96C04" w:rsidRDefault="00E96C04" w:rsidP="00E96C04">
                  <w:r>
                    <w:t>+ (( i&lt;=3 ))</w:t>
                  </w:r>
                </w:p>
                <w:p w:rsidR="00E96C04" w:rsidRDefault="00E96C04" w:rsidP="00E96C04">
                  <w:r>
                    <w:t>+ count 2</w:t>
                  </w:r>
                </w:p>
                <w:p w:rsidR="00E96C04" w:rsidRDefault="00E96C04" w:rsidP="00E96C04"/>
                <w:p w:rsidR="00E96C04" w:rsidRDefault="00E96C04" w:rsidP="00E96C04">
                  <w:r>
                    <w:t>+ local i</w:t>
                  </w:r>
                </w:p>
                <w:p w:rsidR="00E96C04" w:rsidRDefault="00E96C04" w:rsidP="00E96C04">
                  <w:r>
                    <w:t>+ (( i=1 ))</w:t>
                  </w:r>
                </w:p>
                <w:p w:rsidR="00E96C04" w:rsidRDefault="00E96C04" w:rsidP="00E96C04">
                  <w:r>
                    <w:t>+ (( i&lt;=2 ))</w:t>
                  </w:r>
                </w:p>
                <w:p w:rsidR="00E96C04" w:rsidRDefault="00E96C04" w:rsidP="00E96C04">
                  <w:r>
                    <w:t>+ echo 1</w:t>
                  </w:r>
                </w:p>
                <w:p w:rsidR="00E96C04" w:rsidRDefault="00E96C04" w:rsidP="00E96C04">
                  <w:r>
                    <w:t>1</w:t>
                  </w:r>
                </w:p>
                <w:p w:rsidR="00E96C04" w:rsidRDefault="00E96C04" w:rsidP="00E96C04">
                  <w:r>
                    <w:t>+ (( i++ ))</w:t>
                  </w:r>
                </w:p>
                <w:p w:rsidR="00E96C04" w:rsidRDefault="00E96C04" w:rsidP="00E96C04">
                  <w:r>
                    <w:t>+ (( i&lt;=2 ))</w:t>
                  </w:r>
                </w:p>
                <w:p w:rsidR="00E96C04" w:rsidRDefault="00E96C04" w:rsidP="00E96C04">
                  <w:r>
                    <w:t>+ echo 2</w:t>
                  </w:r>
                </w:p>
                <w:p w:rsidR="00E96C04" w:rsidRDefault="00E96C04" w:rsidP="00E96C04">
                  <w:r>
                    <w:t>2</w:t>
                  </w:r>
                </w:p>
                <w:p w:rsidR="00E96C04" w:rsidRDefault="00E96C04" w:rsidP="00E96C04">
                  <w:r>
                    <w:t>+ (( i++ ))</w:t>
                  </w:r>
                </w:p>
                <w:p w:rsidR="00E96C04" w:rsidRDefault="00E96C04" w:rsidP="00E96C04">
                  <w:r>
                    <w:t>+ (( i&lt;=2 ))</w:t>
                  </w:r>
                </w:p>
                <w:p w:rsidR="00E96C04" w:rsidRDefault="00E96C04" w:rsidP="00E96C04">
                  <w:r>
                    <w:t>+ echo 'Ah, ah, ah!'</w:t>
                  </w:r>
                </w:p>
                <w:p w:rsidR="00E96C04" w:rsidRDefault="00E96C04" w:rsidP="00E96C04">
                  <w:r>
                    <w:t>Ah, ah, ah!</w:t>
                  </w:r>
                </w:p>
              </w:tc>
            </w:tr>
          </w:tbl>
          <w:p w:rsidR="00E96C04" w:rsidRDefault="00E96C04" w:rsidP="00E96C04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345"/>
            </w:tblGrid>
            <w:tr w:rsidR="00B5257B" w:rsidTr="00B5257B">
              <w:tc>
                <w:tcPr>
                  <w:tcW w:w="9345" w:type="dxa"/>
                </w:tcPr>
                <w:p w:rsidR="00B5257B" w:rsidRDefault="00B5257B" w:rsidP="00B5257B">
                  <w:r>
                    <w:t>+ (( i++ ))</w:t>
                  </w:r>
                </w:p>
                <w:p w:rsidR="00B5257B" w:rsidRDefault="00B5257B" w:rsidP="00B5257B">
                  <w:r>
                    <w:t>+ (( i&lt;=3 ))</w:t>
                  </w:r>
                </w:p>
                <w:p w:rsidR="00B5257B" w:rsidRDefault="00B5257B" w:rsidP="00B5257B">
                  <w:r>
                    <w:t>+ count 3</w:t>
                  </w:r>
                </w:p>
                <w:p w:rsidR="00B5257B" w:rsidRDefault="00B5257B" w:rsidP="00B5257B">
                  <w:r>
                    <w:t>+ local i</w:t>
                  </w:r>
                </w:p>
                <w:p w:rsidR="00B5257B" w:rsidRDefault="00B5257B" w:rsidP="00B5257B">
                  <w:r>
                    <w:t>+ (( i=1 ))</w:t>
                  </w:r>
                </w:p>
                <w:p w:rsidR="00B5257B" w:rsidRDefault="00B5257B" w:rsidP="00B5257B">
                  <w:r>
                    <w:t>+ (( i&lt;=3 ))</w:t>
                  </w:r>
                </w:p>
                <w:p w:rsidR="00B5257B" w:rsidRDefault="00B5257B" w:rsidP="00B5257B">
                  <w:r>
                    <w:t>+ echo 1</w:t>
                  </w:r>
                </w:p>
                <w:p w:rsidR="00B5257B" w:rsidRDefault="00B5257B" w:rsidP="00B5257B">
                  <w:r>
                    <w:t>1</w:t>
                  </w:r>
                </w:p>
                <w:p w:rsidR="00B5257B" w:rsidRDefault="00B5257B" w:rsidP="00B5257B">
                  <w:r>
                    <w:t>+ (( i++ ))</w:t>
                  </w:r>
                </w:p>
                <w:p w:rsidR="00B5257B" w:rsidRDefault="00B5257B" w:rsidP="00B5257B">
                  <w:r>
                    <w:t>+ (( i&lt;=3 ))</w:t>
                  </w:r>
                </w:p>
                <w:p w:rsidR="00B5257B" w:rsidRDefault="00B5257B" w:rsidP="00B5257B">
                  <w:r>
                    <w:t>+ echo 2</w:t>
                  </w:r>
                </w:p>
                <w:p w:rsidR="00B5257B" w:rsidRDefault="00B5257B" w:rsidP="00B5257B">
                  <w:r>
                    <w:t>2</w:t>
                  </w:r>
                </w:p>
                <w:p w:rsidR="00B5257B" w:rsidRDefault="00B5257B" w:rsidP="00B5257B">
                  <w:r>
                    <w:t>+ (( i++ ))</w:t>
                  </w:r>
                </w:p>
                <w:p w:rsidR="00B5257B" w:rsidRDefault="00B5257B" w:rsidP="00B5257B">
                  <w:r>
                    <w:t>+ (( i&lt;=3 ))</w:t>
                  </w:r>
                </w:p>
                <w:p w:rsidR="00B5257B" w:rsidRDefault="00B5257B" w:rsidP="00B5257B">
                  <w:r>
                    <w:t>+ echo 3</w:t>
                  </w:r>
                </w:p>
                <w:p w:rsidR="00B5257B" w:rsidRDefault="00B5257B" w:rsidP="00B5257B">
                  <w:r>
                    <w:lastRenderedPageBreak/>
                    <w:t>3</w:t>
                  </w:r>
                </w:p>
                <w:p w:rsidR="00B5257B" w:rsidRDefault="00B5257B" w:rsidP="00B5257B">
                  <w:r>
                    <w:t>+ (( i++ ))</w:t>
                  </w:r>
                </w:p>
                <w:p w:rsidR="00B5257B" w:rsidRDefault="00B5257B" w:rsidP="00B5257B">
                  <w:r>
                    <w:t>+ (( i&lt;=3 ))</w:t>
                  </w:r>
                </w:p>
                <w:p w:rsidR="00B5257B" w:rsidRDefault="00B5257B" w:rsidP="00B5257B">
                  <w:r>
                    <w:t>+ echo 'Ah, ah, ah!'</w:t>
                  </w:r>
                </w:p>
                <w:p w:rsidR="00B5257B" w:rsidRDefault="00B5257B" w:rsidP="00B5257B">
                  <w:r>
                    <w:t>Ah, ah, ah!</w:t>
                  </w:r>
                </w:p>
                <w:p w:rsidR="00B5257B" w:rsidRDefault="00B5257B" w:rsidP="00B5257B">
                  <w:r>
                    <w:t>+ (( i++ ))</w:t>
                  </w:r>
                </w:p>
                <w:p w:rsidR="00B5257B" w:rsidRDefault="00B5257B" w:rsidP="00B5257B">
                  <w:r>
                    <w:t>+ (( i&lt;=3 ))</w:t>
                  </w:r>
                </w:p>
              </w:tc>
            </w:tr>
          </w:tbl>
          <w:p w:rsidR="00E96C04" w:rsidRDefault="00E96C04" w:rsidP="00E96C04"/>
          <w:p w:rsidR="00E96C04" w:rsidRDefault="00E96C04" w:rsidP="00E96C04"/>
        </w:tc>
      </w:tr>
    </w:tbl>
    <w:p w:rsidR="00E96C04" w:rsidRDefault="00E96C04" w:rsidP="00E96C0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C163D" w:rsidTr="00BC163D">
        <w:tc>
          <w:tcPr>
            <w:tcW w:w="9576" w:type="dxa"/>
          </w:tcPr>
          <w:p w:rsidR="00BC163D" w:rsidRDefault="00BC163D" w:rsidP="00E96C04">
            <w:r>
              <w:rPr>
                <w:rFonts w:ascii="NimbusRomNo9L-Regu" w:hAnsi="NimbusRomNo9L-Regu"/>
                <w:color w:val="000000"/>
                <w:sz w:val="18"/>
                <w:szCs w:val="18"/>
              </w:rPr>
              <w:t xml:space="preserve">The </w:t>
            </w:r>
            <w:r>
              <w:rPr>
                <w:rFonts w:ascii="NimbusMonL-Regu" w:hAnsi="NimbusMonL-Regu"/>
                <w:color w:val="000000"/>
                <w:sz w:val="18"/>
                <w:szCs w:val="18"/>
              </w:rPr>
              <w:t xml:space="preserve">local </w:t>
            </w:r>
            <w:r>
              <w:rPr>
                <w:rFonts w:ascii="NimbusRomNo9L-Regu" w:hAnsi="NimbusRomNo9L-Regu"/>
                <w:color w:val="000000"/>
                <w:sz w:val="18"/>
                <w:szCs w:val="18"/>
              </w:rPr>
              <w:t xml:space="preserve">variable </w:t>
            </w:r>
            <w:r>
              <w:rPr>
                <w:rFonts w:ascii="NimbusMonL-Regu" w:hAnsi="NimbusMonL-Regu"/>
                <w:color w:val="000000"/>
                <w:sz w:val="18"/>
                <w:szCs w:val="18"/>
              </w:rPr>
              <w:t xml:space="preserve">i </w:t>
            </w:r>
            <w:r>
              <w:rPr>
                <w:rFonts w:ascii="NimbusRomNo9L-Regu" w:hAnsi="NimbusRomNo9L-Regu"/>
                <w:color w:val="000000"/>
                <w:sz w:val="18"/>
                <w:szCs w:val="18"/>
              </w:rPr>
              <w:t xml:space="preserve">inside the function is stored differently from the variable </w:t>
            </w:r>
            <w:r>
              <w:rPr>
                <w:rFonts w:ascii="NimbusMonL-Regu" w:hAnsi="NimbusMonL-Regu"/>
                <w:color w:val="000000"/>
                <w:sz w:val="18"/>
                <w:szCs w:val="18"/>
              </w:rPr>
              <w:t xml:space="preserve">i </w:t>
            </w:r>
            <w:r>
              <w:rPr>
                <w:rFonts w:ascii="NimbusRomNo9L-Regu" w:hAnsi="NimbusRomNo9L-Regu"/>
                <w:color w:val="000000"/>
                <w:sz w:val="18"/>
                <w:szCs w:val="18"/>
              </w:rPr>
              <w:t>in the outer script. This allows the two</w:t>
            </w:r>
            <w:r>
              <w:rPr>
                <w:rFonts w:ascii="NimbusRomNo9L-Regu" w:hAnsi="NimbusRomNo9L-Regu"/>
                <w:color w:val="000000"/>
                <w:sz w:val="18"/>
                <w:szCs w:val="18"/>
              </w:rPr>
              <w:br/>
              <w:t>loops to operate without interfering with each other’s counters.</w:t>
            </w:r>
            <w:r>
              <w:rPr>
                <w:rFonts w:ascii="NimbusRomNo9L-Regu" w:hAnsi="NimbusRomNo9L-Regu"/>
                <w:color w:val="000000"/>
                <w:sz w:val="18"/>
                <w:szCs w:val="18"/>
              </w:rPr>
              <w:br/>
              <w:t xml:space="preserve">Functions may also call themselves </w:t>
            </w:r>
            <w:r>
              <w:rPr>
                <w:rFonts w:ascii="NimbusRomNo9L-ReguItal" w:hAnsi="NimbusRomNo9L-ReguItal"/>
                <w:i/>
                <w:iCs/>
                <w:color w:val="000000"/>
                <w:sz w:val="18"/>
                <w:szCs w:val="18"/>
              </w:rPr>
              <w:t>recursively</w:t>
            </w:r>
            <w:r>
              <w:rPr>
                <w:rFonts w:ascii="NimbusRomNo9L-Regu" w:hAnsi="NimbusRomNo9L-Regu"/>
                <w:color w:val="000000"/>
                <w:sz w:val="18"/>
                <w:szCs w:val="18"/>
              </w:rPr>
              <w:t xml:space="preserve">, but we won’t show that today. </w:t>
            </w:r>
            <w:r>
              <w:rPr>
                <w:rFonts w:ascii="NimbusRomNo9L-ReguItal" w:hAnsi="NimbusRomNo9L-ReguItal"/>
                <w:i/>
                <w:iCs/>
                <w:color w:val="000000"/>
                <w:sz w:val="18"/>
                <w:szCs w:val="18"/>
              </w:rPr>
              <w:t>Maybe later!</w:t>
            </w:r>
          </w:p>
        </w:tc>
      </w:tr>
    </w:tbl>
    <w:p w:rsidR="00BC163D" w:rsidRDefault="00BC163D" w:rsidP="00E96C04"/>
    <w:p w:rsidR="00D361C2" w:rsidRPr="0082658D" w:rsidRDefault="00D361C2" w:rsidP="0082658D">
      <w:pPr>
        <w:pStyle w:val="Heading1"/>
        <w:pBdr>
          <w:bottom w:val="single" w:sz="6" w:space="0" w:color="A2A9B1"/>
        </w:pBdr>
        <w:spacing w:before="0" w:after="60"/>
        <w:rPr>
          <w:rFonts w:ascii="Georgia" w:hAnsi="Georgia"/>
          <w:b w:val="0"/>
          <w:bCs w:val="0"/>
          <w:color w:val="000000"/>
          <w:sz w:val="43"/>
          <w:szCs w:val="43"/>
          <w:lang w:val="en"/>
        </w:rPr>
      </w:pPr>
      <w:r>
        <w:t>Function Template</w:t>
      </w:r>
      <w:r w:rsidR="0082658D">
        <w:t xml:space="preserve">: </w:t>
      </w:r>
      <w:r w:rsidR="0082658D">
        <w:rPr>
          <w:rFonts w:ascii="Georgia" w:hAnsi="Georgia"/>
          <w:b w:val="0"/>
          <w:bCs w:val="0"/>
          <w:color w:val="000000"/>
          <w:sz w:val="43"/>
          <w:szCs w:val="43"/>
          <w:lang w:val="en"/>
        </w:rPr>
        <w:t>Menu driven scripts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361C2" w:rsidTr="00D361C2">
        <w:tc>
          <w:tcPr>
            <w:tcW w:w="9576" w:type="dxa"/>
          </w:tcPr>
          <w:p w:rsidR="00D361C2" w:rsidRDefault="00D361C2" w:rsidP="00147521"/>
          <w:p w:rsidR="00D361C2" w:rsidRPr="006C720A" w:rsidRDefault="00D361C2" w:rsidP="00147521">
            <w:pPr>
              <w:rPr>
                <w:color w:val="FF0000"/>
              </w:rPr>
            </w:pPr>
            <w:r w:rsidRPr="006C720A">
              <w:rPr>
                <w:color w:val="FF0000"/>
              </w:rPr>
              <w:t>#Variable</w:t>
            </w:r>
          </w:p>
          <w:p w:rsidR="00D361C2" w:rsidRDefault="00D361C2" w:rsidP="00147521"/>
          <w:p w:rsidR="00D361C2" w:rsidRPr="006C720A" w:rsidRDefault="00D361C2" w:rsidP="00147521">
            <w:pPr>
              <w:rPr>
                <w:color w:val="FF0000"/>
              </w:rPr>
            </w:pPr>
            <w:r w:rsidRPr="006C720A">
              <w:rPr>
                <w:color w:val="FF0000"/>
              </w:rPr>
              <w:t>#Function handle</w:t>
            </w:r>
          </w:p>
          <w:p w:rsidR="00D361C2" w:rsidRDefault="00D361C2" w:rsidP="00147521">
            <w:r>
              <w:t>One()</w:t>
            </w:r>
          </w:p>
          <w:p w:rsidR="00D361C2" w:rsidRDefault="00D361C2" w:rsidP="00147521">
            <w:r>
              <w:t>Two()</w:t>
            </w:r>
          </w:p>
          <w:p w:rsidR="00D361C2" w:rsidRDefault="00D361C2" w:rsidP="00147521">
            <w:r>
              <w:t>Show_menu()</w:t>
            </w:r>
          </w:p>
          <w:p w:rsidR="00D361C2" w:rsidRDefault="00D361C2" w:rsidP="00147521">
            <w:r>
              <w:t>Read_option()</w:t>
            </w:r>
          </w:p>
          <w:p w:rsidR="00D361C2" w:rsidRDefault="00D361C2" w:rsidP="00147521"/>
          <w:p w:rsidR="00D361C2" w:rsidRPr="006C720A" w:rsidRDefault="00D361C2" w:rsidP="00147521">
            <w:pPr>
              <w:rPr>
                <w:color w:val="FF0000"/>
              </w:rPr>
            </w:pPr>
            <w:r w:rsidRPr="006C720A">
              <w:rPr>
                <w:color w:val="FF0000"/>
              </w:rPr>
              <w:t>#Scripts</w:t>
            </w:r>
          </w:p>
          <w:p w:rsidR="00D361C2" w:rsidRDefault="00D361C2" w:rsidP="00147521">
            <w:r>
              <w:t>1.Show_menu()</w:t>
            </w:r>
          </w:p>
          <w:p w:rsidR="00D361C2" w:rsidRDefault="00D361C2" w:rsidP="00147521">
            <w:r>
              <w:t>2.Read_option()</w:t>
            </w:r>
          </w:p>
          <w:p w:rsidR="00D361C2" w:rsidRDefault="00D361C2" w:rsidP="00147521">
            <w:r>
              <w:t>3.Infinite Loop: 1+2</w:t>
            </w:r>
          </w:p>
          <w:p w:rsidR="00D361C2" w:rsidRDefault="00D361C2" w:rsidP="00147521"/>
        </w:tc>
      </w:tr>
    </w:tbl>
    <w:p w:rsidR="00147521" w:rsidRPr="00147521" w:rsidRDefault="00147521" w:rsidP="00147521"/>
    <w:sectPr w:rsidR="00147521" w:rsidRPr="001475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imbusRomNo9L-Regu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mbusRomNo9L-ReguItal">
    <w:altName w:val="Times New Roman"/>
    <w:panose1 w:val="00000000000000000000"/>
    <w:charset w:val="00"/>
    <w:family w:val="roman"/>
    <w:notTrueType/>
    <w:pitch w:val="default"/>
  </w:font>
  <w:font w:name="NimbusMonL-Regu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B7FB3"/>
    <w:multiLevelType w:val="hybridMultilevel"/>
    <w:tmpl w:val="1AB6275A"/>
    <w:lvl w:ilvl="0" w:tplc="5C14FF42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  <w:color w:val="000000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1B7B7F"/>
    <w:multiLevelType w:val="multilevel"/>
    <w:tmpl w:val="2312B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68B4DE6"/>
    <w:multiLevelType w:val="multilevel"/>
    <w:tmpl w:val="6BC4C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FB6232F"/>
    <w:multiLevelType w:val="hybridMultilevel"/>
    <w:tmpl w:val="2D58FF38"/>
    <w:lvl w:ilvl="0" w:tplc="48AE9AE0">
      <w:start w:val="1"/>
      <w:numFmt w:val="bullet"/>
      <w:lvlText w:val="-"/>
      <w:lvlJc w:val="left"/>
      <w:pPr>
        <w:ind w:left="720" w:hanging="360"/>
      </w:pPr>
      <w:rPr>
        <w:rFonts w:ascii="NimbusRomNo9L-Regu" w:eastAsiaTheme="minorHAnsi" w:hAnsi="NimbusRomNo9L-Regu" w:cstheme="minorBidi" w:hint="default"/>
        <w:color w:val="000000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D04C9A"/>
    <w:multiLevelType w:val="multilevel"/>
    <w:tmpl w:val="0A7CB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072421C"/>
    <w:multiLevelType w:val="multilevel"/>
    <w:tmpl w:val="D93C7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7DE5"/>
    <w:rsid w:val="000C421A"/>
    <w:rsid w:val="00107DE5"/>
    <w:rsid w:val="00147521"/>
    <w:rsid w:val="00192628"/>
    <w:rsid w:val="00214840"/>
    <w:rsid w:val="00300180"/>
    <w:rsid w:val="00330608"/>
    <w:rsid w:val="004C0AAA"/>
    <w:rsid w:val="004C2EF2"/>
    <w:rsid w:val="005E7EF6"/>
    <w:rsid w:val="006C720A"/>
    <w:rsid w:val="0078755E"/>
    <w:rsid w:val="007D06DE"/>
    <w:rsid w:val="0082658D"/>
    <w:rsid w:val="0085226D"/>
    <w:rsid w:val="00860EC0"/>
    <w:rsid w:val="009709FA"/>
    <w:rsid w:val="00A80AC0"/>
    <w:rsid w:val="00AA1C6D"/>
    <w:rsid w:val="00AE03E0"/>
    <w:rsid w:val="00AF184D"/>
    <w:rsid w:val="00B5257B"/>
    <w:rsid w:val="00B84B5B"/>
    <w:rsid w:val="00BC163D"/>
    <w:rsid w:val="00BF2221"/>
    <w:rsid w:val="00C67855"/>
    <w:rsid w:val="00CA7E38"/>
    <w:rsid w:val="00CC77B9"/>
    <w:rsid w:val="00D13CDB"/>
    <w:rsid w:val="00D361C2"/>
    <w:rsid w:val="00D523AC"/>
    <w:rsid w:val="00DA6C3A"/>
    <w:rsid w:val="00DD29FA"/>
    <w:rsid w:val="00DE7B4F"/>
    <w:rsid w:val="00E03002"/>
    <w:rsid w:val="00E07554"/>
    <w:rsid w:val="00E94B8B"/>
    <w:rsid w:val="00E96C04"/>
    <w:rsid w:val="00ED0307"/>
    <w:rsid w:val="00F0124E"/>
    <w:rsid w:val="00F610FA"/>
    <w:rsid w:val="00F96143"/>
    <w:rsid w:val="00FF6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6B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6B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060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060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6B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FF6B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FF6B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C77B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48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484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148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060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mw-headline">
    <w:name w:val="mw-headline"/>
    <w:basedOn w:val="DefaultParagraphFont"/>
    <w:rsid w:val="00330608"/>
  </w:style>
  <w:style w:type="character" w:customStyle="1" w:styleId="Heading4Char">
    <w:name w:val="Heading 4 Char"/>
    <w:basedOn w:val="DefaultParagraphFont"/>
    <w:link w:val="Heading4"/>
    <w:uiPriority w:val="9"/>
    <w:semiHidden/>
    <w:rsid w:val="0033060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33060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6B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6B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060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060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6B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FF6B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FF6B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C77B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48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484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148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060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mw-headline">
    <w:name w:val="mw-headline"/>
    <w:basedOn w:val="DefaultParagraphFont"/>
    <w:rsid w:val="00330608"/>
  </w:style>
  <w:style w:type="character" w:customStyle="1" w:styleId="Heading4Char">
    <w:name w:val="Heading 4 Char"/>
    <w:basedOn w:val="DefaultParagraphFont"/>
    <w:link w:val="Heading4"/>
    <w:uiPriority w:val="9"/>
    <w:semiHidden/>
    <w:rsid w:val="0033060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3306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7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6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96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3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1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6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sh.cyberciti.biz/guide/$@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bash.cyberciti.biz/guide/$*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ash.cyberciti.biz/guide/$0" TargetMode="External"/><Relationship Id="rId11" Type="http://schemas.openxmlformats.org/officeDocument/2006/relationships/hyperlink" Target="https://bash.cyberciti.biz/wiki/index.php?title=FUNCNAME&amp;action=edit&amp;redlink=1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bash.cyberciti.biz/guide/$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ash.cyberciti.biz/guide/$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832</Words>
  <Characters>4744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</dc:creator>
  <cp:keywords/>
  <dc:description/>
  <cp:lastModifiedBy>Dat</cp:lastModifiedBy>
  <cp:revision>41</cp:revision>
  <dcterms:created xsi:type="dcterms:W3CDTF">2018-01-09T11:17:00Z</dcterms:created>
  <dcterms:modified xsi:type="dcterms:W3CDTF">2018-01-29T02:51:00Z</dcterms:modified>
</cp:coreProperties>
</file>