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C3" w:rsidRDefault="007E14C3">
      <w:r>
        <w:fldChar w:fldCharType="begin"/>
      </w:r>
      <w:r>
        <w:instrText xml:space="preserve"> HYPERLINK "</w:instrText>
      </w:r>
      <w:r w:rsidRPr="007E14C3">
        <w:instrText>https://www.tldp.org/LDP/abs/html/io-redirection.html#FDREF</w:instrText>
      </w:r>
      <w:r>
        <w:instrText xml:space="preserve">" </w:instrText>
      </w:r>
      <w:r>
        <w:fldChar w:fldCharType="separate"/>
      </w:r>
      <w:r w:rsidRPr="00264BBB">
        <w:rPr>
          <w:rStyle w:val="Hyperlink"/>
        </w:rPr>
        <w:t>https://www.tldp.org/LDP/abs/html/io-redirection.html#FDREF</w:t>
      </w:r>
      <w:r>
        <w:fldChar w:fldCharType="end"/>
      </w:r>
    </w:p>
    <w:p w:rsidR="007E14C3" w:rsidRDefault="007E14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4164" w:rsidTr="001E4164">
        <w:tc>
          <w:tcPr>
            <w:tcW w:w="9576" w:type="dxa"/>
          </w:tcPr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1E41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</w:rPr>
              <w:t>Chapter 20. I/O Redirection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Table of Contents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20.1. </w:t>
            </w:r>
            <w:hyperlink r:id="rId5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Using </w:t>
              </w:r>
              <w:r w:rsidRPr="001E4164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7"/>
                  <w:szCs w:val="27"/>
                  <w:u w:val="single"/>
                </w:rPr>
                <w:t>exec</w:t>
              </w:r>
            </w:hyperlink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20.2. </w:t>
            </w:r>
            <w:hyperlink r:id="rId6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Redirecting Code Blocks</w:t>
              </w:r>
            </w:hyperlink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20.3. </w:t>
            </w:r>
            <w:hyperlink r:id="rId7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Applications</w:t>
              </w:r>
            </w:hyperlink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IOREDIRREF"/>
            <w:bookmarkEnd w:id="0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There are always </w:t>
            </w:r>
            <w:bookmarkStart w:id="1" w:name="_GoBack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three default </w:t>
            </w:r>
            <w:r w:rsidRPr="00372888">
              <w:rPr>
                <w:rFonts w:ascii="Times New Roman" w:eastAsia="Times New Roman" w:hAnsi="Times New Roman" w:cs="Times New Roman"/>
                <w:i/>
                <w:iCs/>
                <w:color w:val="FF0000"/>
                <w:sz w:val="27"/>
                <w:szCs w:val="27"/>
              </w:rPr>
              <w:t>files</w:t>
            </w:r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</w:t>
            </w:r>
            <w:bookmarkStart w:id="2" w:name="AEN17884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fldChar w:fldCharType="begin"/>
            </w:r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instrText xml:space="preserve"> HYPERLINK "https://www.tldp.org/LDP/abs/html/io-redirection.html" \l "FTN.AEN17884" </w:instrText>
            </w:r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fldChar w:fldCharType="separate"/>
            </w:r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u w:val="single"/>
              </w:rPr>
              <w:t>[1]</w:t>
            </w:r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fldChar w:fldCharType="end"/>
            </w:r>
            <w:bookmarkEnd w:id="2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open, </w:t>
            </w:r>
            <w:proofErr w:type="spellStart"/>
            <w:r w:rsidRPr="003728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stdin</w:t>
            </w:r>
            <w:proofErr w:type="spellEnd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(the keyboard), </w:t>
            </w:r>
            <w:proofErr w:type="spellStart"/>
            <w:r w:rsidRPr="003728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stdout</w:t>
            </w:r>
            <w:proofErr w:type="spellEnd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(the screen), and </w:t>
            </w:r>
            <w:proofErr w:type="spellStart"/>
            <w:r w:rsidRPr="003728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stderr</w:t>
            </w:r>
            <w:proofErr w:type="spellEnd"/>
            <w:r w:rsidRPr="00372888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(error messages output to the screen).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bookmarkEnd w:id="1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These, and any other open files, can be redirected. Redirection simply means capturing output from a file, command, program, script, or even code block within a script (see </w:t>
            </w:r>
            <w:hyperlink r:id="rId8" w:anchor="EX8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3-1</w:t>
              </w:r>
            </w:hyperlink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and </w:t>
            </w:r>
            <w:hyperlink r:id="rId9" w:anchor="RPMCHECK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3-2</w:t>
              </w:r>
            </w:hyperlink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 and sending it as input to another file, command, program, or script.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3" w:name="FDREF"/>
            <w:bookmarkEnd w:id="3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Each open file gets assigned a file descriptor. </w:t>
            </w:r>
            <w:bookmarkStart w:id="4" w:name="AEN17894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begin"/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instrText xml:space="preserve"> HYPERLINK "https://www.tldp.org/LDP/abs/html/io-redirection.html" \l "FTN.AEN17894" </w:instrTex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separate"/>
            </w:r>
            <w:r w:rsidRPr="001E4164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u w:val="single"/>
              </w:rPr>
              <w:t>[2]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end"/>
            </w:r>
            <w:bookmarkEnd w:id="4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1E416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file descriptors for </w:t>
            </w:r>
            <w:proofErr w:type="spellStart"/>
            <w:r w:rsidRPr="007D54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stdin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, </w:t>
            </w:r>
            <w:proofErr w:type="spellStart"/>
            <w:r w:rsidRPr="007D54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stdout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, and </w:t>
            </w:r>
            <w:proofErr w:type="spellStart"/>
            <w:r w:rsidRPr="007D547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stderr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 are 0, 1, and 2, respectively. For opening additional files, there remain descriptors 3 to 9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It is sometimes useful to assign one of these additional file descriptors to </w:t>
            </w:r>
            <w:proofErr w:type="spellStart"/>
            <w:r w:rsidRPr="001E4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stdin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 </w:t>
            </w:r>
            <w:proofErr w:type="spellStart"/>
            <w:r w:rsidRPr="001E4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stdout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or </w:t>
            </w:r>
            <w:proofErr w:type="spellStart"/>
            <w:r w:rsidRPr="001E4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stderr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as a temporary duplicate link. </w:t>
            </w:r>
            <w:bookmarkStart w:id="5" w:name="AEN17906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begin"/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instrText xml:space="preserve"> HYPERLINK "https://www.tldp.org/LDP/abs/html/io-redirection.html" \l "FTN.AEN17906" </w:instrTex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separate"/>
            </w:r>
            <w:r w:rsidRPr="001E4164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u w:val="single"/>
              </w:rPr>
              <w:t>[3]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fldChar w:fldCharType="end"/>
            </w:r>
            <w:bookmarkEnd w:id="5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This simplifies restoration to normal after complex redirection and reshuffling (see </w:t>
            </w:r>
            <w:hyperlink r:id="rId10" w:anchor="REDIR1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20-1</w:t>
              </w:r>
            </w:hyperlink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).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bookmarkStart w:id="6" w:name="IOREDIRECTIONREF"/>
                  <w:bookmarkEnd w:id="6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COMMAND_OUTPUT &gt;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a 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Creates the file if not present, otherwise overwrites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ls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&gt;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dir-tree.list</w:t>
                  </w:r>
                  <w:proofErr w:type="spellEnd"/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Creates a file containing a listing of the directory tree.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: &gt; 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The &gt; truncates file "filename" to zero length.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If file not present, creates zero-length file (same effect as 'touch').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The :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serves as a dummy placeholder, producing no output.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&gt; filename    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The &gt; truncates file "filename" to zero length.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If file not present, creates zero-length file (same effect as 'touch').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(Same result as ": &gt;", above, but this does not work with some shells.)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COMMAND_OUTPUT &gt;&gt;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a 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 xml:space="preserve">      # Creates the file if not present, otherwise appends to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Single-line redirection commands (affect only the line they are on):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--------------------------------------------------------------------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1&gt;filename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file "filename."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1&gt;&gt;filename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and append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file "filename."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2&gt;filename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file "filename."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2&gt;&gt;filename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and append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file "filename."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&amp;&gt;filename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 both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file "filename."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This operator is now functional, as of Bash 4, final release.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M&gt;N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# "M" is a file descriptor, which defaults to 1, if not explicitly set.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# "N" is a filename.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# File descriptor "M" is redirect to file "N."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M&gt;&amp;N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# "M" is a file descriptor, which defaults to 1, if not set.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# "N" is another file descriptor.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#==============================================================================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Redirecting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one line at a time.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LOGFILE=script.log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"This statement is sent to the log file, \"$LOGFILE\"." 1&gt;$LOGFILE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"This statement is appended to \"$LOGFILE\"." 1&gt;&gt;$LOGFILE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"This statement is also appended to \"$LOGFILE\"." 1&gt;&gt;$LOGFILE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"This statement is echoed to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and will not appear in \"$LOGFILE\"."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These redirection commands automatically "reset" after each line.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Redirecting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one line at a time.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ERRORFILE=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script.errors</w:t>
                  </w:r>
                  <w:proofErr w:type="spellEnd"/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bad_command1 2&gt;$ERRORFILE 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Error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message sent to $ERRORFILE.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bad_command2 2&gt;&gt;$ERRORFILE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Error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message appended to $ERRORFILE.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bad_command3                    #  Error message echoed to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                          #+ and does not appear in $ERRORFILE.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These redirection commands also automatically "reset" after each line.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#=======================================================================</w:t>
                  </w:r>
                </w:p>
              </w:tc>
            </w:tr>
          </w:tbl>
          <w:p w:rsidR="001E4164" w:rsidRPr="001E4164" w:rsidRDefault="001E4164" w:rsidP="001E416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bookmarkStart w:id="7" w:name="IOREDIRECTIONREF1"/>
            <w:bookmarkEnd w:id="7"/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2&gt;&amp;1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Redirects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 xml:space="preserve">      # Error messages get sent to same place as standard output.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&gt;&gt;filename 2&gt;&amp;1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bad_command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&gt;&gt;filename 2&gt;&amp;1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# Appends both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the file "filename" ...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2&gt;&amp;1 | [command(s)]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bad_command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2&gt;&amp;1 |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awk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'{print $5}'   # found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# Sends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through a pipe.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      # |&amp; was added to Bash 4 as an abbreviation for 2&gt;&amp;1 |.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i&gt;&amp;j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Redirects file descriptor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j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All output of file pointed to by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gets sent to file pointed to by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j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&gt;&amp;j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Redirects, by default, file descriptor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to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j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All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gets sent to file pointed to by </w:t>
                  </w:r>
                  <w:r w:rsidRPr="001E4164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j</w:t>
                  </w: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1E4164" w:rsidRPr="001E4164" w:rsidRDefault="001E4164" w:rsidP="001E416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bookmarkStart w:id="8" w:name="IOREDIRECTIONREF2"/>
            <w:bookmarkEnd w:id="8"/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0&lt; 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&lt; 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Accept input from a 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Companion command to "&gt;", and often used in combination with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grep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search-word &lt;filename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[j]&lt;&gt;filename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 Open file "filename" for reading and writing,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#+ and assign file descriptor "j" to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If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"filename" does not exist, create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If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file descriptor "j" is not specified, default to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0,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stdin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An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application of this is writing at a specified place in a file. 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1234567890 &gt; File    # Write string to "File".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exec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3&lt;&gt; File             # Open "File" and assign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 to it.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read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-n 4 &lt;&amp;3             # Read only 4 characters.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echo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-n . &gt;&amp;3             # Write a decimal point there.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exec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3&gt;&amp;-                 # Close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cat File                  # ==&gt; 1234.67890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Random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access, by golly.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|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Pipe.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General purpose process and command chaining tool.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Similar to "&gt;", but more general in effect.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Useful for chaining commands, scripts, files, and programs together.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cat *.txt | sort |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uniq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&gt; result-file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Sorts the output of all the .txt files and deletes duplicate lines,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    # finally saves results to "result-file".</w:t>
                  </w:r>
                </w:p>
              </w:tc>
            </w:tr>
          </w:tbl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Multiple instances of input and output redirection and/or pipes can be combined in a single command line.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command &lt; input-file &gt; output-file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># Or the equivalent: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 input-file command &gt; output-file   # Although this is non-standard.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command1 | command2 | command3 &gt; output-file</w:t>
                  </w:r>
                </w:p>
              </w:tc>
            </w:tr>
          </w:tbl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See </w:t>
            </w:r>
            <w:hyperlink r:id="rId11" w:anchor="DERPM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16-31</w:t>
              </w:r>
            </w:hyperlink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and </w:t>
            </w:r>
            <w:hyperlink r:id="rId12" w:anchor="FIFO" w:history="1">
              <w:r w:rsidRPr="001E4164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A-14</w:t>
              </w:r>
            </w:hyperlink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Multiple output streams may be redirected to one file.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ls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yz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&gt;&gt; command.log 2&gt;&amp;1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Capture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result of illegal options "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yz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" in file "command.log."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#  Because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is redirected to the file,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#+ any error messages will also be there.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Note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however, that the following does *not* give the same result.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ls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yz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2&gt;&amp;1 &gt;&gt; command.log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Outputs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an error message, but does not write to file.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More precisely, the command output (in this case, null)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#+ writes to the file, but the error message goes only to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#  If redirecting both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#+ the order of the commands makes a difference.</w:t>
                  </w:r>
                </w:p>
              </w:tc>
            </w:tr>
          </w:tbl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9" w:name="CFD"/>
            <w:bookmarkEnd w:id="9"/>
            <w:r w:rsidRPr="001E41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Closing File Descriptors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n&lt;&amp;-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Close input file descriptor </w:t>
            </w:r>
            <w:r w:rsidRPr="001E416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0&lt;&amp;-, &lt;&amp;-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Close </w:t>
            </w:r>
            <w:proofErr w:type="spellStart"/>
            <w:r w:rsidRPr="001E4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stdin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n&gt;&amp;-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Close output file descriptor </w:t>
            </w:r>
            <w:r w:rsidRPr="001E416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E4164" w:rsidRPr="001E4164" w:rsidRDefault="001E4164" w:rsidP="001E416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1&gt;&amp;-, &gt;&amp;-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Close </w:t>
            </w:r>
            <w:proofErr w:type="spellStart"/>
            <w:r w:rsidRPr="001E41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stdout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1E4164" w:rsidRPr="001E4164" w:rsidRDefault="001E4164" w:rsidP="001E416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10" w:name="FDREF2"/>
            <w:bookmarkEnd w:id="10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Child processes inherit open file descriptors. This is why pipes work. To prevent an </w:t>
            </w:r>
            <w:proofErr w:type="spellStart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fd</w:t>
            </w:r>
            <w:proofErr w:type="spellEnd"/>
            <w:r w:rsidRPr="001E4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from being inherited, close it.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E4164" w:rsidRPr="001E4164" w:rsidTr="001E4164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# Redirecting only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stderr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a pipe.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exec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3&gt;&amp;1                              # Save current "value" of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stdout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>ls</w:t>
                  </w:r>
                  <w:proofErr w:type="spellEnd"/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-l 2&gt;&amp;1 &gt;&amp;3 3&gt;&amp;- |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grep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bad 3&gt;&amp;-    # Close 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fd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 for '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grep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' (but not '</w:t>
                  </w:r>
                  <w:proofErr w:type="spell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ls</w:t>
                  </w:r>
                  <w:proofErr w:type="spell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').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             ^^^^   ^^^^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gramStart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exec</w:t>
                  </w:r>
                  <w:proofErr w:type="gramEnd"/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3&gt;&amp;-                              # Now close it for the remainder of the script.</w:t>
                  </w: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1E4164" w:rsidRPr="001E4164" w:rsidRDefault="001E4164" w:rsidP="001E41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1E416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# Thanks, S.C.</w:t>
                  </w:r>
                </w:p>
              </w:tc>
            </w:tr>
          </w:tbl>
          <w:p w:rsidR="001E4164" w:rsidRDefault="001E4164"/>
        </w:tc>
      </w:tr>
    </w:tbl>
    <w:p w:rsidR="00086BAA" w:rsidRDefault="00086BAA"/>
    <w:p w:rsidR="00521C06" w:rsidRDefault="00521C06" w:rsidP="00521C06">
      <w:pPr>
        <w:pStyle w:val="Heading1"/>
      </w:pPr>
      <w:r>
        <w:t>Example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1C06" w:rsidTr="00521C06">
        <w:tc>
          <w:tcPr>
            <w:tcW w:w="9576" w:type="dxa"/>
          </w:tcPr>
          <w:p w:rsidR="00521C06" w:rsidRDefault="00521C06" w:rsidP="00521C06">
            <w:pPr>
              <w:pStyle w:val="Heading1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20.1. Using </w:t>
            </w:r>
            <w:r>
              <w:rPr>
                <w:i/>
                <w:iCs/>
                <w:color w:val="000000"/>
              </w:rPr>
              <w:t>exec</w:t>
            </w:r>
          </w:p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bookmarkStart w:id="11" w:name="USINGEXECREF"/>
            <w:bookmarkEnd w:id="11"/>
            <w:r>
              <w:rPr>
                <w:color w:val="000000"/>
                <w:sz w:val="27"/>
                <w:szCs w:val="27"/>
              </w:rPr>
              <w:t>An </w:t>
            </w:r>
            <w:r>
              <w:rPr>
                <w:b/>
                <w:bCs/>
                <w:color w:val="000000"/>
                <w:sz w:val="27"/>
                <w:szCs w:val="27"/>
              </w:rPr>
              <w:t>exec &lt;filename</w:t>
            </w:r>
            <w:r>
              <w:rPr>
                <w:color w:val="000000"/>
                <w:sz w:val="27"/>
                <w:szCs w:val="27"/>
              </w:rPr>
              <w:t> command redirects </w:t>
            </w:r>
            <w:proofErr w:type="spellStart"/>
            <w:r>
              <w:rPr>
                <w:rStyle w:val="HTMLTypewriter"/>
                <w:color w:val="000000"/>
              </w:rPr>
              <w:t>stdin</w:t>
            </w:r>
            <w:proofErr w:type="spellEnd"/>
            <w:r>
              <w:rPr>
                <w:color w:val="000000"/>
                <w:sz w:val="27"/>
                <w:szCs w:val="27"/>
              </w:rPr>
              <w:t> to a file. From that point on, all </w:t>
            </w:r>
            <w:proofErr w:type="spellStart"/>
            <w:r>
              <w:rPr>
                <w:rStyle w:val="HTMLTypewriter"/>
                <w:color w:val="000000"/>
              </w:rPr>
              <w:t>stdin</w:t>
            </w:r>
            <w:proofErr w:type="spellEnd"/>
            <w:r>
              <w:rPr>
                <w:color w:val="000000"/>
                <w:sz w:val="27"/>
                <w:szCs w:val="27"/>
              </w:rPr>
              <w:t> comes from that file, rather than its normal source (usually keyboard input). This provides a method of reading a file line by line and possibly parsing each line of input using </w:t>
            </w:r>
            <w:proofErr w:type="spellStart"/>
            <w:r>
              <w:rPr>
                <w:color w:val="000000"/>
                <w:sz w:val="27"/>
                <w:szCs w:val="27"/>
              </w:rPr>
              <w:fldChar w:fldCharType="begin"/>
            </w:r>
            <w:r>
              <w:rPr>
                <w:color w:val="000000"/>
                <w:sz w:val="27"/>
                <w:szCs w:val="27"/>
              </w:rPr>
              <w:instrText xml:space="preserve"> HYPERLINK "https://www.tldp.org/LDP/abs/html/sedawk.html" \l "SEDREF" </w:instrText>
            </w:r>
            <w:r>
              <w:rPr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sz w:val="27"/>
                <w:szCs w:val="27"/>
              </w:rPr>
              <w:t>sed</w:t>
            </w:r>
            <w:proofErr w:type="spellEnd"/>
            <w:r>
              <w:rPr>
                <w:color w:val="000000"/>
                <w:sz w:val="27"/>
                <w:szCs w:val="27"/>
              </w:rPr>
              <w:fldChar w:fldCharType="end"/>
            </w:r>
            <w:r>
              <w:rPr>
                <w:color w:val="000000"/>
                <w:sz w:val="27"/>
                <w:szCs w:val="27"/>
              </w:rPr>
              <w:t> and/or </w:t>
            </w:r>
            <w:proofErr w:type="spellStart"/>
            <w:r>
              <w:rPr>
                <w:color w:val="000000"/>
                <w:sz w:val="27"/>
                <w:szCs w:val="27"/>
              </w:rPr>
              <w:fldChar w:fldCharType="begin"/>
            </w:r>
            <w:r>
              <w:rPr>
                <w:color w:val="000000"/>
                <w:sz w:val="27"/>
                <w:szCs w:val="27"/>
              </w:rPr>
              <w:instrText xml:space="preserve"> HYPERLINK "https://www.tldp.org/LDP/abs/html/awk.html" \l "AWKREF" </w:instrText>
            </w:r>
            <w:r>
              <w:rPr>
                <w:color w:val="000000"/>
                <w:sz w:val="27"/>
                <w:szCs w:val="27"/>
              </w:rPr>
              <w:fldChar w:fldCharType="separate"/>
            </w:r>
            <w:r>
              <w:rPr>
                <w:rStyle w:val="Hyperlink"/>
                <w:sz w:val="27"/>
                <w:szCs w:val="27"/>
              </w:rPr>
              <w:t>awk</w:t>
            </w:r>
            <w:proofErr w:type="spellEnd"/>
            <w:r>
              <w:rPr>
                <w:color w:val="000000"/>
                <w:sz w:val="27"/>
                <w:szCs w:val="27"/>
              </w:rPr>
              <w:fldChar w:fldCharType="end"/>
            </w:r>
            <w:r>
              <w:rPr>
                <w:color w:val="000000"/>
                <w:sz w:val="27"/>
                <w:szCs w:val="27"/>
              </w:rPr>
              <w:t>.</w:t>
            </w:r>
          </w:p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bookmarkStart w:id="12" w:name="REDIR1"/>
            <w:bookmarkEnd w:id="12"/>
            <w:r>
              <w:rPr>
                <w:b/>
                <w:bCs/>
                <w:color w:val="000000"/>
                <w:sz w:val="27"/>
                <w:szCs w:val="27"/>
              </w:rPr>
              <w:t>Example 20-1. Redirecting </w:t>
            </w:r>
            <w:proofErr w:type="spellStart"/>
            <w:r>
              <w:rPr>
                <w:rStyle w:val="HTMLTypewriter"/>
                <w:b/>
                <w:bCs/>
                <w:color w:val="000000"/>
              </w:rPr>
              <w:t>stdin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 using </w:t>
            </w: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exec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21C06" w:rsidTr="00521C06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#!/bin/bash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Redirecting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 xml:space="preserve"> using 'exec'.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6&lt;&amp;0          # Link file descriptor #6 with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# Saves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exec &lt; data-file   #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 xml:space="preserve"> replaced by file "data-file"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read</w:t>
                  </w:r>
                  <w:proofErr w:type="gramEnd"/>
                  <w:r>
                    <w:rPr>
                      <w:color w:val="000000"/>
                    </w:rPr>
                    <w:t xml:space="preserve"> a1            # Reads first line of file "data-file".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read</w:t>
                  </w:r>
                  <w:proofErr w:type="gramEnd"/>
                  <w:r>
                    <w:rPr>
                      <w:color w:val="000000"/>
                    </w:rPr>
                    <w:t xml:space="preserve"> a2            # Reads second line of file "data-file."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echo</w:t>
                  </w:r>
                  <w:proofErr w:type="gramEnd"/>
                  <w:r>
                    <w:rPr>
                      <w:color w:val="000000"/>
                    </w:rPr>
                    <w:t xml:space="preserve"> "Following lines read from file."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"-------------------------------"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$a1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$a2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echo; echo; 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exec 0&lt;&amp;6 6&lt;&amp;-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 Now restore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 xml:space="preserve"> from </w:t>
                  </w:r>
                  <w:proofErr w:type="spellStart"/>
                  <w:r>
                    <w:rPr>
                      <w:color w:val="000000"/>
                    </w:rPr>
                    <w:t>fd</w:t>
                  </w:r>
                  <w:proofErr w:type="spellEnd"/>
                  <w:r>
                    <w:rPr>
                      <w:color w:val="000000"/>
                    </w:rPr>
                    <w:t xml:space="preserve"> #6, where it had been saved,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#+ and close </w:t>
                  </w:r>
                  <w:proofErr w:type="spellStart"/>
                  <w:r>
                    <w:rPr>
                      <w:color w:val="000000"/>
                    </w:rPr>
                    <w:t>fd</w:t>
                  </w:r>
                  <w:proofErr w:type="spellEnd"/>
                  <w:r>
                    <w:rPr>
                      <w:color w:val="000000"/>
                    </w:rPr>
                    <w:t xml:space="preserve"> #6 </w:t>
                  </w:r>
                  <w:proofErr w:type="gramStart"/>
                  <w:r>
                    <w:rPr>
                      <w:color w:val="000000"/>
                    </w:rPr>
                    <w:t>( 6</w:t>
                  </w:r>
                  <w:proofErr w:type="gramEnd"/>
                  <w:r>
                    <w:rPr>
                      <w:color w:val="000000"/>
                    </w:rPr>
                    <w:t>&lt;&amp;- ) to free it for other processes to use.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&lt;&amp;6 6&lt;&amp;-    also works.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-n "Enter data  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read</w:t>
                  </w:r>
                  <w:proofErr w:type="gramEnd"/>
                  <w:r>
                    <w:rPr>
                      <w:color w:val="000000"/>
                    </w:rPr>
                    <w:t xml:space="preserve"> b1  # Now "read" functions as expected, reading from normal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echo</w:t>
                  </w:r>
                  <w:proofErr w:type="gramEnd"/>
                  <w:r>
                    <w:rPr>
                      <w:color w:val="000000"/>
                    </w:rPr>
                    <w:t xml:space="preserve"> "Input read from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echo "----------------------"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"b1 = $b1"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exit 0</w:t>
                  </w:r>
                </w:p>
              </w:tc>
            </w:tr>
          </w:tbl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Similarly, an </w:t>
            </w:r>
            <w:r>
              <w:rPr>
                <w:b/>
                <w:bCs/>
                <w:color w:val="000000"/>
                <w:sz w:val="27"/>
                <w:szCs w:val="27"/>
              </w:rPr>
              <w:t>exec &gt;filename</w:t>
            </w:r>
            <w:r>
              <w:rPr>
                <w:color w:val="000000"/>
                <w:sz w:val="27"/>
                <w:szCs w:val="27"/>
              </w:rPr>
              <w:t> command redirects </w:t>
            </w:r>
            <w:proofErr w:type="spellStart"/>
            <w:r>
              <w:rPr>
                <w:rStyle w:val="HTMLTypewriter"/>
                <w:color w:val="000000"/>
              </w:rPr>
              <w:t>stdout</w:t>
            </w:r>
            <w:proofErr w:type="spellEnd"/>
            <w:r>
              <w:rPr>
                <w:color w:val="000000"/>
                <w:sz w:val="27"/>
                <w:szCs w:val="27"/>
              </w:rPr>
              <w:t> to a designated file. This sends all command output that would normally go to </w:t>
            </w:r>
            <w:proofErr w:type="spellStart"/>
            <w:r>
              <w:rPr>
                <w:rStyle w:val="HTMLTypewriter"/>
                <w:color w:val="000000"/>
              </w:rPr>
              <w:t>stdout</w:t>
            </w:r>
            <w:proofErr w:type="spellEnd"/>
            <w:r>
              <w:rPr>
                <w:color w:val="000000"/>
                <w:sz w:val="27"/>
                <w:szCs w:val="27"/>
              </w:rPr>
              <w:t> to that file.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8925"/>
            </w:tblGrid>
            <w:tr w:rsidR="00521C06" w:rsidTr="00521C06">
              <w:trPr>
                <w:tblCellSpacing w:w="15" w:type="dxa"/>
              </w:trPr>
              <w:tc>
                <w:tcPr>
                  <w:tcW w:w="250" w:type="dxa"/>
                  <w:hideMark/>
                </w:tcPr>
                <w:p w:rsidR="00521C06" w:rsidRDefault="00521C0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1" name="Picture 1" descr="Import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porta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21C06" w:rsidRDefault="00521C06">
                  <w:pPr>
                    <w:pStyle w:val="NormalWeb"/>
                  </w:pPr>
                  <w:proofErr w:type="gramStart"/>
                  <w:r>
                    <w:rPr>
                      <w:b/>
                      <w:bCs/>
                    </w:rPr>
                    <w:t>exec</w:t>
                  </w:r>
                  <w:proofErr w:type="gramEnd"/>
                  <w:r>
                    <w:rPr>
                      <w:b/>
                      <w:bCs/>
                    </w:rPr>
                    <w:t xml:space="preserve"> N &gt; filename</w:t>
                  </w:r>
                  <w:r>
                    <w:t> affects the entire script or </w:t>
                  </w:r>
                  <w:r>
                    <w:rPr>
                      <w:i/>
                      <w:iCs/>
                    </w:rPr>
                    <w:t>current shell</w:t>
                  </w:r>
                  <w:r>
                    <w:t>. Redirection in the </w:t>
                  </w:r>
                  <w:hyperlink r:id="rId14" w:anchor="PROCESSIDREF" w:history="1">
                    <w:r>
                      <w:rPr>
                        <w:rStyle w:val="Hyperlink"/>
                      </w:rPr>
                      <w:t>PID</w:t>
                    </w:r>
                  </w:hyperlink>
                  <w:r>
                    <w:t> of the script or shell from that point on has changed. However . . .</w:t>
                  </w:r>
                </w:p>
                <w:p w:rsidR="00521C06" w:rsidRDefault="00521C06">
                  <w:pPr>
                    <w:pStyle w:val="NormalWeb"/>
                  </w:pPr>
                  <w:r>
                    <w:rPr>
                      <w:b/>
                      <w:bCs/>
                    </w:rPr>
                    <w:t>N &gt; filename</w:t>
                  </w:r>
                  <w:r>
                    <w:t> affects only the newly-forked process, not the entire script or shell.</w:t>
                  </w:r>
                </w:p>
                <w:p w:rsidR="00521C06" w:rsidRDefault="00521C06">
                  <w:pPr>
                    <w:pStyle w:val="NormalWeb"/>
                  </w:pPr>
                  <w:r>
                    <w:t xml:space="preserve">Thank you, Ahmed </w:t>
                  </w:r>
                  <w:proofErr w:type="spellStart"/>
                  <w:r>
                    <w:t>Darwish</w:t>
                  </w:r>
                  <w:proofErr w:type="spellEnd"/>
                  <w:r>
                    <w:t>, for pointing this out.</w:t>
                  </w:r>
                </w:p>
              </w:tc>
            </w:tr>
          </w:tbl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bookmarkStart w:id="13" w:name="REASSIGNSTDOUT"/>
            <w:bookmarkEnd w:id="13"/>
            <w:r>
              <w:rPr>
                <w:b/>
                <w:bCs/>
                <w:color w:val="000000"/>
                <w:sz w:val="27"/>
                <w:szCs w:val="27"/>
              </w:rPr>
              <w:t>Example 20-2. Redirecting </w:t>
            </w:r>
            <w:proofErr w:type="spellStart"/>
            <w:r>
              <w:rPr>
                <w:rStyle w:val="HTMLTypewriter"/>
                <w:b/>
                <w:bCs/>
                <w:color w:val="000000"/>
              </w:rPr>
              <w:t>stdout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 using </w:t>
            </w: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exec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21C06" w:rsidTr="00521C06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#!/bin/bash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reassign-stdout.sh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LOGFILE=logfile.txt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6&gt;&amp;1           # Link file descriptor #6 with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# Saves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&gt; $LOGFILE     #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 xml:space="preserve"> replaced with file "logfile.txt".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----------------------------------------------------------- #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All output from commands in this block sent to file $LOGFILE.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-n "</w:t>
                  </w:r>
                  <w:proofErr w:type="spellStart"/>
                  <w:r>
                    <w:rPr>
                      <w:color w:val="000000"/>
                    </w:rPr>
                    <w:t>Logfile</w:t>
                  </w:r>
                  <w:proofErr w:type="spellEnd"/>
                  <w:r>
                    <w:rPr>
                      <w:color w:val="000000"/>
                    </w:rPr>
                    <w:t>: 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"-------------------------------------"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"Output of \"</w:t>
                  </w:r>
                  <w:proofErr w:type="spellStart"/>
                  <w:r>
                    <w:rPr>
                      <w:color w:val="000000"/>
                    </w:rPr>
                    <w:t>ls</w:t>
                  </w:r>
                  <w:proofErr w:type="spellEnd"/>
                  <w:r>
                    <w:rPr>
                      <w:color w:val="000000"/>
                    </w:rPr>
                    <w:t xml:space="preserve"> -al\" command"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ls</w:t>
                  </w:r>
                  <w:proofErr w:type="spellEnd"/>
                  <w:r>
                    <w:rPr>
                      <w:color w:val="000000"/>
                    </w:rPr>
                    <w:t xml:space="preserve"> -al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echo; 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"Output of \"</w:t>
                  </w:r>
                  <w:proofErr w:type="spellStart"/>
                  <w:r>
                    <w:rPr>
                      <w:color w:val="000000"/>
                    </w:rPr>
                    <w:t>df</w:t>
                  </w:r>
                  <w:proofErr w:type="spellEnd"/>
                  <w:r>
                    <w:rPr>
                      <w:color w:val="000000"/>
                    </w:rPr>
                    <w:t>\" command"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df</w:t>
                  </w:r>
                  <w:proofErr w:type="spellEnd"/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----------------------------------------------------------- #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1&gt;&amp;6 6&gt;&amp;-      # Restore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 xml:space="preserve"> and close file descriptor #6.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echo "==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 xml:space="preserve"> now restored to default == 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lastRenderedPageBreak/>
                    <w:t>ls</w:t>
                  </w:r>
                  <w:proofErr w:type="spellEnd"/>
                  <w:r>
                    <w:rPr>
                      <w:color w:val="000000"/>
                    </w:rPr>
                    <w:t xml:space="preserve"> -al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exit 0</w:t>
                  </w:r>
                </w:p>
              </w:tc>
            </w:tr>
          </w:tbl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bookmarkStart w:id="14" w:name="UPPERCONV"/>
            <w:bookmarkEnd w:id="14"/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Example 20-3. Redirecting both </w:t>
            </w:r>
            <w:proofErr w:type="spellStart"/>
            <w:r>
              <w:rPr>
                <w:rStyle w:val="HTMLTypewriter"/>
                <w:b/>
                <w:bCs/>
                <w:color w:val="000000"/>
              </w:rPr>
              <w:t>stdin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 and </w:t>
            </w:r>
            <w:proofErr w:type="spellStart"/>
            <w:r>
              <w:rPr>
                <w:rStyle w:val="HTMLTypewriter"/>
                <w:b/>
                <w:bCs/>
                <w:color w:val="000000"/>
              </w:rPr>
              <w:t>stdout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 in the same script with </w:t>
            </w: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exec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21C06" w:rsidTr="00521C06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#!/bin/bash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upperconv.sh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Converts a specified input file to uppercase.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E_FILE_ACCESS=70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E_WRONG_ARGS=71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if</w:t>
                  </w:r>
                  <w:proofErr w:type="gramEnd"/>
                  <w:r>
                    <w:rPr>
                      <w:color w:val="000000"/>
                    </w:rPr>
                    <w:t xml:space="preserve"> [ ! -r "$1</w:t>
                  </w:r>
                  <w:proofErr w:type="gramStart"/>
                  <w:r>
                    <w:rPr>
                      <w:color w:val="000000"/>
                    </w:rPr>
                    <w:t>" ]</w:t>
                  </w:r>
                  <w:proofErr w:type="gramEnd"/>
                  <w:r>
                    <w:rPr>
                      <w:color w:val="000000"/>
                    </w:rPr>
                    <w:t xml:space="preserve">     # Is specified input file readable?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then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  <w:proofErr w:type="gramStart"/>
                  <w:r>
                    <w:rPr>
                      <w:color w:val="000000"/>
                    </w:rPr>
                    <w:t>echo</w:t>
                  </w:r>
                  <w:proofErr w:type="gramEnd"/>
                  <w:r>
                    <w:rPr>
                      <w:color w:val="000000"/>
                    </w:rPr>
                    <w:t xml:space="preserve"> "Can't read from input file!"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echo "Usage: $0 input-file output-file"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exit $E_FILE_ACCESS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                   #  Will exit with same error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#+ even if input file ($1) not specified (why?).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[ -z "$2" ]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then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  <w:proofErr w:type="gramStart"/>
                  <w:r>
                    <w:rPr>
                      <w:color w:val="000000"/>
                    </w:rPr>
                    <w:t>echo</w:t>
                  </w:r>
                  <w:proofErr w:type="gramEnd"/>
                  <w:r>
                    <w:rPr>
                      <w:color w:val="000000"/>
                    </w:rPr>
                    <w:t xml:space="preserve"> "Need to specify output file."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echo "Usage: $0 input-file output-file"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exit $E_WRONG_ARGS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exec 4&lt;&amp;0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&lt; $1            # Will read from input file.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exec 7&gt;&amp;1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&gt; $2            # Will write to output file.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# Assumes output file writable (add check?).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-----------------------------------------------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</w:rPr>
                    <w:t>cat</w:t>
                  </w:r>
                  <w:proofErr w:type="gramEnd"/>
                  <w:r>
                    <w:rPr>
                      <w:color w:val="000000"/>
                    </w:rPr>
                    <w:t xml:space="preserve"> - | </w:t>
                  </w:r>
                  <w:proofErr w:type="spellStart"/>
                  <w:r>
                    <w:rPr>
                      <w:color w:val="000000"/>
                    </w:rPr>
                    <w:t>tr</w:t>
                  </w:r>
                  <w:proofErr w:type="spellEnd"/>
                  <w:r>
                    <w:rPr>
                      <w:color w:val="000000"/>
                    </w:rPr>
                    <w:t xml:space="preserve"> a-z </w:t>
                  </w:r>
                  <w:proofErr w:type="spellStart"/>
                  <w:r>
                    <w:rPr>
                      <w:color w:val="000000"/>
                    </w:rPr>
                    <w:t>A-Z</w:t>
                  </w:r>
                  <w:proofErr w:type="spellEnd"/>
                  <w:r>
                    <w:rPr>
                      <w:color w:val="000000"/>
                    </w:rPr>
                    <w:t xml:space="preserve">   # Uppercase conversion.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  ^^^^^                # Reads from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          ^^^^^^^^^^   # Writes to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However, both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 xml:space="preserve"> and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 xml:space="preserve"> were redirected.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Note that the 'cat' can be omitted.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-----------------------------------------------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1&gt;&amp;7 7&gt;&amp;-       # Restore stout.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exec</w:t>
                  </w:r>
                  <w:proofErr w:type="gramEnd"/>
                  <w:r>
                    <w:rPr>
                      <w:color w:val="000000"/>
                    </w:rPr>
                    <w:t xml:space="preserve"> 0&lt;&amp;4 4&lt;&amp;-       # Restore </w:t>
                  </w:r>
                  <w:proofErr w:type="spellStart"/>
                  <w:r>
                    <w:rPr>
                      <w:color w:val="000000"/>
                    </w:rPr>
                    <w:t>stdin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# After restoration, the following line prints to </w:t>
                  </w:r>
                  <w:proofErr w:type="spellStart"/>
                  <w:r>
                    <w:rPr>
                      <w:color w:val="000000"/>
                    </w:rPr>
                    <w:t>stdout</w:t>
                  </w:r>
                  <w:proofErr w:type="spellEnd"/>
                  <w:r>
                    <w:rPr>
                      <w:color w:val="000000"/>
                    </w:rPr>
                    <w:t xml:space="preserve"> as expected.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echo</w:t>
                  </w:r>
                  <w:proofErr w:type="gramEnd"/>
                  <w:r>
                    <w:rPr>
                      <w:color w:val="000000"/>
                    </w:rPr>
                    <w:t xml:space="preserve"> "File \"$1\" written to \"$2\" as uppercase conversion."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exit 0</w:t>
                  </w:r>
                </w:p>
              </w:tc>
            </w:tr>
          </w:tbl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I/O redirection is a clever way of avoiding the dreaded </w:t>
            </w:r>
            <w:hyperlink r:id="rId15" w:anchor="PARVIS" w:history="1">
              <w:r>
                <w:rPr>
                  <w:rStyle w:val="Hyperlink"/>
                  <w:sz w:val="27"/>
                  <w:szCs w:val="27"/>
                </w:rPr>
                <w:t xml:space="preserve">inaccessible variables within a </w:t>
              </w:r>
              <w:r>
                <w:rPr>
                  <w:rStyle w:val="Hyperlink"/>
                  <w:sz w:val="27"/>
                  <w:szCs w:val="27"/>
                </w:rPr>
                <w:lastRenderedPageBreak/>
                <w:t>subshell</w:t>
              </w:r>
            </w:hyperlink>
            <w:r>
              <w:rPr>
                <w:color w:val="000000"/>
                <w:sz w:val="27"/>
                <w:szCs w:val="27"/>
              </w:rPr>
              <w:t> problem.</w:t>
            </w:r>
          </w:p>
          <w:p w:rsidR="00521C06" w:rsidRDefault="00521C06" w:rsidP="00521C06">
            <w:pPr>
              <w:pStyle w:val="NormalWeb"/>
              <w:shd w:val="clear" w:color="auto" w:fill="FFFFFF"/>
              <w:rPr>
                <w:color w:val="000000"/>
                <w:sz w:val="27"/>
                <w:szCs w:val="27"/>
              </w:rPr>
            </w:pPr>
            <w:bookmarkStart w:id="15" w:name="AVOIDSUBSHELL"/>
            <w:bookmarkEnd w:id="15"/>
            <w:r>
              <w:rPr>
                <w:b/>
                <w:bCs/>
                <w:color w:val="000000"/>
                <w:sz w:val="27"/>
                <w:szCs w:val="27"/>
              </w:rPr>
              <w:t>Example 20-4. Avoiding a subshell</w:t>
            </w:r>
          </w:p>
          <w:tbl>
            <w:tblPr>
              <w:tblW w:w="5000" w:type="pct"/>
              <w:tblCellSpacing w:w="15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21C06" w:rsidTr="00521C06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#!/bin/bash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avoid-subshell.sh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Suggested by Matthew Walker.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Lines=0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cat myfile.txt | while read line;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do {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echo $line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(( Lines++ ));  #  Incremented values of this variable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#+ inaccessible outside loop.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</w:t>
                  </w:r>
                  <w:proofErr w:type="gramStart"/>
                  <w:r>
                    <w:rPr>
                      <w:color w:val="000000"/>
                    </w:rPr>
                    <w:t>#  Subshell</w:t>
                  </w:r>
                  <w:proofErr w:type="gramEnd"/>
                  <w:r>
                    <w:rPr>
                      <w:color w:val="000000"/>
                    </w:rPr>
                    <w:t xml:space="preserve"> problem.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}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done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"Number of lines read = $Lines"     # 0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      # Wrong!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"------------------------"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exec 3&lt;&gt; myfile.txt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read line &lt;&amp;3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 {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echo "$line"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(( Lines++ ));                   #  Incremented values of this variable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#+ accessible outside loop.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</w:t>
                  </w:r>
                  <w:proofErr w:type="gramStart"/>
                  <w:r>
                    <w:rPr>
                      <w:color w:val="000000"/>
                    </w:rPr>
                    <w:t>#  No</w:t>
                  </w:r>
                  <w:proofErr w:type="gramEnd"/>
                  <w:r>
                    <w:rPr>
                      <w:color w:val="000000"/>
                    </w:rPr>
                    <w:t xml:space="preserve"> subshell, no problem.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done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exec 3&gt;&amp;-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 "Number of lines read = $Lines"     # 8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echo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exit 0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# Lines below not seen by script.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 cat myfile.txt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1.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2.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3.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4.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5.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6.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 7.</w:t>
                  </w:r>
                </w:p>
                <w:p w:rsidR="00521C06" w:rsidRDefault="00521C06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Line 8.</w:t>
                  </w:r>
                </w:p>
              </w:tc>
            </w:tr>
          </w:tbl>
          <w:p w:rsidR="00521C06" w:rsidRDefault="00521C06" w:rsidP="00521C06">
            <w:pPr>
              <w:pStyle w:val="Heading1"/>
              <w:outlineLvl w:val="0"/>
            </w:pPr>
          </w:p>
        </w:tc>
      </w:tr>
    </w:tbl>
    <w:p w:rsidR="00521C06" w:rsidRDefault="00521C06" w:rsidP="009479DB"/>
    <w:sectPr w:rsidR="0052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37"/>
    <w:rsid w:val="00086BAA"/>
    <w:rsid w:val="001E4164"/>
    <w:rsid w:val="00372888"/>
    <w:rsid w:val="00521C06"/>
    <w:rsid w:val="007D5474"/>
    <w:rsid w:val="007E14C3"/>
    <w:rsid w:val="009479DB"/>
    <w:rsid w:val="009E0A37"/>
    <w:rsid w:val="00B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E4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">
    <w:name w:val="footnote"/>
    <w:basedOn w:val="DefaultParagraphFont"/>
    <w:rsid w:val="001E4164"/>
  </w:style>
  <w:style w:type="character" w:styleId="HTMLTypewriter">
    <w:name w:val="HTML Typewriter"/>
    <w:basedOn w:val="DefaultParagraphFont"/>
    <w:uiPriority w:val="99"/>
    <w:semiHidden/>
    <w:unhideWhenUsed/>
    <w:rsid w:val="001E4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1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4164"/>
    <w:rPr>
      <w:i/>
      <w:iCs/>
    </w:rPr>
  </w:style>
  <w:style w:type="character" w:customStyle="1" w:styleId="Quote1">
    <w:name w:val="Quote1"/>
    <w:basedOn w:val="DefaultParagraphFont"/>
    <w:rsid w:val="001E4164"/>
  </w:style>
  <w:style w:type="character" w:customStyle="1" w:styleId="token">
    <w:name w:val="token"/>
    <w:basedOn w:val="DefaultParagraphFont"/>
    <w:rsid w:val="001E4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E4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">
    <w:name w:val="footnote"/>
    <w:basedOn w:val="DefaultParagraphFont"/>
    <w:rsid w:val="001E4164"/>
  </w:style>
  <w:style w:type="character" w:styleId="HTMLTypewriter">
    <w:name w:val="HTML Typewriter"/>
    <w:basedOn w:val="DefaultParagraphFont"/>
    <w:uiPriority w:val="99"/>
    <w:semiHidden/>
    <w:unhideWhenUsed/>
    <w:rsid w:val="001E41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1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4164"/>
    <w:rPr>
      <w:i/>
      <w:iCs/>
    </w:rPr>
  </w:style>
  <w:style w:type="character" w:customStyle="1" w:styleId="Quote1">
    <w:name w:val="Quote1"/>
    <w:basedOn w:val="DefaultParagraphFont"/>
    <w:rsid w:val="001E4164"/>
  </w:style>
  <w:style w:type="character" w:customStyle="1" w:styleId="token">
    <w:name w:val="token"/>
    <w:basedOn w:val="DefaultParagraphFont"/>
    <w:rsid w:val="001E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ldp.org/LDP/abs/html/special-chars.html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tldp.org/LDP/abs/html/redirapps.html" TargetMode="External"/><Relationship Id="rId12" Type="http://schemas.openxmlformats.org/officeDocument/2006/relationships/hyperlink" Target="https://www.tldp.org/LDP/abs/html/contributed-scripts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ldp.org/LDP/abs/html/redircb.html" TargetMode="External"/><Relationship Id="rId11" Type="http://schemas.openxmlformats.org/officeDocument/2006/relationships/hyperlink" Target="https://www.tldp.org/LDP/abs/html/filearchiv.html" TargetMode="External"/><Relationship Id="rId5" Type="http://schemas.openxmlformats.org/officeDocument/2006/relationships/hyperlink" Target="https://www.tldp.org/LDP/abs/html/x17974.html" TargetMode="External"/><Relationship Id="rId15" Type="http://schemas.openxmlformats.org/officeDocument/2006/relationships/hyperlink" Target="https://www.tldp.org/LDP/abs/html/subshells.html" TargetMode="External"/><Relationship Id="rId10" Type="http://schemas.openxmlformats.org/officeDocument/2006/relationships/hyperlink" Target="https://www.tldp.org/LDP/abs/html/x179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ldp.org/LDP/abs/html/special-chars.html" TargetMode="External"/><Relationship Id="rId14" Type="http://schemas.openxmlformats.org/officeDocument/2006/relationships/hyperlink" Target="https://www.tldp.org/LDP/abs/html/special-ch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1979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7</cp:revision>
  <dcterms:created xsi:type="dcterms:W3CDTF">2018-04-17T11:04:00Z</dcterms:created>
  <dcterms:modified xsi:type="dcterms:W3CDTF">2018-04-17T11:10:00Z</dcterms:modified>
</cp:coreProperties>
</file>