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F831AF" w14:textId="77777777" w:rsidR="00D9490E" w:rsidRDefault="00651C62">
      <w:pPr>
        <w:jc w:val="right"/>
      </w:pPr>
      <w:r>
        <w:rPr>
          <w:rFonts w:ascii="Verdana" w:eastAsia="Verdana" w:hAnsi="Verdana" w:cs="Verdana"/>
        </w:rPr>
        <w:tab/>
      </w:r>
    </w:p>
    <w:p w14:paraId="7196F8B0" w14:textId="54D5FCD4" w:rsidR="00D9490E" w:rsidRDefault="00651C62" w:rsidP="00817A30">
      <w:pPr>
        <w:jc w:val="right"/>
      </w:pPr>
      <w:r>
        <w:rPr>
          <w:noProof/>
          <w:lang w:eastAsia="zh-CN"/>
        </w:rPr>
        <w:drawing>
          <wp:inline distT="57150" distB="57150" distL="57150" distR="57150" wp14:anchorId="0E36FCD9" wp14:editId="6E8ECA26">
            <wp:extent cx="1042988" cy="622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6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1C4587"/>
          <w:sz w:val="44"/>
          <w:szCs w:val="44"/>
        </w:rPr>
        <w:t xml:space="preserve">  Working Plan of </w:t>
      </w:r>
      <w:r w:rsidR="00817A30">
        <w:rPr>
          <w:b/>
          <w:color w:val="1C4587"/>
          <w:sz w:val="44"/>
          <w:szCs w:val="44"/>
        </w:rPr>
        <w:t>Getting Content Watch Ratio</w:t>
      </w:r>
    </w:p>
    <w:p w14:paraId="47CF6A47" w14:textId="48BA3D01" w:rsidR="00D9490E" w:rsidRDefault="00651C62">
      <w:pPr>
        <w:jc w:val="right"/>
      </w:pPr>
      <w:r>
        <w:rPr>
          <w:rFonts w:ascii="Verdana" w:eastAsia="Verdana" w:hAnsi="Verdana" w:cs="Verdana"/>
        </w:rPr>
        <w:t xml:space="preserve">date : </w:t>
      </w:r>
      <w:r w:rsidR="00994197">
        <w:rPr>
          <w:rFonts w:ascii="Verdana" w:eastAsia="Verdana" w:hAnsi="Verdana" w:cs="Verdana"/>
        </w:rPr>
        <w:t>1/2018</w:t>
      </w:r>
    </w:p>
    <w:p w14:paraId="7B2D06D2" w14:textId="77777777" w:rsidR="00D9490E" w:rsidRDefault="00651C62">
      <w:pPr>
        <w:numPr>
          <w:ilvl w:val="0"/>
          <w:numId w:val="7"/>
        </w:numPr>
        <w:ind w:hanging="360"/>
        <w:contextualSpacing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Outline</w:t>
      </w:r>
    </w:p>
    <w:p w14:paraId="096BAF1D" w14:textId="77777777" w:rsidR="00D9490E" w:rsidRDefault="00651C62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Working Information</w:t>
      </w:r>
    </w:p>
    <w:tbl>
      <w:tblPr>
        <w:tblStyle w:val="a"/>
        <w:tblW w:w="12225" w:type="dxa"/>
        <w:tblInd w:w="1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8670"/>
      </w:tblGrid>
      <w:tr w:rsidR="00D9490E" w14:paraId="1908C72A" w14:textId="77777777">
        <w:trPr>
          <w:trHeight w:val="480"/>
        </w:trPr>
        <w:tc>
          <w:tcPr>
            <w:tcW w:w="3555" w:type="dxa"/>
            <w:shd w:val="clear" w:color="auto" w:fill="CFE2F3"/>
          </w:tcPr>
          <w:p w14:paraId="032992BA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8670" w:type="dxa"/>
          </w:tcPr>
          <w:p w14:paraId="6CEE9CF8" w14:textId="37DFA2F6" w:rsidR="00D9490E" w:rsidRDefault="00817A30" w:rsidP="00A42D64">
            <w:pPr>
              <w:spacing w:line="240" w:lineRule="auto"/>
            </w:pPr>
            <w:r>
              <w:rPr>
                <w:sz w:val="28"/>
                <w:szCs w:val="28"/>
              </w:rPr>
              <w:t>Get Content Watch Ratio</w:t>
            </w:r>
            <w:r w:rsidR="001D3BEA">
              <w:rPr>
                <w:sz w:val="28"/>
                <w:szCs w:val="28"/>
              </w:rPr>
              <w:t>.</w:t>
            </w:r>
          </w:p>
        </w:tc>
      </w:tr>
      <w:tr w:rsidR="00D9490E" w14:paraId="0FA27E90" w14:textId="77777777">
        <w:trPr>
          <w:trHeight w:val="480"/>
        </w:trPr>
        <w:tc>
          <w:tcPr>
            <w:tcW w:w="3555" w:type="dxa"/>
            <w:shd w:val="clear" w:color="auto" w:fill="CFE2F3"/>
          </w:tcPr>
          <w:p w14:paraId="00CD646A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670" w:type="dxa"/>
          </w:tcPr>
          <w:p w14:paraId="6291D4ED" w14:textId="6A77D321" w:rsidR="00D9490E" w:rsidRDefault="00D9490E">
            <w:pPr>
              <w:spacing w:line="240" w:lineRule="auto"/>
            </w:pPr>
          </w:p>
        </w:tc>
      </w:tr>
      <w:tr w:rsidR="00D9490E" w:rsidRPr="004E7027" w14:paraId="4DA19C04" w14:textId="77777777">
        <w:tc>
          <w:tcPr>
            <w:tcW w:w="3555" w:type="dxa"/>
            <w:shd w:val="clear" w:color="auto" w:fill="CFE2F3"/>
          </w:tcPr>
          <w:p w14:paraId="67DE1FEB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Estimated Working Time</w:t>
            </w:r>
          </w:p>
        </w:tc>
        <w:tc>
          <w:tcPr>
            <w:tcW w:w="8670" w:type="dxa"/>
          </w:tcPr>
          <w:p w14:paraId="4F7B70C2" w14:textId="236F8376" w:rsidR="00D9490E" w:rsidRPr="003C4337" w:rsidRDefault="00D9490E" w:rsidP="007353FB">
            <w:pPr>
              <w:spacing w:line="240" w:lineRule="auto"/>
              <w:rPr>
                <w:lang w:val="nl-NL"/>
              </w:rPr>
            </w:pPr>
          </w:p>
        </w:tc>
      </w:tr>
      <w:tr w:rsidR="00D9490E" w14:paraId="3206505F" w14:textId="77777777" w:rsidTr="0078774E">
        <w:trPr>
          <w:trHeight w:val="466"/>
        </w:trPr>
        <w:tc>
          <w:tcPr>
            <w:tcW w:w="3555" w:type="dxa"/>
            <w:shd w:val="clear" w:color="auto" w:fill="CFE2F3"/>
          </w:tcPr>
          <w:p w14:paraId="4BEB219D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Supervisor / Operator</w:t>
            </w:r>
          </w:p>
        </w:tc>
        <w:tc>
          <w:tcPr>
            <w:tcW w:w="8670" w:type="dxa"/>
          </w:tcPr>
          <w:p w14:paraId="16756DE9" w14:textId="1F2F08F8" w:rsidR="00D9490E" w:rsidRDefault="00D9490E">
            <w:pPr>
              <w:spacing w:line="240" w:lineRule="auto"/>
            </w:pPr>
          </w:p>
        </w:tc>
      </w:tr>
    </w:tbl>
    <w:p w14:paraId="3746265A" w14:textId="77777777" w:rsidR="00D9490E" w:rsidRDefault="00D9490E"/>
    <w:tbl>
      <w:tblPr>
        <w:tblStyle w:val="a0"/>
        <w:tblW w:w="12225" w:type="dxa"/>
        <w:tblInd w:w="1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8670"/>
      </w:tblGrid>
      <w:tr w:rsidR="00D9490E" w14:paraId="6247D42C" w14:textId="77777777">
        <w:trPr>
          <w:trHeight w:val="480"/>
        </w:trPr>
        <w:tc>
          <w:tcPr>
            <w:tcW w:w="3555" w:type="dxa"/>
            <w:shd w:val="clear" w:color="auto" w:fill="D0E0E3"/>
          </w:tcPr>
          <w:p w14:paraId="193A1C5F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Target System(s)</w:t>
            </w:r>
          </w:p>
        </w:tc>
        <w:tc>
          <w:tcPr>
            <w:tcW w:w="8670" w:type="dxa"/>
          </w:tcPr>
          <w:p w14:paraId="655F1B89" w14:textId="70FEFF10" w:rsidR="00D9490E" w:rsidRDefault="00557730">
            <w:pPr>
              <w:spacing w:line="240" w:lineRule="auto"/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HE-GSDM-OTT-01</w:t>
            </w:r>
          </w:p>
          <w:p w14:paraId="25597AFF" w14:textId="77777777" w:rsidR="00D9490E" w:rsidRDefault="0055773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HE-GSDM-OTT-02</w:t>
            </w:r>
          </w:p>
          <w:p w14:paraId="0CB04B5D" w14:textId="7692F431" w:rsidR="00557730" w:rsidRDefault="00557730">
            <w:pPr>
              <w:spacing w:line="240" w:lineRule="auto"/>
            </w:pPr>
            <w:r>
              <w:rPr>
                <w:sz w:val="28"/>
                <w:szCs w:val="28"/>
              </w:rPr>
              <w:t>HE-CMS-DB-01</w:t>
            </w:r>
          </w:p>
        </w:tc>
      </w:tr>
      <w:tr w:rsidR="00D9490E" w:rsidRPr="00C036D7" w14:paraId="1F8718DE" w14:textId="77777777">
        <w:trPr>
          <w:trHeight w:val="480"/>
        </w:trPr>
        <w:tc>
          <w:tcPr>
            <w:tcW w:w="3555" w:type="dxa"/>
            <w:shd w:val="clear" w:color="auto" w:fill="D0E0E3"/>
          </w:tcPr>
          <w:p w14:paraId="78A38E52" w14:textId="74D04FD1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Component(s)</w:t>
            </w:r>
          </w:p>
        </w:tc>
        <w:tc>
          <w:tcPr>
            <w:tcW w:w="8670" w:type="dxa"/>
          </w:tcPr>
          <w:p w14:paraId="3597E709" w14:textId="00D57A90" w:rsidR="00D9490E" w:rsidRDefault="00D9490E">
            <w:pPr>
              <w:spacing w:line="240" w:lineRule="auto"/>
            </w:pPr>
          </w:p>
        </w:tc>
      </w:tr>
      <w:tr w:rsidR="00D9490E" w14:paraId="5C4643BA" w14:textId="77777777" w:rsidTr="005A559D">
        <w:trPr>
          <w:trHeight w:val="682"/>
        </w:trPr>
        <w:tc>
          <w:tcPr>
            <w:tcW w:w="3555" w:type="dxa"/>
            <w:shd w:val="clear" w:color="auto" w:fill="D0E0E3"/>
          </w:tcPr>
          <w:p w14:paraId="1CD1B2E6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Component version</w:t>
            </w:r>
          </w:p>
          <w:p w14:paraId="33C8E883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(optional)</w:t>
            </w:r>
          </w:p>
        </w:tc>
        <w:tc>
          <w:tcPr>
            <w:tcW w:w="8670" w:type="dxa"/>
          </w:tcPr>
          <w:p w14:paraId="3D8CC3F4" w14:textId="79F602BC" w:rsidR="00D9490E" w:rsidRPr="004E7027" w:rsidRDefault="00D9490E" w:rsidP="00645422">
            <w:pPr>
              <w:spacing w:line="240" w:lineRule="auto"/>
            </w:pPr>
          </w:p>
        </w:tc>
      </w:tr>
      <w:tr w:rsidR="004B4E40" w:rsidRPr="00DA06A8" w14:paraId="2C43B4FD" w14:textId="77777777" w:rsidTr="004B4E40">
        <w:trPr>
          <w:trHeight w:val="682"/>
        </w:trPr>
        <w:tc>
          <w:tcPr>
            <w:tcW w:w="3555" w:type="dxa"/>
            <w:shd w:val="clear" w:color="auto" w:fill="D0E0E3"/>
            <w:vAlign w:val="center"/>
          </w:tcPr>
          <w:p w14:paraId="5F4BFBA2" w14:textId="3C831D43" w:rsidR="004B4E40" w:rsidRDefault="004B4E40" w:rsidP="004B4E40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Dependency</w:t>
            </w:r>
          </w:p>
        </w:tc>
        <w:tc>
          <w:tcPr>
            <w:tcW w:w="8670" w:type="dxa"/>
          </w:tcPr>
          <w:p w14:paraId="40B75A8E" w14:textId="6DD3E79F" w:rsidR="00AA1865" w:rsidRPr="00DA06A8" w:rsidRDefault="00AA1865" w:rsidP="00AC5438">
            <w:pPr>
              <w:spacing w:line="240" w:lineRule="auto"/>
              <w:rPr>
                <w:sz w:val="28"/>
                <w:szCs w:val="28"/>
                <w:lang w:val="da-DK"/>
              </w:rPr>
            </w:pPr>
          </w:p>
          <w:p w14:paraId="01015C6F" w14:textId="2355683B" w:rsidR="00B30E89" w:rsidRPr="00DA06A8" w:rsidRDefault="00B30E89" w:rsidP="0008102E">
            <w:pPr>
              <w:spacing w:line="240" w:lineRule="auto"/>
              <w:rPr>
                <w:sz w:val="28"/>
                <w:szCs w:val="28"/>
                <w:lang w:val="da-DK"/>
              </w:rPr>
            </w:pPr>
          </w:p>
        </w:tc>
      </w:tr>
      <w:tr w:rsidR="00D9490E" w14:paraId="26070116" w14:textId="77777777">
        <w:tc>
          <w:tcPr>
            <w:tcW w:w="3555" w:type="dxa"/>
            <w:shd w:val="clear" w:color="auto" w:fill="D0E0E3"/>
          </w:tcPr>
          <w:p w14:paraId="0EA1197B" w14:textId="77777777" w:rsidR="00D9490E" w:rsidRDefault="00651C62">
            <w:pPr>
              <w:spacing w:line="240" w:lineRule="auto"/>
            </w:pPr>
            <w:r>
              <w:rPr>
                <w:b/>
                <w:sz w:val="28"/>
                <w:szCs w:val="28"/>
              </w:rPr>
              <w:t>Expected effect</w:t>
            </w:r>
          </w:p>
        </w:tc>
        <w:tc>
          <w:tcPr>
            <w:tcW w:w="8670" w:type="dxa"/>
          </w:tcPr>
          <w:p w14:paraId="555B2E2B" w14:textId="7569AC61" w:rsidR="00D9490E" w:rsidRDefault="00D9490E"/>
        </w:tc>
      </w:tr>
    </w:tbl>
    <w:p w14:paraId="4BA85578" w14:textId="77777777" w:rsidR="00D9490E" w:rsidRDefault="00D9490E"/>
    <w:p w14:paraId="7EAEF1F6" w14:textId="77777777" w:rsidR="00557730" w:rsidRDefault="00557730"/>
    <w:p w14:paraId="13E3C2B9" w14:textId="77777777" w:rsidR="00D9490E" w:rsidRDefault="00651C62">
      <w:pPr>
        <w:numPr>
          <w:ilvl w:val="0"/>
          <w:numId w:val="7"/>
        </w:numPr>
        <w:ind w:hanging="360"/>
        <w:contextualSpacing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lastRenderedPageBreak/>
        <w:t>Working Description</w:t>
      </w:r>
    </w:p>
    <w:p w14:paraId="23B1FCCA" w14:textId="6B107D33" w:rsidR="000822AE" w:rsidRDefault="00817A30" w:rsidP="00D6221E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Pr="00817A30">
        <w:rPr>
          <w:color w:val="FF0000"/>
          <w:sz w:val="28"/>
          <w:szCs w:val="28"/>
        </w:rPr>
        <w:t xml:space="preserve">Content watch/Total Content </w:t>
      </w:r>
      <w:r>
        <w:rPr>
          <w:sz w:val="28"/>
          <w:szCs w:val="28"/>
        </w:rPr>
        <w:t>ratio for both RVOD and TVOD.</w:t>
      </w:r>
    </w:p>
    <w:p w14:paraId="5FE2C610" w14:textId="469FDDBC" w:rsidR="00883B5B" w:rsidRPr="00907ACD" w:rsidRDefault="00651C62" w:rsidP="00907ACD">
      <w:pPr>
        <w:numPr>
          <w:ilvl w:val="0"/>
          <w:numId w:val="7"/>
        </w:numPr>
        <w:ind w:hanging="360"/>
        <w:contextualSpacing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Procedure</w:t>
      </w:r>
    </w:p>
    <w:p w14:paraId="07BEBB8C" w14:textId="26D86452" w:rsidR="00D9490E" w:rsidRDefault="002A6E65" w:rsidP="00817A30">
      <w:pPr>
        <w:ind w:left="720"/>
      </w:pPr>
      <w:r>
        <w:rPr>
          <w:b/>
          <w:sz w:val="28"/>
          <w:szCs w:val="28"/>
        </w:rPr>
        <w:t>1</w:t>
      </w:r>
      <w:r w:rsidR="00651C62">
        <w:rPr>
          <w:b/>
          <w:sz w:val="28"/>
          <w:szCs w:val="28"/>
        </w:rPr>
        <w:t xml:space="preserve">) </w:t>
      </w:r>
      <w:r w:rsidR="00817A30">
        <w:rPr>
          <w:b/>
          <w:sz w:val="28"/>
          <w:szCs w:val="28"/>
        </w:rPr>
        <w:t>Get Information from GSDM and CMS database</w:t>
      </w:r>
    </w:p>
    <w:p w14:paraId="6F78BB52" w14:textId="77777777" w:rsidR="00D9490E" w:rsidRDefault="00D9490E" w:rsidP="00F3592E"/>
    <w:tbl>
      <w:tblPr>
        <w:tblStyle w:val="a3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9"/>
      </w:tblGrid>
      <w:tr w:rsidR="00D9490E" w14:paraId="5E9F9636" w14:textId="77777777" w:rsidTr="00EA2C87">
        <w:trPr>
          <w:trHeight w:val="338"/>
        </w:trPr>
        <w:tc>
          <w:tcPr>
            <w:tcW w:w="1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6611" w14:textId="19525765" w:rsidR="00D9490E" w:rsidRDefault="00817A30" w:rsidP="00617F70">
            <w:pPr>
              <w:widowControl w:val="0"/>
              <w:spacing w:line="240" w:lineRule="auto"/>
              <w:rPr>
                <w:b/>
                <w:bCs/>
                <w:sz w:val="28"/>
                <w:szCs w:val="28"/>
              </w:rPr>
            </w:pPr>
            <w:bookmarkStart w:id="1" w:name="OLE_LINK1"/>
            <w:bookmarkStart w:id="2" w:name="OLE_LINK2"/>
            <w:r>
              <w:rPr>
                <w:b/>
                <w:bCs/>
                <w:sz w:val="28"/>
                <w:szCs w:val="28"/>
              </w:rPr>
              <w:t>GSDM-OTT-01</w:t>
            </w:r>
          </w:p>
          <w:p w14:paraId="05B728A9" w14:textId="06EF8088" w:rsidR="00817A30" w:rsidRPr="00617F70" w:rsidRDefault="00817A30" w:rsidP="00617F70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GSDM-OTT-02</w:t>
            </w:r>
          </w:p>
        </w:tc>
      </w:tr>
      <w:tr w:rsidR="00D9490E" w14:paraId="24E50019" w14:textId="77777777" w:rsidTr="00EA2C87">
        <w:trPr>
          <w:trHeight w:val="1866"/>
        </w:trPr>
        <w:tc>
          <w:tcPr>
            <w:tcW w:w="1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68A" w14:textId="6E7A99BA" w:rsidR="003B1E6C" w:rsidRPr="00EA2C87" w:rsidRDefault="00F82068" w:rsidP="00752810">
            <w:pPr>
              <w:numPr>
                <w:ilvl w:val="0"/>
                <w:numId w:val="1"/>
              </w:numPr>
              <w:ind w:hanging="360"/>
              <w:rPr>
                <w:sz w:val="28"/>
                <w:szCs w:val="28"/>
              </w:rPr>
            </w:pPr>
            <w:r w:rsidRPr="00EA2C87">
              <w:rPr>
                <w:sz w:val="28"/>
                <w:szCs w:val="28"/>
              </w:rPr>
              <w:t>Extract all gun zip log file in the month:</w:t>
            </w:r>
          </w:p>
          <w:p w14:paraId="108ED106" w14:textId="1B665101" w:rsidR="00F82068" w:rsidRPr="00E307AD" w:rsidRDefault="00F82068" w:rsidP="00F82068">
            <w:pPr>
              <w:ind w:left="360"/>
              <w:rPr>
                <w:color w:val="FF0000"/>
                <w:sz w:val="28"/>
                <w:szCs w:val="28"/>
              </w:rPr>
            </w:pPr>
            <w:r w:rsidRPr="00E307AD">
              <w:rPr>
                <w:color w:val="FF0000"/>
                <w:sz w:val="28"/>
                <w:szCs w:val="28"/>
              </w:rPr>
              <w:t># gunzip</w:t>
            </w:r>
            <w:r w:rsidR="00626CD9" w:rsidRPr="00E307AD">
              <w:rPr>
                <w:color w:val="FF0000"/>
                <w:sz w:val="28"/>
                <w:szCs w:val="28"/>
              </w:rPr>
              <w:t xml:space="preserve"> -d</w:t>
            </w:r>
            <w:r w:rsidRPr="00E307AD">
              <w:rPr>
                <w:color w:val="FF0000"/>
                <w:sz w:val="28"/>
                <w:szCs w:val="28"/>
              </w:rPr>
              <w:t xml:space="preserve"> /castis/log/gsdm_log/2017-12/*.gz</w:t>
            </w:r>
          </w:p>
          <w:p w14:paraId="3F3E621D" w14:textId="0572ACAF" w:rsidR="00626CD9" w:rsidRPr="00EA2C87" w:rsidRDefault="00752810" w:rsidP="00626CD9">
            <w:pPr>
              <w:numPr>
                <w:ilvl w:val="0"/>
                <w:numId w:val="1"/>
              </w:numPr>
              <w:ind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script to get information from both GSDM OTT server:</w:t>
            </w:r>
          </w:p>
          <w:p w14:paraId="39E35723" w14:textId="2552BD4E" w:rsidR="003B1E6C" w:rsidRPr="00E307AD" w:rsidRDefault="008A739D" w:rsidP="00626CD9">
            <w:pPr>
              <w:ind w:left="360"/>
              <w:rPr>
                <w:color w:val="FF0000"/>
                <w:sz w:val="28"/>
                <w:szCs w:val="28"/>
              </w:rPr>
            </w:pPr>
            <w:r w:rsidRPr="00E307AD">
              <w:rPr>
                <w:color w:val="FF0000"/>
                <w:sz w:val="28"/>
                <w:szCs w:val="28"/>
              </w:rPr>
              <w:t xml:space="preserve"># </w:t>
            </w:r>
            <w:r w:rsidR="003B1E6C" w:rsidRPr="00E307AD">
              <w:rPr>
                <w:color w:val="FF0000"/>
                <w:sz w:val="28"/>
                <w:szCs w:val="28"/>
              </w:rPr>
              <w:t>/home/vt_admin/</w:t>
            </w:r>
            <w:r w:rsidR="00626CD9" w:rsidRPr="00E307AD">
              <w:rPr>
                <w:color w:val="FF0000"/>
                <w:sz w:val="28"/>
                <w:szCs w:val="28"/>
              </w:rPr>
              <w:t xml:space="preserve">getInfo.sh 2017 </w:t>
            </w:r>
            <w:r w:rsidR="003B1E6C" w:rsidRPr="00E307AD">
              <w:rPr>
                <w:color w:val="FF0000"/>
                <w:sz w:val="28"/>
                <w:szCs w:val="28"/>
              </w:rPr>
              <w:t>12</w:t>
            </w:r>
          </w:p>
          <w:p w14:paraId="723513B4" w14:textId="77777777" w:rsidR="00626CD9" w:rsidRDefault="00626CD9" w:rsidP="00626CD9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 result file will be:</w:t>
            </w:r>
          </w:p>
          <w:p w14:paraId="5BD1E98B" w14:textId="003F7F3F" w:rsidR="00626CD9" w:rsidRPr="004C7DCB" w:rsidRDefault="00626CD9" w:rsidP="00626CD9">
            <w:pPr>
              <w:ind w:left="360"/>
              <w:rPr>
                <w:i/>
                <w:iCs/>
                <w:sz w:val="28"/>
                <w:szCs w:val="28"/>
              </w:rPr>
            </w:pPr>
            <w:r w:rsidRPr="004C7DCB">
              <w:rPr>
                <w:i/>
                <w:iCs/>
                <w:sz w:val="28"/>
                <w:szCs w:val="28"/>
              </w:rPr>
              <w:t>/home/vt_admin/tvodResult_${server}.txt</w:t>
            </w:r>
          </w:p>
          <w:p w14:paraId="71AE3C4E" w14:textId="549FB3E2" w:rsidR="00626CD9" w:rsidRPr="004C7DCB" w:rsidRDefault="00626CD9" w:rsidP="00626CD9">
            <w:pPr>
              <w:ind w:left="360"/>
              <w:rPr>
                <w:i/>
                <w:iCs/>
                <w:sz w:val="28"/>
                <w:szCs w:val="28"/>
              </w:rPr>
            </w:pPr>
            <w:r w:rsidRPr="004C7DCB">
              <w:rPr>
                <w:i/>
                <w:iCs/>
                <w:sz w:val="28"/>
                <w:szCs w:val="28"/>
              </w:rPr>
              <w:t>/home/vt_admin/r</w:t>
            </w:r>
            <w:r w:rsidRPr="004C7DCB">
              <w:rPr>
                <w:i/>
                <w:iCs/>
                <w:sz w:val="28"/>
                <w:szCs w:val="28"/>
              </w:rPr>
              <w:t>vodResult_${server}.txt</w:t>
            </w:r>
          </w:p>
          <w:p w14:paraId="112B3235" w14:textId="77777777" w:rsidR="004C7DCB" w:rsidRDefault="004C7DCB" w:rsidP="00626CD9">
            <w:pPr>
              <w:ind w:left="360"/>
              <w:rPr>
                <w:sz w:val="28"/>
                <w:szCs w:val="28"/>
              </w:rPr>
            </w:pPr>
          </w:p>
          <w:p w14:paraId="2D55C122" w14:textId="77777777" w:rsidR="00557730" w:rsidRDefault="00557730" w:rsidP="00626CD9">
            <w:pPr>
              <w:ind w:left="360"/>
              <w:rPr>
                <w:sz w:val="28"/>
                <w:szCs w:val="28"/>
              </w:rPr>
            </w:pPr>
            <w:r w:rsidRPr="00557730">
              <w:rPr>
                <w:b/>
                <w:bCs/>
                <w:sz w:val="28"/>
                <w:szCs w:val="28"/>
                <w:u w:val="single"/>
              </w:rPr>
              <w:t>Detail of Script</w:t>
            </w:r>
            <w:r>
              <w:rPr>
                <w:sz w:val="28"/>
                <w:szCs w:val="28"/>
              </w:rPr>
              <w:t>:</w:t>
            </w:r>
          </w:p>
          <w:p w14:paraId="7520FFD6" w14:textId="77777777" w:rsidR="00557730" w:rsidRDefault="00557730" w:rsidP="00626CD9">
            <w:pPr>
              <w:ind w:left="360"/>
              <w:rPr>
                <w:sz w:val="28"/>
                <w:szCs w:val="28"/>
              </w:rPr>
            </w:pPr>
          </w:p>
          <w:p w14:paraId="13AE90D8" w14:textId="18855571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#!/bin/bash</w:t>
            </w:r>
          </w:p>
          <w:p w14:paraId="735505F7" w14:textId="4E2B9941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gsdmLogPath="/castis/log/gsdm_log"</w:t>
            </w:r>
          </w:p>
          <w:p w14:paraId="1FD2D22A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if [[ $# != 2 ]]; then</w:t>
            </w:r>
          </w:p>
          <w:p w14:paraId="75D54B6E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echo "Need exactly 2 parameter: ./getInfo.sh --year --month"</w:t>
            </w:r>
          </w:p>
          <w:p w14:paraId="12BBA151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exit 0</w:t>
            </w:r>
          </w:p>
          <w:p w14:paraId="432858B2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lastRenderedPageBreak/>
              <w:t>fi</w:t>
            </w:r>
          </w:p>
          <w:p w14:paraId="7DDF8E4F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</w:p>
          <w:p w14:paraId="04637140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year=`echo $1 | perl -ne 'print if s/^(\d{4})$/$1/'`</w:t>
            </w:r>
          </w:p>
          <w:p w14:paraId="75FC6429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month=`echo $2 | perl -ne 'print if s/^(\d{2})$/$1/'`</w:t>
            </w:r>
          </w:p>
          <w:p w14:paraId="6E9B76C6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</w:p>
          <w:p w14:paraId="5D2869C3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#echo $year</w:t>
            </w:r>
          </w:p>
          <w:p w14:paraId="0B324AAD" w14:textId="7F02DDDC" w:rsidR="00557730" w:rsidRDefault="00557730" w:rsidP="00E307AD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#echo $month</w:t>
            </w:r>
          </w:p>
          <w:p w14:paraId="2C063BE1" w14:textId="77777777" w:rsidR="00E307AD" w:rsidRPr="00557730" w:rsidRDefault="00E307AD" w:rsidP="00E307AD">
            <w:pPr>
              <w:ind w:left="360"/>
              <w:rPr>
                <w:i/>
                <w:iCs/>
                <w:sz w:val="28"/>
                <w:szCs w:val="28"/>
              </w:rPr>
            </w:pPr>
          </w:p>
          <w:p w14:paraId="236790B6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if  [[ ${#year} != 4 ]] || [[ ${#month} != 2 ]] || [[ ${#year} -gt 2018 ]] || [[ ${#month} -gt 12 ]]; then</w:t>
            </w:r>
          </w:p>
          <w:p w14:paraId="572762FE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echo "Wrong year or month format."</w:t>
            </w:r>
          </w:p>
          <w:p w14:paraId="1D0D920D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exit 0</w:t>
            </w:r>
          </w:p>
          <w:p w14:paraId="61C6A04E" w14:textId="644B37A6" w:rsidR="00557730" w:rsidRPr="00557730" w:rsidRDefault="00557730" w:rsidP="00E307AD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fi</w:t>
            </w:r>
          </w:p>
          <w:p w14:paraId="1C00BDE2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server=`echo $HOSTNAME | rev | cut -d'-' -f1 | rev`</w:t>
            </w:r>
          </w:p>
          <w:p w14:paraId="63815001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rm -f /home/vt_admin/tvodResult_${server}.txt</w:t>
            </w:r>
          </w:p>
          <w:p w14:paraId="72E72C73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rm -f /home/vt_admin/rvodResult_${server}.txt</w:t>
            </w:r>
          </w:p>
          <w:p w14:paraId="29A11BCF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</w:p>
          <w:p w14:paraId="24B49A8F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for file in `ls ${gsdmLogPath}/${year}-${month}/*.log`; do</w:t>
            </w:r>
          </w:p>
          <w:p w14:paraId="3F9A28EE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grep "HTTP POST Request received:/demandRequestId.json" ${file} | grep filename | perl -ne 'print if s/.*"filename":"(\d{14}_\d.*?)",.*/$1/' &gt;&gt; /home/vt_admin/tvodResult_${server}.txt</w:t>
            </w:r>
          </w:p>
          <w:p w14:paraId="18210928" w14:textId="77777777" w:rsidR="00557730" w:rsidRP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 xml:space="preserve">        grep "HTTP POST Request received:/demandRequestId.json" ${file} | grep filename | perl -ne 'print if s/.*"filename":"(\d+_\d\..*?)",.*/$1/' &gt;&gt; /home/vt_admin/rvodResult_${server}.txt</w:t>
            </w:r>
          </w:p>
          <w:p w14:paraId="4DDEFE68" w14:textId="44C1AEEC" w:rsidR="00557730" w:rsidRDefault="00557730" w:rsidP="00557730">
            <w:pPr>
              <w:ind w:left="360"/>
              <w:rPr>
                <w:i/>
                <w:iCs/>
                <w:sz w:val="28"/>
                <w:szCs w:val="28"/>
              </w:rPr>
            </w:pPr>
            <w:r w:rsidRPr="00557730">
              <w:rPr>
                <w:i/>
                <w:iCs/>
                <w:sz w:val="28"/>
                <w:szCs w:val="28"/>
              </w:rPr>
              <w:t>done</w:t>
            </w:r>
          </w:p>
          <w:p w14:paraId="14EFC6EC" w14:textId="77777777" w:rsidR="00E307AD" w:rsidRPr="00626CD9" w:rsidRDefault="00E307AD" w:rsidP="00557730">
            <w:pPr>
              <w:ind w:left="360"/>
              <w:rPr>
                <w:sz w:val="28"/>
                <w:szCs w:val="28"/>
              </w:rPr>
            </w:pPr>
          </w:p>
          <w:p w14:paraId="5F4883EC" w14:textId="507B59A6" w:rsidR="00752810" w:rsidRDefault="00752810" w:rsidP="00626CD9">
            <w:pPr>
              <w:numPr>
                <w:ilvl w:val="0"/>
                <w:numId w:val="1"/>
              </w:numPr>
              <w:ind w:hanging="360"/>
              <w:rPr>
                <w:sz w:val="28"/>
                <w:szCs w:val="28"/>
              </w:rPr>
            </w:pPr>
            <w:r w:rsidRPr="00EA2C87">
              <w:rPr>
                <w:sz w:val="28"/>
                <w:szCs w:val="28"/>
              </w:rPr>
              <w:lastRenderedPageBreak/>
              <w:t xml:space="preserve">Copy result file to 1 </w:t>
            </w:r>
            <w:r w:rsidR="00626CD9" w:rsidRPr="00EA2C87">
              <w:rPr>
                <w:sz w:val="28"/>
                <w:szCs w:val="28"/>
              </w:rPr>
              <w:t>server and 1 folder</w:t>
            </w:r>
            <w:r w:rsidRPr="00EA2C87">
              <w:rPr>
                <w:sz w:val="28"/>
                <w:szCs w:val="28"/>
              </w:rPr>
              <w:t xml:space="preserve"> and run this command:</w:t>
            </w:r>
            <w:r w:rsidR="00EA2C87">
              <w:rPr>
                <w:sz w:val="28"/>
                <w:szCs w:val="28"/>
              </w:rPr>
              <w:t xml:space="preserve"> (</w:t>
            </w:r>
            <w:r w:rsidR="001808DD">
              <w:rPr>
                <w:sz w:val="28"/>
                <w:szCs w:val="28"/>
              </w:rPr>
              <w:t xml:space="preserve">could use </w:t>
            </w:r>
            <w:r w:rsidR="001808DD" w:rsidRPr="001808DD">
              <w:rPr>
                <w:b/>
                <w:bCs/>
                <w:sz w:val="28"/>
                <w:szCs w:val="28"/>
              </w:rPr>
              <w:t>HE-VSM-WEB01</w:t>
            </w:r>
            <w:r w:rsidR="00EA2C87">
              <w:rPr>
                <w:sz w:val="28"/>
                <w:szCs w:val="28"/>
              </w:rPr>
              <w:t>)</w:t>
            </w:r>
          </w:p>
          <w:p w14:paraId="4DAF1936" w14:textId="7CBFC4D6" w:rsidR="00E307AD" w:rsidRDefault="00E307AD" w:rsidP="00E307A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Example: Copy to </w:t>
            </w:r>
            <w:r w:rsidRPr="001808DD">
              <w:rPr>
                <w:b/>
                <w:bCs/>
                <w:sz w:val="28"/>
                <w:szCs w:val="28"/>
              </w:rPr>
              <w:t>HE-VSM-WEB01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server. Path: /home/vt_admin/</w:t>
            </w:r>
          </w:p>
          <w:p w14:paraId="63EF4D6F" w14:textId="70685ED1" w:rsidR="00E307AD" w:rsidRPr="00E307AD" w:rsidRDefault="00E307AD" w:rsidP="00E307AD">
            <w:pPr>
              <w:ind w:left="360"/>
              <w:rPr>
                <w:color w:val="FF0000"/>
                <w:sz w:val="28"/>
                <w:szCs w:val="28"/>
              </w:rPr>
            </w:pPr>
            <w:r w:rsidRPr="00E307AD">
              <w:rPr>
                <w:color w:val="FF0000"/>
                <w:sz w:val="28"/>
                <w:szCs w:val="28"/>
              </w:rPr>
              <w:t># cd /home/vt_admin/</w:t>
            </w:r>
          </w:p>
          <w:p w14:paraId="444C7725" w14:textId="55C7C528" w:rsidR="00626CD9" w:rsidRPr="00E307AD" w:rsidRDefault="00626CD9" w:rsidP="00F9733D">
            <w:pPr>
              <w:ind w:left="360"/>
              <w:rPr>
                <w:color w:val="FF0000"/>
                <w:sz w:val="28"/>
                <w:szCs w:val="28"/>
              </w:rPr>
            </w:pPr>
            <w:r w:rsidRPr="00E307AD">
              <w:rPr>
                <w:color w:val="FF0000"/>
                <w:sz w:val="28"/>
                <w:szCs w:val="28"/>
              </w:rPr>
              <w:t xml:space="preserve"># </w:t>
            </w:r>
            <w:r w:rsidR="00F9733D" w:rsidRPr="00E307AD">
              <w:rPr>
                <w:color w:val="FF0000"/>
                <w:sz w:val="28"/>
                <w:szCs w:val="28"/>
              </w:rPr>
              <w:t xml:space="preserve">echo </w:t>
            </w:r>
            <w:r w:rsidR="004C7DCB" w:rsidRPr="00E307AD">
              <w:rPr>
                <w:color w:val="FF0000"/>
                <w:sz w:val="28"/>
                <w:szCs w:val="28"/>
              </w:rPr>
              <w:t>“</w:t>
            </w:r>
            <w:r w:rsidR="00F9733D" w:rsidRPr="00E307AD">
              <w:rPr>
                <w:color w:val="FF0000"/>
                <w:sz w:val="28"/>
                <w:szCs w:val="28"/>
              </w:rPr>
              <w:t>[+] RVOD content count: ”`cat rvodResult* | sort | uniq | wc -l`; echo “[+] TVOD content count: ”`cat tvodResult* | sort | uniq | wc -l `</w:t>
            </w:r>
            <w:r w:rsidRPr="00E307AD">
              <w:rPr>
                <w:color w:val="FF0000"/>
                <w:sz w:val="28"/>
                <w:szCs w:val="28"/>
              </w:rPr>
              <w:t xml:space="preserve"> </w:t>
            </w:r>
          </w:p>
          <w:p w14:paraId="6BE37C7A" w14:textId="38D1D0FC" w:rsidR="004C7DCB" w:rsidRPr="00EA2C87" w:rsidRDefault="00626CD9" w:rsidP="00E307AD">
            <w:pPr>
              <w:rPr>
                <w:b/>
                <w:bCs/>
                <w:sz w:val="28"/>
                <w:szCs w:val="28"/>
              </w:rPr>
            </w:pPr>
            <w:r w:rsidRPr="00EA2C87">
              <w:rPr>
                <w:b/>
                <w:bCs/>
                <w:sz w:val="28"/>
                <w:szCs w:val="28"/>
              </w:rPr>
              <w:t xml:space="preserve">     </w:t>
            </w:r>
            <w:r w:rsidRPr="00EA2C87">
              <w:rPr>
                <w:b/>
                <w:bCs/>
                <w:sz w:val="28"/>
                <w:szCs w:val="28"/>
              </w:rPr>
              <w:sym w:font="Wingdings" w:char="F0E8"/>
            </w:r>
            <w:r w:rsidRPr="00EA2C87">
              <w:rPr>
                <w:b/>
                <w:bCs/>
                <w:sz w:val="28"/>
                <w:szCs w:val="28"/>
              </w:rPr>
              <w:t xml:space="preserve"> </w:t>
            </w:r>
            <w:r w:rsidR="00752810" w:rsidRPr="00EA2C87">
              <w:rPr>
                <w:b/>
                <w:bCs/>
                <w:sz w:val="28"/>
                <w:szCs w:val="28"/>
              </w:rPr>
              <w:t>Retrieve the result and send back to us.</w:t>
            </w:r>
            <w:bookmarkStart w:id="3" w:name="_GoBack"/>
            <w:bookmarkEnd w:id="3"/>
          </w:p>
          <w:p w14:paraId="101B948E" w14:textId="4B3EFAD3" w:rsidR="00752810" w:rsidRPr="00EA2C87" w:rsidRDefault="008A739D" w:rsidP="00752810">
            <w:pPr>
              <w:numPr>
                <w:ilvl w:val="0"/>
                <w:numId w:val="1"/>
              </w:numPr>
              <w:ind w:hanging="360"/>
              <w:rPr>
                <w:sz w:val="28"/>
                <w:szCs w:val="28"/>
              </w:rPr>
            </w:pPr>
            <w:r w:rsidRPr="00EA2C87">
              <w:rPr>
                <w:sz w:val="28"/>
                <w:szCs w:val="28"/>
              </w:rPr>
              <w:t>Run these command on CMS database and send back to us:</w:t>
            </w:r>
          </w:p>
          <w:p w14:paraId="3712A584" w14:textId="2EADA1BB" w:rsidR="00EA2C87" w:rsidRPr="00EA2C87" w:rsidRDefault="00EA2C87" w:rsidP="00EA2C87">
            <w:pPr>
              <w:ind w:left="360"/>
              <w:rPr>
                <w:i/>
                <w:iCs/>
                <w:sz w:val="28"/>
                <w:szCs w:val="28"/>
                <w:u w:val="single"/>
              </w:rPr>
            </w:pPr>
            <w:r w:rsidRPr="00EA2C87">
              <w:rPr>
                <w:i/>
                <w:iCs/>
                <w:sz w:val="28"/>
                <w:szCs w:val="28"/>
                <w:u w:val="single"/>
              </w:rPr>
              <w:t>- Total TVOD result:</w:t>
            </w:r>
          </w:p>
          <w:p w14:paraId="045ECEE9" w14:textId="586B7D2A" w:rsidR="00EA2C87" w:rsidRPr="00EA2C87" w:rsidRDefault="00EA2C87" w:rsidP="00EA2C87">
            <w:pPr>
              <w:rPr>
                <w:color w:val="FF0000"/>
                <w:sz w:val="28"/>
                <w:szCs w:val="28"/>
              </w:rPr>
            </w:pPr>
            <w:r w:rsidRPr="00EA2C87">
              <w:rPr>
                <w:color w:val="FF0000"/>
                <w:sz w:val="28"/>
                <w:szCs w:val="28"/>
              </w:rPr>
              <w:t xml:space="preserve">     select count(*) from cdn_tvod_ott.assetinstaller_ott_tvod where cdn_tvod_ott.assetinstaller_ott_tvod.FileName like "201712%";</w:t>
            </w:r>
          </w:p>
          <w:p w14:paraId="48AA6970" w14:textId="62271BE4" w:rsidR="00EA2C87" w:rsidRPr="00EA2C87" w:rsidRDefault="00EA2C87" w:rsidP="00EA2C87">
            <w:pPr>
              <w:rPr>
                <w:i/>
                <w:iCs/>
                <w:sz w:val="28"/>
                <w:szCs w:val="28"/>
                <w:u w:val="single"/>
              </w:rPr>
            </w:pPr>
            <w:r w:rsidRPr="00EA2C87">
              <w:rPr>
                <w:i/>
                <w:iCs/>
                <w:sz w:val="28"/>
                <w:szCs w:val="28"/>
              </w:rPr>
              <w:t xml:space="preserve">      </w:t>
            </w:r>
            <w:r w:rsidRPr="00EA2C87">
              <w:rPr>
                <w:i/>
                <w:iCs/>
                <w:sz w:val="28"/>
                <w:szCs w:val="28"/>
                <w:u w:val="single"/>
              </w:rPr>
              <w:t>- Total RVOD result</w:t>
            </w:r>
          </w:p>
          <w:p w14:paraId="1EF7D64D" w14:textId="1FB8BA25" w:rsidR="00D9490E" w:rsidRDefault="00EA2C87" w:rsidP="00EA2C87">
            <w:r>
              <w:rPr>
                <w:sz w:val="28"/>
                <w:szCs w:val="28"/>
              </w:rPr>
              <w:t xml:space="preserve">     </w:t>
            </w:r>
            <w:r w:rsidRPr="00EA2C87">
              <w:rPr>
                <w:color w:val="FF0000"/>
                <w:sz w:val="28"/>
                <w:szCs w:val="28"/>
              </w:rPr>
              <w:t>select count(*) from cms.offer where cms.offer.stageCode = "85";</w:t>
            </w:r>
            <w:r w:rsidR="00651C62">
              <w:rPr>
                <w:sz w:val="28"/>
                <w:szCs w:val="28"/>
              </w:rPr>
              <w:br/>
            </w:r>
          </w:p>
        </w:tc>
      </w:tr>
      <w:bookmarkEnd w:id="1"/>
      <w:bookmarkEnd w:id="2"/>
    </w:tbl>
    <w:p w14:paraId="5B599365" w14:textId="2C3E2851" w:rsidR="00D9490E" w:rsidRDefault="00D9490E" w:rsidP="004A729C"/>
    <w:sectPr w:rsidR="00D9490E" w:rsidSect="0078774E">
      <w:headerReference w:type="default" r:id="rId9"/>
      <w:footerReference w:type="default" r:id="rId10"/>
      <w:pgSz w:w="16838" w:h="11906"/>
      <w:pgMar w:top="1137" w:right="1137" w:bottom="1137" w:left="113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5C54B" w14:textId="77777777" w:rsidR="00312205" w:rsidRDefault="00312205">
      <w:pPr>
        <w:spacing w:line="240" w:lineRule="auto"/>
      </w:pPr>
      <w:r>
        <w:separator/>
      </w:r>
    </w:p>
  </w:endnote>
  <w:endnote w:type="continuationSeparator" w:id="0">
    <w:p w14:paraId="61A599B5" w14:textId="77777777" w:rsidR="00312205" w:rsidRDefault="00312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_1fob9te" w:colFirst="0" w:colLast="0"/>
  <w:bookmarkEnd w:id="4"/>
  <w:p w14:paraId="6F1CC7AE" w14:textId="77777777" w:rsidR="007A0D1D" w:rsidRDefault="007A0D1D">
    <w:pPr>
      <w:pStyle w:val="Heading2"/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E307A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6DBF7" w14:textId="77777777" w:rsidR="00312205" w:rsidRDefault="00312205">
      <w:pPr>
        <w:spacing w:line="240" w:lineRule="auto"/>
      </w:pPr>
      <w:r>
        <w:separator/>
      </w:r>
    </w:p>
  </w:footnote>
  <w:footnote w:type="continuationSeparator" w:id="0">
    <w:p w14:paraId="7A2A5DA3" w14:textId="77777777" w:rsidR="00312205" w:rsidRDefault="00312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0357" w14:textId="77777777" w:rsidR="007A0D1D" w:rsidRDefault="007A0D1D">
    <w:pPr>
      <w:spacing w:before="720"/>
      <w:jc w:val="both"/>
    </w:pPr>
    <w:r>
      <w:tab/>
    </w:r>
    <w:r>
      <w:tab/>
      <w:t xml:space="preserve"> </w:t>
    </w:r>
    <w:r>
      <w:tab/>
      <w:t xml:space="preserve">                                                   </w:t>
    </w:r>
    <w:r>
      <w:rPr>
        <w:noProof/>
        <w:lang w:eastAsia="zh-CN"/>
      </w:rPr>
      <w:drawing>
        <wp:anchor distT="57150" distB="57150" distL="57150" distR="57150" simplePos="0" relativeHeight="251658240" behindDoc="0" locked="0" layoutInCell="1" hidden="0" allowOverlap="1" wp14:anchorId="645EE298" wp14:editId="2727C8B2">
          <wp:simplePos x="0" y="0"/>
          <wp:positionH relativeFrom="margin">
            <wp:posOffset>7953375</wp:posOffset>
          </wp:positionH>
          <wp:positionV relativeFrom="paragraph">
            <wp:posOffset>57150</wp:posOffset>
          </wp:positionV>
          <wp:extent cx="1452563" cy="464820"/>
          <wp:effectExtent l="0" t="0" r="0" b="0"/>
          <wp:wrapSquare wrapText="bothSides" distT="57150" distB="57150" distL="57150" distR="57150"/>
          <wp:docPr id="1" name="image2.png" descr="castis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astis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563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46C"/>
    <w:multiLevelType w:val="multilevel"/>
    <w:tmpl w:val="C0AABA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9D3FC0"/>
    <w:multiLevelType w:val="hybridMultilevel"/>
    <w:tmpl w:val="B3D6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85496"/>
    <w:multiLevelType w:val="hybridMultilevel"/>
    <w:tmpl w:val="A46C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6C6B"/>
    <w:multiLevelType w:val="hybridMultilevel"/>
    <w:tmpl w:val="2FB2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72402"/>
    <w:multiLevelType w:val="multilevel"/>
    <w:tmpl w:val="4EE63A3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1B122E26"/>
    <w:multiLevelType w:val="multilevel"/>
    <w:tmpl w:val="246EF2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211F619B"/>
    <w:multiLevelType w:val="multilevel"/>
    <w:tmpl w:val="66D20B4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226361D8"/>
    <w:multiLevelType w:val="multilevel"/>
    <w:tmpl w:val="C686AC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263D1D5D"/>
    <w:multiLevelType w:val="hybridMultilevel"/>
    <w:tmpl w:val="583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6616E"/>
    <w:multiLevelType w:val="multilevel"/>
    <w:tmpl w:val="199A7F5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0">
    <w:nsid w:val="4ECB17F5"/>
    <w:multiLevelType w:val="multilevel"/>
    <w:tmpl w:val="77FA473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nsid w:val="562F0D59"/>
    <w:multiLevelType w:val="hybridMultilevel"/>
    <w:tmpl w:val="FE6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56573"/>
    <w:multiLevelType w:val="multilevel"/>
    <w:tmpl w:val="29CCC6D8"/>
    <w:lvl w:ilvl="0">
      <w:start w:val="1"/>
      <w:numFmt w:val="bullet"/>
      <w:lvlText w:val="●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"/>
      <w:lvlJc w:val="left"/>
      <w:pPr>
        <w:ind w:left="720" w:firstLine="180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13">
    <w:nsid w:val="5A175B94"/>
    <w:multiLevelType w:val="hybridMultilevel"/>
    <w:tmpl w:val="21EE2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362874"/>
    <w:multiLevelType w:val="hybridMultilevel"/>
    <w:tmpl w:val="A4723788"/>
    <w:lvl w:ilvl="0" w:tplc="4B0C7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2A7D89"/>
    <w:multiLevelType w:val="hybridMultilevel"/>
    <w:tmpl w:val="5EC086B4"/>
    <w:lvl w:ilvl="0" w:tplc="2AC2BB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E740CA"/>
    <w:multiLevelType w:val="multilevel"/>
    <w:tmpl w:val="A9A8FD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>
    <w:nsid w:val="6A285E32"/>
    <w:multiLevelType w:val="hybridMultilevel"/>
    <w:tmpl w:val="15AA5DAC"/>
    <w:lvl w:ilvl="0" w:tplc="9F145AD6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A876A1"/>
    <w:multiLevelType w:val="multilevel"/>
    <w:tmpl w:val="BB901B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4"/>
  </w:num>
  <w:num w:numId="5">
    <w:abstractNumId w:val="16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13"/>
  </w:num>
  <w:num w:numId="13">
    <w:abstractNumId w:val="2"/>
  </w:num>
  <w:num w:numId="14">
    <w:abstractNumId w:val="11"/>
  </w:num>
  <w:num w:numId="15">
    <w:abstractNumId w:val="15"/>
  </w:num>
  <w:num w:numId="16">
    <w:abstractNumId w:val="14"/>
  </w:num>
  <w:num w:numId="17">
    <w:abstractNumId w:val="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490E"/>
    <w:rsid w:val="000068B2"/>
    <w:rsid w:val="00015877"/>
    <w:rsid w:val="00021E4D"/>
    <w:rsid w:val="00024B21"/>
    <w:rsid w:val="000254CD"/>
    <w:rsid w:val="00056C76"/>
    <w:rsid w:val="0006716B"/>
    <w:rsid w:val="0008102E"/>
    <w:rsid w:val="000822AE"/>
    <w:rsid w:val="000B13F6"/>
    <w:rsid w:val="000C0BB5"/>
    <w:rsid w:val="000C20FB"/>
    <w:rsid w:val="000C418E"/>
    <w:rsid w:val="000D4A95"/>
    <w:rsid w:val="000E3D7E"/>
    <w:rsid w:val="000F0D32"/>
    <w:rsid w:val="00103646"/>
    <w:rsid w:val="001075BB"/>
    <w:rsid w:val="00110428"/>
    <w:rsid w:val="001305FF"/>
    <w:rsid w:val="001317BE"/>
    <w:rsid w:val="0013350D"/>
    <w:rsid w:val="001368D8"/>
    <w:rsid w:val="00143354"/>
    <w:rsid w:val="00153C59"/>
    <w:rsid w:val="00156A16"/>
    <w:rsid w:val="00157EF4"/>
    <w:rsid w:val="00160561"/>
    <w:rsid w:val="0016182E"/>
    <w:rsid w:val="001643CE"/>
    <w:rsid w:val="001808DD"/>
    <w:rsid w:val="0019378A"/>
    <w:rsid w:val="001B32AD"/>
    <w:rsid w:val="001B3F99"/>
    <w:rsid w:val="001C7759"/>
    <w:rsid w:val="001D3BEA"/>
    <w:rsid w:val="001E216E"/>
    <w:rsid w:val="001E38DF"/>
    <w:rsid w:val="001E56F1"/>
    <w:rsid w:val="001F389D"/>
    <w:rsid w:val="00201257"/>
    <w:rsid w:val="00215127"/>
    <w:rsid w:val="00220CB7"/>
    <w:rsid w:val="0022404D"/>
    <w:rsid w:val="00234D45"/>
    <w:rsid w:val="00237964"/>
    <w:rsid w:val="00263FC4"/>
    <w:rsid w:val="00265B96"/>
    <w:rsid w:val="00285C5B"/>
    <w:rsid w:val="002941D3"/>
    <w:rsid w:val="00295B5B"/>
    <w:rsid w:val="00297800"/>
    <w:rsid w:val="002A6E65"/>
    <w:rsid w:val="002B03C8"/>
    <w:rsid w:val="002C18CB"/>
    <w:rsid w:val="002C7582"/>
    <w:rsid w:val="002D1261"/>
    <w:rsid w:val="002F20E0"/>
    <w:rsid w:val="003012B2"/>
    <w:rsid w:val="0031095F"/>
    <w:rsid w:val="00312205"/>
    <w:rsid w:val="0031469D"/>
    <w:rsid w:val="00324551"/>
    <w:rsid w:val="0033618C"/>
    <w:rsid w:val="00345CA2"/>
    <w:rsid w:val="0036595C"/>
    <w:rsid w:val="00373166"/>
    <w:rsid w:val="003803A6"/>
    <w:rsid w:val="00381739"/>
    <w:rsid w:val="00391781"/>
    <w:rsid w:val="00394170"/>
    <w:rsid w:val="003A0EE3"/>
    <w:rsid w:val="003B1E6C"/>
    <w:rsid w:val="003B26BB"/>
    <w:rsid w:val="003B3867"/>
    <w:rsid w:val="003C27F0"/>
    <w:rsid w:val="003C4337"/>
    <w:rsid w:val="003C724B"/>
    <w:rsid w:val="003D4E34"/>
    <w:rsid w:val="003E57D2"/>
    <w:rsid w:val="003F1F0B"/>
    <w:rsid w:val="00401031"/>
    <w:rsid w:val="004147CC"/>
    <w:rsid w:val="00416A81"/>
    <w:rsid w:val="0044222D"/>
    <w:rsid w:val="00443F91"/>
    <w:rsid w:val="00445511"/>
    <w:rsid w:val="004456ED"/>
    <w:rsid w:val="00451A9C"/>
    <w:rsid w:val="00452244"/>
    <w:rsid w:val="00457E18"/>
    <w:rsid w:val="004866FB"/>
    <w:rsid w:val="00487508"/>
    <w:rsid w:val="00487D85"/>
    <w:rsid w:val="004A2FCE"/>
    <w:rsid w:val="004A729C"/>
    <w:rsid w:val="004B4E40"/>
    <w:rsid w:val="004C0E01"/>
    <w:rsid w:val="004C6E6C"/>
    <w:rsid w:val="004C7DCB"/>
    <w:rsid w:val="004D0DCD"/>
    <w:rsid w:val="004D137E"/>
    <w:rsid w:val="004D1FE6"/>
    <w:rsid w:val="004E1ABF"/>
    <w:rsid w:val="004E7027"/>
    <w:rsid w:val="004F37A9"/>
    <w:rsid w:val="00501C32"/>
    <w:rsid w:val="00504EDA"/>
    <w:rsid w:val="005053A6"/>
    <w:rsid w:val="00513557"/>
    <w:rsid w:val="00516CC9"/>
    <w:rsid w:val="00521C90"/>
    <w:rsid w:val="00525EB5"/>
    <w:rsid w:val="00531269"/>
    <w:rsid w:val="00533C0C"/>
    <w:rsid w:val="00546C92"/>
    <w:rsid w:val="00557730"/>
    <w:rsid w:val="005A33D0"/>
    <w:rsid w:val="005A559D"/>
    <w:rsid w:val="005A7267"/>
    <w:rsid w:val="005B1B63"/>
    <w:rsid w:val="005B5908"/>
    <w:rsid w:val="005B6AB8"/>
    <w:rsid w:val="005C2E85"/>
    <w:rsid w:val="005C7E34"/>
    <w:rsid w:val="005F02C4"/>
    <w:rsid w:val="005F23E6"/>
    <w:rsid w:val="005F304C"/>
    <w:rsid w:val="005F77C4"/>
    <w:rsid w:val="00602A6E"/>
    <w:rsid w:val="00602FEF"/>
    <w:rsid w:val="0060636E"/>
    <w:rsid w:val="0061573D"/>
    <w:rsid w:val="00617F70"/>
    <w:rsid w:val="00621ADF"/>
    <w:rsid w:val="00625634"/>
    <w:rsid w:val="00626CD9"/>
    <w:rsid w:val="00634C75"/>
    <w:rsid w:val="00637E44"/>
    <w:rsid w:val="006437D1"/>
    <w:rsid w:val="00645422"/>
    <w:rsid w:val="00651969"/>
    <w:rsid w:val="00651C62"/>
    <w:rsid w:val="006544F2"/>
    <w:rsid w:val="006600B3"/>
    <w:rsid w:val="00661662"/>
    <w:rsid w:val="006616A9"/>
    <w:rsid w:val="006734CC"/>
    <w:rsid w:val="006960AE"/>
    <w:rsid w:val="006969F9"/>
    <w:rsid w:val="006A006F"/>
    <w:rsid w:val="006B4209"/>
    <w:rsid w:val="006C0059"/>
    <w:rsid w:val="006C4FC5"/>
    <w:rsid w:val="006D0F9E"/>
    <w:rsid w:val="006D6642"/>
    <w:rsid w:val="006F791C"/>
    <w:rsid w:val="00701E55"/>
    <w:rsid w:val="00715A46"/>
    <w:rsid w:val="00724424"/>
    <w:rsid w:val="007305CC"/>
    <w:rsid w:val="00733BB6"/>
    <w:rsid w:val="007346D7"/>
    <w:rsid w:val="007353FB"/>
    <w:rsid w:val="00751531"/>
    <w:rsid w:val="00752810"/>
    <w:rsid w:val="00752D08"/>
    <w:rsid w:val="00753EE1"/>
    <w:rsid w:val="00754439"/>
    <w:rsid w:val="00757686"/>
    <w:rsid w:val="00765B62"/>
    <w:rsid w:val="00776D77"/>
    <w:rsid w:val="0078774E"/>
    <w:rsid w:val="00790B4F"/>
    <w:rsid w:val="007930DD"/>
    <w:rsid w:val="00794D7B"/>
    <w:rsid w:val="00797A7B"/>
    <w:rsid w:val="007A0D1D"/>
    <w:rsid w:val="007A1795"/>
    <w:rsid w:val="007A6428"/>
    <w:rsid w:val="007C4AB6"/>
    <w:rsid w:val="007C5691"/>
    <w:rsid w:val="007D3EEA"/>
    <w:rsid w:val="007D461C"/>
    <w:rsid w:val="007D5158"/>
    <w:rsid w:val="007D7975"/>
    <w:rsid w:val="007F3C7F"/>
    <w:rsid w:val="00803FDA"/>
    <w:rsid w:val="0080484B"/>
    <w:rsid w:val="008142DC"/>
    <w:rsid w:val="008177FC"/>
    <w:rsid w:val="00817A30"/>
    <w:rsid w:val="00830952"/>
    <w:rsid w:val="00835DE5"/>
    <w:rsid w:val="0084350F"/>
    <w:rsid w:val="008443D5"/>
    <w:rsid w:val="00855B7D"/>
    <w:rsid w:val="00867142"/>
    <w:rsid w:val="00883B5B"/>
    <w:rsid w:val="00886BCB"/>
    <w:rsid w:val="0089361C"/>
    <w:rsid w:val="008A18BE"/>
    <w:rsid w:val="008A739D"/>
    <w:rsid w:val="008A7E1D"/>
    <w:rsid w:val="008B0C15"/>
    <w:rsid w:val="008D2A64"/>
    <w:rsid w:val="008D49ED"/>
    <w:rsid w:val="008D7D1B"/>
    <w:rsid w:val="008E5A4E"/>
    <w:rsid w:val="008F513B"/>
    <w:rsid w:val="00906503"/>
    <w:rsid w:val="00907ACD"/>
    <w:rsid w:val="0091168A"/>
    <w:rsid w:val="00915F05"/>
    <w:rsid w:val="00916272"/>
    <w:rsid w:val="00923646"/>
    <w:rsid w:val="00924CE4"/>
    <w:rsid w:val="00937867"/>
    <w:rsid w:val="00941D23"/>
    <w:rsid w:val="00946E7B"/>
    <w:rsid w:val="0094745E"/>
    <w:rsid w:val="009526DD"/>
    <w:rsid w:val="00954C18"/>
    <w:rsid w:val="00955ECE"/>
    <w:rsid w:val="0095756D"/>
    <w:rsid w:val="00977F95"/>
    <w:rsid w:val="00987107"/>
    <w:rsid w:val="00991E18"/>
    <w:rsid w:val="00994197"/>
    <w:rsid w:val="009965C9"/>
    <w:rsid w:val="009B1AE4"/>
    <w:rsid w:val="009C129B"/>
    <w:rsid w:val="009C41CE"/>
    <w:rsid w:val="009C7EB5"/>
    <w:rsid w:val="009F1EB0"/>
    <w:rsid w:val="009F73BE"/>
    <w:rsid w:val="00A024D8"/>
    <w:rsid w:val="00A04DB0"/>
    <w:rsid w:val="00A10197"/>
    <w:rsid w:val="00A141A7"/>
    <w:rsid w:val="00A21B8C"/>
    <w:rsid w:val="00A22E7C"/>
    <w:rsid w:val="00A24342"/>
    <w:rsid w:val="00A25485"/>
    <w:rsid w:val="00A35219"/>
    <w:rsid w:val="00A35971"/>
    <w:rsid w:val="00A42D64"/>
    <w:rsid w:val="00A47652"/>
    <w:rsid w:val="00A50384"/>
    <w:rsid w:val="00A51C56"/>
    <w:rsid w:val="00A57417"/>
    <w:rsid w:val="00A70362"/>
    <w:rsid w:val="00A72F18"/>
    <w:rsid w:val="00A807D9"/>
    <w:rsid w:val="00A87654"/>
    <w:rsid w:val="00A95096"/>
    <w:rsid w:val="00A97140"/>
    <w:rsid w:val="00AA1865"/>
    <w:rsid w:val="00AC0C4A"/>
    <w:rsid w:val="00AC1F54"/>
    <w:rsid w:val="00AC323B"/>
    <w:rsid w:val="00AC5438"/>
    <w:rsid w:val="00AD09F3"/>
    <w:rsid w:val="00AD1A01"/>
    <w:rsid w:val="00AD1FD6"/>
    <w:rsid w:val="00AD2681"/>
    <w:rsid w:val="00B01DB3"/>
    <w:rsid w:val="00B0525D"/>
    <w:rsid w:val="00B059D3"/>
    <w:rsid w:val="00B112E9"/>
    <w:rsid w:val="00B16200"/>
    <w:rsid w:val="00B25BD4"/>
    <w:rsid w:val="00B30E89"/>
    <w:rsid w:val="00B3119F"/>
    <w:rsid w:val="00B50305"/>
    <w:rsid w:val="00B60680"/>
    <w:rsid w:val="00B7300A"/>
    <w:rsid w:val="00B74AF1"/>
    <w:rsid w:val="00B766B2"/>
    <w:rsid w:val="00B85551"/>
    <w:rsid w:val="00B86CCC"/>
    <w:rsid w:val="00B86E2C"/>
    <w:rsid w:val="00B94E3E"/>
    <w:rsid w:val="00B95B58"/>
    <w:rsid w:val="00BB0B62"/>
    <w:rsid w:val="00BB1CAA"/>
    <w:rsid w:val="00BB1EB7"/>
    <w:rsid w:val="00BC1351"/>
    <w:rsid w:val="00BC2356"/>
    <w:rsid w:val="00BD7E91"/>
    <w:rsid w:val="00BE0CEC"/>
    <w:rsid w:val="00BE3B6E"/>
    <w:rsid w:val="00BE757B"/>
    <w:rsid w:val="00BF594D"/>
    <w:rsid w:val="00C036D7"/>
    <w:rsid w:val="00C11488"/>
    <w:rsid w:val="00C13D1A"/>
    <w:rsid w:val="00C1580D"/>
    <w:rsid w:val="00C424A6"/>
    <w:rsid w:val="00C629F4"/>
    <w:rsid w:val="00C65827"/>
    <w:rsid w:val="00C70A2F"/>
    <w:rsid w:val="00C75856"/>
    <w:rsid w:val="00C77154"/>
    <w:rsid w:val="00C82ACE"/>
    <w:rsid w:val="00C84291"/>
    <w:rsid w:val="00C85CD3"/>
    <w:rsid w:val="00CA649D"/>
    <w:rsid w:val="00CB15D8"/>
    <w:rsid w:val="00CC648F"/>
    <w:rsid w:val="00CD4647"/>
    <w:rsid w:val="00CE1778"/>
    <w:rsid w:val="00CE7D81"/>
    <w:rsid w:val="00CE7E37"/>
    <w:rsid w:val="00CF3BF0"/>
    <w:rsid w:val="00D00343"/>
    <w:rsid w:val="00D01787"/>
    <w:rsid w:val="00D13D4D"/>
    <w:rsid w:val="00D22F67"/>
    <w:rsid w:val="00D25F37"/>
    <w:rsid w:val="00D2755D"/>
    <w:rsid w:val="00D34C6A"/>
    <w:rsid w:val="00D36483"/>
    <w:rsid w:val="00D433FB"/>
    <w:rsid w:val="00D44920"/>
    <w:rsid w:val="00D53445"/>
    <w:rsid w:val="00D54907"/>
    <w:rsid w:val="00D6221E"/>
    <w:rsid w:val="00D627A9"/>
    <w:rsid w:val="00D7299D"/>
    <w:rsid w:val="00D76ABD"/>
    <w:rsid w:val="00D8525A"/>
    <w:rsid w:val="00D859DB"/>
    <w:rsid w:val="00D8772E"/>
    <w:rsid w:val="00D9490E"/>
    <w:rsid w:val="00DA06A8"/>
    <w:rsid w:val="00DA76F1"/>
    <w:rsid w:val="00DA79A2"/>
    <w:rsid w:val="00DB7141"/>
    <w:rsid w:val="00DE144C"/>
    <w:rsid w:val="00DF2894"/>
    <w:rsid w:val="00DF5DA5"/>
    <w:rsid w:val="00E05BFD"/>
    <w:rsid w:val="00E12472"/>
    <w:rsid w:val="00E14282"/>
    <w:rsid w:val="00E15D2B"/>
    <w:rsid w:val="00E230B7"/>
    <w:rsid w:val="00E24FEB"/>
    <w:rsid w:val="00E307AD"/>
    <w:rsid w:val="00E45C68"/>
    <w:rsid w:val="00E469F6"/>
    <w:rsid w:val="00E50794"/>
    <w:rsid w:val="00E55C2C"/>
    <w:rsid w:val="00E6019D"/>
    <w:rsid w:val="00E60602"/>
    <w:rsid w:val="00E84006"/>
    <w:rsid w:val="00E91EAF"/>
    <w:rsid w:val="00EA2C87"/>
    <w:rsid w:val="00EB035E"/>
    <w:rsid w:val="00EB47D8"/>
    <w:rsid w:val="00EC1615"/>
    <w:rsid w:val="00EC4192"/>
    <w:rsid w:val="00EC6B3A"/>
    <w:rsid w:val="00ED71ED"/>
    <w:rsid w:val="00EF06FB"/>
    <w:rsid w:val="00EF3C0C"/>
    <w:rsid w:val="00EF6C94"/>
    <w:rsid w:val="00F01448"/>
    <w:rsid w:val="00F05F6E"/>
    <w:rsid w:val="00F34CDE"/>
    <w:rsid w:val="00F3592E"/>
    <w:rsid w:val="00F53D75"/>
    <w:rsid w:val="00F61546"/>
    <w:rsid w:val="00F644CE"/>
    <w:rsid w:val="00F73B3A"/>
    <w:rsid w:val="00F74BF3"/>
    <w:rsid w:val="00F82068"/>
    <w:rsid w:val="00F9733D"/>
    <w:rsid w:val="00FC2771"/>
    <w:rsid w:val="00FC4E53"/>
    <w:rsid w:val="00FC5531"/>
    <w:rsid w:val="00FC5D6A"/>
    <w:rsid w:val="00FD2054"/>
    <w:rsid w:val="00FD5A0F"/>
    <w:rsid w:val="00FE49A3"/>
    <w:rsid w:val="00FF6EED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C6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16A81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6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56E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619A2-F6D8-5941-824D-FC966BDC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4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279</cp:revision>
  <dcterms:created xsi:type="dcterms:W3CDTF">2017-10-06T09:12:00Z</dcterms:created>
  <dcterms:modified xsi:type="dcterms:W3CDTF">2018-01-12T08:14:00Z</dcterms:modified>
</cp:coreProperties>
</file>