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3070" w:rsidTr="00393070">
        <w:tc>
          <w:tcPr>
            <w:tcW w:w="9576" w:type="dxa"/>
          </w:tcPr>
          <w:p w:rsidR="00393070" w:rsidRPr="00393070" w:rsidRDefault="00393070" w:rsidP="0039307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In addition to the good discussion in the accepted answer, it is worth adding some more points about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umask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, with reference to how it is managed in 12.04 and onwards.</w:t>
            </w:r>
          </w:p>
          <w:p w:rsidR="00393070" w:rsidRPr="00393070" w:rsidRDefault="00393070" w:rsidP="0039307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393070">
              <w:rPr>
                <w:rFonts w:ascii="inherit" w:eastAsia="Times New Roman" w:hAnsi="inherit" w:cs="Arial"/>
                <w:b/>
                <w:bCs/>
                <w:color w:val="111111"/>
                <w:sz w:val="23"/>
                <w:szCs w:val="23"/>
                <w:bdr w:val="none" w:sz="0" w:space="0" w:color="auto" w:frame="1"/>
              </w:rPr>
              <w:t>Umask and pam_umask</w:t>
            </w:r>
          </w:p>
          <w:p w:rsidR="00393070" w:rsidRPr="00393070" w:rsidRDefault="00393070" w:rsidP="0039307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The default umask is now in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/etc/login.defs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and not in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/etc/profile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, as the official note in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/etc/profile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reads:</w:t>
            </w:r>
          </w:p>
          <w:p w:rsidR="00393070" w:rsidRPr="00393070" w:rsidRDefault="00393070" w:rsidP="0039307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# The default umask is now handled by pam_umask.</w:t>
            </w:r>
          </w:p>
          <w:p w:rsidR="00393070" w:rsidRPr="00393070" w:rsidRDefault="00393070" w:rsidP="0039307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# See pam_umask(8) and /etc/login.defs.</w:t>
            </w:r>
          </w:p>
          <w:p w:rsidR="00393070" w:rsidRPr="00393070" w:rsidRDefault="00393070" w:rsidP="0039307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Pam_umask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is briefly explained below, and it should be said that the default file for the user to place his custom umask setting in is still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~/.profile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.</w:t>
            </w:r>
          </w:p>
          <w:p w:rsidR="00393070" w:rsidRPr="00393070" w:rsidRDefault="00393070" w:rsidP="0039307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Pam_umask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is one of many important </w:t>
            </w:r>
            <w:hyperlink r:id="rId6" w:history="1">
              <w:r w:rsidRPr="00393070">
                <w:rPr>
                  <w:rFonts w:ascii="inherit" w:eastAsia="Times New Roman" w:hAnsi="inherit" w:cs="Arial"/>
                  <w:color w:val="962D0C"/>
                  <w:sz w:val="23"/>
                  <w:szCs w:val="23"/>
                  <w:bdr w:val="none" w:sz="0" w:space="0" w:color="auto" w:frame="1"/>
                </w:rPr>
                <w:t>PAM modules</w:t>
              </w:r>
            </w:hyperlink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that are crucial in Ubuntu's operation (run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apropos '^pam_'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to find the manpages for the other ones). In the </w:t>
            </w:r>
            <w:hyperlink r:id="rId7" w:history="1">
              <w:r w:rsidRPr="00393070">
                <w:rPr>
                  <w:rFonts w:ascii="inherit" w:eastAsia="Times New Roman" w:hAnsi="inherit" w:cs="Arial"/>
                  <w:color w:val="962D0C"/>
                  <w:sz w:val="23"/>
                  <w:szCs w:val="23"/>
                  <w:bdr w:val="none" w:sz="0" w:space="0" w:color="auto" w:frame="1"/>
                </w:rPr>
                <w:t>manpage</w:t>
              </w:r>
            </w:hyperlink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for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pam_umask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it is noted that</w:t>
            </w:r>
          </w:p>
          <w:p w:rsidR="00393070" w:rsidRPr="00393070" w:rsidRDefault="00393070" w:rsidP="00393070">
            <w:pPr>
              <w:shd w:val="clear" w:color="auto" w:fill="F4F4F4"/>
              <w:spacing w:after="150"/>
              <w:textAlignment w:val="baseline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  <w:r w:rsidRPr="00393070">
              <w:rPr>
                <w:rFonts w:ascii="inherit" w:eastAsia="Times New Roman" w:hAnsi="inherit" w:cs="Arial"/>
                <w:color w:val="111111"/>
                <w:sz w:val="23"/>
                <w:szCs w:val="23"/>
              </w:rPr>
              <w:t>pam_umask is a PAM module to set the file mode creation mask of the current environment. The umask affects the default permissions assigned to newly created files.</w:t>
            </w:r>
          </w:p>
          <w:p w:rsidR="00393070" w:rsidRPr="00393070" w:rsidRDefault="00393070" w:rsidP="0039307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393070">
              <w:rPr>
                <w:rFonts w:ascii="inherit" w:eastAsia="Times New Roman" w:hAnsi="inherit" w:cs="Arial"/>
                <w:b/>
                <w:bCs/>
                <w:color w:val="111111"/>
                <w:sz w:val="23"/>
                <w:szCs w:val="23"/>
                <w:bdr w:val="none" w:sz="0" w:space="0" w:color="auto" w:frame="1"/>
              </w:rPr>
              <w:t>A note on the default umask</w:t>
            </w:r>
          </w:p>
          <w:p w:rsidR="00393070" w:rsidRPr="00393070" w:rsidRDefault="00393070" w:rsidP="0039307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New folders in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$HOME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can be created by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mkdir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with default 775 permissions and files created with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touch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with default 664 permissions even when the default umask is 022. This seems, at first, contradictory, and is worth explaining.</w:t>
            </w:r>
          </w:p>
          <w:p w:rsidR="00393070" w:rsidRPr="00393070" w:rsidRDefault="00393070" w:rsidP="0039307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While the default umask is 022 on Ubuntu, this is not the whole story, as there is a setting in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/etc/login.defs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that allows the umask to be 002 for non-root users if a condition is met (see excerpt below). On a normal installation,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/etc/login.defs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contains the setting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USERGROUPS_ENAB yes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. This is what</w:t>
            </w:r>
          </w:p>
          <w:p w:rsidR="00393070" w:rsidRPr="00393070" w:rsidRDefault="00393070" w:rsidP="00393070">
            <w:pPr>
              <w:shd w:val="clear" w:color="auto" w:fill="F4F4F4"/>
              <w:spacing w:after="150"/>
              <w:textAlignment w:val="baseline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  <w:r w:rsidRPr="00393070">
              <w:rPr>
                <w:rFonts w:ascii="inherit" w:eastAsia="Times New Roman" w:hAnsi="inherit" w:cs="Arial"/>
                <w:color w:val="111111"/>
                <w:sz w:val="23"/>
                <w:szCs w:val="23"/>
              </w:rPr>
              <w:t>Enables setting of the umask group bits to be the same as owner bits (examples: 022 -&gt; 002, 077 -&gt; 007) for non-root users, if the uid is the same as gid, and username is the same as the primary group name.</w:t>
            </w:r>
          </w:p>
          <w:p w:rsidR="00393070" w:rsidRPr="00393070" w:rsidRDefault="00393070" w:rsidP="0039307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Hence why you see the following with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stat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when a new folder is created with </w:t>
            </w: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mkdir</w:t>
            </w:r>
            <w:r w:rsidRPr="00393070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on a single user system such as mine (uid and gid are the same):</w:t>
            </w:r>
          </w:p>
          <w:p w:rsidR="00393070" w:rsidRPr="00393070" w:rsidRDefault="00393070" w:rsidP="0039307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111111"/>
                <w:sz w:val="20"/>
                <w:szCs w:val="20"/>
              </w:rPr>
            </w:pPr>
            <w:r w:rsidRPr="00393070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Access: (0775/drwxrwxr-x)  Uid: ( 1000/    mike)   Gid: ( 1000/    mike)</w:t>
            </w:r>
          </w:p>
          <w:p w:rsidR="00393070" w:rsidRDefault="00393070"/>
        </w:tc>
      </w:tr>
    </w:tbl>
    <w:p w:rsidR="00C47440" w:rsidRDefault="00C47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2951" w:rsidTr="00C72951">
        <w:tc>
          <w:tcPr>
            <w:tcW w:w="9576" w:type="dxa"/>
          </w:tcPr>
          <w:p w:rsidR="00C72951" w:rsidRDefault="00C72951">
            <w:r w:rsidRPr="00C72951">
              <w:t>setfacl -R -d -m o::--- /NAS_INGEST01/cms/repository/asset/201801</w:t>
            </w:r>
          </w:p>
          <w:p w:rsidR="00C72951" w:rsidRDefault="00C72951" w:rsidP="00C72951">
            <w:r>
              <w:t>[root@TESTBED-VOD-CMS 164057]# ll</w:t>
            </w:r>
          </w:p>
          <w:p w:rsidR="00C72951" w:rsidRDefault="00C72951" w:rsidP="00C72951">
            <w:r>
              <w:t>total 0</w:t>
            </w:r>
          </w:p>
          <w:p w:rsidR="00C72951" w:rsidRDefault="00C72951" w:rsidP="00C72951">
            <w:r>
              <w:t>-rw-rw-rw- 1 root root 0 Jan 18 18:13 test2.png</w:t>
            </w:r>
          </w:p>
          <w:p w:rsidR="00C72951" w:rsidRDefault="00C72951" w:rsidP="00C72951">
            <w:r>
              <w:t>-rw-rw---- 1 root root 0 Jan 18 18:15 test3.png</w:t>
            </w:r>
          </w:p>
          <w:p w:rsidR="00C72951" w:rsidRDefault="00C72951" w:rsidP="00C72951">
            <w:r>
              <w:t>-rw-rw-r-- 1 root root 0 Jan 17 13:30 test.png</w:t>
            </w:r>
          </w:p>
          <w:p w:rsidR="00C72951" w:rsidRDefault="00C72951" w:rsidP="00C72951"/>
          <w:p w:rsidR="00C72951" w:rsidRPr="00F97BFF" w:rsidRDefault="00C72951" w:rsidP="00C72951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F97BFF">
              <w:rPr>
                <w:color w:val="FF0000"/>
              </w:rPr>
              <w:t>Take effect when next create file</w:t>
            </w:r>
          </w:p>
          <w:p w:rsidR="00F97BFF" w:rsidRDefault="00F97BFF">
            <w:bookmarkStart w:id="0" w:name="_GoBack"/>
            <w:bookmarkEnd w:id="0"/>
          </w:p>
          <w:p w:rsidR="00F97BFF" w:rsidRDefault="00F97BFF"/>
        </w:tc>
      </w:tr>
    </w:tbl>
    <w:p w:rsidR="00C72951" w:rsidRDefault="00C72951"/>
    <w:sectPr w:rsidR="00C7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164F3"/>
    <w:multiLevelType w:val="hybridMultilevel"/>
    <w:tmpl w:val="248C92FC"/>
    <w:lvl w:ilvl="0" w:tplc="A25057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38"/>
    <w:rsid w:val="00067138"/>
    <w:rsid w:val="00393070"/>
    <w:rsid w:val="00C47440"/>
    <w:rsid w:val="00C72951"/>
    <w:rsid w:val="00F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0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30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0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30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2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0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30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0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30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92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01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npages.ubuntu.com/manpages/precise/en/man8/pam_umask.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pages.ubuntu.com/manpages/precise/en/man7/PAM.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4</cp:revision>
  <dcterms:created xsi:type="dcterms:W3CDTF">2018-01-18T11:15:00Z</dcterms:created>
  <dcterms:modified xsi:type="dcterms:W3CDTF">2018-01-18T11:17:00Z</dcterms:modified>
</cp:coreProperties>
</file>