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21" w:rsidRDefault="00E01C64" w:rsidP="00E01C64">
      <w:pPr>
        <w:pStyle w:val="Heading1"/>
      </w:pPr>
      <w:r>
        <w:t>1. What is samba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1C64" w:rsidTr="00E01C64">
        <w:tc>
          <w:tcPr>
            <w:tcW w:w="9576" w:type="dxa"/>
          </w:tcPr>
          <w:p w:rsidR="00E01C64" w:rsidRDefault="00E01C64">
            <w:pP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454545"/>
                <w:sz w:val="26"/>
                <w:szCs w:val="26"/>
                <w:shd w:val="clear" w:color="auto" w:fill="FFFFFF"/>
              </w:rPr>
              <w:t>Samba</w:t>
            </w:r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 xml:space="preserve"> is </w:t>
            </w:r>
            <w:r w:rsidRPr="00D416ED">
              <w:rPr>
                <w:rFonts w:ascii="Verdana" w:hAnsi="Verdana"/>
                <w:color w:val="FF0000"/>
                <w:sz w:val="26"/>
                <w:szCs w:val="26"/>
                <w:shd w:val="clear" w:color="auto" w:fill="FFFFFF"/>
              </w:rPr>
              <w:t>an </w:t>
            </w:r>
            <w:hyperlink r:id="rId5" w:history="1">
              <w:r w:rsidRPr="00D416ED">
                <w:rPr>
                  <w:rStyle w:val="Hyperlink"/>
                  <w:rFonts w:ascii="Verdana" w:hAnsi="Verdana"/>
                  <w:color w:val="FF0000"/>
                  <w:sz w:val="26"/>
                  <w:szCs w:val="26"/>
                  <w:shd w:val="clear" w:color="auto" w:fill="FFFFFF"/>
                </w:rPr>
                <w:t>open source</w:t>
              </w:r>
            </w:hyperlink>
            <w:r w:rsidRPr="00D416ED">
              <w:rPr>
                <w:rFonts w:ascii="Verdana" w:hAnsi="Verdana"/>
                <w:color w:val="FF0000"/>
                <w:sz w:val="26"/>
                <w:szCs w:val="26"/>
                <w:shd w:val="clear" w:color="auto" w:fill="FFFFFF"/>
              </w:rPr>
              <w:t> program that allows end-users utilizing </w:t>
            </w:r>
            <w:hyperlink r:id="rId6" w:history="1">
              <w:r w:rsidRPr="00D416ED">
                <w:rPr>
                  <w:rStyle w:val="Hyperlink"/>
                  <w:rFonts w:ascii="Verdana" w:hAnsi="Verdana"/>
                  <w:color w:val="FF0000"/>
                  <w:sz w:val="26"/>
                  <w:szCs w:val="26"/>
                  <w:shd w:val="clear" w:color="auto" w:fill="FFFFFF"/>
                </w:rPr>
                <w:t>SMB</w:t>
              </w:r>
            </w:hyperlink>
            <w:r w:rsidRPr="00D416ED">
              <w:rPr>
                <w:rFonts w:ascii="Verdana" w:hAnsi="Verdana"/>
                <w:color w:val="FF0000"/>
                <w:sz w:val="26"/>
                <w:szCs w:val="26"/>
                <w:shd w:val="clear" w:color="auto" w:fill="FFFFFF"/>
              </w:rPr>
              <w:t>/</w:t>
            </w:r>
            <w:hyperlink r:id="rId7" w:history="1">
              <w:r w:rsidRPr="00D416ED">
                <w:rPr>
                  <w:rStyle w:val="Hyperlink"/>
                  <w:rFonts w:ascii="Verdana" w:hAnsi="Verdana"/>
                  <w:color w:val="FF0000"/>
                  <w:sz w:val="26"/>
                  <w:szCs w:val="26"/>
                  <w:shd w:val="clear" w:color="auto" w:fill="FFFFFF"/>
                </w:rPr>
                <w:t>CIFS</w:t>
              </w:r>
            </w:hyperlink>
            <w:r w:rsidRPr="00D416ED">
              <w:rPr>
                <w:rFonts w:ascii="Verdana" w:hAnsi="Verdana"/>
                <w:color w:val="FF0000"/>
                <w:sz w:val="26"/>
                <w:szCs w:val="26"/>
                <w:shd w:val="clear" w:color="auto" w:fill="FFFFFF"/>
              </w:rPr>
              <w:t xml:space="preserve"> clients to access </w:t>
            </w:r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>files, </w:t>
            </w:r>
            <w:hyperlink r:id="rId8" w:history="1">
              <w:r>
                <w:rPr>
                  <w:rStyle w:val="Hyperlink"/>
                  <w:rFonts w:ascii="Verdana" w:hAnsi="Verdana"/>
                  <w:color w:val="663366"/>
                  <w:sz w:val="26"/>
                  <w:szCs w:val="26"/>
                  <w:shd w:val="clear" w:color="auto" w:fill="FFFFFF"/>
                </w:rPr>
                <w:t>printers</w:t>
              </w:r>
            </w:hyperlink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> and other commonly shared network resources. Samba is commonly used on Linux computers, allowing the network shares to be accessed by other computers, such as those running </w:t>
            </w:r>
            <w:hyperlink r:id="rId9" w:history="1">
              <w:r>
                <w:rPr>
                  <w:rStyle w:val="Hyperlink"/>
                  <w:rFonts w:ascii="Verdana" w:hAnsi="Verdana"/>
                  <w:color w:val="663366"/>
                  <w:sz w:val="26"/>
                  <w:szCs w:val="26"/>
                  <w:shd w:val="clear" w:color="auto" w:fill="FFFFFF"/>
                </w:rPr>
                <w:t>Microsoft</w:t>
              </w:r>
            </w:hyperlink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> Windows.</w:t>
            </w:r>
          </w:p>
          <w:p w:rsidR="00E01C64" w:rsidRDefault="00E01C64">
            <w:pP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</w:pPr>
          </w:p>
          <w:p w:rsidR="00E01C64" w:rsidRDefault="0002221B">
            <w:pPr>
              <w:rPr>
                <w:rFonts w:ascii="Verdana" w:hAnsi="Verdana"/>
                <w:color w:val="454545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454545"/>
                <w:shd w:val="clear" w:color="auto" w:fill="FFFFFF"/>
              </w:rPr>
              <w:t>Server Message Block, SMB</w:t>
            </w:r>
            <w:r>
              <w:rPr>
                <w:rFonts w:ascii="Verdana" w:hAnsi="Verdana"/>
                <w:color w:val="454545"/>
                <w:shd w:val="clear" w:color="auto" w:fill="FFFFFF"/>
              </w:rPr>
              <w:t xml:space="preserve"> is a common </w:t>
            </w:r>
            <w:r w:rsidRPr="00D416ED">
              <w:rPr>
                <w:rFonts w:ascii="Verdana" w:hAnsi="Verdana"/>
                <w:color w:val="FF0000"/>
                <w:shd w:val="clear" w:color="auto" w:fill="FFFFFF"/>
              </w:rPr>
              <w:t>network communications method used on </w:t>
            </w:r>
            <w:hyperlink r:id="rId10" w:history="1">
              <w:r w:rsidRPr="00D416ED">
                <w:rPr>
                  <w:rStyle w:val="Hyperlink"/>
                  <w:rFonts w:ascii="Verdana" w:hAnsi="Verdana"/>
                  <w:color w:val="FF0000"/>
                  <w:shd w:val="clear" w:color="auto" w:fill="FFFFFF"/>
                </w:rPr>
                <w:t>Microsoft</w:t>
              </w:r>
            </w:hyperlink>
            <w:r w:rsidRPr="00D416ED">
              <w:rPr>
                <w:rFonts w:ascii="Verdana" w:hAnsi="Verdana"/>
                <w:color w:val="FF0000"/>
                <w:shd w:val="clear" w:color="auto" w:fill="FFFFFF"/>
              </w:rPr>
              <w:t> </w:t>
            </w:r>
            <w:hyperlink r:id="rId11" w:history="1">
              <w:r w:rsidRPr="00D416ED">
                <w:rPr>
                  <w:rStyle w:val="Hyperlink"/>
                  <w:rFonts w:ascii="Verdana" w:hAnsi="Verdana"/>
                  <w:color w:val="FF0000"/>
                  <w:shd w:val="clear" w:color="auto" w:fill="FFFFFF"/>
                </w:rPr>
                <w:t>operating systems</w:t>
              </w:r>
            </w:hyperlink>
            <w:r>
              <w:rPr>
                <w:rFonts w:ascii="Verdana" w:hAnsi="Verdana"/>
                <w:color w:val="454545"/>
                <w:shd w:val="clear" w:color="auto" w:fill="FFFFFF"/>
              </w:rPr>
              <w:t> allowing those computers to communicate with other SMB computers</w:t>
            </w:r>
          </w:p>
          <w:p w:rsidR="0002221B" w:rsidRDefault="0002221B">
            <w:pPr>
              <w:rPr>
                <w:rFonts w:ascii="Verdana" w:hAnsi="Verdana"/>
                <w:color w:val="454545"/>
                <w:shd w:val="clear" w:color="auto" w:fill="FFFFFF"/>
              </w:rPr>
            </w:pPr>
          </w:p>
          <w:p w:rsidR="0002221B" w:rsidRDefault="0002221B">
            <w:pP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454545"/>
                <w:sz w:val="26"/>
                <w:szCs w:val="26"/>
                <w:shd w:val="clear" w:color="auto" w:fill="FFFFFF"/>
              </w:rPr>
              <w:t>Common Internet File System</w:t>
            </w:r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>, </w:t>
            </w:r>
            <w:r>
              <w:rPr>
                <w:rFonts w:ascii="Verdana" w:hAnsi="Verdana"/>
                <w:b/>
                <w:bCs/>
                <w:color w:val="454545"/>
                <w:sz w:val="26"/>
                <w:szCs w:val="26"/>
                <w:shd w:val="clear" w:color="auto" w:fill="FFFFFF"/>
              </w:rPr>
              <w:t>CIFS</w:t>
            </w:r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> is a </w:t>
            </w:r>
            <w:hyperlink r:id="rId12" w:history="1">
              <w:r w:rsidRPr="00941510">
                <w:rPr>
                  <w:rStyle w:val="Hyperlink"/>
                  <w:rFonts w:ascii="Verdana" w:hAnsi="Verdana"/>
                  <w:color w:val="FF0000"/>
                  <w:sz w:val="26"/>
                  <w:szCs w:val="26"/>
                  <w:shd w:val="clear" w:color="auto" w:fill="FFFFFF"/>
                </w:rPr>
                <w:t>protocol</w:t>
              </w:r>
            </w:hyperlink>
            <w:r w:rsidRPr="00941510">
              <w:rPr>
                <w:rFonts w:ascii="Verdana" w:hAnsi="Verdana"/>
                <w:color w:val="FF0000"/>
                <w:sz w:val="26"/>
                <w:szCs w:val="26"/>
                <w:shd w:val="clear" w:color="auto" w:fill="FFFFFF"/>
              </w:rPr>
              <w:t> developed by </w:t>
            </w:r>
            <w:hyperlink r:id="rId13" w:history="1">
              <w:r w:rsidRPr="00941510">
                <w:rPr>
                  <w:rStyle w:val="Hyperlink"/>
                  <w:rFonts w:ascii="Verdana" w:hAnsi="Verdana"/>
                  <w:color w:val="FF0000"/>
                  <w:sz w:val="26"/>
                  <w:szCs w:val="26"/>
                  <w:shd w:val="clear" w:color="auto" w:fill="FFFFFF"/>
                </w:rPr>
                <w:t>Microsoft</w:t>
              </w:r>
            </w:hyperlink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> that runs over </w:t>
            </w:r>
            <w:hyperlink r:id="rId14" w:history="1">
              <w:r>
                <w:rPr>
                  <w:rStyle w:val="Hyperlink"/>
                  <w:rFonts w:ascii="Verdana" w:hAnsi="Verdana"/>
                  <w:color w:val="663366"/>
                  <w:sz w:val="26"/>
                  <w:szCs w:val="26"/>
                  <w:shd w:val="clear" w:color="auto" w:fill="FFFFFF"/>
                </w:rPr>
                <w:t>TCP/IP</w:t>
              </w:r>
            </w:hyperlink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 xml:space="preserve"> and </w:t>
            </w:r>
            <w:r w:rsidRPr="00941510">
              <w:rPr>
                <w:rFonts w:ascii="Verdana" w:hAnsi="Verdana"/>
                <w:color w:val="FF0000"/>
                <w:sz w:val="26"/>
                <w:szCs w:val="26"/>
                <w:shd w:val="clear" w:color="auto" w:fill="FFFFFF"/>
              </w:rPr>
              <w:t>allows multiple platforms to share files</w:t>
            </w:r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 xml:space="preserve"> with millions of other users at a time</w:t>
            </w:r>
          </w:p>
          <w:p w:rsidR="0002221B" w:rsidRDefault="0002221B"/>
        </w:tc>
      </w:tr>
    </w:tbl>
    <w:p w:rsidR="00E01C64" w:rsidRDefault="00E01C64"/>
    <w:p w:rsidR="00A07314" w:rsidRDefault="00A07314" w:rsidP="00A07314">
      <w:pPr>
        <w:pStyle w:val="Heading2"/>
      </w:pPr>
      <w:r>
        <w:t>1.2.Install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7314" w:rsidTr="00A07314">
        <w:tc>
          <w:tcPr>
            <w:tcW w:w="9576" w:type="dxa"/>
          </w:tcPr>
          <w:p w:rsidR="00A07314" w:rsidRDefault="00A07314" w:rsidP="00503AC0">
            <w:r w:rsidRPr="00A07314">
              <w:t>https://rbgeek.wordpress.com/2012/05/25/how-to-install-samba-server-on-centos-6/</w:t>
            </w:r>
          </w:p>
        </w:tc>
      </w:tr>
    </w:tbl>
    <w:p w:rsidR="00A07314" w:rsidRDefault="00A07314" w:rsidP="00A07314">
      <w:pPr>
        <w:pStyle w:val="Heading2"/>
      </w:pPr>
    </w:p>
    <w:p w:rsidR="00FF4E7B" w:rsidRDefault="00FF4E7B" w:rsidP="00FF4E7B">
      <w:pPr>
        <w:pStyle w:val="Heading1"/>
      </w:pPr>
      <w:r>
        <w:t>2.Samba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4E7B" w:rsidTr="00FF4E7B">
        <w:tc>
          <w:tcPr>
            <w:tcW w:w="9576" w:type="dxa"/>
          </w:tcPr>
          <w:p w:rsidR="00FF4E7B" w:rsidRDefault="00FF4E7B" w:rsidP="00FF4E7B">
            <w:r>
              <w:t>#======================= Global Settings =====================================</w:t>
            </w:r>
          </w:p>
          <w:p w:rsidR="00FF4E7B" w:rsidRDefault="00FF4E7B" w:rsidP="00FF4E7B">
            <w:r>
              <w:tab/>
            </w:r>
          </w:p>
          <w:p w:rsidR="00FF4E7B" w:rsidRDefault="00FF4E7B" w:rsidP="00FF4E7B">
            <w:r>
              <w:t>[global]</w:t>
            </w:r>
          </w:p>
          <w:p w:rsidR="00FF4E7B" w:rsidRDefault="00FF4E7B" w:rsidP="00FF4E7B">
            <w:bookmarkStart w:id="0" w:name="OLE_LINK5"/>
            <w:bookmarkStart w:id="1" w:name="OLE_LINK6"/>
            <w:r>
              <w:t xml:space="preserve">              workgroup = WORKGROUP</w:t>
            </w:r>
          </w:p>
          <w:p w:rsidR="00FF4E7B" w:rsidRDefault="00FF4E7B" w:rsidP="00FF4E7B">
            <w:r>
              <w:tab/>
              <w:t>server string = Samba Server Version %v</w:t>
            </w:r>
          </w:p>
          <w:p w:rsidR="00FF4E7B" w:rsidRDefault="00FF4E7B" w:rsidP="00FF4E7B">
            <w:r>
              <w:t xml:space="preserve"> </w:t>
            </w:r>
            <w:r>
              <w:tab/>
            </w:r>
            <w:bookmarkStart w:id="2" w:name="OLE_LINK7"/>
            <w:bookmarkStart w:id="3" w:name="OLE_LINK8"/>
            <w:r>
              <w:t>unix charset = UTF-8</w:t>
            </w:r>
            <w:bookmarkEnd w:id="2"/>
            <w:bookmarkEnd w:id="3"/>
            <w:r>
              <w:tab/>
            </w:r>
          </w:p>
          <w:bookmarkEnd w:id="0"/>
          <w:bookmarkEnd w:id="1"/>
          <w:p w:rsidR="00FF4E7B" w:rsidRDefault="00FF4E7B" w:rsidP="00FF4E7B">
            <w:r>
              <w:t>;</w:t>
            </w:r>
            <w:r>
              <w:tab/>
              <w:t>netbios name = MYSERVER</w:t>
            </w:r>
          </w:p>
          <w:p w:rsidR="00FF4E7B" w:rsidRDefault="00FF4E7B" w:rsidP="00FF4E7B">
            <w:r>
              <w:tab/>
            </w:r>
          </w:p>
          <w:p w:rsidR="00FF4E7B" w:rsidRDefault="00FF4E7B" w:rsidP="00FF4E7B">
            <w:r>
              <w:t>;</w:t>
            </w:r>
            <w:r>
              <w:tab/>
              <w:t xml:space="preserve">interfaces = lo eth0 192.168.12.2/24 192.168.13.2/24 </w:t>
            </w:r>
          </w:p>
          <w:p w:rsidR="00FF4E7B" w:rsidRDefault="00FF4E7B" w:rsidP="00FF4E7B">
            <w:r>
              <w:t>;</w:t>
            </w:r>
            <w:r>
              <w:tab/>
              <w:t>hosts allow = 127. 192.168.12. 192.168.13.</w:t>
            </w:r>
          </w:p>
          <w:p w:rsidR="00FF4E7B" w:rsidRDefault="00FF4E7B" w:rsidP="00FF4E7B">
            <w:r>
              <w:tab/>
              <w:t>hosts allow = 172.23.242.</w:t>
            </w:r>
          </w:p>
          <w:p w:rsidR="00FF4E7B" w:rsidRDefault="00FF4E7B" w:rsidP="00FF4E7B">
            <w:r>
              <w:t>……</w:t>
            </w:r>
          </w:p>
          <w:p w:rsidR="00FF4E7B" w:rsidRDefault="00FF4E7B" w:rsidP="00FF4E7B">
            <w:r>
              <w:t># ----------------------- Standalone Server Options ------------------------</w:t>
            </w:r>
          </w:p>
          <w:p w:rsidR="00FF4E7B" w:rsidRPr="00D34C89" w:rsidRDefault="00FF4E7B" w:rsidP="00FF4E7B">
            <w:pPr>
              <w:rPr>
                <w:color w:val="FF0000"/>
              </w:rPr>
            </w:pPr>
            <w:r>
              <w:tab/>
            </w:r>
            <w:r w:rsidRPr="00D34C89">
              <w:rPr>
                <w:color w:val="FF0000"/>
              </w:rPr>
              <w:t>security = user</w:t>
            </w:r>
          </w:p>
          <w:p w:rsidR="00FF4E7B" w:rsidRDefault="00FF4E7B" w:rsidP="00FF4E7B">
            <w:r>
              <w:tab/>
              <w:t>passdb backend = tdbsam</w:t>
            </w:r>
          </w:p>
          <w:p w:rsidR="00FF4E7B" w:rsidRDefault="00FF4E7B" w:rsidP="00FF4E7B">
            <w:r>
              <w:tab/>
            </w:r>
            <w:r w:rsidR="00DC33E0">
              <w:rPr>
                <w:color w:val="FF0000"/>
              </w:rPr>
              <w:t>map to guest = bad u</w:t>
            </w:r>
            <w:bookmarkStart w:id="4" w:name="_GoBack"/>
            <w:bookmarkEnd w:id="4"/>
            <w:r w:rsidRPr="00FA0AC9">
              <w:rPr>
                <w:color w:val="FF0000"/>
              </w:rPr>
              <w:t>ser</w:t>
            </w:r>
          </w:p>
          <w:p w:rsidR="00FF4E7B" w:rsidRDefault="00FF4E7B" w:rsidP="00FF4E7B">
            <w:r>
              <w:t>…..</w:t>
            </w:r>
          </w:p>
          <w:p w:rsidR="00FF4E7B" w:rsidRDefault="00FF4E7B" w:rsidP="00FF4E7B">
            <w:r w:rsidRPr="00FF4E7B">
              <w:t>#----------------------------- Name Resolution -------------------------------</w:t>
            </w:r>
          </w:p>
          <w:p w:rsidR="00FF4E7B" w:rsidRDefault="00FF4E7B" w:rsidP="00FF4E7B">
            <w:r w:rsidRPr="00FF4E7B">
              <w:lastRenderedPageBreak/>
              <w:tab/>
              <w:t>wins support = yes</w:t>
            </w:r>
          </w:p>
          <w:p w:rsidR="00FF4E7B" w:rsidRDefault="00FF4E7B" w:rsidP="00FF4E7B">
            <w:r>
              <w:t>….</w:t>
            </w:r>
          </w:p>
          <w:p w:rsidR="00FF4E7B" w:rsidRDefault="00FF4E7B" w:rsidP="00FF4E7B"/>
          <w:p w:rsidR="00FF4E7B" w:rsidRDefault="00FF4E7B" w:rsidP="00FF4E7B">
            <w:r>
              <w:t>#============================ Share Definitions ==============================</w:t>
            </w:r>
          </w:p>
          <w:p w:rsidR="00FF4E7B" w:rsidRDefault="00FF4E7B" w:rsidP="00FF4E7B">
            <w:r>
              <w:tab/>
            </w:r>
          </w:p>
          <w:p w:rsidR="00FF4E7B" w:rsidRDefault="00FF4E7B" w:rsidP="00FF4E7B">
            <w:r>
              <w:t>………..</w:t>
            </w:r>
            <w:r>
              <w:tab/>
            </w:r>
          </w:p>
          <w:p w:rsidR="00FF4E7B" w:rsidRDefault="00FF4E7B" w:rsidP="00FF4E7B">
            <w:r>
              <w:t>[encoding]</w:t>
            </w:r>
          </w:p>
          <w:p w:rsidR="00FF4E7B" w:rsidRDefault="00FF4E7B" w:rsidP="00FF4E7B">
            <w:r>
              <w:t>path = /NAS_INGEST01/cms/encoding/</w:t>
            </w:r>
          </w:p>
          <w:p w:rsidR="00FF4E7B" w:rsidRDefault="00FF4E7B" w:rsidP="00FF4E7B">
            <w:r>
              <w:t>writable = yes</w:t>
            </w:r>
          </w:p>
          <w:p w:rsidR="00FF4E7B" w:rsidRDefault="00FF4E7B" w:rsidP="00FF4E7B">
            <w:r>
              <w:t>guest ok = yes</w:t>
            </w:r>
          </w:p>
          <w:p w:rsidR="00FF4E7B" w:rsidRDefault="00FF4E7B" w:rsidP="00FF4E7B">
            <w:r>
              <w:t>create mode = 0777</w:t>
            </w:r>
          </w:p>
          <w:p w:rsidR="00FF4E7B" w:rsidRDefault="00FF4E7B" w:rsidP="00FF4E7B">
            <w:r>
              <w:t>directory mode = 0777</w:t>
            </w:r>
          </w:p>
          <w:p w:rsidR="00FF4E7B" w:rsidRDefault="00FF4E7B" w:rsidP="00FF4E7B">
            <w:r>
              <w:t>browsable =yes</w:t>
            </w:r>
          </w:p>
          <w:p w:rsidR="00FF4E7B" w:rsidRDefault="00FF4E7B" w:rsidP="00FF4E7B">
            <w:r>
              <w:t>read only = no</w:t>
            </w:r>
          </w:p>
          <w:p w:rsidR="00FF4E7B" w:rsidRDefault="00FF4E7B" w:rsidP="00FF4E7B">
            <w:r>
              <w:t xml:space="preserve">    # any name you like</w:t>
            </w:r>
          </w:p>
          <w:p w:rsidR="00FF4E7B" w:rsidRDefault="00FF4E7B" w:rsidP="00FF4E7B">
            <w:bookmarkStart w:id="5" w:name="OLE_LINK1"/>
            <w:bookmarkStart w:id="6" w:name="OLE_LINK2"/>
            <w:r>
              <w:t>[repository]</w:t>
            </w:r>
          </w:p>
          <w:p w:rsidR="00FF4E7B" w:rsidRDefault="00FF4E7B" w:rsidP="00FF4E7B">
            <w:r>
              <w:t xml:space="preserve">    comment = Anonymous File Server Share </w:t>
            </w:r>
          </w:p>
          <w:p w:rsidR="00FF4E7B" w:rsidRDefault="00FF4E7B" w:rsidP="00FF4E7B">
            <w:r>
              <w:t xml:space="preserve">    path = /NAS_INGEST01/cms/repository/asset/</w:t>
            </w:r>
          </w:p>
          <w:p w:rsidR="00FF4E7B" w:rsidRDefault="00FF4E7B" w:rsidP="00FF4E7B">
            <w:r>
              <w:t xml:space="preserve">    writable = yes</w:t>
            </w:r>
          </w:p>
          <w:p w:rsidR="00FF4E7B" w:rsidRDefault="00FF4E7B" w:rsidP="00FF4E7B">
            <w:r>
              <w:t xml:space="preserve">    guest ok = yes</w:t>
            </w:r>
          </w:p>
          <w:p w:rsidR="00FF4E7B" w:rsidRDefault="00FF4E7B" w:rsidP="00FF4E7B">
            <w:r>
              <w:t xml:space="preserve">    create mode = 0777</w:t>
            </w:r>
          </w:p>
          <w:p w:rsidR="00FF4E7B" w:rsidRDefault="00FF4E7B" w:rsidP="00FF4E7B">
            <w:r>
              <w:t xml:space="preserve">    directory mode = 0777</w:t>
            </w:r>
          </w:p>
          <w:p w:rsidR="00FF4E7B" w:rsidRDefault="00FF4E7B" w:rsidP="00FF4E7B">
            <w:r>
              <w:t xml:space="preserve">    browsable =yes</w:t>
            </w:r>
          </w:p>
          <w:p w:rsidR="00FF4E7B" w:rsidRDefault="00FF4E7B" w:rsidP="00FF4E7B">
            <w:r>
              <w:t xml:space="preserve">    read only = no</w:t>
            </w:r>
            <w:bookmarkEnd w:id="5"/>
            <w:bookmarkEnd w:id="6"/>
          </w:p>
        </w:tc>
      </w:tr>
    </w:tbl>
    <w:p w:rsidR="00FF4E7B" w:rsidRDefault="00FF4E7B"/>
    <w:p w:rsidR="0054311A" w:rsidRDefault="0054311A" w:rsidP="0054311A">
      <w:pPr>
        <w:pStyle w:val="Heading1"/>
      </w:pPr>
      <w:r>
        <w:t>3. Test Samba</w:t>
      </w:r>
    </w:p>
    <w:p w:rsidR="0054311A" w:rsidRDefault="0054311A" w:rsidP="0054311A">
      <w:pPr>
        <w:pStyle w:val="Heading2"/>
      </w:pPr>
      <w:r>
        <w:t>3.1. Test config: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11A" w:rsidTr="0054311A">
        <w:tc>
          <w:tcPr>
            <w:tcW w:w="9576" w:type="dxa"/>
          </w:tcPr>
          <w:p w:rsidR="0054311A" w:rsidRDefault="0054311A">
            <w:r w:rsidRPr="0054311A">
              <w:t xml:space="preserve"># </w:t>
            </w:r>
            <w:bookmarkStart w:id="7" w:name="OLE_LINK3"/>
            <w:bookmarkStart w:id="8" w:name="OLE_LINK4"/>
            <w:r w:rsidRPr="0054311A">
              <w:t>testparm</w:t>
            </w:r>
            <w:bookmarkEnd w:id="7"/>
            <w:bookmarkEnd w:id="8"/>
          </w:p>
          <w:p w:rsidR="0054311A" w:rsidRDefault="0054311A" w:rsidP="0054311A">
            <w:r>
              <w:t>Load smb config files from /etc/samba/smb.conf</w:t>
            </w:r>
          </w:p>
          <w:p w:rsidR="0054311A" w:rsidRDefault="0054311A" w:rsidP="0054311A">
            <w:r>
              <w:t>rlimit_max: increasing rlimit_max (1024) to minimum Windows limit (16384)</w:t>
            </w:r>
          </w:p>
          <w:p w:rsidR="0054311A" w:rsidRDefault="0054311A" w:rsidP="0054311A">
            <w:r>
              <w:t>Processing section "[homes]"</w:t>
            </w:r>
          </w:p>
          <w:p w:rsidR="0054311A" w:rsidRDefault="0054311A" w:rsidP="0054311A">
            <w:r>
              <w:t>Processing section "[printers]"</w:t>
            </w:r>
          </w:p>
          <w:p w:rsidR="0054311A" w:rsidRDefault="0054311A" w:rsidP="0054311A">
            <w:r>
              <w:t>Processing section "[encoding]"</w:t>
            </w:r>
          </w:p>
          <w:p w:rsidR="0054311A" w:rsidRDefault="0054311A" w:rsidP="0054311A">
            <w:r>
              <w:t>Processing section "[repository]"</w:t>
            </w:r>
          </w:p>
          <w:p w:rsidR="0054311A" w:rsidRDefault="0054311A" w:rsidP="0054311A">
            <w:r>
              <w:t>Loaded services file OK.</w:t>
            </w:r>
          </w:p>
          <w:p w:rsidR="0054311A" w:rsidRDefault="0054311A" w:rsidP="0054311A">
            <w:r>
              <w:t>Server role: ROLE_STANDALONE</w:t>
            </w:r>
          </w:p>
          <w:p w:rsidR="0054311A" w:rsidRDefault="0054311A" w:rsidP="0054311A">
            <w:r>
              <w:t>Press enter to see a dump of your service definitions</w:t>
            </w:r>
          </w:p>
          <w:p w:rsidR="0054311A" w:rsidRDefault="0054311A" w:rsidP="0054311A">
            <w:r>
              <w:t>…..</w:t>
            </w:r>
          </w:p>
        </w:tc>
      </w:tr>
    </w:tbl>
    <w:p w:rsidR="0054311A" w:rsidRDefault="0054311A"/>
    <w:p w:rsidR="0054311A" w:rsidRDefault="0054311A" w:rsidP="0054311A">
      <w:pPr>
        <w:pStyle w:val="Heading2"/>
      </w:pPr>
      <w:r>
        <w:t>3.1. Share folder from linux to windows: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11A" w:rsidTr="0054311A">
        <w:tc>
          <w:tcPr>
            <w:tcW w:w="9576" w:type="dxa"/>
          </w:tcPr>
          <w:p w:rsidR="0054311A" w:rsidRDefault="009446B9">
            <w:r>
              <w:t>Navigate</w:t>
            </w:r>
            <w:r w:rsidR="00F10EE0">
              <w:t xml:space="preserve"> from windows</w:t>
            </w:r>
            <w:r>
              <w:t xml:space="preserve"> to: 10.60.70.200:</w:t>
            </w:r>
          </w:p>
          <w:p w:rsidR="009446B9" w:rsidRDefault="009446B9">
            <w:r>
              <w:t>\\10.60.70.200</w:t>
            </w:r>
          </w:p>
          <w:p w:rsidR="009446B9" w:rsidRDefault="009446B9">
            <w:r>
              <w:rPr>
                <w:noProof/>
              </w:rPr>
              <w:lastRenderedPageBreak/>
              <w:drawing>
                <wp:inline distT="0" distB="0" distL="0" distR="0" wp14:anchorId="4789AB64" wp14:editId="79C01EFD">
                  <wp:extent cx="5943600" cy="2541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6B9" w:rsidRDefault="009446B9"/>
          <w:p w:rsidR="009446B9" w:rsidRDefault="009446B9"/>
        </w:tc>
      </w:tr>
    </w:tbl>
    <w:p w:rsidR="0054311A" w:rsidRDefault="0054311A"/>
    <w:p w:rsidR="00A83838" w:rsidRDefault="00A83838"/>
    <w:p w:rsidR="00A83838" w:rsidRDefault="0067018B" w:rsidP="0067018B">
      <w:pPr>
        <w:pStyle w:val="Heading1"/>
      </w:pPr>
      <w:r>
        <w:t>Test command in Linux server</w:t>
      </w:r>
    </w:p>
    <w:p w:rsidR="00A83838" w:rsidRPr="00A83838" w:rsidRDefault="00A83838" w:rsidP="00A8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838">
        <w:rPr>
          <w:rFonts w:ascii="Courier New" w:eastAsia="Times New Roman" w:hAnsi="Courier New" w:cs="Courier New"/>
          <w:color w:val="000000"/>
          <w:sz w:val="20"/>
          <w:szCs w:val="20"/>
        </w:rPr>
        <w:t>/usr/bin/smbclient -L host</w:t>
      </w:r>
    </w:p>
    <w:p w:rsidR="00A83838" w:rsidRDefault="00A83838"/>
    <w:sectPr w:rsidR="00A8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E6"/>
    <w:rsid w:val="0002221B"/>
    <w:rsid w:val="000A4821"/>
    <w:rsid w:val="00200AE6"/>
    <w:rsid w:val="00503AC0"/>
    <w:rsid w:val="0054311A"/>
    <w:rsid w:val="0067018B"/>
    <w:rsid w:val="00941510"/>
    <w:rsid w:val="009446B9"/>
    <w:rsid w:val="00A07314"/>
    <w:rsid w:val="00A83838"/>
    <w:rsid w:val="00C12E9D"/>
    <w:rsid w:val="00D34C89"/>
    <w:rsid w:val="00D416ED"/>
    <w:rsid w:val="00DC33E0"/>
    <w:rsid w:val="00DD72CE"/>
    <w:rsid w:val="00E01C64"/>
    <w:rsid w:val="00F10EE0"/>
    <w:rsid w:val="00FA0AC9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64"/>
    <w:pPr>
      <w:ind w:left="720"/>
      <w:contextualSpacing/>
    </w:pPr>
  </w:style>
  <w:style w:type="table" w:styleId="TableGrid">
    <w:name w:val="Table Grid"/>
    <w:basedOn w:val="TableNormal"/>
    <w:uiPriority w:val="59"/>
    <w:rsid w:val="00E01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01C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8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64"/>
    <w:pPr>
      <w:ind w:left="720"/>
      <w:contextualSpacing/>
    </w:pPr>
  </w:style>
  <w:style w:type="table" w:styleId="TableGrid">
    <w:name w:val="Table Grid"/>
    <w:basedOn w:val="TableNormal"/>
    <w:uiPriority w:val="59"/>
    <w:rsid w:val="00E01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01C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p/printer.htm" TargetMode="External"/><Relationship Id="rId13" Type="http://schemas.openxmlformats.org/officeDocument/2006/relationships/hyperlink" Target="https://www.computerhope.com/comp/msof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c/cifs.htm" TargetMode="External"/><Relationship Id="rId12" Type="http://schemas.openxmlformats.org/officeDocument/2006/relationships/hyperlink" Target="https://www.computerhope.com/jargon/p/protocol.ht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s/smb.htm" TargetMode="External"/><Relationship Id="rId11" Type="http://schemas.openxmlformats.org/officeDocument/2006/relationships/hyperlink" Target="https://www.computerhope.com/jargon/o/os.htm" TargetMode="External"/><Relationship Id="rId5" Type="http://schemas.openxmlformats.org/officeDocument/2006/relationships/hyperlink" Target="https://www.computerhope.com/jargon/o/opensour.htm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computerhope.com/comp/msof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comp/msoft.htm" TargetMode="External"/><Relationship Id="rId14" Type="http://schemas.openxmlformats.org/officeDocument/2006/relationships/hyperlink" Target="https://www.computerhope.com/jargon/t/tcpi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15</cp:revision>
  <dcterms:created xsi:type="dcterms:W3CDTF">2017-12-11T02:05:00Z</dcterms:created>
  <dcterms:modified xsi:type="dcterms:W3CDTF">2018-07-13T04:49:00Z</dcterms:modified>
</cp:coreProperties>
</file>