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55B7B28C" w:rsidR="009631B4" w:rsidRPr="00BB221E" w:rsidRDefault="00AD4D5B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showingPlcHdr/>
                <w:text/>
              </w:sdtPr>
              <w:sdtEndPr/>
              <w:sdtContent>
                <w:r w:rsidR="00DC31B2" w:rsidRPr="00ED6099">
                  <w:rPr>
                    <w:rStyle w:val="PlaceholderText"/>
                    <w:sz w:val="8"/>
                    <w:szCs w:val="8"/>
                  </w:rPr>
                  <w:t>.</w:t>
                </w:r>
                <w:r w:rsidR="00DC31B2" w:rsidRPr="00F342F8">
                  <w:t>Enter your name and title here.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1FC63BAE" w:rsidR="003A7D91" w:rsidRPr="003A7D91" w:rsidRDefault="00AD4D5B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showingPlcHdr/>
                <w:text/>
              </w:sdtPr>
              <w:sdtEndPr/>
              <w:sdtContent>
                <w:r w:rsidR="005663B2">
                  <w:t>Enter Program title here.</w:t>
                </w:r>
                <w:r w:rsidR="005663B2" w:rsidRPr="00ED6099">
                  <w:rPr>
                    <w:rStyle w:val="PlaceholderText"/>
                    <w:sz w:val="8"/>
                    <w:szCs w:val="8"/>
                  </w:rPr>
                  <w:t>.</w:t>
                </w:r>
              </w:sdtContent>
            </w:sdt>
          </w:p>
        </w:tc>
      </w:tr>
    </w:tbl>
    <w:p w14:paraId="2170382B" w14:textId="77777777" w:rsidR="003A7D91" w:rsidRDefault="003A7D91"/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05DAE65A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</w:p>
    <w:p w14:paraId="4025BDAF" w14:textId="52083293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</w:p>
    <w:p w14:paraId="6ADC9486" w14:textId="4A3E12B0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</w:p>
    <w:p w14:paraId="59DD58D2" w14:textId="6A342401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</w:p>
    <w:p w14:paraId="1F0C0A1E" w14:textId="34249694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9631B4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27F1E485" w14:textId="1D577234" w:rsidR="009631B4" w:rsidRPr="009631B4" w:rsidRDefault="009631B4" w:rsidP="00F342F8">
            <w:r w:rsidRPr="009631B4">
              <w:t> </w:t>
            </w:r>
            <w:sdt>
              <w:sdtPr>
                <w:rPr>
                  <w:sz w:val="20"/>
                  <w:szCs w:val="20"/>
                </w:rPr>
                <w:id w:val="-181663365"/>
                <w:placeholder>
                  <w:docPart w:val="AF77D290346B407F9DED3268640E2A78"/>
                </w:placeholder>
                <w:showingPlcHdr/>
                <w:text/>
              </w:sdtPr>
              <w:sdtEndPr/>
              <w:sdtContent>
                <w:r w:rsidR="00D434EE" w:rsidRPr="00D434EE">
                  <w:t>Click or tap here to enter text</w:t>
                </w:r>
              </w:sdtContent>
            </w:sdt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17B4886A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728" w:rsidRPr="00AE1830">
            <w:rPr>
              <w:rFonts w:ascii="MS Gothic" w:eastAsia="MS Gothic" w:hAnsi="MS Gothic" w:hint="eastAsia"/>
            </w:rPr>
            <w:t>☐</w:t>
          </w:r>
        </w:sdtContent>
      </w:sdt>
    </w:p>
    <w:p w14:paraId="2BF8E909" w14:textId="058B5678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830" w:rsidRPr="00AE1830">
            <w:rPr>
              <w:rFonts w:ascii="MS Gothic" w:eastAsia="MS Gothic" w:hAnsi="MS Gothic" w:hint="eastAsia"/>
            </w:rPr>
            <w:t>☐</w:t>
          </w:r>
        </w:sdtContent>
      </w:sdt>
    </w:p>
    <w:p w14:paraId="71227536" w14:textId="4F45FF0E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830" w:rsidRPr="00AE1830">
            <w:rPr>
              <w:rFonts w:ascii="MS Gothic" w:eastAsia="MS Gothic" w:hAnsi="MS Gothic" w:hint="eastAsia"/>
            </w:rPr>
            <w:t>☐</w:t>
          </w:r>
        </w:sdtContent>
      </w:sdt>
    </w:p>
    <w:p w14:paraId="616E5CCD" w14:textId="2117990F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830" w:rsidRPr="00AE1830">
            <w:rPr>
              <w:rFonts w:ascii="MS Gothic" w:eastAsia="MS Gothic" w:hAnsi="MS Gothic" w:hint="eastAsia"/>
            </w:rPr>
            <w:t>☐</w:t>
          </w:r>
        </w:sdtContent>
      </w:sdt>
    </w:p>
    <w:p w14:paraId="1D586FF6" w14:textId="7D1FC80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830" w:rsidRPr="00AE1830">
            <w:rPr>
              <w:rFonts w:ascii="MS Gothic" w:eastAsia="MS Gothic" w:hAnsi="MS Gothic" w:hint="eastAsia"/>
            </w:rPr>
            <w:t>☐</w:t>
          </w:r>
        </w:sdtContent>
      </w:sdt>
    </w:p>
    <w:p w14:paraId="3DCACE96" w14:textId="3B0E6A75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830" w:rsidRPr="00AE1830">
            <w:rPr>
              <w:rFonts w:ascii="MS Gothic" w:eastAsia="MS Gothic" w:hAnsi="MS Gothic" w:hint="eastAsia"/>
            </w:rPr>
            <w:t>☐</w:t>
          </w:r>
        </w:sdtContent>
      </w:sdt>
    </w:p>
    <w:p w14:paraId="26CD0C53" w14:textId="77777777" w:rsidR="00C20E12" w:rsidRDefault="00C20E12" w:rsidP="00E1630C">
      <w:pPr>
        <w:spacing w:after="0" w:line="240" w:lineRule="auto"/>
      </w:pPr>
      <w:r>
        <w:br w:type="page"/>
      </w:r>
    </w:p>
    <w:p w14:paraId="161B2660" w14:textId="0EACE3E1" w:rsidR="00C36F5C" w:rsidRPr="003A7D91" w:rsidRDefault="0026629E" w:rsidP="00C36F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B6FA" w14:textId="77777777" w:rsidR="00131AB3" w:rsidRDefault="00131AB3" w:rsidP="003C41E6">
      <w:pPr>
        <w:spacing w:after="0" w:line="240" w:lineRule="auto"/>
      </w:pPr>
      <w:r>
        <w:separator/>
      </w:r>
    </w:p>
  </w:endnote>
  <w:endnote w:type="continuationSeparator" w:id="0">
    <w:p w14:paraId="1EA5A0B4" w14:textId="77777777" w:rsidR="00131AB3" w:rsidRDefault="00131AB3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9BE6" w14:textId="77777777" w:rsidR="00131AB3" w:rsidRDefault="00131AB3" w:rsidP="003C41E6">
      <w:pPr>
        <w:spacing w:after="0" w:line="240" w:lineRule="auto"/>
      </w:pPr>
      <w:r>
        <w:separator/>
      </w:r>
    </w:p>
  </w:footnote>
  <w:footnote w:type="continuationSeparator" w:id="0">
    <w:p w14:paraId="77F6C68A" w14:textId="77777777" w:rsidR="00131AB3" w:rsidRDefault="00131AB3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31AB3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16361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D1120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4BC9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C6EE5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AF77D290346B407F9DED3268640E2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D4B6-3D15-42C5-9706-905C912ADD11}"/>
      </w:docPartPr>
      <w:docPartBody>
        <w:p w:rsidR="00B67EB4" w:rsidRDefault="00155836" w:rsidP="00E1505B">
          <w:pPr>
            <w:pStyle w:val="AF77D290346B407F9DED3268640E2A782"/>
          </w:pPr>
          <w:r w:rsidRPr="00D434EE">
            <w:t>Click or tap here to 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AF77D290346B407F9DED3268640E2A782">
    <w:name w:val="AF77D290346B407F9DED3268640E2A782"/>
    <w:rsid w:val="00E1505B"/>
    <w:rPr>
      <w:rFonts w:eastAsiaTheme="minorHAnsi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Nel Waldron</cp:lastModifiedBy>
  <cp:revision>37</cp:revision>
  <cp:lastPrinted>2024-01-30T00:36:00Z</cp:lastPrinted>
  <dcterms:created xsi:type="dcterms:W3CDTF">2024-01-30T17:08:00Z</dcterms:created>
  <dcterms:modified xsi:type="dcterms:W3CDTF">2024-01-30T21:15:00Z</dcterms:modified>
</cp:coreProperties>
</file>