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DE7" w:rsidRDefault="002C1DE7" w:rsidP="002C1DE7">
      <w:r>
        <w:t>EL PINACATE Y EL GRAN DESIERTO DEL ALTAR. Flora</w:t>
      </w:r>
    </w:p>
    <w:p w:rsidR="002C1DE7" w:rsidRDefault="002C1DE7" w:rsidP="002C1DE7">
      <w:r>
        <w:t xml:space="preserve">Los tipos de vegetación que podemos encontrar son matorrales xerófilos, áreas pequeñas de chaparrales, matorrales arborescentes, flora de las dunas y mezquitales. En esta región podemos encontrar aproximadamente 560 especies de plantas. Las familias más representativas son las compuestas,  gramíneas, leguminosas, euforbiáceas, </w:t>
      </w:r>
      <w:proofErr w:type="spellStart"/>
      <w:r>
        <w:t>quenopodíaceas</w:t>
      </w:r>
      <w:proofErr w:type="spellEnd"/>
      <w:r>
        <w:t xml:space="preserve"> y cactáceas. A nivel de género encontramos los siguientes: </w:t>
      </w:r>
      <w:proofErr w:type="spellStart"/>
      <w:r>
        <w:t>Chamaesyce</w:t>
      </w:r>
      <w:proofErr w:type="spellEnd"/>
      <w:r>
        <w:t xml:space="preserve">, Opuntia, </w:t>
      </w:r>
      <w:proofErr w:type="spellStart"/>
      <w:r>
        <w:t>Cylindropuntia</w:t>
      </w:r>
      <w:proofErr w:type="spellEnd"/>
      <w:r>
        <w:t xml:space="preserve">, </w:t>
      </w:r>
      <w:proofErr w:type="spellStart"/>
      <w:r>
        <w:t>Cryptantha</w:t>
      </w:r>
      <w:proofErr w:type="spellEnd"/>
      <w:r>
        <w:t xml:space="preserve">, </w:t>
      </w:r>
      <w:proofErr w:type="spellStart"/>
      <w:r>
        <w:t>Atriplex</w:t>
      </w:r>
      <w:proofErr w:type="spellEnd"/>
      <w:r>
        <w:t xml:space="preserve">, </w:t>
      </w:r>
      <w:proofErr w:type="spellStart"/>
      <w:r>
        <w:t>Eriogonum</w:t>
      </w:r>
      <w:proofErr w:type="spellEnd"/>
      <w:r>
        <w:t xml:space="preserve"> y </w:t>
      </w:r>
      <w:proofErr w:type="spellStart"/>
      <w:r>
        <w:t>Mentzelia</w:t>
      </w:r>
      <w:proofErr w:type="spellEnd"/>
      <w:r>
        <w:t xml:space="preserve">. Una de las especies que se encuentra bajo protección especial es </w:t>
      </w:r>
      <w:proofErr w:type="spellStart"/>
      <w:r>
        <w:t>Ferocactus</w:t>
      </w:r>
      <w:proofErr w:type="spellEnd"/>
      <w:r>
        <w:t xml:space="preserve"> </w:t>
      </w:r>
      <w:proofErr w:type="spellStart"/>
      <w:r>
        <w:t>cylindraceus</w:t>
      </w:r>
      <w:proofErr w:type="spellEnd"/>
      <w:r>
        <w:t>.</w:t>
      </w:r>
    </w:p>
    <w:p w:rsidR="00C0338F" w:rsidRPr="002C1DE7" w:rsidRDefault="00C0338F" w:rsidP="002C1DE7"/>
    <w:sectPr w:rsidR="00C0338F" w:rsidRPr="002C1DE7" w:rsidSect="00C033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compat/>
  <w:rsids>
    <w:rsidRoot w:val="00D609F5"/>
    <w:rsid w:val="002C1DE7"/>
    <w:rsid w:val="002D6C2E"/>
    <w:rsid w:val="005A44B1"/>
    <w:rsid w:val="00C0338F"/>
    <w:rsid w:val="00D609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DE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96</Words>
  <Characters>528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Sistemas3</dc:creator>
  <cp:lastModifiedBy>Sistemas3</cp:lastModifiedBy>
  <cp:revision>2</cp:revision>
  <dcterms:created xsi:type="dcterms:W3CDTF">2015-10-08T15:37:00Z</dcterms:created>
  <dcterms:modified xsi:type="dcterms:W3CDTF">2015-10-08T15:43:00Z</dcterms:modified>
</cp:coreProperties>
</file>