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D0C" w:rsidRDefault="00ED6D0C" w:rsidP="00ED6D0C">
      <w:r>
        <w:t>BANCO CHINCHORRO. Flora</w:t>
      </w:r>
    </w:p>
    <w:p w:rsidR="00ED6D0C" w:rsidRDefault="00ED6D0C" w:rsidP="00ED6D0C">
      <w:r>
        <w:t>Se localiza en el Caribe Mexicano en el estado de Quintana Roo, tiene cuatro zonas arenosas emergidas: Cayo Norte (que consta de dos pe</w:t>
      </w:r>
      <w:r>
        <w:t>qu</w:t>
      </w:r>
      <w:r>
        <w:t>e</w:t>
      </w:r>
      <w:r>
        <w:t>ñ</w:t>
      </w:r>
      <w:r>
        <w:t>os cuerpos), Cayo Centro y Cayo Lobos. Se encuentra separado de la zona continental por 30 km, así que s</w:t>
      </w:r>
      <w:r>
        <w:t>ó</w:t>
      </w:r>
      <w:r>
        <w:t>lo tiene acceso por v</w:t>
      </w:r>
      <w:r>
        <w:t>í</w:t>
      </w:r>
      <w:r>
        <w:t xml:space="preserve">a marítima. Banco Chinchorro es un complejo coralino que tiene una forma elíptica y presenta una laguna </w:t>
      </w:r>
      <w:proofErr w:type="spellStart"/>
      <w:r>
        <w:t>arrecifal</w:t>
      </w:r>
      <w:proofErr w:type="spellEnd"/>
      <w:r>
        <w:t xml:space="preserve"> en su interior. Además este sitio alberga especies de importancia ecológica y comercial como las langostas y los mangles.</w:t>
      </w:r>
    </w:p>
    <w:sectPr w:rsidR="00ED6D0C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D6D0C"/>
    <w:rsid w:val="002D6C2E"/>
    <w:rsid w:val="00BA4455"/>
    <w:rsid w:val="00C0338F"/>
    <w:rsid w:val="00ED6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1</cp:revision>
  <dcterms:created xsi:type="dcterms:W3CDTF">2015-10-09T18:23:00Z</dcterms:created>
  <dcterms:modified xsi:type="dcterms:W3CDTF">2015-10-09T18:26:00Z</dcterms:modified>
</cp:coreProperties>
</file>