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9A" w:rsidRDefault="00F8579A">
      <w:r>
        <w:t>MAPIMÍ. Flora</w:t>
      </w:r>
    </w:p>
    <w:p w:rsidR="00C0338F" w:rsidRDefault="00F8579A">
      <w:r w:rsidRPr="00F8579A">
        <w:t xml:space="preserve">En </w:t>
      </w:r>
      <w:r>
        <w:t>l</w:t>
      </w:r>
      <w:r w:rsidRPr="00F8579A">
        <w:t xml:space="preserve">a vegetación predomina el matorral desértico </w:t>
      </w:r>
      <w:proofErr w:type="spellStart"/>
      <w:r w:rsidRPr="00F8579A">
        <w:t>micr</w:t>
      </w:r>
      <w:r>
        <w:t>ó</w:t>
      </w:r>
      <w:r w:rsidRPr="00F8579A">
        <w:t>filo</w:t>
      </w:r>
      <w:proofErr w:type="spellEnd"/>
      <w:r w:rsidRPr="00F8579A">
        <w:t xml:space="preserve"> y matorral xer</w:t>
      </w:r>
      <w:r>
        <w:t>ó</w:t>
      </w:r>
      <w:r w:rsidRPr="00F8579A">
        <w:t>filo, chaparrales y pas</w:t>
      </w:r>
      <w:r>
        <w:t>t</w:t>
      </w:r>
      <w:r w:rsidRPr="00F8579A">
        <w:t>izales. Se estima que existen aproximadamente 350 especies de plantas, de las que destacan a</w:t>
      </w:r>
      <w:r>
        <w:t>q</w:t>
      </w:r>
      <w:r w:rsidRPr="00F8579A">
        <w:t>ue</w:t>
      </w:r>
      <w:r>
        <w:t>l</w:t>
      </w:r>
      <w:r w:rsidRPr="00F8579A">
        <w:t xml:space="preserve">las que pertenecen a </w:t>
      </w:r>
      <w:r>
        <w:t>l</w:t>
      </w:r>
      <w:r w:rsidRPr="00F8579A">
        <w:t>a familia de las gram</w:t>
      </w:r>
      <w:r>
        <w:t>í</w:t>
      </w:r>
      <w:r w:rsidRPr="00F8579A">
        <w:t>neas, compuestas y cact</w:t>
      </w:r>
      <w:r>
        <w:t>á</w:t>
      </w:r>
      <w:r w:rsidRPr="00F8579A">
        <w:t xml:space="preserve">ceas. Podemos encontrar especies coma Larrea </w:t>
      </w:r>
      <w:proofErr w:type="spellStart"/>
      <w:r w:rsidRPr="00F8579A">
        <w:t>tridentata</w:t>
      </w:r>
      <w:proofErr w:type="spellEnd"/>
      <w:r w:rsidRPr="00F8579A">
        <w:t xml:space="preserve">, </w:t>
      </w:r>
      <w:proofErr w:type="spellStart"/>
      <w:r w:rsidRPr="00F8579A">
        <w:t>Fouqueria</w:t>
      </w:r>
      <w:proofErr w:type="spellEnd"/>
      <w:r w:rsidRPr="00F8579A">
        <w:t xml:space="preserve"> </w:t>
      </w:r>
      <w:proofErr w:type="spellStart"/>
      <w:r w:rsidRPr="00F8579A">
        <w:t>splendens</w:t>
      </w:r>
      <w:proofErr w:type="spellEnd"/>
      <w:r w:rsidRPr="00F8579A">
        <w:t xml:space="preserve">, Agave lechuguilla, </w:t>
      </w:r>
      <w:proofErr w:type="spellStart"/>
      <w:r w:rsidRPr="00F8579A">
        <w:t>Hechtia</w:t>
      </w:r>
      <w:proofErr w:type="spellEnd"/>
      <w:r w:rsidRPr="00F8579A">
        <w:t xml:space="preserve"> </w:t>
      </w:r>
      <w:proofErr w:type="spellStart"/>
      <w:r w:rsidRPr="00F8579A">
        <w:t>glomerata</w:t>
      </w:r>
      <w:proofErr w:type="spellEnd"/>
      <w:r w:rsidRPr="00F8579A">
        <w:t xml:space="preserve">, </w:t>
      </w:r>
      <w:proofErr w:type="spellStart"/>
      <w:r w:rsidRPr="00F8579A">
        <w:t>Jatropha</w:t>
      </w:r>
      <w:proofErr w:type="spellEnd"/>
      <w:r w:rsidRPr="00F8579A">
        <w:t xml:space="preserve"> dioica, </w:t>
      </w:r>
      <w:proofErr w:type="spellStart"/>
      <w:r w:rsidRPr="00F8579A">
        <w:t>Prosopis</w:t>
      </w:r>
      <w:proofErr w:type="spellEnd"/>
      <w:r w:rsidRPr="00F8579A">
        <w:t xml:space="preserve"> glandulosa, </w:t>
      </w:r>
      <w:proofErr w:type="spellStart"/>
      <w:r w:rsidRPr="00F8579A">
        <w:t>Yucca</w:t>
      </w:r>
      <w:proofErr w:type="spellEnd"/>
      <w:r w:rsidRPr="00F8579A">
        <w:t xml:space="preserve"> </w:t>
      </w:r>
      <w:proofErr w:type="spellStart"/>
      <w:r w:rsidRPr="00F8579A">
        <w:t>torrei</w:t>
      </w:r>
      <w:proofErr w:type="spellEnd"/>
      <w:r w:rsidRPr="00F8579A">
        <w:t xml:space="preserve"> y diferentes especies de cact</w:t>
      </w:r>
      <w:r>
        <w:t>á</w:t>
      </w:r>
      <w:r w:rsidRPr="00F8579A">
        <w:t>ceas del g</w:t>
      </w:r>
      <w:r>
        <w:t>é</w:t>
      </w:r>
      <w:r w:rsidRPr="00F8579A">
        <w:t>ner</w:t>
      </w:r>
      <w:r>
        <w:t>o</w:t>
      </w:r>
      <w:r w:rsidRPr="00F8579A">
        <w:t xml:space="preserve"> Opuntia, </w:t>
      </w:r>
      <w:proofErr w:type="spellStart"/>
      <w:r w:rsidRPr="00F8579A">
        <w:t>Lopho</w:t>
      </w:r>
      <w:r>
        <w:t>-</w:t>
      </w:r>
      <w:r w:rsidRPr="00F8579A">
        <w:t>phora</w:t>
      </w:r>
      <w:proofErr w:type="spellEnd"/>
      <w:r w:rsidRPr="00F8579A">
        <w:t xml:space="preserve"> </w:t>
      </w:r>
      <w:proofErr w:type="spellStart"/>
      <w:r w:rsidRPr="00F8579A">
        <w:t>williamsii</w:t>
      </w:r>
      <w:proofErr w:type="spellEnd"/>
      <w:r w:rsidRPr="00F8579A">
        <w:t xml:space="preserve"> (peyote) y </w:t>
      </w:r>
      <w:proofErr w:type="spellStart"/>
      <w:r w:rsidRPr="00F8579A">
        <w:t>Peniocereus</w:t>
      </w:r>
      <w:proofErr w:type="spellEnd"/>
      <w:r w:rsidRPr="00F8579A">
        <w:t xml:space="preserve"> </w:t>
      </w:r>
      <w:proofErr w:type="spellStart"/>
      <w:r w:rsidRPr="00F8579A">
        <w:t>greggii</w:t>
      </w:r>
      <w:proofErr w:type="spellEnd"/>
      <w:r w:rsidRPr="00F8579A">
        <w:t>, entre otras.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402"/>
    <w:rsid w:val="002D6C2E"/>
    <w:rsid w:val="00BA4455"/>
    <w:rsid w:val="00C0338F"/>
    <w:rsid w:val="00E92402"/>
    <w:rsid w:val="00F8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2015-10-09T18:57:00Z</dcterms:created>
  <dcterms:modified xsi:type="dcterms:W3CDTF">2015-10-09T19:04:00Z</dcterms:modified>
</cp:coreProperties>
</file>