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87" w:rsidRPr="002E5287" w:rsidRDefault="002E5287" w:rsidP="002E5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Data Set</w:t>
      </w:r>
      <w:bookmarkStart w:id="0" w:name="_GoBack"/>
      <w:bookmarkEnd w:id="0"/>
    </w:p>
    <w:p w:rsidR="002E5287" w:rsidRDefault="002E5287" w:rsidP="002E5287">
      <w:pPr>
        <w:spacing w:after="0"/>
      </w:pPr>
    </w:p>
    <w:p w:rsidR="00B7141F" w:rsidRDefault="003C2C74" w:rsidP="002E5287">
      <w:pPr>
        <w:spacing w:after="0"/>
      </w:pPr>
      <w:r>
        <w:rPr>
          <w:noProof/>
        </w:rPr>
        <w:drawing>
          <wp:inline distT="0" distB="0" distL="0" distR="0" wp14:anchorId="2A0DA6E3" wp14:editId="68C80F3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F9562A-3C09-45BF-A3B6-819D6ADA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EDD5A" wp14:editId="1A6EA5A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7F9562A-3C09-45BF-A3B6-819D6ADA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E2CE1" wp14:editId="322C7B72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7F9562A-3C09-45BF-A3B6-819D6ADA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DB668" wp14:editId="6F9BAAEA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7F9562A-3C09-45BF-A3B6-819D6ADA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7141F" w:rsidSect="008471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D2"/>
    <w:rsid w:val="002474BA"/>
    <w:rsid w:val="002E5287"/>
    <w:rsid w:val="003C2C74"/>
    <w:rsid w:val="00512427"/>
    <w:rsid w:val="008471D2"/>
    <w:rsid w:val="009D2CF1"/>
    <w:rsid w:val="00A37766"/>
    <w:rsid w:val="00AF3009"/>
    <w:rsid w:val="00B7141F"/>
    <w:rsid w:val="00D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EE7"/>
  <w15:chartTrackingRefBased/>
  <w15:docId w15:val="{C69FACB8-3700-46F4-9157-BC13105C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N=1 to N=4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Sheet1!$H$2:$L$2</c:f>
              <c:numCache>
                <c:formatCode>General</c:formatCode>
                <c:ptCount val="5"/>
                <c:pt idx="0">
                  <c:v>9752</c:v>
                </c:pt>
                <c:pt idx="1">
                  <c:v>14885</c:v>
                </c:pt>
                <c:pt idx="2">
                  <c:v>8725</c:v>
                </c:pt>
                <c:pt idx="3">
                  <c:v>7699</c:v>
                </c:pt>
                <c:pt idx="4">
                  <c:v>7186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2A-4CEA-A56C-88B09ED1F41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Sheet1!$H$3:$L$3</c:f>
              <c:numCache>
                <c:formatCode>General</c:formatCode>
                <c:ptCount val="5"/>
                <c:pt idx="0">
                  <c:v>0</c:v>
                </c:pt>
                <c:pt idx="1">
                  <c:v>1540</c:v>
                </c:pt>
                <c:pt idx="2">
                  <c:v>15399</c:v>
                </c:pt>
                <c:pt idx="3">
                  <c:v>513</c:v>
                </c:pt>
                <c:pt idx="4">
                  <c:v>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2A-4CEA-A56C-88B09ED1F419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Sheet1!$H$4:$L$4</c:f>
              <c:numCache>
                <c:formatCode>General</c:formatCode>
                <c:ptCount val="5"/>
                <c:pt idx="0">
                  <c:v>513</c:v>
                </c:pt>
                <c:pt idx="1">
                  <c:v>9753</c:v>
                </c:pt>
                <c:pt idx="2">
                  <c:v>1027</c:v>
                </c:pt>
                <c:pt idx="3">
                  <c:v>513</c:v>
                </c:pt>
                <c:pt idx="4">
                  <c:v>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2A-4CEA-A56C-88B09ED1F419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Sheet1!$H$5:$L$5</c:f>
              <c:numCache>
                <c:formatCode>General</c:formatCode>
                <c:ptCount val="5"/>
                <c:pt idx="0">
                  <c:v>0</c:v>
                </c:pt>
                <c:pt idx="1">
                  <c:v>2053</c:v>
                </c:pt>
                <c:pt idx="2">
                  <c:v>1027</c:v>
                </c:pt>
                <c:pt idx="3">
                  <c:v>513</c:v>
                </c:pt>
                <c:pt idx="4">
                  <c:v>1027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2A-4CEA-A56C-88B09ED1F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N=8 to N=12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Sheet1!$H$6:$L$6</c:f>
              <c:numCache>
                <c:formatCode>General</c:formatCode>
                <c:ptCount val="5"/>
                <c:pt idx="0">
                  <c:v>513</c:v>
                </c:pt>
                <c:pt idx="1">
                  <c:v>3593</c:v>
                </c:pt>
                <c:pt idx="2">
                  <c:v>2054</c:v>
                </c:pt>
                <c:pt idx="3">
                  <c:v>2053</c:v>
                </c:pt>
                <c:pt idx="4">
                  <c:v>2053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1-440E-8E62-2BDB84DC185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Sheet1!$H$7:$L$7</c:f>
              <c:numCache>
                <c:formatCode>General</c:formatCode>
                <c:ptCount val="5"/>
                <c:pt idx="0">
                  <c:v>513</c:v>
                </c:pt>
                <c:pt idx="1">
                  <c:v>9239</c:v>
                </c:pt>
                <c:pt idx="2">
                  <c:v>5133</c:v>
                </c:pt>
                <c:pt idx="3">
                  <c:v>5133</c:v>
                </c:pt>
                <c:pt idx="4">
                  <c:v>4106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31-440E-8E62-2BDB84DC1855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Sheet1!$H$8:$L$8</c:f>
              <c:numCache>
                <c:formatCode>General</c:formatCode>
                <c:ptCount val="5"/>
                <c:pt idx="0">
                  <c:v>1027</c:v>
                </c:pt>
                <c:pt idx="1">
                  <c:v>17451</c:v>
                </c:pt>
                <c:pt idx="2">
                  <c:v>16424</c:v>
                </c:pt>
                <c:pt idx="3">
                  <c:v>16938</c:v>
                </c:pt>
                <c:pt idx="4">
                  <c:v>6672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31-440E-8E62-2BDB84DC1855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Sheet1!$H$9:$L$9</c:f>
              <c:numCache>
                <c:formatCode>General</c:formatCode>
                <c:ptCount val="5"/>
                <c:pt idx="0">
                  <c:v>1540</c:v>
                </c:pt>
                <c:pt idx="1">
                  <c:v>30797</c:v>
                </c:pt>
                <c:pt idx="2">
                  <c:v>58514</c:v>
                </c:pt>
                <c:pt idx="3">
                  <c:v>59027</c:v>
                </c:pt>
                <c:pt idx="4">
                  <c:v>14885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E31-440E-8E62-2BDB84DC1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N=9 to N=11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Sheet1!$H$10:$L$10</c:f>
              <c:numCache>
                <c:formatCode>General</c:formatCode>
                <c:ptCount val="5"/>
                <c:pt idx="0">
                  <c:v>4107</c:v>
                </c:pt>
                <c:pt idx="1">
                  <c:v>66726</c:v>
                </c:pt>
                <c:pt idx="2">
                  <c:v>251507</c:v>
                </c:pt>
                <c:pt idx="3">
                  <c:v>225843</c:v>
                </c:pt>
                <c:pt idx="4">
                  <c:v>29257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E3-4CE6-901C-5DF65E46ED6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Sheet1!$H$11:$L$11</c:f>
              <c:numCache>
                <c:formatCode>General</c:formatCode>
                <c:ptCount val="5"/>
                <c:pt idx="0">
                  <c:v>8213</c:v>
                </c:pt>
                <c:pt idx="1">
                  <c:v>149878</c:v>
                </c:pt>
                <c:pt idx="2">
                  <c:v>955728</c:v>
                </c:pt>
                <c:pt idx="3">
                  <c:v>950082</c:v>
                </c:pt>
                <c:pt idx="4">
                  <c:v>72373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E3-4CE6-901C-5DF65E46ED6D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Sheet1!$H$12:$L$12</c:f>
              <c:numCache>
                <c:formatCode>General</c:formatCode>
                <c:ptCount val="5"/>
                <c:pt idx="0">
                  <c:v>16939</c:v>
                </c:pt>
                <c:pt idx="1">
                  <c:v>211985</c:v>
                </c:pt>
                <c:pt idx="2">
                  <c:v>2504295</c:v>
                </c:pt>
                <c:pt idx="3">
                  <c:v>2236875</c:v>
                </c:pt>
                <c:pt idx="4">
                  <c:v>124214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E3-4CE6-901C-5DF65E46E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N=12</a:t>
            </a:r>
            <a:r>
              <a:rPr lang="en-US" baseline="0"/>
              <a:t> and</a:t>
            </a:r>
            <a:r>
              <a:rPr lang="en-US"/>
              <a:t> N=13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Sheet1!$H$13:$L$13</c:f>
              <c:numCache>
                <c:formatCode>General</c:formatCode>
                <c:ptCount val="5"/>
                <c:pt idx="0">
                  <c:v>16425</c:v>
                </c:pt>
                <c:pt idx="1">
                  <c:v>236109</c:v>
                </c:pt>
                <c:pt idx="2">
                  <c:v>9246232</c:v>
                </c:pt>
                <c:pt idx="3">
                  <c:v>9502872</c:v>
                </c:pt>
                <c:pt idx="4">
                  <c:v>526626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2-483E-A99C-D8192845BE8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Sheet1!$H$1:$L$1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Sheet1!$H$14:$L$14</c:f>
              <c:numCache>
                <c:formatCode>General</c:formatCode>
                <c:ptCount val="5"/>
                <c:pt idx="0">
                  <c:v>44656</c:v>
                </c:pt>
                <c:pt idx="1">
                  <c:v>728859</c:v>
                </c:pt>
                <c:pt idx="2">
                  <c:v>70946125</c:v>
                </c:pt>
                <c:pt idx="3">
                  <c:v>37274420</c:v>
                </c:pt>
                <c:pt idx="4">
                  <c:v>816115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2-483E-A99C-D8192845B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2017-05-06T04:07:00Z</dcterms:created>
  <dcterms:modified xsi:type="dcterms:W3CDTF">2017-05-06T04:09:00Z</dcterms:modified>
</cp:coreProperties>
</file>