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Sun Sep 22 14:43:34 2019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</w:t>
      </w:r>
      <w:r w:rsidDel="00000000" w:rsidR="00000000" w:rsidRPr="00000000">
        <w:rPr>
          <w:rtl w:val="0"/>
        </w:rPr>
        <w:t xml:space="preserve">Dheeraj A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keras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Conv2D, MaxPooling2D, AveragePooling2D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Dense, Activation, Dropout, Flatten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keras.preprocessing import image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keras.preprocessing.image import ImageDataGenerator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num_classes = 7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 = 256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25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open("fer2013.csv") as f: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 = f.readlines()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= np.array(content)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num_of_instances = lines.size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print("number of instances: ",num_of_instances)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print("instance length: ",len(lines[1].split(",")[1].split(" ")))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y_train, x_test, y_test = [], [], [], []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range(1,num_of_instances):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emotion, img, usage = lines[i].split(",")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 = img.split(" ")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pixels = np.array(val, 'float32')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emotion = keras.utils.to_categorical(emotion, num_classes)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'Training' in usage: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y_train.append(emotion)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x_train.append(pixels)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'PublicTest' in usage: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y_test.append(emotion)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x_test.append(pixels)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print("", end="")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np.array(x_train, 'float32')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 = np.array(y_train, 'float32')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 = np.array(x_test, 'float32')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y_test = np.array(y_test, 'float32')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/= 255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 /= 255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x_train.reshape(x_train.shape[0], 48, 48, 1)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x_train.astype('float32')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 = x_test.reshape(x_test.shape[0], 48, 48, 1)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 = x_test.astype('float32')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print(x_train.shape[0], 'train samples')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print(x_test.shape[0], 'test samples')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Sequential()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model.add(Conv2D(64, (5, 5), activation='relu', input_shape=(48,48,1)))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model.add(MaxPooling2D(pool_size=(5,5), strides=(2, 2)))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model.add(Conv2D(64, (3, 3), activation='relu'))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model.add(Conv2D(64, (3, 3), activation='relu'))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model.add(AveragePooling2D(pool_size=(3,3), strides=(2, 2)))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model.add(Conv2D(128, (3, 3), activation='relu'))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model.add(Conv2D(128, (3, 3), activation='relu'))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model.add(AveragePooling2D(pool_size=(3,3), strides=(2, 2)))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model.add(Flatten())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model.add(Dense(1024, activation='relu'))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model.add(Dropout(0.2))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model.add(Dense(1024, activation='relu'))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model.add(Dropout(0.2))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model.add(Dense(num_classes, activation='softmax'))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= ImageDataGenerator()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train_generator = gen.flow(x_train, y_train, batch_size=batch_size)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model.compile(loss='categorical_crossentropy'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, optimizer=keras.optimizers.Adam()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, metrics=['accuracy']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= False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fit == True: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model.fit_generator(train_generator, steps_per_epoch=batch_size, epochs=epochs) #train for randomly selected one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model.load_weights('model25.h5')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