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47" w:rsidRPr="00A6278E" w:rsidRDefault="00A6278E" w:rsidP="00A627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6278E">
        <w:rPr>
          <w:rFonts w:ascii="Times New Roman" w:hAnsi="Times New Roman" w:cs="Times New Roman"/>
          <w:sz w:val="24"/>
          <w:szCs w:val="24"/>
        </w:rPr>
        <w:t>Michelle D’Ippolito</w:t>
      </w:r>
    </w:p>
    <w:p w:rsidR="00A6278E" w:rsidRPr="00A6278E" w:rsidRDefault="00A6278E" w:rsidP="00A627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6278E">
        <w:rPr>
          <w:rFonts w:ascii="Times New Roman" w:hAnsi="Times New Roman" w:cs="Times New Roman"/>
          <w:sz w:val="24"/>
          <w:szCs w:val="24"/>
        </w:rPr>
        <w:t>PSYC798W_Homework #1</w:t>
      </w:r>
    </w:p>
    <w:p w:rsidR="00A6278E" w:rsidRPr="00A6278E" w:rsidRDefault="00A6278E" w:rsidP="00A627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6278E">
        <w:rPr>
          <w:rFonts w:ascii="Times New Roman" w:hAnsi="Times New Roman" w:cs="Times New Roman"/>
          <w:sz w:val="24"/>
          <w:szCs w:val="24"/>
        </w:rPr>
        <w:t>1-5-2015</w:t>
      </w:r>
    </w:p>
    <w:p w:rsidR="00A6278E" w:rsidRDefault="00A6278E" w:rsidP="00A627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6278E">
        <w:rPr>
          <w:rFonts w:ascii="Times New Roman" w:hAnsi="Times New Roman" w:cs="Times New Roman"/>
          <w:sz w:val="24"/>
          <w:szCs w:val="24"/>
          <w:u w:val="single"/>
        </w:rPr>
        <w:t>Sister Ping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Dataset</w:t>
      </w:r>
    </w:p>
    <w:p w:rsidR="00A6278E" w:rsidRPr="00A6278E" w:rsidRDefault="00A6278E" w:rsidP="00A627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278E" w:rsidRDefault="00A6278E" w:rsidP="00A62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The dataset describes the multiplex relationships in the Sister Ping human smuggling network that existed over 1</w:t>
      </w:r>
      <w:r w:rsidR="00DF271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time periods covering 1982-2006. I am interested in studying the structure and organization of black markets and black market networks using statistical and network analysis methods.</w:t>
      </w:r>
    </w:p>
    <w:p w:rsidR="00A6278E" w:rsidRDefault="00A6278E" w:rsidP="00A62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78E" w:rsidRDefault="00A6278E" w:rsidP="00A62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Variables of Interest (column header, </w:t>
      </w:r>
      <w:r w:rsidR="00845DF0">
        <w:rPr>
          <w:rFonts w:ascii="Times New Roman" w:hAnsi="Times New Roman" w:cs="Times New Roman"/>
          <w:b/>
          <w:sz w:val="24"/>
          <w:szCs w:val="24"/>
        </w:rPr>
        <w:t xml:space="preserve">type of variable, and </w:t>
      </w:r>
      <w:r w:rsidR="00845DF0">
        <w:rPr>
          <w:rFonts w:ascii="Times New Roman" w:hAnsi="Times New Roman" w:cs="Times New Roman"/>
          <w:b/>
          <w:sz w:val="24"/>
          <w:szCs w:val="24"/>
        </w:rPr>
        <w:t>plain text description</w:t>
      </w:r>
      <w:r w:rsidR="00845DF0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6278E" w:rsidRDefault="00A6278E" w:rsidP="00A62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718">
        <w:rPr>
          <w:rFonts w:ascii="Times New Roman" w:hAnsi="Times New Roman" w:cs="Times New Roman"/>
          <w:i/>
          <w:sz w:val="24"/>
          <w:szCs w:val="24"/>
        </w:rPr>
        <w:t>Gender (string/text):</w:t>
      </w:r>
      <w:r>
        <w:rPr>
          <w:rFonts w:ascii="Times New Roman" w:hAnsi="Times New Roman" w:cs="Times New Roman"/>
          <w:sz w:val="24"/>
          <w:szCs w:val="24"/>
        </w:rPr>
        <w:t xml:space="preserve"> Does the ID represent a male, female, or group of individuals?</w:t>
      </w:r>
    </w:p>
    <w:p w:rsidR="00A6278E" w:rsidRDefault="00A6278E" w:rsidP="00A62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718">
        <w:rPr>
          <w:rFonts w:ascii="Times New Roman" w:hAnsi="Times New Roman" w:cs="Times New Roman"/>
          <w:i/>
          <w:sz w:val="24"/>
          <w:szCs w:val="24"/>
        </w:rPr>
        <w:t>ID (string):</w:t>
      </w:r>
      <w:r>
        <w:rPr>
          <w:rFonts w:ascii="Times New Roman" w:hAnsi="Times New Roman" w:cs="Times New Roman"/>
          <w:sz w:val="24"/>
          <w:szCs w:val="24"/>
        </w:rPr>
        <w:t xml:space="preserve"> an individual or group of individuals in the network</w:t>
      </w:r>
      <w:r w:rsidR="00DF2718">
        <w:rPr>
          <w:rFonts w:ascii="Times New Roman" w:hAnsi="Times New Roman" w:cs="Times New Roman"/>
          <w:sz w:val="24"/>
          <w:szCs w:val="24"/>
        </w:rPr>
        <w:t xml:space="preserve"> (there are multiple rows for individuals depending on how many relationships they have with other individuals)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78E" w:rsidRDefault="00A6278E" w:rsidP="00A62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718">
        <w:rPr>
          <w:rFonts w:ascii="Times New Roman" w:hAnsi="Times New Roman" w:cs="Times New Roman"/>
          <w:i/>
          <w:sz w:val="24"/>
          <w:szCs w:val="24"/>
        </w:rPr>
        <w:t>Function (string):</w:t>
      </w:r>
      <w:r>
        <w:rPr>
          <w:rFonts w:ascii="Times New Roman" w:hAnsi="Times New Roman" w:cs="Times New Roman"/>
          <w:sz w:val="24"/>
          <w:szCs w:val="24"/>
        </w:rPr>
        <w:t xml:space="preserve"> the role or function of an individual/group of individuals in the network.</w:t>
      </w:r>
    </w:p>
    <w:p w:rsidR="00A6278E" w:rsidRDefault="00DF2718" w:rsidP="00A627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Relationship (string):</w:t>
      </w:r>
      <w:r>
        <w:rPr>
          <w:rFonts w:ascii="Times New Roman" w:hAnsi="Times New Roman" w:cs="Times New Roman"/>
          <w:sz w:val="24"/>
          <w:szCs w:val="24"/>
        </w:rPr>
        <w:t xml:space="preserve"> the individual or group of individuals that ID has a relationship with in the network.</w:t>
      </w:r>
    </w:p>
    <w:p w:rsidR="00DF2718" w:rsidRDefault="00DF2718" w:rsidP="00845D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T0 (1982-1987) </w:t>
      </w:r>
      <w:r w:rsidRPr="00DF2718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i/>
          <w:sz w:val="24"/>
          <w:szCs w:val="24"/>
        </w:rPr>
        <w:t xml:space="preserve"> T12 (2004-2006) (categorical): </w:t>
      </w:r>
      <w:r>
        <w:rPr>
          <w:rFonts w:ascii="Times New Roman" w:hAnsi="Times New Roman" w:cs="Times New Roman"/>
          <w:sz w:val="24"/>
          <w:szCs w:val="24"/>
        </w:rPr>
        <w:t xml:space="preserve">A total of 13 columns that represent the time periods during which the human smuggling ring operated. </w:t>
      </w:r>
      <w:r w:rsidRPr="00845DF0">
        <w:rPr>
          <w:rFonts w:ascii="Times New Roman" w:hAnsi="Times New Roman" w:cs="Times New Roman"/>
          <w:sz w:val="24"/>
          <w:szCs w:val="24"/>
        </w:rPr>
        <w:t>The values of the columns represent the type of relationship that existed between the ID and Relationship individuals/group of individuals.</w:t>
      </w:r>
      <w:r w:rsidR="00845DF0">
        <w:rPr>
          <w:rFonts w:ascii="Times New Roman" w:hAnsi="Times New Roman" w:cs="Times New Roman"/>
          <w:sz w:val="24"/>
          <w:szCs w:val="24"/>
        </w:rPr>
        <w:t xml:space="preserve"> </w:t>
      </w:r>
      <w:r w:rsidRPr="00845DF0">
        <w:rPr>
          <w:rFonts w:ascii="Times New Roman" w:hAnsi="Times New Roman" w:cs="Times New Roman"/>
          <w:sz w:val="24"/>
          <w:szCs w:val="24"/>
        </w:rPr>
        <w:t xml:space="preserve">Key: </w:t>
      </w:r>
      <w:r w:rsidR="00845DF0">
        <w:rPr>
          <w:rFonts w:ascii="Times New Roman" w:hAnsi="Times New Roman" w:cs="Times New Roman"/>
          <w:sz w:val="24"/>
          <w:szCs w:val="24"/>
        </w:rPr>
        <w:t xml:space="preserve">0=no relationship, </w:t>
      </w:r>
      <w:r w:rsidRPr="00845DF0">
        <w:rPr>
          <w:rFonts w:ascii="Times New Roman" w:hAnsi="Times New Roman" w:cs="Times New Roman"/>
          <w:sz w:val="24"/>
          <w:szCs w:val="24"/>
        </w:rPr>
        <w:t>1=business, 2=criminal, 3=family, 4=financial, 5=political, 6=law enforcement, 7=rival, 8=violence/murder, 9=other, 10=informant, 11=geographical, 12=material, 13=friendship. Note that not all types of relationships are present in this dataset as this was part of a broader project involving multiple networks.</w:t>
      </w:r>
    </w:p>
    <w:p w:rsid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T0 (1982-1987)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(198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>-19</w:t>
      </w:r>
      <w:r>
        <w:rPr>
          <w:rFonts w:ascii="Times New Roman" w:hAnsi="Times New Roman" w:cs="Times New Roman"/>
          <w:i/>
          <w:sz w:val="24"/>
          <w:szCs w:val="24"/>
        </w:rPr>
        <w:t>91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Jan-June </w:t>
      </w:r>
      <w:r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i/>
          <w:sz w:val="24"/>
          <w:szCs w:val="24"/>
        </w:rPr>
        <w:t>92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July-Dec </w:t>
      </w:r>
      <w:r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i/>
          <w:sz w:val="24"/>
          <w:szCs w:val="24"/>
        </w:rPr>
        <w:t>92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Jan-Feb </w:t>
      </w:r>
      <w:r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i/>
          <w:sz w:val="24"/>
          <w:szCs w:val="24"/>
        </w:rPr>
        <w:t>93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March-April </w:t>
      </w:r>
      <w:r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i/>
          <w:sz w:val="24"/>
          <w:szCs w:val="24"/>
        </w:rPr>
        <w:t>93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May-June </w:t>
      </w:r>
      <w:r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i/>
          <w:sz w:val="24"/>
          <w:szCs w:val="24"/>
        </w:rPr>
        <w:t>93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July-Aug </w:t>
      </w:r>
      <w:r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i/>
          <w:sz w:val="24"/>
          <w:szCs w:val="24"/>
        </w:rPr>
        <w:t>93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8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Sep-Dec </w:t>
      </w:r>
      <w:r>
        <w:rPr>
          <w:rFonts w:ascii="Times New Roman" w:hAnsi="Times New Roman" w:cs="Times New Roman"/>
          <w:i/>
          <w:sz w:val="24"/>
          <w:szCs w:val="24"/>
        </w:rPr>
        <w:t>19</w:t>
      </w:r>
      <w:r>
        <w:rPr>
          <w:rFonts w:ascii="Times New Roman" w:hAnsi="Times New Roman" w:cs="Times New Roman"/>
          <w:i/>
          <w:sz w:val="24"/>
          <w:szCs w:val="24"/>
        </w:rPr>
        <w:t>93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 xml:space="preserve"> (19</w:t>
      </w:r>
      <w:r>
        <w:rPr>
          <w:rFonts w:ascii="Times New Roman" w:hAnsi="Times New Roman" w:cs="Times New Roman"/>
          <w:i/>
          <w:sz w:val="24"/>
          <w:szCs w:val="24"/>
        </w:rPr>
        <w:t>94-1995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0 (19</w:t>
      </w:r>
      <w:r>
        <w:rPr>
          <w:rFonts w:ascii="Times New Roman" w:hAnsi="Times New Roman" w:cs="Times New Roman"/>
          <w:i/>
          <w:sz w:val="24"/>
          <w:szCs w:val="24"/>
        </w:rPr>
        <w:t>96</w:t>
      </w:r>
      <w:r>
        <w:rPr>
          <w:rFonts w:ascii="Times New Roman" w:hAnsi="Times New Roman" w:cs="Times New Roman"/>
          <w:i/>
          <w:sz w:val="24"/>
          <w:szCs w:val="24"/>
        </w:rPr>
        <w:t>-19</w:t>
      </w:r>
      <w:r>
        <w:rPr>
          <w:rFonts w:ascii="Times New Roman" w:hAnsi="Times New Roman" w:cs="Times New Roman"/>
          <w:i/>
          <w:sz w:val="24"/>
          <w:szCs w:val="24"/>
        </w:rPr>
        <w:t>99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T11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2000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2003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845DF0" w:rsidRPr="00845DF0" w:rsidRDefault="00845DF0" w:rsidP="00845DF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T12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2004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2006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654BE4" w:rsidRPr="00654B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54BE4">
        <w:rPr>
          <w:rFonts w:ascii="Times New Roman" w:hAnsi="Times New Roman" w:cs="Times New Roman"/>
          <w:i/>
          <w:sz w:val="24"/>
          <w:szCs w:val="24"/>
        </w:rPr>
        <w:t>(categorical)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Whether and what type of relationship existed between two individuals/an individual and a group during the time period.</w:t>
      </w:r>
    </w:p>
    <w:p w:rsidR="00DF2718" w:rsidRDefault="00DF2718" w:rsidP="00DF2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Business (categorical)</w:t>
      </w:r>
      <w:r>
        <w:rPr>
          <w:rFonts w:ascii="Times New Roman" w:hAnsi="Times New Roman" w:cs="Times New Roman"/>
          <w:sz w:val="24"/>
          <w:szCs w:val="24"/>
        </w:rPr>
        <w:t>: whether two individuals/individual and group had a business relationship.</w:t>
      </w:r>
    </w:p>
    <w:p w:rsidR="00DF2718" w:rsidRDefault="00DF2718" w:rsidP="00DF2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Criminal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 xml:space="preserve">: whether two individuals/individual and group had a </w:t>
      </w:r>
      <w:r>
        <w:rPr>
          <w:rFonts w:ascii="Times New Roman" w:hAnsi="Times New Roman" w:cs="Times New Roman"/>
          <w:sz w:val="24"/>
          <w:szCs w:val="24"/>
        </w:rPr>
        <w:t>criminal</w:t>
      </w:r>
      <w:r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:rsidR="00DF2718" w:rsidRDefault="00DF2718" w:rsidP="00DF2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Family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 xml:space="preserve">: whether two individuals/individual and group had a </w:t>
      </w:r>
      <w:r>
        <w:rPr>
          <w:rFonts w:ascii="Times New Roman" w:hAnsi="Times New Roman" w:cs="Times New Roman"/>
          <w:sz w:val="24"/>
          <w:szCs w:val="24"/>
        </w:rPr>
        <w:t>familial</w:t>
      </w:r>
      <w:r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:rsidR="00DF2718" w:rsidRDefault="00DF2718" w:rsidP="00DF2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Financial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 xml:space="preserve">: whether two individuals/individual and group had a </w:t>
      </w:r>
      <w:r>
        <w:rPr>
          <w:rFonts w:ascii="Times New Roman" w:hAnsi="Times New Roman" w:cs="Times New Roman"/>
          <w:sz w:val="24"/>
          <w:szCs w:val="24"/>
        </w:rPr>
        <w:t>financial</w:t>
      </w:r>
      <w:r>
        <w:rPr>
          <w:rFonts w:ascii="Times New Roman" w:hAnsi="Times New Roman" w:cs="Times New Roman"/>
          <w:sz w:val="24"/>
          <w:szCs w:val="24"/>
        </w:rPr>
        <w:t xml:space="preserve"> relationship.</w:t>
      </w:r>
    </w:p>
    <w:p w:rsidR="00DF2718" w:rsidRDefault="00DF2718" w:rsidP="00DF2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Law Enforcement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>: whether two individuals/individual and group had a relationship</w:t>
      </w:r>
      <w:r>
        <w:rPr>
          <w:rFonts w:ascii="Times New Roman" w:hAnsi="Times New Roman" w:cs="Times New Roman"/>
          <w:sz w:val="24"/>
          <w:szCs w:val="24"/>
        </w:rPr>
        <w:t xml:space="preserve"> with law enforcement (e.g., was one or both of the individuals part of a law enforcement agency or was one arrested by law enforcement)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2718" w:rsidRDefault="00DF2718" w:rsidP="00DF27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Rival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 xml:space="preserve">: whether two individuals/individual and group </w:t>
      </w:r>
      <w:r w:rsidR="00845DF0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business and/or personal</w:t>
      </w:r>
      <w:r w:rsidR="00845DF0">
        <w:rPr>
          <w:rFonts w:ascii="Times New Roman" w:hAnsi="Times New Roman" w:cs="Times New Roman"/>
          <w:sz w:val="24"/>
          <w:szCs w:val="24"/>
        </w:rPr>
        <w:t xml:space="preserve"> rivals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5DF0" w:rsidRDefault="00845DF0" w:rsidP="00845D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Violence/Murder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 xml:space="preserve">: whether </w:t>
      </w:r>
      <w:r>
        <w:rPr>
          <w:rFonts w:ascii="Times New Roman" w:hAnsi="Times New Roman" w:cs="Times New Roman"/>
          <w:sz w:val="24"/>
          <w:szCs w:val="24"/>
        </w:rPr>
        <w:t>one individual committed an act of violence against or murdered another individual/group of individuals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5DF0" w:rsidRDefault="00845DF0" w:rsidP="00845D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Other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>: whether two individ</w:t>
      </w:r>
      <w:r>
        <w:rPr>
          <w:rFonts w:ascii="Times New Roman" w:hAnsi="Times New Roman" w:cs="Times New Roman"/>
          <w:sz w:val="24"/>
          <w:szCs w:val="24"/>
        </w:rPr>
        <w:t xml:space="preserve">uals/individual and group had another type of </w:t>
      </w:r>
      <w:r>
        <w:rPr>
          <w:rFonts w:ascii="Times New Roman" w:hAnsi="Times New Roman" w:cs="Times New Roman"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</w:rPr>
        <w:t xml:space="preserve"> not defined 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5DF0" w:rsidRDefault="00845DF0" w:rsidP="00845D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Informant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 xml:space="preserve">: whether </w:t>
      </w:r>
      <w:r>
        <w:rPr>
          <w:rFonts w:ascii="Times New Roman" w:hAnsi="Times New Roman" w:cs="Times New Roman"/>
          <w:sz w:val="24"/>
          <w:szCs w:val="24"/>
        </w:rPr>
        <w:t xml:space="preserve">one individual informed on the activities of another </w:t>
      </w:r>
      <w:r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of individuals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2718" w:rsidRPr="00845DF0" w:rsidRDefault="00845DF0" w:rsidP="00845DF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Friendship</w:t>
      </w:r>
      <w:r>
        <w:rPr>
          <w:rFonts w:ascii="Times New Roman" w:hAnsi="Times New Roman" w:cs="Times New Roman"/>
          <w:i/>
          <w:sz w:val="24"/>
          <w:szCs w:val="24"/>
        </w:rPr>
        <w:t xml:space="preserve"> (categorical)</w:t>
      </w:r>
      <w:r>
        <w:rPr>
          <w:rFonts w:ascii="Times New Roman" w:hAnsi="Times New Roman" w:cs="Times New Roman"/>
          <w:sz w:val="24"/>
          <w:szCs w:val="24"/>
        </w:rPr>
        <w:t xml:space="preserve">: whether two individuals/individual and group </w:t>
      </w:r>
      <w:r>
        <w:rPr>
          <w:rFonts w:ascii="Times New Roman" w:hAnsi="Times New Roman" w:cs="Times New Roman"/>
          <w:sz w:val="24"/>
          <w:szCs w:val="24"/>
        </w:rPr>
        <w:t>were friends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78E" w:rsidRDefault="00A6278E" w:rsidP="00A62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278E" w:rsidRDefault="00A6278E" w:rsidP="00A627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 of Interest:</w:t>
      </w:r>
    </w:p>
    <w:p w:rsidR="00A6278E" w:rsidRDefault="00A6278E" w:rsidP="00A627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distribution of relationships of individuals change over the course of the network (i.e. across all 12 time periods)?</w:t>
      </w:r>
    </w:p>
    <w:p w:rsidR="00A6278E" w:rsidRDefault="00A6278E" w:rsidP="00A627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role does gender play in the distribution of relationships over time in the network?</w:t>
      </w:r>
    </w:p>
    <w:p w:rsidR="00A6278E" w:rsidRPr="00A6278E" w:rsidRDefault="00A6278E" w:rsidP="00A627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an individual’s function in the network change over time? Is this related to the change in their relationships over time?</w:t>
      </w:r>
    </w:p>
    <w:sectPr w:rsidR="00A6278E" w:rsidRPr="00A6278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2D5" w:rsidRDefault="00CD02D5" w:rsidP="00845DF0">
      <w:pPr>
        <w:spacing w:after="0" w:line="240" w:lineRule="auto"/>
      </w:pPr>
      <w:r>
        <w:separator/>
      </w:r>
    </w:p>
  </w:endnote>
  <w:endnote w:type="continuationSeparator" w:id="0">
    <w:p w:rsidR="00CD02D5" w:rsidRDefault="00CD02D5" w:rsidP="0084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1075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45DF0" w:rsidRPr="00845DF0" w:rsidRDefault="00845DF0">
        <w:pPr>
          <w:pStyle w:val="Footer"/>
          <w:jc w:val="right"/>
          <w:rPr>
            <w:rFonts w:ascii="Times New Roman" w:hAnsi="Times New Roman" w:cs="Times New Roman"/>
          </w:rPr>
        </w:pPr>
        <w:r w:rsidRPr="00845DF0">
          <w:rPr>
            <w:rFonts w:ascii="Times New Roman" w:hAnsi="Times New Roman" w:cs="Times New Roman"/>
          </w:rPr>
          <w:fldChar w:fldCharType="begin"/>
        </w:r>
        <w:r w:rsidRPr="00845DF0">
          <w:rPr>
            <w:rFonts w:ascii="Times New Roman" w:hAnsi="Times New Roman" w:cs="Times New Roman"/>
          </w:rPr>
          <w:instrText xml:space="preserve"> PAGE   \* MERGEFORMAT </w:instrText>
        </w:r>
        <w:r w:rsidRPr="00845DF0">
          <w:rPr>
            <w:rFonts w:ascii="Times New Roman" w:hAnsi="Times New Roman" w:cs="Times New Roman"/>
          </w:rPr>
          <w:fldChar w:fldCharType="separate"/>
        </w:r>
        <w:r w:rsidR="00654BE4">
          <w:rPr>
            <w:rFonts w:ascii="Times New Roman" w:hAnsi="Times New Roman" w:cs="Times New Roman"/>
            <w:noProof/>
          </w:rPr>
          <w:t>1</w:t>
        </w:r>
        <w:r w:rsidRPr="00845DF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845DF0" w:rsidRDefault="00845D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2D5" w:rsidRDefault="00CD02D5" w:rsidP="00845DF0">
      <w:pPr>
        <w:spacing w:after="0" w:line="240" w:lineRule="auto"/>
      </w:pPr>
      <w:r>
        <w:separator/>
      </w:r>
    </w:p>
  </w:footnote>
  <w:footnote w:type="continuationSeparator" w:id="0">
    <w:p w:rsidR="00CD02D5" w:rsidRDefault="00CD02D5" w:rsidP="0084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5366"/>
    <w:multiLevelType w:val="hybridMultilevel"/>
    <w:tmpl w:val="3520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C7134"/>
    <w:multiLevelType w:val="hybridMultilevel"/>
    <w:tmpl w:val="48F6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3E"/>
    <w:rsid w:val="0000103B"/>
    <w:rsid w:val="0000363D"/>
    <w:rsid w:val="0000438C"/>
    <w:rsid w:val="0001480C"/>
    <w:rsid w:val="00031D3D"/>
    <w:rsid w:val="000325BC"/>
    <w:rsid w:val="00047563"/>
    <w:rsid w:val="00047E64"/>
    <w:rsid w:val="00057723"/>
    <w:rsid w:val="00064045"/>
    <w:rsid w:val="000903EB"/>
    <w:rsid w:val="000936FE"/>
    <w:rsid w:val="00094F90"/>
    <w:rsid w:val="000950A8"/>
    <w:rsid w:val="000961A5"/>
    <w:rsid w:val="000A315C"/>
    <w:rsid w:val="000B49CF"/>
    <w:rsid w:val="000C757A"/>
    <w:rsid w:val="000D04E3"/>
    <w:rsid w:val="000D3B07"/>
    <w:rsid w:val="000D667F"/>
    <w:rsid w:val="000F0343"/>
    <w:rsid w:val="000F47A3"/>
    <w:rsid w:val="000F5345"/>
    <w:rsid w:val="0011346F"/>
    <w:rsid w:val="00127D39"/>
    <w:rsid w:val="00142B62"/>
    <w:rsid w:val="00157BE6"/>
    <w:rsid w:val="00157C54"/>
    <w:rsid w:val="00167B91"/>
    <w:rsid w:val="0017714D"/>
    <w:rsid w:val="00193ED8"/>
    <w:rsid w:val="001A4C92"/>
    <w:rsid w:val="001A5BAA"/>
    <w:rsid w:val="001B6597"/>
    <w:rsid w:val="001C1C4E"/>
    <w:rsid w:val="001D4E34"/>
    <w:rsid w:val="001F6C6C"/>
    <w:rsid w:val="0020676C"/>
    <w:rsid w:val="00215F4E"/>
    <w:rsid w:val="00217FBF"/>
    <w:rsid w:val="00236AAE"/>
    <w:rsid w:val="00236F66"/>
    <w:rsid w:val="002464D8"/>
    <w:rsid w:val="0025386C"/>
    <w:rsid w:val="00253A7D"/>
    <w:rsid w:val="00253F5A"/>
    <w:rsid w:val="00254A56"/>
    <w:rsid w:val="00260704"/>
    <w:rsid w:val="00277505"/>
    <w:rsid w:val="00280D61"/>
    <w:rsid w:val="00280E54"/>
    <w:rsid w:val="00285942"/>
    <w:rsid w:val="00286E0F"/>
    <w:rsid w:val="002A0B45"/>
    <w:rsid w:val="002A40BD"/>
    <w:rsid w:val="002C7A20"/>
    <w:rsid w:val="002D3D3B"/>
    <w:rsid w:val="002D40DD"/>
    <w:rsid w:val="002E52E6"/>
    <w:rsid w:val="00313E29"/>
    <w:rsid w:val="00315D1A"/>
    <w:rsid w:val="00324BD6"/>
    <w:rsid w:val="00324E80"/>
    <w:rsid w:val="00365A18"/>
    <w:rsid w:val="003B0D0A"/>
    <w:rsid w:val="003C13E2"/>
    <w:rsid w:val="003C7C23"/>
    <w:rsid w:val="003D191A"/>
    <w:rsid w:val="00416DCD"/>
    <w:rsid w:val="004262FE"/>
    <w:rsid w:val="00431B88"/>
    <w:rsid w:val="00433CBA"/>
    <w:rsid w:val="004501BB"/>
    <w:rsid w:val="00464766"/>
    <w:rsid w:val="0046569D"/>
    <w:rsid w:val="0046615A"/>
    <w:rsid w:val="00475547"/>
    <w:rsid w:val="004838AC"/>
    <w:rsid w:val="0048769C"/>
    <w:rsid w:val="004940AA"/>
    <w:rsid w:val="004A0982"/>
    <w:rsid w:val="004A5FA7"/>
    <w:rsid w:val="004A6035"/>
    <w:rsid w:val="004B5CFA"/>
    <w:rsid w:val="004B5F49"/>
    <w:rsid w:val="004C573E"/>
    <w:rsid w:val="004D0B99"/>
    <w:rsid w:val="004D52AF"/>
    <w:rsid w:val="005112FB"/>
    <w:rsid w:val="00520CF3"/>
    <w:rsid w:val="0052513E"/>
    <w:rsid w:val="005260DF"/>
    <w:rsid w:val="005271EB"/>
    <w:rsid w:val="00531785"/>
    <w:rsid w:val="00551206"/>
    <w:rsid w:val="00564C50"/>
    <w:rsid w:val="00591615"/>
    <w:rsid w:val="005A7D1F"/>
    <w:rsid w:val="005B0A90"/>
    <w:rsid w:val="005B7993"/>
    <w:rsid w:val="005C17FA"/>
    <w:rsid w:val="005D5AD1"/>
    <w:rsid w:val="005E0504"/>
    <w:rsid w:val="005E33FC"/>
    <w:rsid w:val="005E6F4C"/>
    <w:rsid w:val="006007BA"/>
    <w:rsid w:val="0062299F"/>
    <w:rsid w:val="006278C6"/>
    <w:rsid w:val="006336AF"/>
    <w:rsid w:val="00640A02"/>
    <w:rsid w:val="00642811"/>
    <w:rsid w:val="00654BE4"/>
    <w:rsid w:val="006552B6"/>
    <w:rsid w:val="00657999"/>
    <w:rsid w:val="00685011"/>
    <w:rsid w:val="00686B0C"/>
    <w:rsid w:val="00691C5B"/>
    <w:rsid w:val="00695E21"/>
    <w:rsid w:val="006A22C8"/>
    <w:rsid w:val="006A22FF"/>
    <w:rsid w:val="006B5D4E"/>
    <w:rsid w:val="006C224D"/>
    <w:rsid w:val="006D7E7F"/>
    <w:rsid w:val="006F286E"/>
    <w:rsid w:val="00701413"/>
    <w:rsid w:val="00730B31"/>
    <w:rsid w:val="00741F79"/>
    <w:rsid w:val="0074262A"/>
    <w:rsid w:val="00755247"/>
    <w:rsid w:val="007622DF"/>
    <w:rsid w:val="00766015"/>
    <w:rsid w:val="007C3A2A"/>
    <w:rsid w:val="007C46D9"/>
    <w:rsid w:val="007C7CB2"/>
    <w:rsid w:val="007D3CD4"/>
    <w:rsid w:val="007D4FB1"/>
    <w:rsid w:val="007F7E74"/>
    <w:rsid w:val="00806AF7"/>
    <w:rsid w:val="00807295"/>
    <w:rsid w:val="008153F6"/>
    <w:rsid w:val="00821005"/>
    <w:rsid w:val="00835CC4"/>
    <w:rsid w:val="00845DF0"/>
    <w:rsid w:val="00855938"/>
    <w:rsid w:val="00857D6D"/>
    <w:rsid w:val="0086043E"/>
    <w:rsid w:val="008679B3"/>
    <w:rsid w:val="0088513D"/>
    <w:rsid w:val="00893BA1"/>
    <w:rsid w:val="00895A13"/>
    <w:rsid w:val="008A7C32"/>
    <w:rsid w:val="008C742C"/>
    <w:rsid w:val="008D5032"/>
    <w:rsid w:val="008F1B1A"/>
    <w:rsid w:val="0090761E"/>
    <w:rsid w:val="00914555"/>
    <w:rsid w:val="00932232"/>
    <w:rsid w:val="009322D3"/>
    <w:rsid w:val="00961C1A"/>
    <w:rsid w:val="00961F8B"/>
    <w:rsid w:val="009766FC"/>
    <w:rsid w:val="00977431"/>
    <w:rsid w:val="009B062C"/>
    <w:rsid w:val="009C144E"/>
    <w:rsid w:val="009C2D8C"/>
    <w:rsid w:val="009E3264"/>
    <w:rsid w:val="00A16F7F"/>
    <w:rsid w:val="00A23DAE"/>
    <w:rsid w:val="00A3028D"/>
    <w:rsid w:val="00A35A3A"/>
    <w:rsid w:val="00A43FBD"/>
    <w:rsid w:val="00A45ED6"/>
    <w:rsid w:val="00A6278E"/>
    <w:rsid w:val="00A71D94"/>
    <w:rsid w:val="00A82553"/>
    <w:rsid w:val="00A92509"/>
    <w:rsid w:val="00AA4915"/>
    <w:rsid w:val="00AB772C"/>
    <w:rsid w:val="00AE6F4C"/>
    <w:rsid w:val="00B008FA"/>
    <w:rsid w:val="00B218FD"/>
    <w:rsid w:val="00B34CA0"/>
    <w:rsid w:val="00B66F76"/>
    <w:rsid w:val="00B676CA"/>
    <w:rsid w:val="00B77F33"/>
    <w:rsid w:val="00B85F91"/>
    <w:rsid w:val="00B87394"/>
    <w:rsid w:val="00BE7D72"/>
    <w:rsid w:val="00C1293A"/>
    <w:rsid w:val="00C17E23"/>
    <w:rsid w:val="00C25B1E"/>
    <w:rsid w:val="00C33FA8"/>
    <w:rsid w:val="00C34C66"/>
    <w:rsid w:val="00C43630"/>
    <w:rsid w:val="00C44150"/>
    <w:rsid w:val="00C67955"/>
    <w:rsid w:val="00C71CFC"/>
    <w:rsid w:val="00C87907"/>
    <w:rsid w:val="00C9201F"/>
    <w:rsid w:val="00C95436"/>
    <w:rsid w:val="00C96EF4"/>
    <w:rsid w:val="00C97EF6"/>
    <w:rsid w:val="00CA234C"/>
    <w:rsid w:val="00CB7C3E"/>
    <w:rsid w:val="00CC7CB8"/>
    <w:rsid w:val="00CD02D5"/>
    <w:rsid w:val="00D017FE"/>
    <w:rsid w:val="00D23314"/>
    <w:rsid w:val="00D31815"/>
    <w:rsid w:val="00D42A25"/>
    <w:rsid w:val="00D75960"/>
    <w:rsid w:val="00D81C31"/>
    <w:rsid w:val="00D92238"/>
    <w:rsid w:val="00D95203"/>
    <w:rsid w:val="00DA57D8"/>
    <w:rsid w:val="00DB432F"/>
    <w:rsid w:val="00DB6F1C"/>
    <w:rsid w:val="00DF2718"/>
    <w:rsid w:val="00E1720E"/>
    <w:rsid w:val="00E20746"/>
    <w:rsid w:val="00E438BB"/>
    <w:rsid w:val="00E4738F"/>
    <w:rsid w:val="00E67D49"/>
    <w:rsid w:val="00E72288"/>
    <w:rsid w:val="00E83F7A"/>
    <w:rsid w:val="00EA120B"/>
    <w:rsid w:val="00EA5578"/>
    <w:rsid w:val="00EC5496"/>
    <w:rsid w:val="00EC54A1"/>
    <w:rsid w:val="00EC7696"/>
    <w:rsid w:val="00ED6BB1"/>
    <w:rsid w:val="00EE2938"/>
    <w:rsid w:val="00EF7723"/>
    <w:rsid w:val="00F5652D"/>
    <w:rsid w:val="00F97240"/>
    <w:rsid w:val="00FA203D"/>
    <w:rsid w:val="00FC1FF4"/>
    <w:rsid w:val="00FC27B9"/>
    <w:rsid w:val="00FC3D52"/>
    <w:rsid w:val="00FC4910"/>
    <w:rsid w:val="00FE3118"/>
    <w:rsid w:val="00FE639A"/>
    <w:rsid w:val="00FF5598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E6F47-3D7B-4CCD-9B72-98CA0EDE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7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DF0"/>
  </w:style>
  <w:style w:type="paragraph" w:styleId="Footer">
    <w:name w:val="footer"/>
    <w:basedOn w:val="Normal"/>
    <w:link w:val="FooterChar"/>
    <w:uiPriority w:val="99"/>
    <w:unhideWhenUsed/>
    <w:rsid w:val="0084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D'Ippolito</dc:creator>
  <cp:keywords/>
  <dc:description/>
  <cp:lastModifiedBy>Michelle D'Ippolito</cp:lastModifiedBy>
  <cp:revision>3</cp:revision>
  <dcterms:created xsi:type="dcterms:W3CDTF">2015-01-06T03:37:00Z</dcterms:created>
  <dcterms:modified xsi:type="dcterms:W3CDTF">2015-01-06T04:12:00Z</dcterms:modified>
</cp:coreProperties>
</file>