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270DB" w14:textId="77777777" w:rsidR="0088172E" w:rsidRPr="0088172E" w:rsidRDefault="0088172E" w:rsidP="0088172E">
      <w:pPr>
        <w:shd w:val="clear" w:color="auto" w:fill="FFFFFF"/>
        <w:spacing w:after="150" w:line="336" w:lineRule="atLeast"/>
        <w:outlineLvl w:val="2"/>
        <w:rPr>
          <w:rFonts w:ascii="Source Sans Pro" w:eastAsia="Times New Roman" w:hAnsi="Source Sans Pro" w:cs="Times New Roman"/>
          <w:b/>
          <w:bCs/>
          <w:color w:val="656775"/>
          <w:sz w:val="45"/>
          <w:szCs w:val="45"/>
          <w:lang w:val="en-US" w:eastAsia="ru-RU"/>
        </w:rPr>
      </w:pPr>
      <w:r w:rsidRPr="0088172E">
        <w:rPr>
          <w:rFonts w:ascii="Source Sans Pro" w:eastAsia="Times New Roman" w:hAnsi="Source Sans Pro" w:cs="Times New Roman"/>
          <w:b/>
          <w:bCs/>
          <w:color w:val="656775"/>
          <w:sz w:val="45"/>
          <w:szCs w:val="45"/>
          <w:lang w:val="en-US" w:eastAsia="ru-RU"/>
        </w:rPr>
        <w:t>Types of Programming Languages</w:t>
      </w:r>
    </w:p>
    <w:p w14:paraId="5C90838F" w14:textId="77777777" w:rsidR="0088172E" w:rsidRPr="0088172E" w:rsidRDefault="0088172E" w:rsidP="0088172E">
      <w:pPr>
        <w:shd w:val="clear" w:color="auto" w:fill="FFFFFF"/>
        <w:spacing w:after="195" w:line="384" w:lineRule="atLeast"/>
        <w:rPr>
          <w:rFonts w:ascii="Source Sans Pro" w:eastAsia="Times New Roman" w:hAnsi="Source Sans Pro" w:cs="Times New Roman"/>
          <w:color w:val="313131"/>
          <w:sz w:val="26"/>
          <w:szCs w:val="26"/>
          <w:lang w:val="en-US" w:eastAsia="ru-RU"/>
        </w:rPr>
      </w:pPr>
      <w:r w:rsidRPr="0088172E">
        <w:rPr>
          <w:rFonts w:ascii="Source Sans Pro" w:eastAsia="Times New Roman" w:hAnsi="Source Sans Pro" w:cs="Times New Roman"/>
          <w:color w:val="313131"/>
          <w:sz w:val="26"/>
          <w:szCs w:val="26"/>
          <w:lang w:val="en-US" w:eastAsia="ru-RU"/>
        </w:rPr>
        <w:t>Python has been gaining popularity since its release in 1991 and is currently the most in-demand language in the world (</w:t>
      </w:r>
      <w:hyperlink r:id="rId5" w:tgtFrame="_blank" w:history="1">
        <w:r w:rsidRPr="0088172E">
          <w:rPr>
            <w:rFonts w:ascii="inherit" w:eastAsia="Times New Roman" w:hAnsi="inherit" w:cs="Times New Roman"/>
            <w:color w:val="0075B4"/>
            <w:sz w:val="26"/>
            <w:szCs w:val="26"/>
            <w:u w:val="single"/>
            <w:lang w:val="en-US" w:eastAsia="ru-RU"/>
          </w:rPr>
          <w:t>TIOBE Index</w:t>
        </w:r>
      </w:hyperlink>
      <w:r w:rsidRPr="0088172E">
        <w:rPr>
          <w:rFonts w:ascii="Source Sans Pro" w:eastAsia="Times New Roman" w:hAnsi="Source Sans Pro" w:cs="Times New Roman"/>
          <w:color w:val="313131"/>
          <w:sz w:val="26"/>
          <w:szCs w:val="26"/>
          <w:lang w:val="en-US" w:eastAsia="ru-RU"/>
        </w:rPr>
        <w:t>).</w:t>
      </w:r>
    </w:p>
    <w:p w14:paraId="1D3B6B21" w14:textId="0BC2702E" w:rsidR="0081427B" w:rsidRDefault="0088172E">
      <w:pPr>
        <w:rPr>
          <w:lang w:val="en-US"/>
        </w:rPr>
      </w:pPr>
      <w:r>
        <w:rPr>
          <w:noProof/>
        </w:rPr>
        <w:drawing>
          <wp:inline distT="0" distB="0" distL="0" distR="0" wp14:anchorId="25A39CF6" wp14:editId="6CB12620">
            <wp:extent cx="6105525" cy="348996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5525" cy="3489960"/>
                    </a:xfrm>
                    <a:prstGeom prst="rect">
                      <a:avLst/>
                    </a:prstGeom>
                    <a:noFill/>
                    <a:ln>
                      <a:noFill/>
                    </a:ln>
                  </pic:spPr>
                </pic:pic>
              </a:graphicData>
            </a:graphic>
          </wp:inline>
        </w:drawing>
      </w:r>
    </w:p>
    <w:p w14:paraId="23AF85C2" w14:textId="77777777" w:rsidR="0088172E" w:rsidRPr="0088172E" w:rsidRDefault="0088172E" w:rsidP="0088172E">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But why is Python so popular? How is it different from other languages, and does it have any limitations? To answer these questions, take a look at the most common characteristics of programming languages.</w:t>
      </w:r>
    </w:p>
    <w:p w14:paraId="1FAB34C7" w14:textId="77777777" w:rsidR="0088172E" w:rsidRPr="0088172E" w:rsidRDefault="0088172E" w:rsidP="0088172E">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Each language can be described using the following characteristics:</w:t>
      </w:r>
    </w:p>
    <w:p w14:paraId="06146CD8" w14:textId="03099069" w:rsidR="0088172E" w:rsidRDefault="0088172E" w:rsidP="0088172E">
      <w:pPr>
        <w:pStyle w:val="a3"/>
        <w:shd w:val="clear" w:color="auto" w:fill="FFFFFF"/>
        <w:spacing w:before="195" w:beforeAutospacing="0" w:after="195" w:afterAutospacing="0" w:line="384" w:lineRule="atLeast"/>
        <w:rPr>
          <w:rFonts w:ascii="Source Sans Pro" w:hAnsi="Source Sans Pro"/>
          <w:color w:val="313131"/>
          <w:sz w:val="26"/>
          <w:szCs w:val="26"/>
        </w:rPr>
      </w:pPr>
      <w:r>
        <w:rPr>
          <w:rFonts w:ascii="Source Sans Pro" w:hAnsi="Source Sans Pro"/>
          <w:noProof/>
          <w:color w:val="313131"/>
          <w:sz w:val="26"/>
          <w:szCs w:val="26"/>
        </w:rPr>
        <mc:AlternateContent>
          <mc:Choice Requires="wps">
            <w:drawing>
              <wp:inline distT="0" distB="0" distL="0" distR="0" wp14:anchorId="4CD1B23C" wp14:editId="72D57C2C">
                <wp:extent cx="304800" cy="304800"/>
                <wp:effectExtent l="0" t="0" r="0" b="0"/>
                <wp:docPr id="2"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941286"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A056EF" w14:textId="77777777" w:rsidR="0088172E" w:rsidRPr="0088172E" w:rsidRDefault="0088172E" w:rsidP="0088172E">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Now, explore each one in detail.</w:t>
      </w:r>
    </w:p>
    <w:p w14:paraId="1A33FF12" w14:textId="77777777" w:rsidR="0088172E" w:rsidRPr="0088172E" w:rsidRDefault="0088172E" w:rsidP="0088172E">
      <w:pPr>
        <w:pStyle w:val="4"/>
        <w:shd w:val="clear" w:color="auto" w:fill="FFFFFF"/>
        <w:spacing w:before="0" w:after="150" w:line="336" w:lineRule="atLeast"/>
        <w:rPr>
          <w:rFonts w:ascii="Source Sans Pro" w:hAnsi="Source Sans Pro"/>
          <w:color w:val="009ECC"/>
          <w:sz w:val="36"/>
          <w:szCs w:val="36"/>
          <w:lang w:val="en-US"/>
        </w:rPr>
      </w:pPr>
      <w:r w:rsidRPr="0088172E">
        <w:rPr>
          <w:rFonts w:ascii="Source Sans Pro" w:hAnsi="Source Sans Pro"/>
          <w:color w:val="009ECC"/>
          <w:sz w:val="36"/>
          <w:szCs w:val="36"/>
          <w:lang w:val="en-US"/>
        </w:rPr>
        <w:t>Purpose</w:t>
      </w:r>
    </w:p>
    <w:p w14:paraId="57CD0CC3" w14:textId="77777777" w:rsidR="0088172E" w:rsidRPr="0088172E" w:rsidRDefault="0088172E" w:rsidP="0088172E">
      <w:pPr>
        <w:pStyle w:val="a3"/>
        <w:shd w:val="clear" w:color="auto" w:fill="FFFFFF"/>
        <w:spacing w:before="0"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Languages can differ in terms of the scope of tasks they perform.</w:t>
      </w:r>
    </w:p>
    <w:p w14:paraId="7D4869E1" w14:textId="77777777" w:rsidR="0088172E" w:rsidRPr="0088172E" w:rsidRDefault="0088172E" w:rsidP="0088172E">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But why is Python so popular? How is it different from other languages, and does it have any limitations? To answer these questions, take a look at the most common characteristics of programming languages.</w:t>
      </w:r>
    </w:p>
    <w:p w14:paraId="5E12E10F" w14:textId="77777777" w:rsidR="0088172E" w:rsidRPr="0088172E" w:rsidRDefault="0088172E" w:rsidP="0088172E">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Each language can be described using the following characteristics:</w:t>
      </w:r>
    </w:p>
    <w:p w14:paraId="1550F443" w14:textId="08F4CFB6" w:rsidR="0088172E" w:rsidRDefault="0088172E" w:rsidP="0088172E">
      <w:pPr>
        <w:pStyle w:val="a3"/>
        <w:shd w:val="clear" w:color="auto" w:fill="FFFFFF"/>
        <w:spacing w:before="195" w:beforeAutospacing="0" w:after="195" w:afterAutospacing="0" w:line="384" w:lineRule="atLeast"/>
        <w:rPr>
          <w:rFonts w:ascii="Source Sans Pro" w:hAnsi="Source Sans Pro"/>
          <w:color w:val="313131"/>
          <w:sz w:val="26"/>
          <w:szCs w:val="26"/>
        </w:rPr>
      </w:pPr>
      <w:r>
        <w:rPr>
          <w:rFonts w:ascii="Source Sans Pro" w:hAnsi="Source Sans Pro"/>
          <w:noProof/>
          <w:color w:val="313131"/>
          <w:sz w:val="26"/>
          <w:szCs w:val="26"/>
        </w:rPr>
        <w:lastRenderedPageBreak/>
        <mc:AlternateContent>
          <mc:Choice Requires="wps">
            <w:drawing>
              <wp:inline distT="0" distB="0" distL="0" distR="0" wp14:anchorId="1FE3B2A0" wp14:editId="26B2B6BC">
                <wp:extent cx="304800" cy="304800"/>
                <wp:effectExtent l="0" t="0" r="0" b="0"/>
                <wp:docPr id="3"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9B4E1" id="Прямоугольник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noProof/>
          <w:color w:val="FF0000"/>
          <w:sz w:val="26"/>
          <w:szCs w:val="26"/>
          <w:lang w:val="en-US"/>
        </w:rPr>
        <w:drawing>
          <wp:inline distT="0" distB="0" distL="0" distR="0" wp14:anchorId="32D11C42" wp14:editId="40137880">
            <wp:extent cx="5940425" cy="4502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0425" cy="4502150"/>
                    </a:xfrm>
                    <a:prstGeom prst="rect">
                      <a:avLst/>
                    </a:prstGeom>
                  </pic:spPr>
                </pic:pic>
              </a:graphicData>
            </a:graphic>
          </wp:inline>
        </w:drawing>
      </w:r>
    </w:p>
    <w:p w14:paraId="5DB772D3" w14:textId="77777777" w:rsidR="0088172E" w:rsidRPr="0088172E" w:rsidRDefault="0088172E" w:rsidP="0088172E">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Now, explore each one in detail.</w:t>
      </w:r>
    </w:p>
    <w:p w14:paraId="61BCE33D" w14:textId="77777777" w:rsidR="0088172E" w:rsidRPr="0088172E" w:rsidRDefault="0088172E" w:rsidP="0088172E">
      <w:pPr>
        <w:pStyle w:val="4"/>
        <w:shd w:val="clear" w:color="auto" w:fill="FFFFFF"/>
        <w:spacing w:before="0" w:after="150" w:line="336" w:lineRule="atLeast"/>
        <w:rPr>
          <w:rFonts w:ascii="Source Sans Pro" w:hAnsi="Source Sans Pro"/>
          <w:color w:val="009ECC"/>
          <w:sz w:val="36"/>
          <w:szCs w:val="36"/>
          <w:lang w:val="en-US"/>
        </w:rPr>
      </w:pPr>
      <w:r w:rsidRPr="0088172E">
        <w:rPr>
          <w:rFonts w:ascii="Source Sans Pro" w:hAnsi="Source Sans Pro"/>
          <w:color w:val="009ECC"/>
          <w:sz w:val="36"/>
          <w:szCs w:val="36"/>
          <w:lang w:val="en-US"/>
        </w:rPr>
        <w:t>Purpose</w:t>
      </w:r>
    </w:p>
    <w:p w14:paraId="3D565CCB" w14:textId="5C169863" w:rsidR="0088172E" w:rsidRDefault="0088172E" w:rsidP="0088172E">
      <w:pPr>
        <w:pStyle w:val="a3"/>
        <w:shd w:val="clear" w:color="auto" w:fill="FFFFFF"/>
        <w:spacing w:before="0"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Languages can differ in terms of the scope of tasks they perform.</w:t>
      </w:r>
    </w:p>
    <w:p w14:paraId="69E104BA" w14:textId="35FE0CBF" w:rsidR="0088172E" w:rsidRDefault="0088172E" w:rsidP="0088172E">
      <w:pPr>
        <w:pStyle w:val="a3"/>
        <w:shd w:val="clear" w:color="auto" w:fill="FFFFFF"/>
        <w:spacing w:before="0" w:beforeAutospacing="0" w:after="195" w:afterAutospacing="0" w:line="384" w:lineRule="atLeast"/>
        <w:rPr>
          <w:rFonts w:ascii="Source Sans Pro" w:hAnsi="Source Sans Pro"/>
          <w:color w:val="FF0000"/>
          <w:sz w:val="26"/>
          <w:szCs w:val="26"/>
          <w:lang w:val="en-US"/>
        </w:rPr>
      </w:pPr>
      <w:r w:rsidRPr="0088172E">
        <w:rPr>
          <w:rFonts w:ascii="Source Sans Pro" w:hAnsi="Source Sans Pro"/>
          <w:color w:val="FF0000"/>
          <w:sz w:val="26"/>
          <w:szCs w:val="26"/>
          <w:lang w:val="en-US"/>
        </w:rPr>
        <w:drawing>
          <wp:inline distT="0" distB="0" distL="0" distR="0" wp14:anchorId="5B917D66" wp14:editId="24E31089">
            <wp:extent cx="6266424" cy="1647825"/>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8518" cy="1648376"/>
                    </a:xfrm>
                    <a:prstGeom prst="rect">
                      <a:avLst/>
                    </a:prstGeom>
                  </pic:spPr>
                </pic:pic>
              </a:graphicData>
            </a:graphic>
          </wp:inline>
        </w:drawing>
      </w:r>
    </w:p>
    <w:p w14:paraId="0CD15079" w14:textId="77777777" w:rsidR="0088172E" w:rsidRPr="0088172E" w:rsidRDefault="0088172E" w:rsidP="0088172E">
      <w:pPr>
        <w:pStyle w:val="4"/>
        <w:shd w:val="clear" w:color="auto" w:fill="FFFFFF"/>
        <w:spacing w:before="0" w:after="150" w:line="336" w:lineRule="atLeast"/>
        <w:rPr>
          <w:rFonts w:ascii="Source Sans Pro" w:hAnsi="Source Sans Pro"/>
          <w:color w:val="009ECC"/>
          <w:sz w:val="36"/>
          <w:szCs w:val="36"/>
          <w:lang w:val="en-US"/>
        </w:rPr>
      </w:pPr>
      <w:r w:rsidRPr="0088172E">
        <w:rPr>
          <w:rFonts w:ascii="Source Sans Pro" w:hAnsi="Source Sans Pro"/>
          <w:color w:val="009ECC"/>
          <w:sz w:val="36"/>
          <w:szCs w:val="36"/>
          <w:lang w:val="en-US"/>
        </w:rPr>
        <w:t>Level of Abstraction</w:t>
      </w:r>
    </w:p>
    <w:p w14:paraId="5508F1DF" w14:textId="77777777" w:rsidR="0088172E" w:rsidRPr="0088172E" w:rsidRDefault="0088172E" w:rsidP="0088172E">
      <w:pPr>
        <w:pStyle w:val="a3"/>
        <w:shd w:val="clear" w:color="auto" w:fill="FFFFFF"/>
        <w:spacing w:before="0"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Another characteristic is the level of abstraction of the programming language when interacting with hardware.</w:t>
      </w:r>
    </w:p>
    <w:p w14:paraId="6E3BBEF8" w14:textId="75FC7B03" w:rsidR="0088172E" w:rsidRDefault="0088172E" w:rsidP="0088172E">
      <w:pPr>
        <w:pStyle w:val="a3"/>
        <w:shd w:val="clear" w:color="auto" w:fill="FFFFFF"/>
        <w:spacing w:before="0" w:beforeAutospacing="0" w:after="195" w:afterAutospacing="0" w:line="384" w:lineRule="atLeast"/>
        <w:rPr>
          <w:rFonts w:ascii="Source Sans Pro" w:hAnsi="Source Sans Pro"/>
          <w:color w:val="FF0000"/>
          <w:sz w:val="26"/>
          <w:szCs w:val="26"/>
          <w:lang w:val="en-US"/>
        </w:rPr>
      </w:pPr>
      <w:r w:rsidRPr="0088172E">
        <w:rPr>
          <w:rFonts w:ascii="Source Sans Pro" w:hAnsi="Source Sans Pro"/>
          <w:color w:val="FF0000"/>
          <w:sz w:val="26"/>
          <w:szCs w:val="26"/>
          <w:lang w:val="en-US"/>
        </w:rPr>
        <w:lastRenderedPageBreak/>
        <w:drawing>
          <wp:inline distT="0" distB="0" distL="0" distR="0" wp14:anchorId="623BDACB" wp14:editId="65BF4665">
            <wp:extent cx="5940425" cy="24212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421255"/>
                    </a:xfrm>
                    <a:prstGeom prst="rect">
                      <a:avLst/>
                    </a:prstGeom>
                  </pic:spPr>
                </pic:pic>
              </a:graphicData>
            </a:graphic>
          </wp:inline>
        </w:drawing>
      </w:r>
    </w:p>
    <w:p w14:paraId="7EF40A7C" w14:textId="77777777" w:rsidR="0088172E" w:rsidRPr="0088172E" w:rsidRDefault="0088172E" w:rsidP="0088172E">
      <w:pPr>
        <w:pStyle w:val="4"/>
        <w:shd w:val="clear" w:color="auto" w:fill="FFFFFF"/>
        <w:spacing w:before="0" w:after="150" w:line="336" w:lineRule="atLeast"/>
        <w:rPr>
          <w:rFonts w:ascii="Source Sans Pro" w:hAnsi="Source Sans Pro"/>
          <w:color w:val="009ECC"/>
          <w:sz w:val="36"/>
          <w:szCs w:val="36"/>
          <w:lang w:val="en-US"/>
        </w:rPr>
      </w:pPr>
      <w:r w:rsidRPr="0088172E">
        <w:rPr>
          <w:rFonts w:ascii="Source Sans Pro" w:hAnsi="Source Sans Pro"/>
          <w:color w:val="009ECC"/>
          <w:sz w:val="36"/>
          <w:szCs w:val="36"/>
          <w:lang w:val="en-US"/>
        </w:rPr>
        <w:t>Programming Paradigm</w:t>
      </w:r>
    </w:p>
    <w:p w14:paraId="7343318D" w14:textId="77777777" w:rsidR="0088172E" w:rsidRPr="0088172E" w:rsidRDefault="0088172E" w:rsidP="0088172E">
      <w:pPr>
        <w:pStyle w:val="a3"/>
        <w:shd w:val="clear" w:color="auto" w:fill="FFFFFF"/>
        <w:spacing w:before="0"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Some languages are better suited for a specific way of programming than others.</w:t>
      </w:r>
    </w:p>
    <w:p w14:paraId="73D0EDD3" w14:textId="77777777" w:rsidR="0088172E" w:rsidRPr="0088172E" w:rsidRDefault="0088172E" w:rsidP="0088172E">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There are two main programming paradigms: </w:t>
      </w:r>
      <w:r w:rsidRPr="0088172E">
        <w:rPr>
          <w:rFonts w:ascii="inherit" w:hAnsi="inherit"/>
          <w:b/>
          <w:bCs/>
          <w:color w:val="39C2D7"/>
          <w:sz w:val="26"/>
          <w:szCs w:val="26"/>
          <w:lang w:val="en-US"/>
        </w:rPr>
        <w:t>declarative</w:t>
      </w:r>
      <w:r w:rsidRPr="0088172E">
        <w:rPr>
          <w:rFonts w:ascii="Source Sans Pro" w:hAnsi="Source Sans Pro"/>
          <w:color w:val="313131"/>
          <w:sz w:val="26"/>
          <w:szCs w:val="26"/>
          <w:lang w:val="en-US"/>
        </w:rPr>
        <w:t> and </w:t>
      </w:r>
      <w:r w:rsidRPr="0088172E">
        <w:rPr>
          <w:rFonts w:ascii="inherit" w:hAnsi="inherit"/>
          <w:b/>
          <w:bCs/>
          <w:color w:val="39C2D7"/>
          <w:sz w:val="26"/>
          <w:szCs w:val="26"/>
          <w:lang w:val="en-US"/>
        </w:rPr>
        <w:t>imperative</w:t>
      </w:r>
      <w:r w:rsidRPr="0088172E">
        <w:rPr>
          <w:rFonts w:ascii="Source Sans Pro" w:hAnsi="Source Sans Pro"/>
          <w:color w:val="313131"/>
          <w:sz w:val="26"/>
          <w:szCs w:val="26"/>
          <w:lang w:val="en-US"/>
        </w:rPr>
        <w:t>. These terms don't refer to specific languages but to the programming styles they employ.</w:t>
      </w:r>
    </w:p>
    <w:p w14:paraId="720818A0" w14:textId="27F96D44" w:rsidR="0088172E" w:rsidRDefault="0088172E" w:rsidP="0088172E">
      <w:pPr>
        <w:pStyle w:val="a3"/>
        <w:shd w:val="clear" w:color="auto" w:fill="FFFFFF"/>
        <w:spacing w:before="0" w:beforeAutospacing="0" w:after="195" w:afterAutospacing="0" w:line="384" w:lineRule="atLeast"/>
        <w:rPr>
          <w:rFonts w:ascii="Source Sans Pro" w:hAnsi="Source Sans Pro"/>
          <w:color w:val="FF0000"/>
          <w:sz w:val="26"/>
          <w:szCs w:val="26"/>
          <w:lang w:val="en-US"/>
        </w:rPr>
      </w:pPr>
      <w:r w:rsidRPr="0088172E">
        <w:rPr>
          <w:rFonts w:ascii="Source Sans Pro" w:hAnsi="Source Sans Pro"/>
          <w:color w:val="FF0000"/>
          <w:sz w:val="26"/>
          <w:szCs w:val="26"/>
          <w:lang w:val="en-US"/>
        </w:rPr>
        <w:drawing>
          <wp:inline distT="0" distB="0" distL="0" distR="0" wp14:anchorId="62B6668E" wp14:editId="14A8BA22">
            <wp:extent cx="5940425" cy="23514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351405"/>
                    </a:xfrm>
                    <a:prstGeom prst="rect">
                      <a:avLst/>
                    </a:prstGeom>
                  </pic:spPr>
                </pic:pic>
              </a:graphicData>
            </a:graphic>
          </wp:inline>
        </w:drawing>
      </w:r>
    </w:p>
    <w:p w14:paraId="26E1850C" w14:textId="0B41AFA4" w:rsidR="0088172E" w:rsidRDefault="0088172E" w:rsidP="0088172E">
      <w:pPr>
        <w:pStyle w:val="a3"/>
        <w:shd w:val="clear" w:color="auto" w:fill="FFFFFF"/>
        <w:spacing w:before="0" w:beforeAutospacing="0" w:after="195" w:afterAutospacing="0" w:line="384" w:lineRule="atLeast"/>
        <w:rPr>
          <w:rFonts w:ascii="Source Sans Pro" w:hAnsi="Source Sans Pro"/>
          <w:color w:val="FF0000"/>
          <w:sz w:val="26"/>
          <w:szCs w:val="26"/>
          <w:lang w:val="en-US"/>
        </w:rPr>
      </w:pPr>
      <w:r w:rsidRPr="0088172E">
        <w:rPr>
          <w:rFonts w:ascii="Source Sans Pro" w:hAnsi="Source Sans Pro"/>
          <w:color w:val="FF0000"/>
          <w:sz w:val="26"/>
          <w:szCs w:val="26"/>
          <w:lang w:val="en-US"/>
        </w:rPr>
        <w:drawing>
          <wp:inline distT="0" distB="0" distL="0" distR="0" wp14:anchorId="2251CE5A" wp14:editId="589FF332">
            <wp:extent cx="5940425" cy="2578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78100"/>
                    </a:xfrm>
                    <a:prstGeom prst="rect">
                      <a:avLst/>
                    </a:prstGeom>
                  </pic:spPr>
                </pic:pic>
              </a:graphicData>
            </a:graphic>
          </wp:inline>
        </w:drawing>
      </w:r>
    </w:p>
    <w:p w14:paraId="71FBDE52" w14:textId="0F8604FB" w:rsidR="0088172E" w:rsidRDefault="0088172E" w:rsidP="0088172E">
      <w:pPr>
        <w:pStyle w:val="a3"/>
        <w:shd w:val="clear" w:color="auto" w:fill="FFFFFF"/>
        <w:spacing w:before="0" w:beforeAutospacing="0" w:after="195" w:afterAutospacing="0" w:line="384" w:lineRule="atLeast"/>
        <w:rPr>
          <w:rFonts w:ascii="Source Sans Pro" w:hAnsi="Source Sans Pro"/>
          <w:color w:val="313131"/>
          <w:sz w:val="26"/>
          <w:szCs w:val="26"/>
          <w:shd w:val="clear" w:color="auto" w:fill="FFFFFF"/>
          <w:lang w:val="en-US"/>
        </w:rPr>
      </w:pPr>
      <w:r w:rsidRPr="0088172E">
        <w:rPr>
          <w:rFonts w:ascii="Source Sans Pro" w:hAnsi="Source Sans Pro"/>
          <w:color w:val="313131"/>
          <w:sz w:val="26"/>
          <w:szCs w:val="26"/>
          <w:shd w:val="clear" w:color="auto" w:fill="FFFFFF"/>
          <w:lang w:val="en-US"/>
        </w:rPr>
        <w:lastRenderedPageBreak/>
        <w:t>Both declarative and imperative paradigms can be subdivided into even more specific ways of programming:</w:t>
      </w:r>
    </w:p>
    <w:p w14:paraId="28AC4C74" w14:textId="77777777" w:rsidR="00797A2E" w:rsidRDefault="00797A2E" w:rsidP="00797A2E">
      <w:pPr>
        <w:pStyle w:val="a3"/>
        <w:spacing w:before="0" w:beforeAutospacing="0" w:after="195" w:afterAutospacing="0" w:line="384" w:lineRule="atLeast"/>
        <w:ind w:left="720"/>
        <w:rPr>
          <w:rFonts w:ascii="Source Sans Pro" w:hAnsi="Source Sans Pro"/>
          <w:b/>
          <w:bCs/>
          <w:color w:val="FFFFFF"/>
          <w:sz w:val="29"/>
          <w:szCs w:val="29"/>
          <w:shd w:val="clear" w:color="auto" w:fill="006EA4"/>
          <w:lang w:val="en-US"/>
        </w:rPr>
      </w:pPr>
      <w:r w:rsidRPr="00797A2E">
        <w:rPr>
          <w:rFonts w:ascii="Source Sans Pro" w:hAnsi="Source Sans Pro"/>
          <w:b/>
          <w:bCs/>
          <w:color w:val="FFFFFF"/>
          <w:sz w:val="29"/>
          <w:szCs w:val="29"/>
          <w:shd w:val="clear" w:color="auto" w:fill="006EA4"/>
          <w:lang w:val="en-US"/>
        </w:rPr>
        <w:t> Functional paradigm</w:t>
      </w:r>
    </w:p>
    <w:p w14:paraId="3D946A14" w14:textId="52E4A575" w:rsidR="0088172E" w:rsidRPr="0088172E" w:rsidRDefault="0088172E" w:rsidP="00797A2E">
      <w:pPr>
        <w:pStyle w:val="a3"/>
        <w:numPr>
          <w:ilvl w:val="0"/>
          <w:numId w:val="2"/>
        </w:numPr>
        <w:spacing w:before="0" w:beforeAutospacing="0" w:after="195" w:afterAutospacing="0" w:line="384" w:lineRule="atLeast"/>
        <w:rPr>
          <w:rFonts w:ascii="Source Sans Pro" w:hAnsi="Source Sans Pro"/>
          <w:color w:val="313131"/>
          <w:sz w:val="26"/>
          <w:szCs w:val="26"/>
          <w:lang w:val="en-US"/>
        </w:rPr>
      </w:pPr>
      <w:r w:rsidRPr="0088172E">
        <w:rPr>
          <w:rFonts w:ascii="inherit" w:hAnsi="inherit"/>
          <w:b/>
          <w:bCs/>
          <w:color w:val="39C2D7"/>
          <w:sz w:val="26"/>
          <w:szCs w:val="26"/>
          <w:lang w:val="en-US"/>
        </w:rPr>
        <w:t>The functional paradigm</w:t>
      </w:r>
      <w:r w:rsidRPr="0088172E">
        <w:rPr>
          <w:rFonts w:ascii="Source Sans Pro" w:hAnsi="Source Sans Pro"/>
          <w:color w:val="313131"/>
          <w:sz w:val="26"/>
          <w:szCs w:val="26"/>
          <w:lang w:val="en-US"/>
        </w:rPr>
        <w:t> is an example of declarative programming in which programs are executed as a chain of function calls. Such a chain forms a recursion: Functions accept inputs and return outputs that can be used as input by the consecutive functions.</w:t>
      </w:r>
    </w:p>
    <w:p w14:paraId="01B646BA" w14:textId="6D6B2066" w:rsidR="0088172E" w:rsidRDefault="0088172E" w:rsidP="00797A2E">
      <w:pPr>
        <w:pStyle w:val="a3"/>
        <w:numPr>
          <w:ilvl w:val="0"/>
          <w:numId w:val="2"/>
        </w:numPr>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color w:val="313131"/>
          <w:sz w:val="26"/>
          <w:szCs w:val="26"/>
          <w:lang w:val="en-US"/>
        </w:rPr>
        <w:t>You can apply standard functions or define new ones. What's more, functional programs don't have a state. Therefore, the data doesn't change; it just gets copied.</w:t>
      </w:r>
    </w:p>
    <w:p w14:paraId="41C6DB05" w14:textId="4F35B457" w:rsidR="00797A2E" w:rsidRPr="0088172E" w:rsidRDefault="00797A2E" w:rsidP="00797A2E">
      <w:pPr>
        <w:pStyle w:val="a3"/>
        <w:spacing w:before="195" w:beforeAutospacing="0" w:after="195" w:afterAutospacing="0" w:line="384" w:lineRule="atLeast"/>
        <w:ind w:left="360"/>
        <w:rPr>
          <w:rFonts w:ascii="Source Sans Pro" w:hAnsi="Source Sans Pro"/>
          <w:color w:val="313131"/>
          <w:sz w:val="26"/>
          <w:szCs w:val="26"/>
          <w:lang w:val="en-US"/>
        </w:rPr>
      </w:pPr>
      <w:r>
        <w:rPr>
          <w:rFonts w:ascii="Source Sans Pro" w:hAnsi="Source Sans Pro"/>
          <w:noProof/>
          <w:color w:val="313131"/>
          <w:sz w:val="26"/>
          <w:szCs w:val="26"/>
          <w:lang w:val="en-US"/>
        </w:rPr>
        <w:drawing>
          <wp:inline distT="0" distB="0" distL="0" distR="0" wp14:anchorId="5A543D41" wp14:editId="7EA471FA">
            <wp:extent cx="4362450" cy="32414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376497" cy="3251847"/>
                    </a:xfrm>
                    <a:prstGeom prst="rect">
                      <a:avLst/>
                    </a:prstGeom>
                  </pic:spPr>
                </pic:pic>
              </a:graphicData>
            </a:graphic>
          </wp:inline>
        </w:drawing>
      </w:r>
    </w:p>
    <w:p w14:paraId="48C40FA8" w14:textId="77777777" w:rsidR="0088172E" w:rsidRPr="0088172E" w:rsidRDefault="0088172E" w:rsidP="0088172E">
      <w:pPr>
        <w:pStyle w:val="a3"/>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b/>
          <w:bCs/>
          <w:color w:val="313131"/>
          <w:sz w:val="26"/>
          <w:szCs w:val="26"/>
          <w:lang w:val="en-US"/>
        </w:rPr>
        <w:t>Advantages:</w:t>
      </w:r>
      <w:r w:rsidRPr="0088172E">
        <w:rPr>
          <w:rFonts w:ascii="Source Sans Pro" w:hAnsi="Source Sans Pro"/>
          <w:color w:val="313131"/>
          <w:sz w:val="26"/>
          <w:szCs w:val="26"/>
          <w:lang w:val="en-US"/>
        </w:rPr>
        <w:br/>
        <w:t>- It is easier to understand, test, debug, and support code because the program doesn't have a state. Functions depend only on input data.</w:t>
      </w:r>
      <w:r w:rsidRPr="0088172E">
        <w:rPr>
          <w:rFonts w:ascii="Source Sans Pro" w:hAnsi="Source Sans Pro"/>
          <w:color w:val="313131"/>
          <w:sz w:val="26"/>
          <w:szCs w:val="26"/>
          <w:lang w:val="en-US"/>
        </w:rPr>
        <w:br/>
        <w:t>- Functions can take other functions as arguments and return functions as a result.</w:t>
      </w:r>
      <w:r w:rsidRPr="0088172E">
        <w:rPr>
          <w:rFonts w:ascii="Source Sans Pro" w:hAnsi="Source Sans Pro"/>
          <w:color w:val="313131"/>
          <w:sz w:val="26"/>
          <w:szCs w:val="26"/>
          <w:lang w:val="en-US"/>
        </w:rPr>
        <w:br/>
        <w:t>- This enables parallel execution of the same functions because they don't have a state.</w:t>
      </w:r>
    </w:p>
    <w:p w14:paraId="249981D1" w14:textId="77777777" w:rsidR="0088172E" w:rsidRPr="0088172E" w:rsidRDefault="0088172E" w:rsidP="0088172E">
      <w:pPr>
        <w:pStyle w:val="a3"/>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b/>
          <w:bCs/>
          <w:color w:val="313131"/>
          <w:sz w:val="26"/>
          <w:szCs w:val="26"/>
          <w:lang w:val="en-US"/>
        </w:rPr>
        <w:t>Disadvantages:</w:t>
      </w:r>
      <w:r w:rsidRPr="0088172E">
        <w:rPr>
          <w:rFonts w:ascii="Source Sans Pro" w:hAnsi="Source Sans Pro"/>
          <w:color w:val="313131"/>
          <w:sz w:val="26"/>
          <w:szCs w:val="26"/>
          <w:lang w:val="en-US"/>
        </w:rPr>
        <w:br/>
        <w:t>- Recursion depth is limited in some languages.</w:t>
      </w:r>
      <w:r w:rsidRPr="0088172E">
        <w:rPr>
          <w:rFonts w:ascii="Source Sans Pro" w:hAnsi="Source Sans Pro"/>
          <w:color w:val="313131"/>
          <w:sz w:val="26"/>
          <w:szCs w:val="26"/>
          <w:lang w:val="en-US"/>
        </w:rPr>
        <w:br/>
        <w:t>- Code readability can be affected.</w:t>
      </w:r>
      <w:r w:rsidRPr="0088172E">
        <w:rPr>
          <w:rFonts w:ascii="Source Sans Pro" w:hAnsi="Source Sans Pro"/>
          <w:color w:val="313131"/>
          <w:sz w:val="26"/>
          <w:szCs w:val="26"/>
          <w:lang w:val="en-US"/>
        </w:rPr>
        <w:br/>
        <w:t>- Immutability of the values can cause problems with performance since you have to copy the values every time.</w:t>
      </w:r>
    </w:p>
    <w:p w14:paraId="3015FAFB" w14:textId="26CE7C6B" w:rsidR="0088172E" w:rsidRDefault="0088172E" w:rsidP="0088172E">
      <w:pPr>
        <w:pStyle w:val="a3"/>
        <w:spacing w:before="195" w:beforeAutospacing="0" w:after="195" w:afterAutospacing="0" w:line="384" w:lineRule="atLeast"/>
        <w:rPr>
          <w:rFonts w:ascii="Source Sans Pro" w:hAnsi="Source Sans Pro"/>
          <w:color w:val="313131"/>
          <w:sz w:val="26"/>
          <w:szCs w:val="26"/>
          <w:lang w:val="en-US"/>
        </w:rPr>
      </w:pPr>
      <w:r w:rsidRPr="0088172E">
        <w:rPr>
          <w:rFonts w:ascii="Source Sans Pro" w:hAnsi="Source Sans Pro"/>
          <w:b/>
          <w:bCs/>
          <w:color w:val="313131"/>
          <w:sz w:val="26"/>
          <w:szCs w:val="26"/>
          <w:lang w:val="en-US"/>
        </w:rPr>
        <w:lastRenderedPageBreak/>
        <w:t>Examples of functional languages:</w:t>
      </w:r>
      <w:r w:rsidRPr="0088172E">
        <w:rPr>
          <w:rFonts w:ascii="Source Sans Pro" w:hAnsi="Source Sans Pro"/>
          <w:color w:val="313131"/>
          <w:sz w:val="26"/>
          <w:szCs w:val="26"/>
          <w:lang w:val="en-US"/>
        </w:rPr>
        <w:br/>
        <w:t>- Erlang</w:t>
      </w:r>
      <w:r w:rsidRPr="0088172E">
        <w:rPr>
          <w:rFonts w:ascii="Source Sans Pro" w:hAnsi="Source Sans Pro"/>
          <w:color w:val="313131"/>
          <w:sz w:val="26"/>
          <w:szCs w:val="26"/>
          <w:lang w:val="en-US"/>
        </w:rPr>
        <w:br/>
        <w:t>- Haskell</w:t>
      </w:r>
      <w:r w:rsidRPr="0088172E">
        <w:rPr>
          <w:rFonts w:ascii="Source Sans Pro" w:hAnsi="Source Sans Pro"/>
          <w:color w:val="313131"/>
          <w:sz w:val="26"/>
          <w:szCs w:val="26"/>
          <w:lang w:val="en-US"/>
        </w:rPr>
        <w:br/>
        <w:t>- F#</w:t>
      </w:r>
      <w:r w:rsidRPr="0088172E">
        <w:rPr>
          <w:rFonts w:ascii="Source Sans Pro" w:hAnsi="Source Sans Pro"/>
          <w:color w:val="313131"/>
          <w:sz w:val="26"/>
          <w:szCs w:val="26"/>
          <w:lang w:val="en-US"/>
        </w:rPr>
        <w:br/>
        <w:t>- Wolfram Language</w:t>
      </w:r>
    </w:p>
    <w:p w14:paraId="5A87D1A3" w14:textId="77777777" w:rsidR="00797A2E" w:rsidRPr="0088172E" w:rsidRDefault="00797A2E" w:rsidP="0088172E">
      <w:pPr>
        <w:pStyle w:val="a3"/>
        <w:spacing w:before="195" w:beforeAutospacing="0" w:after="195" w:afterAutospacing="0" w:line="384" w:lineRule="atLeast"/>
        <w:rPr>
          <w:rFonts w:ascii="Source Sans Pro" w:hAnsi="Source Sans Pro"/>
          <w:color w:val="313131"/>
          <w:sz w:val="26"/>
          <w:szCs w:val="26"/>
          <w:lang w:val="en-US"/>
        </w:rPr>
      </w:pPr>
    </w:p>
    <w:p w14:paraId="344B28E7" w14:textId="0474FEBC" w:rsidR="0088172E" w:rsidRDefault="00797A2E" w:rsidP="0088172E">
      <w:pPr>
        <w:pStyle w:val="a3"/>
        <w:shd w:val="clear" w:color="auto" w:fill="FFFFFF"/>
        <w:spacing w:before="0" w:beforeAutospacing="0" w:after="195" w:afterAutospacing="0" w:line="384" w:lineRule="atLeast"/>
        <w:rPr>
          <w:rFonts w:ascii="Source Sans Pro" w:hAnsi="Source Sans Pro"/>
          <w:b/>
          <w:bCs/>
          <w:color w:val="FFFFFF"/>
          <w:sz w:val="29"/>
          <w:szCs w:val="29"/>
          <w:shd w:val="clear" w:color="auto" w:fill="006EA4"/>
        </w:rPr>
      </w:pPr>
      <w:r>
        <w:rPr>
          <w:rFonts w:ascii="Source Sans Pro" w:hAnsi="Source Sans Pro"/>
          <w:b/>
          <w:bCs/>
          <w:color w:val="FFFFFF"/>
          <w:sz w:val="29"/>
          <w:szCs w:val="29"/>
          <w:shd w:val="clear" w:color="auto" w:fill="006EA4"/>
        </w:rPr>
        <w:t> Object-</w:t>
      </w:r>
      <w:proofErr w:type="spellStart"/>
      <w:r>
        <w:rPr>
          <w:rFonts w:ascii="Source Sans Pro" w:hAnsi="Source Sans Pro"/>
          <w:b/>
          <w:bCs/>
          <w:color w:val="FFFFFF"/>
          <w:sz w:val="29"/>
          <w:szCs w:val="29"/>
          <w:shd w:val="clear" w:color="auto" w:fill="006EA4"/>
        </w:rPr>
        <w:t>oriented</w:t>
      </w:r>
      <w:proofErr w:type="spellEnd"/>
      <w:r>
        <w:rPr>
          <w:rFonts w:ascii="Source Sans Pro" w:hAnsi="Source Sans Pro"/>
          <w:b/>
          <w:bCs/>
          <w:color w:val="FFFFFF"/>
          <w:sz w:val="29"/>
          <w:szCs w:val="29"/>
          <w:shd w:val="clear" w:color="auto" w:fill="006EA4"/>
        </w:rPr>
        <w:t xml:space="preserve"> </w:t>
      </w:r>
      <w:proofErr w:type="spellStart"/>
      <w:r>
        <w:rPr>
          <w:rFonts w:ascii="Source Sans Pro" w:hAnsi="Source Sans Pro"/>
          <w:b/>
          <w:bCs/>
          <w:color w:val="FFFFFF"/>
          <w:sz w:val="29"/>
          <w:szCs w:val="29"/>
          <w:shd w:val="clear" w:color="auto" w:fill="006EA4"/>
        </w:rPr>
        <w:t>paradigm</w:t>
      </w:r>
      <w:proofErr w:type="spellEnd"/>
    </w:p>
    <w:p w14:paraId="05C7B75B" w14:textId="77777777" w:rsidR="00797A2E" w:rsidRPr="00797A2E" w:rsidRDefault="00797A2E" w:rsidP="00797A2E">
      <w:pPr>
        <w:pStyle w:val="a3"/>
        <w:numPr>
          <w:ilvl w:val="0"/>
          <w:numId w:val="3"/>
        </w:numPr>
        <w:spacing w:before="0" w:beforeAutospacing="0" w:after="195" w:afterAutospacing="0" w:line="384" w:lineRule="atLeast"/>
        <w:rPr>
          <w:rFonts w:ascii="Source Sans Pro" w:hAnsi="Source Sans Pro"/>
          <w:color w:val="313131"/>
          <w:sz w:val="26"/>
          <w:szCs w:val="26"/>
          <w:lang w:val="en-US"/>
        </w:rPr>
      </w:pPr>
      <w:r w:rsidRPr="00797A2E">
        <w:rPr>
          <w:rFonts w:ascii="inherit" w:hAnsi="inherit"/>
          <w:b/>
          <w:bCs/>
          <w:color w:val="39C2D7"/>
          <w:sz w:val="26"/>
          <w:szCs w:val="26"/>
          <w:lang w:val="en-US"/>
        </w:rPr>
        <w:t>An object-oriented paradigm</w:t>
      </w:r>
      <w:r w:rsidRPr="00797A2E">
        <w:rPr>
          <w:rFonts w:ascii="Source Sans Pro" w:hAnsi="Source Sans Pro"/>
          <w:color w:val="313131"/>
          <w:sz w:val="26"/>
          <w:szCs w:val="26"/>
          <w:lang w:val="en-US"/>
        </w:rPr>
        <w:t> is a form of imperative programming.</w:t>
      </w:r>
      <w:r w:rsidRPr="00797A2E">
        <w:rPr>
          <w:rFonts w:ascii="Source Sans Pro" w:hAnsi="Source Sans Pro"/>
          <w:color w:val="313131"/>
          <w:sz w:val="26"/>
          <w:szCs w:val="26"/>
          <w:lang w:val="en-US"/>
        </w:rPr>
        <w:br/>
        <w:t>According to this paradigm, a program interacts with a set of </w:t>
      </w:r>
      <w:r w:rsidRPr="00797A2E">
        <w:rPr>
          <w:rFonts w:ascii="Source Sans Pro" w:hAnsi="Source Sans Pro"/>
          <w:i/>
          <w:iCs/>
          <w:color w:val="313131"/>
          <w:sz w:val="26"/>
          <w:szCs w:val="26"/>
          <w:lang w:val="en-US"/>
        </w:rPr>
        <w:t>objects</w:t>
      </w:r>
      <w:r w:rsidRPr="00797A2E">
        <w:rPr>
          <w:rFonts w:ascii="Source Sans Pro" w:hAnsi="Source Sans Pro"/>
          <w:color w:val="313131"/>
          <w:sz w:val="26"/>
          <w:szCs w:val="26"/>
          <w:lang w:val="en-US"/>
        </w:rPr>
        <w:t> instantiated from </w:t>
      </w:r>
      <w:r w:rsidRPr="00797A2E">
        <w:rPr>
          <w:rFonts w:ascii="Source Sans Pro" w:hAnsi="Source Sans Pro"/>
          <w:i/>
          <w:iCs/>
          <w:color w:val="313131"/>
          <w:sz w:val="26"/>
          <w:szCs w:val="26"/>
          <w:lang w:val="en-US"/>
        </w:rPr>
        <w:t>classes</w:t>
      </w:r>
      <w:r w:rsidRPr="00797A2E">
        <w:rPr>
          <w:rFonts w:ascii="Source Sans Pro" w:hAnsi="Source Sans Pro"/>
          <w:color w:val="313131"/>
          <w:sz w:val="26"/>
          <w:szCs w:val="26"/>
          <w:lang w:val="en-US"/>
        </w:rPr>
        <w:t>. Classes have </w:t>
      </w:r>
      <w:r w:rsidRPr="00797A2E">
        <w:rPr>
          <w:rFonts w:ascii="Source Sans Pro" w:hAnsi="Source Sans Pro"/>
          <w:i/>
          <w:iCs/>
          <w:color w:val="313131"/>
          <w:sz w:val="26"/>
          <w:szCs w:val="26"/>
          <w:lang w:val="en-US"/>
        </w:rPr>
        <w:t>attributes</w:t>
      </w:r>
      <w:r w:rsidRPr="00797A2E">
        <w:rPr>
          <w:rFonts w:ascii="Source Sans Pro" w:hAnsi="Source Sans Pro"/>
          <w:color w:val="313131"/>
          <w:sz w:val="26"/>
          <w:szCs w:val="26"/>
          <w:lang w:val="en-US"/>
        </w:rPr>
        <w:t> (data stored in classes) and </w:t>
      </w:r>
      <w:r w:rsidRPr="00797A2E">
        <w:rPr>
          <w:rFonts w:ascii="Source Sans Pro" w:hAnsi="Source Sans Pro"/>
          <w:i/>
          <w:iCs/>
          <w:color w:val="313131"/>
          <w:sz w:val="26"/>
          <w:szCs w:val="26"/>
          <w:lang w:val="en-US"/>
        </w:rPr>
        <w:t>methods</w:t>
      </w:r>
      <w:r w:rsidRPr="00797A2E">
        <w:rPr>
          <w:rFonts w:ascii="Source Sans Pro" w:hAnsi="Source Sans Pro"/>
          <w:color w:val="313131"/>
          <w:sz w:val="26"/>
          <w:szCs w:val="26"/>
          <w:lang w:val="en-US"/>
        </w:rPr>
        <w:t> (code to manage the data).</w:t>
      </w:r>
    </w:p>
    <w:p w14:paraId="59D1DB6C" w14:textId="77777777" w:rsidR="00797A2E" w:rsidRPr="00797A2E" w:rsidRDefault="00797A2E" w:rsidP="00797A2E">
      <w:pPr>
        <w:pStyle w:val="a3"/>
        <w:numPr>
          <w:ilvl w:val="0"/>
          <w:numId w:val="3"/>
        </w:numPr>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color w:val="313131"/>
          <w:sz w:val="26"/>
          <w:szCs w:val="26"/>
          <w:lang w:val="en-US"/>
        </w:rPr>
        <w:t xml:space="preserve">For example, a program has a car class that serves as a template for other car objects within the program. The program should first instantiate it from the class to interact with the object. Objects inherit methods and attributes: </w:t>
      </w:r>
      <w:proofErr w:type="gramStart"/>
      <w:r w:rsidRPr="00797A2E">
        <w:rPr>
          <w:rFonts w:ascii="Source Sans Pro" w:hAnsi="Source Sans Pro"/>
          <w:color w:val="313131"/>
          <w:sz w:val="26"/>
          <w:szCs w:val="26"/>
          <w:lang w:val="en-US"/>
        </w:rPr>
        <w:t>New</w:t>
      </w:r>
      <w:proofErr w:type="gramEnd"/>
      <w:r w:rsidRPr="00797A2E">
        <w:rPr>
          <w:rFonts w:ascii="Source Sans Pro" w:hAnsi="Source Sans Pro"/>
          <w:color w:val="313131"/>
          <w:sz w:val="26"/>
          <w:szCs w:val="26"/>
          <w:lang w:val="en-US"/>
        </w:rPr>
        <w:t xml:space="preserve"> cars can </w:t>
      </w:r>
      <w:r w:rsidRPr="00797A2E">
        <w:rPr>
          <w:rFonts w:ascii="Source Sans Pro" w:hAnsi="Source Sans Pro"/>
          <w:i/>
          <w:iCs/>
          <w:color w:val="313131"/>
          <w:sz w:val="26"/>
          <w:szCs w:val="26"/>
          <w:lang w:val="en-US"/>
        </w:rPr>
        <w:t>drive</w:t>
      </w:r>
      <w:r w:rsidRPr="00797A2E">
        <w:rPr>
          <w:rFonts w:ascii="Source Sans Pro" w:hAnsi="Source Sans Pro"/>
          <w:color w:val="313131"/>
          <w:sz w:val="26"/>
          <w:szCs w:val="26"/>
          <w:lang w:val="en-US"/>
        </w:rPr>
        <w:t> and </w:t>
      </w:r>
      <w:r w:rsidRPr="00797A2E">
        <w:rPr>
          <w:rFonts w:ascii="Source Sans Pro" w:hAnsi="Source Sans Pro"/>
          <w:i/>
          <w:iCs/>
          <w:color w:val="313131"/>
          <w:sz w:val="26"/>
          <w:szCs w:val="26"/>
          <w:lang w:val="en-US"/>
        </w:rPr>
        <w:t>change speed</w:t>
      </w:r>
      <w:r w:rsidRPr="00797A2E">
        <w:rPr>
          <w:rFonts w:ascii="Source Sans Pro" w:hAnsi="Source Sans Pro"/>
          <w:color w:val="313131"/>
          <w:sz w:val="26"/>
          <w:szCs w:val="26"/>
          <w:lang w:val="en-US"/>
        </w:rPr>
        <w:t> and have the </w:t>
      </w:r>
      <w:r w:rsidRPr="00797A2E">
        <w:rPr>
          <w:rFonts w:ascii="Source Sans Pro" w:hAnsi="Source Sans Pro"/>
          <w:i/>
          <w:iCs/>
          <w:color w:val="313131"/>
          <w:sz w:val="26"/>
          <w:szCs w:val="26"/>
          <w:lang w:val="en-US"/>
        </w:rPr>
        <w:t>same color</w:t>
      </w:r>
      <w:r w:rsidRPr="00797A2E">
        <w:rPr>
          <w:rFonts w:ascii="Source Sans Pro" w:hAnsi="Source Sans Pro"/>
          <w:color w:val="313131"/>
          <w:sz w:val="26"/>
          <w:szCs w:val="26"/>
          <w:lang w:val="en-US"/>
        </w:rPr>
        <w:t> as their parental class. At the same time, the car objects have a unique state (</w:t>
      </w:r>
      <w:r w:rsidRPr="00797A2E">
        <w:rPr>
          <w:rFonts w:ascii="Source Sans Pro" w:hAnsi="Source Sans Pro"/>
          <w:i/>
          <w:iCs/>
          <w:color w:val="313131"/>
          <w:sz w:val="26"/>
          <w:szCs w:val="26"/>
          <w:lang w:val="en-US"/>
        </w:rPr>
        <w:t>color</w:t>
      </w:r>
      <w:r w:rsidRPr="00797A2E">
        <w:rPr>
          <w:rFonts w:ascii="Source Sans Pro" w:hAnsi="Source Sans Pro"/>
          <w:color w:val="313131"/>
          <w:sz w:val="26"/>
          <w:szCs w:val="26"/>
          <w:lang w:val="en-US"/>
        </w:rPr>
        <w:t> and </w:t>
      </w:r>
      <w:proofErr w:type="spellStart"/>
      <w:r w:rsidRPr="00797A2E">
        <w:rPr>
          <w:rFonts w:ascii="Source Sans Pro" w:hAnsi="Source Sans Pro"/>
          <w:i/>
          <w:iCs/>
          <w:color w:val="313131"/>
          <w:sz w:val="26"/>
          <w:szCs w:val="26"/>
          <w:lang w:val="en-US"/>
        </w:rPr>
        <w:t>maxspeed</w:t>
      </w:r>
      <w:proofErr w:type="spellEnd"/>
      <w:r w:rsidRPr="00797A2E">
        <w:rPr>
          <w:rFonts w:ascii="Source Sans Pro" w:hAnsi="Source Sans Pro"/>
          <w:color w:val="313131"/>
          <w:sz w:val="26"/>
          <w:szCs w:val="26"/>
          <w:lang w:val="en-US"/>
        </w:rPr>
        <w:t>).</w:t>
      </w:r>
    </w:p>
    <w:p w14:paraId="175D3510" w14:textId="27823FF8" w:rsidR="00797A2E" w:rsidRDefault="00797A2E" w:rsidP="0088172E">
      <w:pPr>
        <w:pStyle w:val="a3"/>
        <w:shd w:val="clear" w:color="auto" w:fill="FFFFFF"/>
        <w:spacing w:before="0" w:beforeAutospacing="0" w:after="195" w:afterAutospacing="0" w:line="384" w:lineRule="atLeast"/>
        <w:rPr>
          <w:rFonts w:ascii="Source Sans Pro" w:hAnsi="Source Sans Pro"/>
          <w:color w:val="FF0000"/>
          <w:sz w:val="26"/>
          <w:szCs w:val="26"/>
          <w:lang w:val="en-US"/>
        </w:rPr>
      </w:pPr>
      <w:r>
        <w:rPr>
          <w:rFonts w:ascii="Source Sans Pro" w:hAnsi="Source Sans Pro"/>
          <w:noProof/>
          <w:color w:val="FF0000"/>
          <w:sz w:val="26"/>
          <w:szCs w:val="26"/>
          <w:lang w:val="en-US"/>
        </w:rPr>
        <w:drawing>
          <wp:inline distT="0" distB="0" distL="0" distR="0" wp14:anchorId="07E578BC" wp14:editId="35C83A7D">
            <wp:extent cx="5229225" cy="347199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46987" cy="3483788"/>
                    </a:xfrm>
                    <a:prstGeom prst="rect">
                      <a:avLst/>
                    </a:prstGeom>
                  </pic:spPr>
                </pic:pic>
              </a:graphicData>
            </a:graphic>
          </wp:inline>
        </w:drawing>
      </w:r>
    </w:p>
    <w:p w14:paraId="5C09717E" w14:textId="77777777" w:rsidR="00797A2E" w:rsidRPr="00797A2E" w:rsidRDefault="00797A2E" w:rsidP="00797A2E">
      <w:pPr>
        <w:pStyle w:val="a3"/>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b/>
          <w:bCs/>
          <w:color w:val="313131"/>
          <w:sz w:val="26"/>
          <w:szCs w:val="26"/>
          <w:lang w:val="en-US"/>
        </w:rPr>
        <w:t>Advantages:</w:t>
      </w:r>
      <w:r w:rsidRPr="00797A2E">
        <w:rPr>
          <w:rFonts w:ascii="Source Sans Pro" w:hAnsi="Source Sans Pro"/>
          <w:color w:val="313131"/>
          <w:sz w:val="26"/>
          <w:szCs w:val="26"/>
          <w:lang w:val="en-US"/>
        </w:rPr>
        <w:br/>
        <w:t>- Parallel development. Each team member can work independently with their own module/classes.</w:t>
      </w:r>
      <w:r w:rsidRPr="00797A2E">
        <w:rPr>
          <w:rFonts w:ascii="Source Sans Pro" w:hAnsi="Source Sans Pro"/>
          <w:color w:val="313131"/>
          <w:sz w:val="26"/>
          <w:szCs w:val="26"/>
          <w:lang w:val="en-US"/>
        </w:rPr>
        <w:br/>
        <w:t>- Scalable. Very often, classes can be reused.</w:t>
      </w:r>
      <w:r w:rsidRPr="00797A2E">
        <w:rPr>
          <w:rFonts w:ascii="Source Sans Pro" w:hAnsi="Source Sans Pro"/>
          <w:color w:val="313131"/>
          <w:sz w:val="26"/>
          <w:szCs w:val="26"/>
          <w:lang w:val="en-US"/>
        </w:rPr>
        <w:br/>
      </w:r>
      <w:r w:rsidRPr="00797A2E">
        <w:rPr>
          <w:rFonts w:ascii="Source Sans Pro" w:hAnsi="Source Sans Pro"/>
          <w:color w:val="313131"/>
          <w:sz w:val="26"/>
          <w:szCs w:val="26"/>
          <w:lang w:val="en-US"/>
        </w:rPr>
        <w:lastRenderedPageBreak/>
        <w:t>- Maintainable. The coding base is centralized, so it is easier to create maintainable code. That makes it easier to keep your data accessible when it becomes necessary to perform an upgrade.</w:t>
      </w:r>
    </w:p>
    <w:p w14:paraId="7153C6A9" w14:textId="77777777" w:rsidR="00797A2E" w:rsidRPr="00797A2E" w:rsidRDefault="00797A2E" w:rsidP="00797A2E">
      <w:pPr>
        <w:pStyle w:val="a3"/>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b/>
          <w:bCs/>
          <w:color w:val="313131"/>
          <w:sz w:val="26"/>
          <w:szCs w:val="26"/>
          <w:lang w:val="en-US"/>
        </w:rPr>
        <w:t>Disadvantages:</w:t>
      </w:r>
      <w:r w:rsidRPr="00797A2E">
        <w:rPr>
          <w:rFonts w:ascii="Source Sans Pro" w:hAnsi="Source Sans Pro"/>
          <w:color w:val="313131"/>
          <w:sz w:val="26"/>
          <w:szCs w:val="26"/>
          <w:lang w:val="en-US"/>
        </w:rPr>
        <w:br/>
        <w:t>- Can be inefficient. Using an OOP can increase CPU usage.</w:t>
      </w:r>
      <w:r w:rsidRPr="00797A2E">
        <w:rPr>
          <w:rFonts w:ascii="Source Sans Pro" w:hAnsi="Source Sans Pro"/>
          <w:color w:val="313131"/>
          <w:sz w:val="26"/>
          <w:szCs w:val="26"/>
          <w:lang w:val="en-US"/>
        </w:rPr>
        <w:br/>
        <w:t>- Unnecessary classes. An insufficiently well-designed and thought-out inheritance structure can lead to quite a large number of unnecessary classes.</w:t>
      </w:r>
      <w:r w:rsidRPr="00797A2E">
        <w:rPr>
          <w:rFonts w:ascii="Source Sans Pro" w:hAnsi="Source Sans Pro"/>
          <w:color w:val="313131"/>
          <w:sz w:val="26"/>
          <w:szCs w:val="26"/>
          <w:lang w:val="en-US"/>
        </w:rPr>
        <w:br/>
        <w:t>- Duplication. OOP projects are quite easy to develop but sometimes quite difficult to implement. You can get up new projects and run them at a greater speed. But sometimes projects look like they've been cloned.</w:t>
      </w:r>
    </w:p>
    <w:p w14:paraId="35F94412" w14:textId="77777777" w:rsidR="00797A2E" w:rsidRPr="00797A2E" w:rsidRDefault="00797A2E" w:rsidP="00797A2E">
      <w:pPr>
        <w:pStyle w:val="a3"/>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b/>
          <w:bCs/>
          <w:color w:val="313131"/>
          <w:sz w:val="26"/>
          <w:szCs w:val="26"/>
          <w:lang w:val="en-US"/>
        </w:rPr>
        <w:t>Examples of object-oriented languages:</w:t>
      </w:r>
      <w:r w:rsidRPr="00797A2E">
        <w:rPr>
          <w:rFonts w:ascii="Source Sans Pro" w:hAnsi="Source Sans Pro"/>
          <w:color w:val="313131"/>
          <w:sz w:val="26"/>
          <w:szCs w:val="26"/>
          <w:lang w:val="en-US"/>
        </w:rPr>
        <w:br/>
        <w:t>- Python</w:t>
      </w:r>
      <w:r w:rsidRPr="00797A2E">
        <w:rPr>
          <w:rFonts w:ascii="Source Sans Pro" w:hAnsi="Source Sans Pro"/>
          <w:color w:val="313131"/>
          <w:sz w:val="26"/>
          <w:szCs w:val="26"/>
          <w:lang w:val="en-US"/>
        </w:rPr>
        <w:br/>
        <w:t>- Ruby</w:t>
      </w:r>
      <w:r w:rsidRPr="00797A2E">
        <w:rPr>
          <w:rFonts w:ascii="Source Sans Pro" w:hAnsi="Source Sans Pro"/>
          <w:color w:val="313131"/>
          <w:sz w:val="26"/>
          <w:szCs w:val="26"/>
          <w:lang w:val="en-US"/>
        </w:rPr>
        <w:br/>
        <w:t>- C++</w:t>
      </w:r>
    </w:p>
    <w:p w14:paraId="3CEE92A0" w14:textId="77777777" w:rsidR="00797A2E" w:rsidRDefault="00797A2E" w:rsidP="0088172E">
      <w:pPr>
        <w:pStyle w:val="a3"/>
        <w:shd w:val="clear" w:color="auto" w:fill="FFFFFF"/>
        <w:spacing w:before="0" w:beforeAutospacing="0" w:after="195" w:afterAutospacing="0" w:line="384" w:lineRule="atLeast"/>
      </w:pPr>
    </w:p>
    <w:p w14:paraId="4ADCDA32" w14:textId="6F8E30AF" w:rsidR="00797A2E" w:rsidRDefault="00797A2E" w:rsidP="0088172E">
      <w:pPr>
        <w:pStyle w:val="a3"/>
        <w:shd w:val="clear" w:color="auto" w:fill="FFFFFF"/>
        <w:spacing w:before="0" w:beforeAutospacing="0" w:after="195" w:afterAutospacing="0" w:line="384" w:lineRule="atLeast"/>
        <w:rPr>
          <w:rFonts w:ascii="Source Sans Pro" w:hAnsi="Source Sans Pro"/>
          <w:color w:val="FF0000"/>
          <w:sz w:val="26"/>
          <w:szCs w:val="26"/>
          <w:lang w:val="en-US"/>
        </w:rPr>
      </w:pPr>
      <w:r w:rsidRPr="00797A2E">
        <w:rPr>
          <w:rFonts w:ascii="Source Sans Pro" w:hAnsi="Source Sans Pro"/>
          <w:b/>
          <w:bCs/>
          <w:color w:val="FFFFFF"/>
          <w:sz w:val="29"/>
          <w:szCs w:val="29"/>
          <w:shd w:val="clear" w:color="auto" w:fill="006EA4"/>
          <w:lang w:val="en-US"/>
        </w:rPr>
        <w:t> Procedural paradigm</w:t>
      </w:r>
    </w:p>
    <w:p w14:paraId="7708C730" w14:textId="722AB589" w:rsidR="00797A2E" w:rsidRDefault="00797A2E" w:rsidP="0088172E">
      <w:pPr>
        <w:pStyle w:val="a3"/>
        <w:shd w:val="clear" w:color="auto" w:fill="FFFFFF"/>
        <w:spacing w:before="0" w:beforeAutospacing="0" w:after="195" w:afterAutospacing="0" w:line="384" w:lineRule="atLeast"/>
        <w:rPr>
          <w:rFonts w:ascii="Source Sans Pro" w:hAnsi="Source Sans Pro"/>
          <w:color w:val="313131"/>
          <w:sz w:val="26"/>
          <w:szCs w:val="26"/>
          <w:shd w:val="clear" w:color="auto" w:fill="FFFFFF"/>
          <w:lang w:val="en-US"/>
        </w:rPr>
      </w:pPr>
      <w:r w:rsidRPr="00797A2E">
        <w:rPr>
          <w:rFonts w:ascii="Source Sans Pro" w:hAnsi="Source Sans Pro"/>
          <w:b/>
          <w:bCs/>
          <w:color w:val="39C2D7"/>
          <w:sz w:val="26"/>
          <w:szCs w:val="26"/>
          <w:shd w:val="clear" w:color="auto" w:fill="FFFFFF"/>
          <w:lang w:val="en-US"/>
        </w:rPr>
        <w:t>The procedural paradigm</w:t>
      </w:r>
      <w:r w:rsidRPr="00797A2E">
        <w:rPr>
          <w:rFonts w:ascii="Source Sans Pro" w:hAnsi="Source Sans Pro"/>
          <w:color w:val="313131"/>
          <w:sz w:val="26"/>
          <w:szCs w:val="26"/>
          <w:shd w:val="clear" w:color="auto" w:fill="FFFFFF"/>
          <w:lang w:val="en-US"/>
        </w:rPr>
        <w:t> is yet another form of imperative programming. It requires grouping sequences of instructions into procedures. A procedure can store data that is accessed only from within the procedure. You can call any procedure at any part of the code.</w:t>
      </w:r>
    </w:p>
    <w:p w14:paraId="6B834333" w14:textId="283602C5" w:rsidR="00797A2E" w:rsidRDefault="00797A2E" w:rsidP="0088172E">
      <w:pPr>
        <w:pStyle w:val="a3"/>
        <w:shd w:val="clear" w:color="auto" w:fill="FFFFFF"/>
        <w:spacing w:before="0" w:beforeAutospacing="0" w:after="195" w:afterAutospacing="0" w:line="384" w:lineRule="atLeast"/>
        <w:rPr>
          <w:rFonts w:ascii="Source Sans Pro" w:hAnsi="Source Sans Pro"/>
          <w:color w:val="FF0000"/>
          <w:sz w:val="26"/>
          <w:szCs w:val="26"/>
          <w:lang w:val="en-US"/>
        </w:rPr>
      </w:pPr>
      <w:r>
        <w:rPr>
          <w:rFonts w:ascii="Source Sans Pro" w:hAnsi="Source Sans Pro"/>
          <w:noProof/>
          <w:color w:val="FF0000"/>
          <w:sz w:val="26"/>
          <w:szCs w:val="26"/>
          <w:lang w:val="en-US"/>
        </w:rPr>
        <w:lastRenderedPageBreak/>
        <w:drawing>
          <wp:inline distT="0" distB="0" distL="0" distR="0" wp14:anchorId="3096C481" wp14:editId="23B9C136">
            <wp:extent cx="5429250" cy="403406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49807" cy="4049343"/>
                    </a:xfrm>
                    <a:prstGeom prst="rect">
                      <a:avLst/>
                    </a:prstGeom>
                  </pic:spPr>
                </pic:pic>
              </a:graphicData>
            </a:graphic>
          </wp:inline>
        </w:drawing>
      </w:r>
    </w:p>
    <w:p w14:paraId="7FB60ADD" w14:textId="77777777" w:rsidR="00797A2E" w:rsidRPr="00797A2E" w:rsidRDefault="00797A2E" w:rsidP="00797A2E">
      <w:pPr>
        <w:pStyle w:val="a3"/>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b/>
          <w:bCs/>
          <w:color w:val="313131"/>
          <w:sz w:val="26"/>
          <w:szCs w:val="26"/>
          <w:lang w:val="en-US"/>
        </w:rPr>
        <w:t>Advantages:</w:t>
      </w:r>
      <w:r w:rsidRPr="00797A2E">
        <w:rPr>
          <w:rFonts w:ascii="Source Sans Pro" w:hAnsi="Source Sans Pro"/>
          <w:color w:val="313131"/>
          <w:sz w:val="26"/>
          <w:szCs w:val="26"/>
          <w:lang w:val="en-US"/>
        </w:rPr>
        <w:br/>
        <w:t>- Easy to reuse procedures</w:t>
      </w:r>
      <w:r w:rsidRPr="00797A2E">
        <w:rPr>
          <w:rFonts w:ascii="Source Sans Pro" w:hAnsi="Source Sans Pro"/>
          <w:color w:val="313131"/>
          <w:sz w:val="26"/>
          <w:szCs w:val="26"/>
          <w:lang w:val="en-US"/>
        </w:rPr>
        <w:br/>
        <w:t>- Consumes less memory than other paradigms</w:t>
      </w:r>
    </w:p>
    <w:p w14:paraId="05CBBBC5" w14:textId="77777777" w:rsidR="00797A2E" w:rsidRPr="00797A2E" w:rsidRDefault="00797A2E" w:rsidP="00797A2E">
      <w:pPr>
        <w:pStyle w:val="a3"/>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b/>
          <w:bCs/>
          <w:color w:val="313131"/>
          <w:sz w:val="26"/>
          <w:szCs w:val="26"/>
          <w:lang w:val="en-US"/>
        </w:rPr>
        <w:t>Disadvantages:</w:t>
      </w:r>
      <w:r w:rsidRPr="00797A2E">
        <w:rPr>
          <w:rFonts w:ascii="Source Sans Pro" w:hAnsi="Source Sans Pro"/>
          <w:color w:val="313131"/>
          <w:sz w:val="26"/>
          <w:szCs w:val="26"/>
          <w:lang w:val="en-US"/>
        </w:rPr>
        <w:br/>
        <w:t>- No data protection, unlike in other paradigms</w:t>
      </w:r>
      <w:r w:rsidRPr="00797A2E">
        <w:rPr>
          <w:rFonts w:ascii="Source Sans Pro" w:hAnsi="Source Sans Pro"/>
          <w:color w:val="313131"/>
          <w:sz w:val="26"/>
          <w:szCs w:val="26"/>
          <w:lang w:val="en-US"/>
        </w:rPr>
        <w:br/>
        <w:t>- Harder to write a procedural program</w:t>
      </w:r>
      <w:r w:rsidRPr="00797A2E">
        <w:rPr>
          <w:rFonts w:ascii="Source Sans Pro" w:hAnsi="Source Sans Pro"/>
          <w:color w:val="313131"/>
          <w:sz w:val="26"/>
          <w:szCs w:val="26"/>
          <w:lang w:val="en-US"/>
        </w:rPr>
        <w:br/>
        <w:t>- Difficult to handle errors</w:t>
      </w:r>
    </w:p>
    <w:p w14:paraId="73EF353A" w14:textId="77777777" w:rsidR="00797A2E" w:rsidRPr="00797A2E" w:rsidRDefault="00797A2E" w:rsidP="00797A2E">
      <w:pPr>
        <w:pStyle w:val="a3"/>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b/>
          <w:bCs/>
          <w:color w:val="313131"/>
          <w:sz w:val="26"/>
          <w:szCs w:val="26"/>
          <w:lang w:val="en-US"/>
        </w:rPr>
        <w:t>Examples of procedural languages:</w:t>
      </w:r>
      <w:r w:rsidRPr="00797A2E">
        <w:rPr>
          <w:rFonts w:ascii="Source Sans Pro" w:hAnsi="Source Sans Pro"/>
          <w:color w:val="313131"/>
          <w:sz w:val="26"/>
          <w:szCs w:val="26"/>
          <w:lang w:val="en-US"/>
        </w:rPr>
        <w:br/>
        <w:t xml:space="preserve">- </w:t>
      </w:r>
      <w:r>
        <w:rPr>
          <w:rFonts w:ascii="Source Sans Pro" w:hAnsi="Source Sans Pro"/>
          <w:color w:val="313131"/>
          <w:sz w:val="26"/>
          <w:szCs w:val="26"/>
        </w:rPr>
        <w:t>С</w:t>
      </w:r>
      <w:r w:rsidRPr="00797A2E">
        <w:rPr>
          <w:rFonts w:ascii="Source Sans Pro" w:hAnsi="Source Sans Pro"/>
          <w:color w:val="313131"/>
          <w:sz w:val="26"/>
          <w:szCs w:val="26"/>
          <w:lang w:val="en-US"/>
        </w:rPr>
        <w:br/>
        <w:t>- Pascal</w:t>
      </w:r>
      <w:r w:rsidRPr="00797A2E">
        <w:rPr>
          <w:rFonts w:ascii="Source Sans Pro" w:hAnsi="Source Sans Pro"/>
          <w:color w:val="313131"/>
          <w:sz w:val="26"/>
          <w:szCs w:val="26"/>
          <w:lang w:val="en-US"/>
        </w:rPr>
        <w:br/>
        <w:t>- Ada</w:t>
      </w:r>
    </w:p>
    <w:p w14:paraId="33EEE39B" w14:textId="77777777" w:rsidR="00797A2E" w:rsidRPr="00797A2E" w:rsidRDefault="00797A2E" w:rsidP="00797A2E">
      <w:pPr>
        <w:pStyle w:val="4"/>
        <w:shd w:val="clear" w:color="auto" w:fill="FFFFFF"/>
        <w:spacing w:before="0" w:after="150" w:line="336" w:lineRule="atLeast"/>
        <w:rPr>
          <w:rFonts w:ascii="Source Sans Pro" w:hAnsi="Source Sans Pro"/>
          <w:color w:val="009ECC"/>
          <w:sz w:val="36"/>
          <w:szCs w:val="36"/>
          <w:lang w:val="en-US"/>
        </w:rPr>
      </w:pPr>
      <w:r w:rsidRPr="00797A2E">
        <w:rPr>
          <w:rFonts w:ascii="Source Sans Pro" w:hAnsi="Source Sans Pro"/>
          <w:color w:val="009ECC"/>
          <w:sz w:val="36"/>
          <w:szCs w:val="36"/>
          <w:lang w:val="en-US"/>
        </w:rPr>
        <w:t>Implementation</w:t>
      </w:r>
    </w:p>
    <w:p w14:paraId="6E9E88AC" w14:textId="77777777" w:rsidR="00797A2E" w:rsidRPr="00797A2E" w:rsidRDefault="00797A2E" w:rsidP="00797A2E">
      <w:pPr>
        <w:pStyle w:val="a3"/>
        <w:shd w:val="clear" w:color="auto" w:fill="FFFFFF"/>
        <w:spacing w:before="0" w:beforeAutospacing="0" w:after="195" w:afterAutospacing="0" w:line="384" w:lineRule="atLeast"/>
        <w:rPr>
          <w:rFonts w:ascii="Source Sans Pro" w:hAnsi="Source Sans Pro"/>
          <w:color w:val="313131"/>
          <w:sz w:val="26"/>
          <w:szCs w:val="26"/>
          <w:lang w:val="en-US"/>
        </w:rPr>
      </w:pPr>
      <w:r w:rsidRPr="00797A2E">
        <w:rPr>
          <w:rFonts w:ascii="Source Sans Pro" w:hAnsi="Source Sans Pro"/>
          <w:color w:val="313131"/>
          <w:sz w:val="26"/>
          <w:szCs w:val="26"/>
          <w:lang w:val="en-US"/>
        </w:rPr>
        <w:t>High-level languages make developing a program easier and faster than low-level languages. However, the OS doesn’t directly understand source code written using some high-level language. The special programs, which are called compiler and interpreter, allow transforming source code to code understandable by the OS. Based on this, there are two large groups of languages:</w:t>
      </w:r>
    </w:p>
    <w:p w14:paraId="3B15045A" w14:textId="492C6859" w:rsidR="00797A2E" w:rsidRDefault="00797A2E" w:rsidP="0088172E">
      <w:pPr>
        <w:pStyle w:val="a3"/>
        <w:shd w:val="clear" w:color="auto" w:fill="FFFFFF"/>
        <w:spacing w:before="0" w:beforeAutospacing="0" w:after="195" w:afterAutospacing="0" w:line="384" w:lineRule="atLeast"/>
        <w:rPr>
          <w:rFonts w:ascii="Source Sans Pro" w:hAnsi="Source Sans Pro"/>
          <w:b/>
          <w:bCs/>
          <w:color w:val="FFFFFF"/>
          <w:sz w:val="29"/>
          <w:szCs w:val="29"/>
          <w:shd w:val="clear" w:color="auto" w:fill="006EA4"/>
        </w:rPr>
      </w:pPr>
      <w:r>
        <w:rPr>
          <w:rFonts w:ascii="Source Sans Pro" w:hAnsi="Source Sans Pro"/>
          <w:b/>
          <w:bCs/>
          <w:color w:val="FFFFFF"/>
          <w:sz w:val="29"/>
          <w:szCs w:val="29"/>
          <w:shd w:val="clear" w:color="auto" w:fill="006EA4"/>
        </w:rPr>
        <w:t> </w:t>
      </w:r>
      <w:proofErr w:type="spellStart"/>
      <w:r>
        <w:rPr>
          <w:rFonts w:ascii="Source Sans Pro" w:hAnsi="Source Sans Pro"/>
          <w:b/>
          <w:bCs/>
          <w:color w:val="FFFFFF"/>
          <w:sz w:val="29"/>
          <w:szCs w:val="29"/>
          <w:shd w:val="clear" w:color="auto" w:fill="006EA4"/>
        </w:rPr>
        <w:t>Compiled</w:t>
      </w:r>
      <w:proofErr w:type="spellEnd"/>
      <w:r>
        <w:rPr>
          <w:rFonts w:ascii="Source Sans Pro" w:hAnsi="Source Sans Pro"/>
          <w:b/>
          <w:bCs/>
          <w:color w:val="FFFFFF"/>
          <w:sz w:val="29"/>
          <w:szCs w:val="29"/>
          <w:shd w:val="clear" w:color="auto" w:fill="006EA4"/>
        </w:rPr>
        <w:t xml:space="preserve"> </w:t>
      </w:r>
      <w:proofErr w:type="spellStart"/>
      <w:r>
        <w:rPr>
          <w:rFonts w:ascii="Source Sans Pro" w:hAnsi="Source Sans Pro"/>
          <w:b/>
          <w:bCs/>
          <w:color w:val="FFFFFF"/>
          <w:sz w:val="29"/>
          <w:szCs w:val="29"/>
          <w:shd w:val="clear" w:color="auto" w:fill="006EA4"/>
        </w:rPr>
        <w:t>languages</w:t>
      </w:r>
      <w:proofErr w:type="spellEnd"/>
    </w:p>
    <w:p w14:paraId="47ABF6F9" w14:textId="068F3AEB" w:rsidR="00797A2E" w:rsidRDefault="00797A2E" w:rsidP="0088172E">
      <w:pPr>
        <w:pStyle w:val="a3"/>
        <w:shd w:val="clear" w:color="auto" w:fill="FFFFFF"/>
        <w:spacing w:before="0" w:beforeAutospacing="0" w:after="195" w:afterAutospacing="0" w:line="384" w:lineRule="atLeast"/>
        <w:rPr>
          <w:rFonts w:ascii="Source Sans Pro" w:hAnsi="Source Sans Pro"/>
          <w:color w:val="313131"/>
          <w:sz w:val="26"/>
          <w:szCs w:val="26"/>
          <w:shd w:val="clear" w:color="auto" w:fill="FFFFFF"/>
          <w:lang w:val="en-US"/>
        </w:rPr>
      </w:pPr>
      <w:r w:rsidRPr="00797A2E">
        <w:rPr>
          <w:rFonts w:ascii="Source Sans Pro" w:hAnsi="Source Sans Pro"/>
          <w:b/>
          <w:bCs/>
          <w:color w:val="39C2D7"/>
          <w:sz w:val="26"/>
          <w:szCs w:val="26"/>
          <w:shd w:val="clear" w:color="auto" w:fill="FFFFFF"/>
          <w:lang w:val="en-US"/>
        </w:rPr>
        <w:lastRenderedPageBreak/>
        <w:t>Compilation</w:t>
      </w:r>
      <w:r w:rsidRPr="00797A2E">
        <w:rPr>
          <w:rFonts w:ascii="Source Sans Pro" w:hAnsi="Source Sans Pro"/>
          <w:color w:val="313131"/>
          <w:sz w:val="26"/>
          <w:szCs w:val="26"/>
          <w:shd w:val="clear" w:color="auto" w:fill="FFFFFF"/>
          <w:lang w:val="en-US"/>
        </w:rPr>
        <w:t> is the process of translating source code from high-level programming language to lower-level language (e.g., assembly code, object code, or machine code) to create an executable program (</w:t>
      </w:r>
      <w:hyperlink r:id="rId19" w:tgtFrame="_blank" w:history="1">
        <w:r w:rsidRPr="00797A2E">
          <w:rPr>
            <w:rStyle w:val="a4"/>
            <w:rFonts w:ascii="Source Sans Pro" w:hAnsi="Source Sans Pro"/>
            <w:color w:val="0075B4"/>
            <w:sz w:val="26"/>
            <w:szCs w:val="26"/>
            <w:shd w:val="clear" w:color="auto" w:fill="FFFFFF"/>
            <w:lang w:val="en-US"/>
          </w:rPr>
          <w:t>"Compiler" (2022) Wikipedia</w:t>
        </w:r>
      </w:hyperlink>
      <w:r w:rsidRPr="00797A2E">
        <w:rPr>
          <w:rFonts w:ascii="Source Sans Pro" w:hAnsi="Source Sans Pro"/>
          <w:color w:val="313131"/>
          <w:sz w:val="26"/>
          <w:szCs w:val="26"/>
          <w:shd w:val="clear" w:color="auto" w:fill="FFFFFF"/>
          <w:lang w:val="en-US"/>
        </w:rPr>
        <w:t>).</w:t>
      </w:r>
    </w:p>
    <w:p w14:paraId="76FC87B9" w14:textId="77777777" w:rsidR="00797A2E" w:rsidRDefault="00797A2E" w:rsidP="0088172E">
      <w:pPr>
        <w:pStyle w:val="a3"/>
        <w:shd w:val="clear" w:color="auto" w:fill="FFFFFF"/>
        <w:spacing w:before="0" w:beforeAutospacing="0" w:after="195" w:afterAutospacing="0" w:line="384" w:lineRule="atLeast"/>
        <w:rPr>
          <w:rFonts w:ascii="Source Sans Pro" w:hAnsi="Source Sans Pro"/>
          <w:noProof/>
          <w:color w:val="FF0000"/>
          <w:sz w:val="26"/>
          <w:szCs w:val="26"/>
          <w:lang w:val="en-US"/>
        </w:rPr>
      </w:pPr>
    </w:p>
    <w:p w14:paraId="4F906F87" w14:textId="1285E6FE" w:rsidR="00797A2E" w:rsidRDefault="00797A2E" w:rsidP="0088172E">
      <w:pPr>
        <w:pStyle w:val="a3"/>
        <w:shd w:val="clear" w:color="auto" w:fill="FFFFFF"/>
        <w:spacing w:before="0" w:beforeAutospacing="0" w:after="195" w:afterAutospacing="0" w:line="384" w:lineRule="atLeast"/>
        <w:rPr>
          <w:rFonts w:ascii="Source Sans Pro" w:hAnsi="Source Sans Pro"/>
          <w:color w:val="FF0000"/>
          <w:sz w:val="26"/>
          <w:szCs w:val="26"/>
          <w:lang w:val="en-US"/>
        </w:rPr>
      </w:pPr>
      <w:r>
        <w:rPr>
          <w:rFonts w:ascii="Source Sans Pro" w:hAnsi="Source Sans Pro"/>
          <w:noProof/>
          <w:color w:val="FF0000"/>
          <w:sz w:val="26"/>
          <w:szCs w:val="26"/>
          <w:lang w:val="en-US"/>
        </w:rPr>
        <w:drawing>
          <wp:inline distT="0" distB="0" distL="0" distR="0" wp14:anchorId="59F4944C" wp14:editId="10FC4E08">
            <wp:extent cx="3343275" cy="4191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343275" cy="4191000"/>
                    </a:xfrm>
                    <a:prstGeom prst="rect">
                      <a:avLst/>
                    </a:prstGeom>
                  </pic:spPr>
                </pic:pic>
              </a:graphicData>
            </a:graphic>
          </wp:inline>
        </w:drawing>
      </w:r>
    </w:p>
    <w:p w14:paraId="073C7040" w14:textId="77777777" w:rsidR="00797A2E" w:rsidRPr="00797A2E" w:rsidRDefault="00797A2E" w:rsidP="00797A2E">
      <w:pPr>
        <w:pStyle w:val="a3"/>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b/>
          <w:bCs/>
          <w:color w:val="313131"/>
          <w:sz w:val="26"/>
          <w:szCs w:val="26"/>
          <w:lang w:val="en-US"/>
        </w:rPr>
        <w:t>Advantages:</w:t>
      </w:r>
      <w:r w:rsidRPr="00797A2E">
        <w:rPr>
          <w:rFonts w:ascii="Source Sans Pro" w:hAnsi="Source Sans Pro"/>
          <w:color w:val="313131"/>
          <w:sz w:val="26"/>
          <w:szCs w:val="26"/>
          <w:lang w:val="en-US"/>
        </w:rPr>
        <w:br/>
        <w:t>- Faster execution than interpreted language</w:t>
      </w:r>
    </w:p>
    <w:p w14:paraId="34AB0391" w14:textId="77777777" w:rsidR="00797A2E" w:rsidRPr="00797A2E" w:rsidRDefault="00797A2E" w:rsidP="00797A2E">
      <w:pPr>
        <w:pStyle w:val="a3"/>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b/>
          <w:bCs/>
          <w:color w:val="313131"/>
          <w:sz w:val="26"/>
          <w:szCs w:val="26"/>
          <w:lang w:val="en-US"/>
        </w:rPr>
        <w:t>Disadvantages:</w:t>
      </w:r>
      <w:r w:rsidRPr="00797A2E">
        <w:rPr>
          <w:rFonts w:ascii="Source Sans Pro" w:hAnsi="Source Sans Pro"/>
          <w:color w:val="313131"/>
          <w:sz w:val="26"/>
          <w:szCs w:val="26"/>
          <w:lang w:val="en-US"/>
        </w:rPr>
        <w:br/>
        <w:t>- It takes time to compile the program before its execution</w:t>
      </w:r>
      <w:r w:rsidRPr="00797A2E">
        <w:rPr>
          <w:rFonts w:ascii="Source Sans Pro" w:hAnsi="Source Sans Pro"/>
          <w:color w:val="313131"/>
          <w:sz w:val="26"/>
          <w:szCs w:val="26"/>
          <w:lang w:val="en-US"/>
        </w:rPr>
        <w:br/>
        <w:t>- Compiled code depends on the compilation platform</w:t>
      </w:r>
    </w:p>
    <w:p w14:paraId="4A8B7199" w14:textId="77777777" w:rsidR="00276C89" w:rsidRDefault="00797A2E" w:rsidP="00276C89">
      <w:pPr>
        <w:pStyle w:val="a3"/>
        <w:spacing w:before="195" w:beforeAutospacing="0" w:after="195" w:afterAutospacing="0" w:line="384" w:lineRule="atLeast"/>
        <w:rPr>
          <w:rFonts w:ascii="Source Sans Pro" w:hAnsi="Source Sans Pro"/>
          <w:color w:val="313131"/>
          <w:sz w:val="26"/>
          <w:szCs w:val="26"/>
          <w:lang w:val="en-US"/>
        </w:rPr>
      </w:pPr>
      <w:r w:rsidRPr="00797A2E">
        <w:rPr>
          <w:rFonts w:ascii="Source Sans Pro" w:hAnsi="Source Sans Pro"/>
          <w:b/>
          <w:bCs/>
          <w:color w:val="313131"/>
          <w:sz w:val="26"/>
          <w:szCs w:val="26"/>
          <w:lang w:val="en-US"/>
        </w:rPr>
        <w:t>Examples of compiled languages:</w:t>
      </w:r>
      <w:r w:rsidRPr="00797A2E">
        <w:rPr>
          <w:rFonts w:ascii="Source Sans Pro" w:hAnsi="Source Sans Pro"/>
          <w:color w:val="313131"/>
          <w:sz w:val="26"/>
          <w:szCs w:val="26"/>
          <w:lang w:val="en-US"/>
        </w:rPr>
        <w:br/>
        <w:t>- C</w:t>
      </w:r>
      <w:r w:rsidRPr="00797A2E">
        <w:rPr>
          <w:rFonts w:ascii="Source Sans Pro" w:hAnsi="Source Sans Pro"/>
          <w:color w:val="313131"/>
          <w:sz w:val="26"/>
          <w:szCs w:val="26"/>
          <w:lang w:val="en-US"/>
        </w:rPr>
        <w:br/>
        <w:t>- Go</w:t>
      </w:r>
      <w:r w:rsidRPr="00797A2E">
        <w:rPr>
          <w:rFonts w:ascii="Source Sans Pro" w:hAnsi="Source Sans Pro"/>
          <w:color w:val="313131"/>
          <w:sz w:val="26"/>
          <w:szCs w:val="26"/>
          <w:lang w:val="en-US"/>
        </w:rPr>
        <w:br/>
        <w:t>- Pascal</w:t>
      </w:r>
    </w:p>
    <w:p w14:paraId="387B288C" w14:textId="77777777" w:rsid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p>
    <w:p w14:paraId="35FB5D70" w14:textId="67CF66F6" w:rsidR="00797A2E" w:rsidRDefault="00276C89" w:rsidP="00276C89">
      <w:pPr>
        <w:pStyle w:val="a3"/>
        <w:spacing w:before="195" w:beforeAutospacing="0" w:after="195" w:afterAutospacing="0" w:line="384" w:lineRule="atLeast"/>
        <w:ind w:firstLine="708"/>
        <w:rPr>
          <w:rFonts w:ascii="Source Sans Pro" w:hAnsi="Source Sans Pro"/>
          <w:b/>
          <w:bCs/>
          <w:color w:val="FFFFFF"/>
          <w:sz w:val="29"/>
          <w:szCs w:val="29"/>
          <w:shd w:val="clear" w:color="auto" w:fill="006EA4"/>
        </w:rPr>
      </w:pPr>
      <w:r w:rsidRPr="00276C89">
        <w:rPr>
          <w:rFonts w:ascii="Source Sans Pro" w:hAnsi="Source Sans Pro"/>
          <w:b/>
          <w:bCs/>
          <w:color w:val="FFFFFF"/>
          <w:sz w:val="29"/>
          <w:szCs w:val="29"/>
          <w:shd w:val="clear" w:color="auto" w:fill="006EA4"/>
          <w:lang w:val="en-US"/>
        </w:rPr>
        <w:t> </w:t>
      </w:r>
      <w:proofErr w:type="spellStart"/>
      <w:r>
        <w:rPr>
          <w:rFonts w:ascii="Source Sans Pro" w:hAnsi="Source Sans Pro"/>
          <w:b/>
          <w:bCs/>
          <w:color w:val="FFFFFF"/>
          <w:sz w:val="29"/>
          <w:szCs w:val="29"/>
          <w:shd w:val="clear" w:color="auto" w:fill="006EA4"/>
        </w:rPr>
        <w:t>Interpreted</w:t>
      </w:r>
      <w:proofErr w:type="spellEnd"/>
      <w:r>
        <w:rPr>
          <w:rFonts w:ascii="Source Sans Pro" w:hAnsi="Source Sans Pro"/>
          <w:b/>
          <w:bCs/>
          <w:color w:val="FFFFFF"/>
          <w:sz w:val="29"/>
          <w:szCs w:val="29"/>
          <w:shd w:val="clear" w:color="auto" w:fill="006EA4"/>
        </w:rPr>
        <w:t xml:space="preserve"> </w:t>
      </w:r>
      <w:proofErr w:type="spellStart"/>
      <w:r>
        <w:rPr>
          <w:rFonts w:ascii="Source Sans Pro" w:hAnsi="Source Sans Pro"/>
          <w:b/>
          <w:bCs/>
          <w:color w:val="FFFFFF"/>
          <w:sz w:val="29"/>
          <w:szCs w:val="29"/>
          <w:shd w:val="clear" w:color="auto" w:fill="006EA4"/>
        </w:rPr>
        <w:t>languages</w:t>
      </w:r>
      <w:proofErr w:type="spellEnd"/>
    </w:p>
    <w:p w14:paraId="1AADDEFC" w14:textId="35B37F97" w:rsidR="00276C89" w:rsidRDefault="00276C89" w:rsidP="00276C89">
      <w:pPr>
        <w:pStyle w:val="a3"/>
        <w:spacing w:before="195" w:beforeAutospacing="0" w:after="195" w:afterAutospacing="0" w:line="384" w:lineRule="atLeast"/>
        <w:ind w:firstLine="708"/>
        <w:rPr>
          <w:rFonts w:ascii="Source Sans Pro" w:hAnsi="Source Sans Pro"/>
          <w:color w:val="313131"/>
          <w:sz w:val="26"/>
          <w:szCs w:val="26"/>
          <w:shd w:val="clear" w:color="auto" w:fill="FFFFFF"/>
          <w:lang w:val="en-US"/>
        </w:rPr>
      </w:pPr>
      <w:r w:rsidRPr="00276C89">
        <w:rPr>
          <w:rFonts w:ascii="Source Sans Pro" w:hAnsi="Source Sans Pro"/>
          <w:b/>
          <w:bCs/>
          <w:color w:val="39C2D7"/>
          <w:sz w:val="26"/>
          <w:szCs w:val="26"/>
          <w:shd w:val="clear" w:color="auto" w:fill="FFFFFF"/>
          <w:lang w:val="en-US"/>
        </w:rPr>
        <w:lastRenderedPageBreak/>
        <w:t>Interpretation</w:t>
      </w:r>
      <w:r w:rsidRPr="00276C89">
        <w:rPr>
          <w:rFonts w:ascii="Source Sans Pro" w:hAnsi="Source Sans Pro"/>
          <w:color w:val="313131"/>
          <w:sz w:val="26"/>
          <w:szCs w:val="26"/>
          <w:shd w:val="clear" w:color="auto" w:fill="FFFFFF"/>
          <w:lang w:val="en-US"/>
        </w:rPr>
        <w:t> transforms source code to bytecode (an intermediate representation language), which is then executed by the </w:t>
      </w:r>
      <w:hyperlink r:id="rId22" w:tgtFrame="_blank" w:history="1">
        <w:r w:rsidRPr="00276C89">
          <w:rPr>
            <w:rStyle w:val="a4"/>
            <w:rFonts w:ascii="Source Sans Pro" w:hAnsi="Source Sans Pro"/>
            <w:color w:val="0075B4"/>
            <w:sz w:val="26"/>
            <w:szCs w:val="26"/>
            <w:shd w:val="clear" w:color="auto" w:fill="FFFFFF"/>
            <w:lang w:val="en-US"/>
          </w:rPr>
          <w:t>interpreter</w:t>
        </w:r>
      </w:hyperlink>
      <w:r w:rsidRPr="00276C89">
        <w:rPr>
          <w:rFonts w:ascii="Source Sans Pro" w:hAnsi="Source Sans Pro"/>
          <w:color w:val="313131"/>
          <w:sz w:val="26"/>
          <w:szCs w:val="26"/>
          <w:shd w:val="clear" w:color="auto" w:fill="FFFFFF"/>
          <w:lang w:val="en-US"/>
        </w:rPr>
        <w:t> step by step. Interpreted languages are cross-platform but take longer to execute than compiled languages.</w:t>
      </w:r>
    </w:p>
    <w:p w14:paraId="42329B26" w14:textId="2F9D8961" w:rsidR="00276C89" w:rsidRDefault="00276C89" w:rsidP="00276C89">
      <w:pPr>
        <w:pStyle w:val="a3"/>
        <w:spacing w:before="195" w:beforeAutospacing="0" w:after="195" w:afterAutospacing="0" w:line="384" w:lineRule="atLeast"/>
        <w:ind w:firstLine="708"/>
        <w:rPr>
          <w:rFonts w:ascii="Source Sans Pro" w:hAnsi="Source Sans Pro"/>
          <w:color w:val="313131"/>
          <w:sz w:val="26"/>
          <w:szCs w:val="26"/>
          <w:lang w:val="en-US"/>
        </w:rPr>
      </w:pPr>
      <w:r>
        <w:rPr>
          <w:rFonts w:ascii="Source Sans Pro" w:hAnsi="Source Sans Pro"/>
          <w:noProof/>
          <w:color w:val="313131"/>
          <w:sz w:val="26"/>
          <w:szCs w:val="26"/>
          <w:lang w:val="en-US"/>
        </w:rPr>
        <w:drawing>
          <wp:inline distT="0" distB="0" distL="0" distR="0" wp14:anchorId="0DF0B930" wp14:editId="156DC7FA">
            <wp:extent cx="2838450" cy="48863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838450" cy="4886325"/>
                    </a:xfrm>
                    <a:prstGeom prst="rect">
                      <a:avLst/>
                    </a:prstGeom>
                  </pic:spPr>
                </pic:pic>
              </a:graphicData>
            </a:graphic>
          </wp:inline>
        </w:drawing>
      </w:r>
    </w:p>
    <w:p w14:paraId="25D6FB90" w14:textId="77777777" w:rsidR="00276C89" w:rsidRP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r w:rsidRPr="00276C89">
        <w:rPr>
          <w:rFonts w:ascii="Source Sans Pro" w:hAnsi="Source Sans Pro"/>
          <w:b/>
          <w:bCs/>
          <w:color w:val="313131"/>
          <w:sz w:val="26"/>
          <w:szCs w:val="26"/>
          <w:lang w:val="en-US"/>
        </w:rPr>
        <w:t>Advantages:</w:t>
      </w:r>
      <w:r w:rsidRPr="00276C89">
        <w:rPr>
          <w:rFonts w:ascii="Source Sans Pro" w:hAnsi="Source Sans Pro"/>
          <w:color w:val="313131"/>
          <w:sz w:val="26"/>
          <w:szCs w:val="26"/>
          <w:lang w:val="en-US"/>
        </w:rPr>
        <w:br/>
        <w:t>- Platform-independent code</w:t>
      </w:r>
      <w:r w:rsidRPr="00276C89">
        <w:rPr>
          <w:rFonts w:ascii="Source Sans Pro" w:hAnsi="Source Sans Pro"/>
          <w:color w:val="313131"/>
          <w:sz w:val="26"/>
          <w:szCs w:val="26"/>
          <w:lang w:val="en-US"/>
        </w:rPr>
        <w:br/>
        <w:t>- Smaller programs than compiled languages</w:t>
      </w:r>
    </w:p>
    <w:p w14:paraId="437D8CAB" w14:textId="77777777" w:rsidR="00276C89" w:rsidRP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r w:rsidRPr="00276C89">
        <w:rPr>
          <w:rFonts w:ascii="Source Sans Pro" w:hAnsi="Source Sans Pro"/>
          <w:b/>
          <w:bCs/>
          <w:color w:val="313131"/>
          <w:sz w:val="26"/>
          <w:szCs w:val="26"/>
          <w:lang w:val="en-US"/>
        </w:rPr>
        <w:t>Disadvantages:</w:t>
      </w:r>
      <w:r w:rsidRPr="00276C89">
        <w:rPr>
          <w:rFonts w:ascii="Source Sans Pro" w:hAnsi="Source Sans Pro"/>
          <w:color w:val="313131"/>
          <w:sz w:val="26"/>
          <w:szCs w:val="26"/>
          <w:lang w:val="en-US"/>
        </w:rPr>
        <w:br/>
        <w:t>- Slower execution</w:t>
      </w:r>
    </w:p>
    <w:p w14:paraId="428A4F4B" w14:textId="77777777" w:rsidR="00276C89" w:rsidRP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r w:rsidRPr="00276C89">
        <w:rPr>
          <w:rFonts w:ascii="Source Sans Pro" w:hAnsi="Source Sans Pro"/>
          <w:b/>
          <w:bCs/>
          <w:color w:val="313131"/>
          <w:sz w:val="26"/>
          <w:szCs w:val="26"/>
          <w:lang w:val="en-US"/>
        </w:rPr>
        <w:t>Examples of interpreted languages:</w:t>
      </w:r>
      <w:r w:rsidRPr="00276C89">
        <w:rPr>
          <w:rFonts w:ascii="Source Sans Pro" w:hAnsi="Source Sans Pro"/>
          <w:color w:val="313131"/>
          <w:sz w:val="26"/>
          <w:szCs w:val="26"/>
          <w:lang w:val="en-US"/>
        </w:rPr>
        <w:br/>
        <w:t>- Python</w:t>
      </w:r>
      <w:r w:rsidRPr="00276C89">
        <w:rPr>
          <w:rFonts w:ascii="Source Sans Pro" w:hAnsi="Source Sans Pro"/>
          <w:color w:val="313131"/>
          <w:sz w:val="26"/>
          <w:szCs w:val="26"/>
          <w:lang w:val="en-US"/>
        </w:rPr>
        <w:br/>
        <w:t>- Lisp</w:t>
      </w:r>
      <w:r w:rsidRPr="00276C89">
        <w:rPr>
          <w:rFonts w:ascii="Source Sans Pro" w:hAnsi="Source Sans Pro"/>
          <w:color w:val="313131"/>
          <w:sz w:val="26"/>
          <w:szCs w:val="26"/>
          <w:lang w:val="en-US"/>
        </w:rPr>
        <w:br/>
        <w:t>- PHP</w:t>
      </w:r>
    </w:p>
    <w:p w14:paraId="6A5C9229" w14:textId="77777777" w:rsidR="00276C89" w:rsidRPr="00276C89" w:rsidRDefault="00276C89" w:rsidP="00276C89">
      <w:pPr>
        <w:pStyle w:val="4"/>
        <w:shd w:val="clear" w:color="auto" w:fill="FFFFFF"/>
        <w:spacing w:before="0" w:after="150" w:line="336" w:lineRule="atLeast"/>
        <w:ind w:firstLine="708"/>
        <w:rPr>
          <w:rFonts w:ascii="Source Sans Pro" w:hAnsi="Source Sans Pro"/>
          <w:color w:val="009ECC"/>
          <w:sz w:val="36"/>
          <w:szCs w:val="36"/>
          <w:lang w:val="en-US"/>
        </w:rPr>
      </w:pPr>
      <w:r w:rsidRPr="00276C89">
        <w:rPr>
          <w:rFonts w:ascii="Source Sans Pro" w:hAnsi="Source Sans Pro"/>
          <w:color w:val="009ECC"/>
          <w:sz w:val="36"/>
          <w:szCs w:val="36"/>
          <w:lang w:val="en-US"/>
        </w:rPr>
        <w:lastRenderedPageBreak/>
        <w:t>Typing Strategy</w:t>
      </w:r>
    </w:p>
    <w:p w14:paraId="49AC139F" w14:textId="6CFE81B3" w:rsidR="00276C89" w:rsidRDefault="00276C89" w:rsidP="00276C89">
      <w:pPr>
        <w:pStyle w:val="a3"/>
        <w:spacing w:before="195" w:beforeAutospacing="0" w:after="195" w:afterAutospacing="0" w:line="384" w:lineRule="atLeast"/>
        <w:rPr>
          <w:rFonts w:ascii="Source Sans Pro" w:hAnsi="Source Sans Pro"/>
          <w:color w:val="313131"/>
          <w:sz w:val="26"/>
          <w:szCs w:val="26"/>
          <w:shd w:val="clear" w:color="auto" w:fill="FFFFFF"/>
          <w:lang w:val="en-US"/>
        </w:rPr>
      </w:pPr>
      <w:r w:rsidRPr="00276C89">
        <w:rPr>
          <w:rFonts w:ascii="Source Sans Pro" w:hAnsi="Source Sans Pro"/>
          <w:color w:val="313131"/>
          <w:sz w:val="26"/>
          <w:szCs w:val="26"/>
          <w:shd w:val="clear" w:color="auto" w:fill="FFFFFF"/>
          <w:lang w:val="en-US"/>
        </w:rPr>
        <w:t>Type-checking is the process of verifying the type of construct and its usage context. This helps to minimize the possibility of type errors in the program.</w:t>
      </w:r>
    </w:p>
    <w:p w14:paraId="7AC2A9A2" w14:textId="06E26914" w:rsid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r>
        <w:rPr>
          <w:rFonts w:ascii="Source Sans Pro" w:hAnsi="Source Sans Pro"/>
          <w:noProof/>
          <w:color w:val="313131"/>
          <w:sz w:val="26"/>
          <w:szCs w:val="26"/>
          <w:lang w:val="en-US"/>
        </w:rPr>
        <w:drawing>
          <wp:inline distT="0" distB="0" distL="0" distR="0" wp14:anchorId="26577CAC" wp14:editId="6A923AB0">
            <wp:extent cx="5940425" cy="44011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940425" cy="4401185"/>
                    </a:xfrm>
                    <a:prstGeom prst="rect">
                      <a:avLst/>
                    </a:prstGeom>
                  </pic:spPr>
                </pic:pic>
              </a:graphicData>
            </a:graphic>
          </wp:inline>
        </w:drawing>
      </w:r>
    </w:p>
    <w:p w14:paraId="36E5D066" w14:textId="16DECD7A" w:rsid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r w:rsidRPr="00276C89">
        <w:rPr>
          <w:rFonts w:ascii="Source Sans Pro" w:hAnsi="Source Sans Pro"/>
          <w:color w:val="313131"/>
          <w:sz w:val="26"/>
          <w:szCs w:val="26"/>
          <w:lang w:val="en-US"/>
        </w:rPr>
        <w:drawing>
          <wp:inline distT="0" distB="0" distL="0" distR="0" wp14:anchorId="44995AE0" wp14:editId="4A401126">
            <wp:extent cx="5515745" cy="121937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5745" cy="1219370"/>
                    </a:xfrm>
                    <a:prstGeom prst="rect">
                      <a:avLst/>
                    </a:prstGeom>
                  </pic:spPr>
                </pic:pic>
              </a:graphicData>
            </a:graphic>
          </wp:inline>
        </w:drawing>
      </w:r>
    </w:p>
    <w:p w14:paraId="7C7D7FA8" w14:textId="3FB77A4B" w:rsid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r w:rsidRPr="00276C89">
        <w:rPr>
          <w:rFonts w:ascii="Source Sans Pro" w:hAnsi="Source Sans Pro"/>
          <w:color w:val="313131"/>
          <w:sz w:val="26"/>
          <w:szCs w:val="26"/>
          <w:lang w:val="en-US"/>
        </w:rPr>
        <w:drawing>
          <wp:inline distT="0" distB="0" distL="0" distR="0" wp14:anchorId="2162690A" wp14:editId="57645902">
            <wp:extent cx="5449060" cy="153373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9060" cy="1533739"/>
                    </a:xfrm>
                    <a:prstGeom prst="rect">
                      <a:avLst/>
                    </a:prstGeom>
                  </pic:spPr>
                </pic:pic>
              </a:graphicData>
            </a:graphic>
          </wp:inline>
        </w:drawing>
      </w:r>
    </w:p>
    <w:p w14:paraId="7CDB5D8B" w14:textId="44575F7C" w:rsidR="00276C89" w:rsidRDefault="00276C89" w:rsidP="00276C89">
      <w:pPr>
        <w:pStyle w:val="a3"/>
        <w:spacing w:before="195" w:beforeAutospacing="0" w:after="195" w:afterAutospacing="0" w:line="384" w:lineRule="atLeast"/>
        <w:rPr>
          <w:noProof/>
        </w:rPr>
      </w:pPr>
      <w:r w:rsidRPr="00276C89">
        <w:rPr>
          <w:rFonts w:ascii="Source Sans Pro" w:hAnsi="Source Sans Pro"/>
          <w:color w:val="313131"/>
          <w:sz w:val="26"/>
          <w:szCs w:val="26"/>
          <w:lang w:val="en-US"/>
        </w:rPr>
        <w:lastRenderedPageBreak/>
        <w:drawing>
          <wp:inline distT="0" distB="0" distL="0" distR="0" wp14:anchorId="13DEB335" wp14:editId="618DBBEA">
            <wp:extent cx="5449060" cy="1457528"/>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9060" cy="1457528"/>
                    </a:xfrm>
                    <a:prstGeom prst="rect">
                      <a:avLst/>
                    </a:prstGeom>
                  </pic:spPr>
                </pic:pic>
              </a:graphicData>
            </a:graphic>
          </wp:inline>
        </w:drawing>
      </w:r>
      <w:r w:rsidRPr="00276C89">
        <w:rPr>
          <w:noProof/>
        </w:rPr>
        <w:t xml:space="preserve"> </w:t>
      </w:r>
      <w:r w:rsidRPr="00276C89">
        <w:rPr>
          <w:rFonts w:ascii="Source Sans Pro" w:hAnsi="Source Sans Pro"/>
          <w:color w:val="313131"/>
          <w:sz w:val="26"/>
          <w:szCs w:val="26"/>
          <w:lang w:val="en-US"/>
        </w:rPr>
        <w:drawing>
          <wp:inline distT="0" distB="0" distL="0" distR="0" wp14:anchorId="037235F9" wp14:editId="4F8D514C">
            <wp:extent cx="5239481" cy="1057423"/>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481" cy="1057423"/>
                    </a:xfrm>
                    <a:prstGeom prst="rect">
                      <a:avLst/>
                    </a:prstGeom>
                  </pic:spPr>
                </pic:pic>
              </a:graphicData>
            </a:graphic>
          </wp:inline>
        </w:drawing>
      </w:r>
    </w:p>
    <w:p w14:paraId="66F6FDDF" w14:textId="3ACD39F7" w:rsidR="00276C89" w:rsidRDefault="00276C89" w:rsidP="00276C89">
      <w:pPr>
        <w:pStyle w:val="a3"/>
        <w:spacing w:before="195" w:beforeAutospacing="0" w:after="195" w:afterAutospacing="0" w:line="384" w:lineRule="atLeast"/>
        <w:rPr>
          <w:rFonts w:ascii="Source Sans Pro" w:hAnsi="Source Sans Pro"/>
          <w:color w:val="313131"/>
          <w:sz w:val="26"/>
          <w:szCs w:val="26"/>
          <w:shd w:val="clear" w:color="auto" w:fill="FFFFFF"/>
          <w:lang w:val="en-US"/>
        </w:rPr>
      </w:pPr>
      <w:r w:rsidRPr="00276C89">
        <w:rPr>
          <w:rFonts w:ascii="Source Sans Pro" w:hAnsi="Source Sans Pro"/>
          <w:color w:val="313131"/>
          <w:sz w:val="26"/>
          <w:szCs w:val="26"/>
          <w:shd w:val="clear" w:color="auto" w:fill="FFFFFF"/>
          <w:lang w:val="en-US"/>
        </w:rPr>
        <w:t>Take a look at some examples of code:</w:t>
      </w:r>
    </w:p>
    <w:p w14:paraId="6E359BA2" w14:textId="3F216FFA" w:rsidR="00276C89" w:rsidRPr="00276C89" w:rsidRDefault="00276C89" w:rsidP="00276C89">
      <w:pPr>
        <w:pStyle w:val="3"/>
        <w:shd w:val="clear" w:color="auto" w:fill="FFFFFF"/>
        <w:spacing w:before="0" w:beforeAutospacing="0" w:after="150" w:afterAutospacing="0" w:line="336" w:lineRule="atLeast"/>
        <w:rPr>
          <w:rFonts w:ascii="Source Sans Pro" w:hAnsi="Source Sans Pro"/>
          <w:color w:val="656775"/>
          <w:sz w:val="45"/>
          <w:szCs w:val="45"/>
        </w:rPr>
      </w:pPr>
      <w:r>
        <w:rPr>
          <w:rFonts w:ascii="Source Sans Pro" w:hAnsi="Source Sans Pro"/>
          <w:color w:val="656775"/>
          <w:sz w:val="45"/>
          <w:szCs w:val="45"/>
        </w:rPr>
        <w:t xml:space="preserve">Dynamic </w:t>
      </w:r>
      <w:proofErr w:type="spellStart"/>
      <w:r>
        <w:rPr>
          <w:rFonts w:ascii="Source Sans Pro" w:hAnsi="Source Sans Pro"/>
          <w:color w:val="656775"/>
          <w:sz w:val="45"/>
          <w:szCs w:val="45"/>
        </w:rPr>
        <w:t>vs</w:t>
      </w:r>
      <w:proofErr w:type="spellEnd"/>
      <w:r>
        <w:rPr>
          <w:rFonts w:ascii="Source Sans Pro" w:hAnsi="Source Sans Pro"/>
          <w:color w:val="656775"/>
          <w:sz w:val="45"/>
          <w:szCs w:val="45"/>
        </w:rPr>
        <w:t xml:space="preserve">. </w:t>
      </w:r>
      <w:proofErr w:type="spellStart"/>
      <w:r>
        <w:rPr>
          <w:rFonts w:ascii="Source Sans Pro" w:hAnsi="Source Sans Pro"/>
          <w:color w:val="656775"/>
          <w:sz w:val="45"/>
          <w:szCs w:val="45"/>
        </w:rPr>
        <w:t>Static</w:t>
      </w:r>
      <w:proofErr w:type="spellEnd"/>
    </w:p>
    <w:p w14:paraId="76D0767C" w14:textId="00D19C9F" w:rsid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r>
        <w:rPr>
          <w:rFonts w:ascii="Source Sans Pro" w:hAnsi="Source Sans Pro"/>
          <w:noProof/>
          <w:color w:val="313131"/>
          <w:sz w:val="26"/>
          <w:szCs w:val="26"/>
          <w:lang w:val="en-US"/>
        </w:rPr>
        <w:drawing>
          <wp:inline distT="0" distB="0" distL="0" distR="0" wp14:anchorId="4A932B9A" wp14:editId="69E61554">
            <wp:extent cx="5940425" cy="210566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940425" cy="2105660"/>
                    </a:xfrm>
                    <a:prstGeom prst="rect">
                      <a:avLst/>
                    </a:prstGeom>
                  </pic:spPr>
                </pic:pic>
              </a:graphicData>
            </a:graphic>
          </wp:inline>
        </w:drawing>
      </w:r>
    </w:p>
    <w:p w14:paraId="39EE3E16" w14:textId="77777777" w:rsidR="00276C89" w:rsidRDefault="00276C89" w:rsidP="00276C89">
      <w:pPr>
        <w:pStyle w:val="3"/>
        <w:shd w:val="clear" w:color="auto" w:fill="FFFFFF"/>
        <w:spacing w:before="0" w:beforeAutospacing="0" w:after="150" w:afterAutospacing="0" w:line="336" w:lineRule="atLeast"/>
        <w:rPr>
          <w:rFonts w:ascii="Source Sans Pro" w:hAnsi="Source Sans Pro"/>
          <w:color w:val="656775"/>
          <w:sz w:val="45"/>
          <w:szCs w:val="45"/>
        </w:rPr>
      </w:pPr>
      <w:proofErr w:type="spellStart"/>
      <w:r>
        <w:rPr>
          <w:rFonts w:ascii="Source Sans Pro" w:hAnsi="Source Sans Pro"/>
          <w:color w:val="656775"/>
          <w:sz w:val="45"/>
          <w:szCs w:val="45"/>
        </w:rPr>
        <w:t>Strong</w:t>
      </w:r>
      <w:proofErr w:type="spellEnd"/>
      <w:r>
        <w:rPr>
          <w:rFonts w:ascii="Source Sans Pro" w:hAnsi="Source Sans Pro"/>
          <w:color w:val="656775"/>
          <w:sz w:val="45"/>
          <w:szCs w:val="45"/>
        </w:rPr>
        <w:t xml:space="preserve"> </w:t>
      </w:r>
      <w:proofErr w:type="spellStart"/>
      <w:r>
        <w:rPr>
          <w:rFonts w:ascii="Source Sans Pro" w:hAnsi="Source Sans Pro"/>
          <w:color w:val="656775"/>
          <w:sz w:val="45"/>
          <w:szCs w:val="45"/>
        </w:rPr>
        <w:t>vs</w:t>
      </w:r>
      <w:proofErr w:type="spellEnd"/>
      <w:r>
        <w:rPr>
          <w:rFonts w:ascii="Source Sans Pro" w:hAnsi="Source Sans Pro"/>
          <w:color w:val="656775"/>
          <w:sz w:val="45"/>
          <w:szCs w:val="45"/>
        </w:rPr>
        <w:t xml:space="preserve">. </w:t>
      </w:r>
      <w:proofErr w:type="spellStart"/>
      <w:r>
        <w:rPr>
          <w:rFonts w:ascii="Source Sans Pro" w:hAnsi="Source Sans Pro"/>
          <w:color w:val="656775"/>
          <w:sz w:val="45"/>
          <w:szCs w:val="45"/>
        </w:rPr>
        <w:t>Weak</w:t>
      </w:r>
      <w:proofErr w:type="spellEnd"/>
    </w:p>
    <w:p w14:paraId="0472283A" w14:textId="737D00B6" w:rsid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r>
        <w:rPr>
          <w:rFonts w:ascii="Source Sans Pro" w:hAnsi="Source Sans Pro"/>
          <w:noProof/>
          <w:color w:val="313131"/>
          <w:sz w:val="26"/>
          <w:szCs w:val="26"/>
          <w:lang w:val="en-US"/>
        </w:rPr>
        <w:drawing>
          <wp:inline distT="0" distB="0" distL="0" distR="0" wp14:anchorId="5CEB6DD9" wp14:editId="227B6922">
            <wp:extent cx="5940425" cy="21056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940425" cy="2105660"/>
                    </a:xfrm>
                    <a:prstGeom prst="rect">
                      <a:avLst/>
                    </a:prstGeom>
                  </pic:spPr>
                </pic:pic>
              </a:graphicData>
            </a:graphic>
          </wp:inline>
        </w:drawing>
      </w:r>
    </w:p>
    <w:p w14:paraId="1D912B46" w14:textId="77777777" w:rsidR="00276C89" w:rsidRPr="00276C89" w:rsidRDefault="00276C89" w:rsidP="00276C89">
      <w:pPr>
        <w:pStyle w:val="a3"/>
        <w:spacing w:before="195" w:beforeAutospacing="0" w:after="195" w:afterAutospacing="0" w:line="384" w:lineRule="atLeast"/>
        <w:rPr>
          <w:rFonts w:ascii="Source Sans Pro" w:hAnsi="Source Sans Pro"/>
          <w:color w:val="313131"/>
          <w:sz w:val="26"/>
          <w:szCs w:val="26"/>
          <w:lang w:val="en-US"/>
        </w:rPr>
      </w:pPr>
    </w:p>
    <w:sectPr w:rsidR="00276C89" w:rsidRPr="00276C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F1F85"/>
    <w:multiLevelType w:val="hybridMultilevel"/>
    <w:tmpl w:val="C5FAA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78C2450"/>
    <w:multiLevelType w:val="hybridMultilevel"/>
    <w:tmpl w:val="4344D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5C42535"/>
    <w:multiLevelType w:val="hybridMultilevel"/>
    <w:tmpl w:val="57920E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50906242">
    <w:abstractNumId w:val="2"/>
  </w:num>
  <w:num w:numId="2" w16cid:durableId="1549489239">
    <w:abstractNumId w:val="1"/>
  </w:num>
  <w:num w:numId="3" w16cid:durableId="195773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5F5"/>
    <w:rsid w:val="00276C89"/>
    <w:rsid w:val="00797A2E"/>
    <w:rsid w:val="0081427B"/>
    <w:rsid w:val="0088172E"/>
    <w:rsid w:val="008935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084C5"/>
  <w15:chartTrackingRefBased/>
  <w15:docId w15:val="{53AA3D7E-C705-49FB-8C9B-42C7C82E7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88172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8817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8172E"/>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88172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88172E"/>
    <w:rPr>
      <w:color w:val="0000FF"/>
      <w:u w:val="single"/>
    </w:rPr>
  </w:style>
  <w:style w:type="character" w:customStyle="1" w:styleId="40">
    <w:name w:val="Заголовок 4 Знак"/>
    <w:basedOn w:val="a0"/>
    <w:link w:val="4"/>
    <w:uiPriority w:val="9"/>
    <w:semiHidden/>
    <w:rsid w:val="0088172E"/>
    <w:rPr>
      <w:rFonts w:asciiTheme="majorHAnsi" w:eastAsiaTheme="majorEastAsia" w:hAnsiTheme="majorHAnsi" w:cstheme="majorBidi"/>
      <w:i/>
      <w:iCs/>
      <w:color w:val="2F5496" w:themeColor="accent1" w:themeShade="BF"/>
    </w:rPr>
  </w:style>
  <w:style w:type="character" w:styleId="a5">
    <w:name w:val="Strong"/>
    <w:basedOn w:val="a0"/>
    <w:uiPriority w:val="22"/>
    <w:qFormat/>
    <w:rsid w:val="008817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71194">
      <w:bodyDiv w:val="1"/>
      <w:marLeft w:val="0"/>
      <w:marRight w:val="0"/>
      <w:marTop w:val="0"/>
      <w:marBottom w:val="0"/>
      <w:divBdr>
        <w:top w:val="none" w:sz="0" w:space="0" w:color="auto"/>
        <w:left w:val="none" w:sz="0" w:space="0" w:color="auto"/>
        <w:bottom w:val="none" w:sz="0" w:space="0" w:color="auto"/>
        <w:right w:val="none" w:sz="0" w:space="0" w:color="auto"/>
      </w:divBdr>
    </w:div>
    <w:div w:id="164781976">
      <w:bodyDiv w:val="1"/>
      <w:marLeft w:val="0"/>
      <w:marRight w:val="0"/>
      <w:marTop w:val="0"/>
      <w:marBottom w:val="0"/>
      <w:divBdr>
        <w:top w:val="none" w:sz="0" w:space="0" w:color="auto"/>
        <w:left w:val="none" w:sz="0" w:space="0" w:color="auto"/>
        <w:bottom w:val="none" w:sz="0" w:space="0" w:color="auto"/>
        <w:right w:val="none" w:sz="0" w:space="0" w:color="auto"/>
      </w:divBdr>
      <w:divsChild>
        <w:div w:id="1387215278">
          <w:marLeft w:val="0"/>
          <w:marRight w:val="0"/>
          <w:marTop w:val="0"/>
          <w:marBottom w:val="225"/>
          <w:divBdr>
            <w:top w:val="none" w:sz="0" w:space="0" w:color="auto"/>
            <w:left w:val="none" w:sz="0" w:space="0" w:color="auto"/>
            <w:bottom w:val="none" w:sz="0" w:space="0" w:color="auto"/>
            <w:right w:val="none" w:sz="0" w:space="0" w:color="auto"/>
          </w:divBdr>
          <w:divsChild>
            <w:div w:id="406077423">
              <w:marLeft w:val="0"/>
              <w:marRight w:val="0"/>
              <w:marTop w:val="150"/>
              <w:marBottom w:val="0"/>
              <w:divBdr>
                <w:top w:val="none" w:sz="0" w:space="0" w:color="auto"/>
                <w:left w:val="none" w:sz="0" w:space="0" w:color="auto"/>
                <w:bottom w:val="none" w:sz="0" w:space="0" w:color="auto"/>
                <w:right w:val="none" w:sz="0" w:space="0" w:color="auto"/>
              </w:divBdr>
            </w:div>
          </w:divsChild>
        </w:div>
        <w:div w:id="905839626">
          <w:marLeft w:val="0"/>
          <w:marRight w:val="0"/>
          <w:marTop w:val="0"/>
          <w:marBottom w:val="225"/>
          <w:divBdr>
            <w:top w:val="none" w:sz="0" w:space="0" w:color="auto"/>
            <w:left w:val="none" w:sz="0" w:space="0" w:color="auto"/>
            <w:bottom w:val="none" w:sz="0" w:space="0" w:color="auto"/>
            <w:right w:val="none" w:sz="0" w:space="0" w:color="auto"/>
          </w:divBdr>
          <w:divsChild>
            <w:div w:id="6688710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20529558">
      <w:bodyDiv w:val="1"/>
      <w:marLeft w:val="0"/>
      <w:marRight w:val="0"/>
      <w:marTop w:val="0"/>
      <w:marBottom w:val="0"/>
      <w:divBdr>
        <w:top w:val="none" w:sz="0" w:space="0" w:color="auto"/>
        <w:left w:val="none" w:sz="0" w:space="0" w:color="auto"/>
        <w:bottom w:val="none" w:sz="0" w:space="0" w:color="auto"/>
        <w:right w:val="none" w:sz="0" w:space="0" w:color="auto"/>
      </w:divBdr>
    </w:div>
    <w:div w:id="264463776">
      <w:bodyDiv w:val="1"/>
      <w:marLeft w:val="0"/>
      <w:marRight w:val="0"/>
      <w:marTop w:val="0"/>
      <w:marBottom w:val="0"/>
      <w:divBdr>
        <w:top w:val="none" w:sz="0" w:space="0" w:color="auto"/>
        <w:left w:val="none" w:sz="0" w:space="0" w:color="auto"/>
        <w:bottom w:val="none" w:sz="0" w:space="0" w:color="auto"/>
        <w:right w:val="none" w:sz="0" w:space="0" w:color="auto"/>
      </w:divBdr>
    </w:div>
    <w:div w:id="461578626">
      <w:bodyDiv w:val="1"/>
      <w:marLeft w:val="0"/>
      <w:marRight w:val="0"/>
      <w:marTop w:val="0"/>
      <w:marBottom w:val="0"/>
      <w:divBdr>
        <w:top w:val="none" w:sz="0" w:space="0" w:color="auto"/>
        <w:left w:val="none" w:sz="0" w:space="0" w:color="auto"/>
        <w:bottom w:val="none" w:sz="0" w:space="0" w:color="auto"/>
        <w:right w:val="none" w:sz="0" w:space="0" w:color="auto"/>
      </w:divBdr>
    </w:div>
    <w:div w:id="467238283">
      <w:bodyDiv w:val="1"/>
      <w:marLeft w:val="0"/>
      <w:marRight w:val="0"/>
      <w:marTop w:val="0"/>
      <w:marBottom w:val="0"/>
      <w:divBdr>
        <w:top w:val="none" w:sz="0" w:space="0" w:color="auto"/>
        <w:left w:val="none" w:sz="0" w:space="0" w:color="auto"/>
        <w:bottom w:val="none" w:sz="0" w:space="0" w:color="auto"/>
        <w:right w:val="none" w:sz="0" w:space="0" w:color="auto"/>
      </w:divBdr>
    </w:div>
    <w:div w:id="727921723">
      <w:bodyDiv w:val="1"/>
      <w:marLeft w:val="0"/>
      <w:marRight w:val="0"/>
      <w:marTop w:val="0"/>
      <w:marBottom w:val="0"/>
      <w:divBdr>
        <w:top w:val="none" w:sz="0" w:space="0" w:color="auto"/>
        <w:left w:val="none" w:sz="0" w:space="0" w:color="auto"/>
        <w:bottom w:val="none" w:sz="0" w:space="0" w:color="auto"/>
        <w:right w:val="none" w:sz="0" w:space="0" w:color="auto"/>
      </w:divBdr>
    </w:div>
    <w:div w:id="972252411">
      <w:bodyDiv w:val="1"/>
      <w:marLeft w:val="0"/>
      <w:marRight w:val="0"/>
      <w:marTop w:val="0"/>
      <w:marBottom w:val="0"/>
      <w:divBdr>
        <w:top w:val="none" w:sz="0" w:space="0" w:color="auto"/>
        <w:left w:val="none" w:sz="0" w:space="0" w:color="auto"/>
        <w:bottom w:val="none" w:sz="0" w:space="0" w:color="auto"/>
        <w:right w:val="none" w:sz="0" w:space="0" w:color="auto"/>
      </w:divBdr>
    </w:div>
    <w:div w:id="975841114">
      <w:bodyDiv w:val="1"/>
      <w:marLeft w:val="0"/>
      <w:marRight w:val="0"/>
      <w:marTop w:val="0"/>
      <w:marBottom w:val="0"/>
      <w:divBdr>
        <w:top w:val="none" w:sz="0" w:space="0" w:color="auto"/>
        <w:left w:val="none" w:sz="0" w:space="0" w:color="auto"/>
        <w:bottom w:val="none" w:sz="0" w:space="0" w:color="auto"/>
        <w:right w:val="none" w:sz="0" w:space="0" w:color="auto"/>
      </w:divBdr>
    </w:div>
    <w:div w:id="993490472">
      <w:bodyDiv w:val="1"/>
      <w:marLeft w:val="0"/>
      <w:marRight w:val="0"/>
      <w:marTop w:val="0"/>
      <w:marBottom w:val="0"/>
      <w:divBdr>
        <w:top w:val="none" w:sz="0" w:space="0" w:color="auto"/>
        <w:left w:val="none" w:sz="0" w:space="0" w:color="auto"/>
        <w:bottom w:val="none" w:sz="0" w:space="0" w:color="auto"/>
        <w:right w:val="none" w:sz="0" w:space="0" w:color="auto"/>
      </w:divBdr>
    </w:div>
    <w:div w:id="1018698787">
      <w:bodyDiv w:val="1"/>
      <w:marLeft w:val="0"/>
      <w:marRight w:val="0"/>
      <w:marTop w:val="0"/>
      <w:marBottom w:val="0"/>
      <w:divBdr>
        <w:top w:val="none" w:sz="0" w:space="0" w:color="auto"/>
        <w:left w:val="none" w:sz="0" w:space="0" w:color="auto"/>
        <w:bottom w:val="none" w:sz="0" w:space="0" w:color="auto"/>
        <w:right w:val="none" w:sz="0" w:space="0" w:color="auto"/>
      </w:divBdr>
    </w:div>
    <w:div w:id="1072199455">
      <w:bodyDiv w:val="1"/>
      <w:marLeft w:val="0"/>
      <w:marRight w:val="0"/>
      <w:marTop w:val="0"/>
      <w:marBottom w:val="0"/>
      <w:divBdr>
        <w:top w:val="none" w:sz="0" w:space="0" w:color="auto"/>
        <w:left w:val="none" w:sz="0" w:space="0" w:color="auto"/>
        <w:bottom w:val="none" w:sz="0" w:space="0" w:color="auto"/>
        <w:right w:val="none" w:sz="0" w:space="0" w:color="auto"/>
      </w:divBdr>
      <w:divsChild>
        <w:div w:id="163326568">
          <w:marLeft w:val="0"/>
          <w:marRight w:val="0"/>
          <w:marTop w:val="0"/>
          <w:marBottom w:val="225"/>
          <w:divBdr>
            <w:top w:val="none" w:sz="0" w:space="0" w:color="auto"/>
            <w:left w:val="none" w:sz="0" w:space="0" w:color="auto"/>
            <w:bottom w:val="none" w:sz="0" w:space="0" w:color="auto"/>
            <w:right w:val="none" w:sz="0" w:space="0" w:color="auto"/>
          </w:divBdr>
          <w:divsChild>
            <w:div w:id="1003169688">
              <w:marLeft w:val="0"/>
              <w:marRight w:val="0"/>
              <w:marTop w:val="150"/>
              <w:marBottom w:val="0"/>
              <w:divBdr>
                <w:top w:val="none" w:sz="0" w:space="0" w:color="auto"/>
                <w:left w:val="none" w:sz="0" w:space="0" w:color="auto"/>
                <w:bottom w:val="none" w:sz="0" w:space="0" w:color="auto"/>
                <w:right w:val="none" w:sz="0" w:space="0" w:color="auto"/>
              </w:divBdr>
            </w:div>
          </w:divsChild>
        </w:div>
        <w:div w:id="746849759">
          <w:marLeft w:val="0"/>
          <w:marRight w:val="0"/>
          <w:marTop w:val="0"/>
          <w:marBottom w:val="225"/>
          <w:divBdr>
            <w:top w:val="none" w:sz="0" w:space="0" w:color="auto"/>
            <w:left w:val="none" w:sz="0" w:space="0" w:color="auto"/>
            <w:bottom w:val="none" w:sz="0" w:space="0" w:color="auto"/>
            <w:right w:val="none" w:sz="0" w:space="0" w:color="auto"/>
          </w:divBdr>
          <w:divsChild>
            <w:div w:id="397291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86699590">
      <w:bodyDiv w:val="1"/>
      <w:marLeft w:val="0"/>
      <w:marRight w:val="0"/>
      <w:marTop w:val="0"/>
      <w:marBottom w:val="0"/>
      <w:divBdr>
        <w:top w:val="none" w:sz="0" w:space="0" w:color="auto"/>
        <w:left w:val="none" w:sz="0" w:space="0" w:color="auto"/>
        <w:bottom w:val="none" w:sz="0" w:space="0" w:color="auto"/>
        <w:right w:val="none" w:sz="0" w:space="0" w:color="auto"/>
      </w:divBdr>
    </w:div>
    <w:div w:id="1683776260">
      <w:bodyDiv w:val="1"/>
      <w:marLeft w:val="0"/>
      <w:marRight w:val="0"/>
      <w:marTop w:val="0"/>
      <w:marBottom w:val="0"/>
      <w:divBdr>
        <w:top w:val="none" w:sz="0" w:space="0" w:color="auto"/>
        <w:left w:val="none" w:sz="0" w:space="0" w:color="auto"/>
        <w:bottom w:val="none" w:sz="0" w:space="0" w:color="auto"/>
        <w:right w:val="none" w:sz="0" w:space="0" w:color="auto"/>
      </w:divBdr>
    </w:div>
    <w:div w:id="171200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19.svg"/><Relationship Id="rId3" Type="http://schemas.openxmlformats.org/officeDocument/2006/relationships/settings" Target="settings.xml"/><Relationship Id="rId21" Type="http://schemas.openxmlformats.org/officeDocument/2006/relationships/image" Target="media/image15.svg"/><Relationship Id="rId34" Type="http://schemas.openxmlformats.org/officeDocument/2006/relationships/image" Target="media/image27.sv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sv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svg"/><Relationship Id="rId32" Type="http://schemas.openxmlformats.org/officeDocument/2006/relationships/image" Target="media/image25.svg"/><Relationship Id="rId5" Type="http://schemas.openxmlformats.org/officeDocument/2006/relationships/hyperlink" Target="https://www.tiobe.com/tiobe-index/"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n.wikipedia.org/wiki/Compiler"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hyperlink" Target="https://en.wikipedia.org/wiki/Interpreter_(computing)"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948</Words>
  <Characters>5404</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2022-12-02T08:47:00Z</dcterms:created>
  <dcterms:modified xsi:type="dcterms:W3CDTF">2022-12-02T09:25:00Z</dcterms:modified>
</cp:coreProperties>
</file>