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5C4" w:rsidRDefault="00981802">
      <w:r>
        <w:t>Barista Coding Challenge</w:t>
      </w:r>
    </w:p>
    <w:p w:rsidR="00931CA0" w:rsidRDefault="00931CA0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4808525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31CA0" w:rsidRDefault="00931CA0">
          <w:pPr>
            <w:pStyle w:val="TOCHeading"/>
          </w:pPr>
          <w:r>
            <w:t>Contents</w:t>
          </w:r>
        </w:p>
        <w:p w:rsidR="009A51DF" w:rsidRDefault="00931C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2800058" w:history="1">
            <w:r w:rsidR="009A51DF" w:rsidRPr="00442CE2">
              <w:rPr>
                <w:rStyle w:val="Hyperlink"/>
                <w:noProof/>
              </w:rPr>
              <w:t>Overview</w:t>
            </w:r>
            <w:r w:rsidR="009A51DF">
              <w:rPr>
                <w:noProof/>
                <w:webHidden/>
              </w:rPr>
              <w:tab/>
            </w:r>
            <w:r w:rsidR="009A51DF">
              <w:rPr>
                <w:noProof/>
                <w:webHidden/>
              </w:rPr>
              <w:fldChar w:fldCharType="begin"/>
            </w:r>
            <w:r w:rsidR="009A51DF">
              <w:rPr>
                <w:noProof/>
                <w:webHidden/>
              </w:rPr>
              <w:instrText xml:space="preserve"> PAGEREF _Toc532800058 \h </w:instrText>
            </w:r>
            <w:r w:rsidR="009A51DF">
              <w:rPr>
                <w:noProof/>
                <w:webHidden/>
              </w:rPr>
            </w:r>
            <w:r w:rsidR="009A51DF">
              <w:rPr>
                <w:noProof/>
                <w:webHidden/>
              </w:rPr>
              <w:fldChar w:fldCharType="separate"/>
            </w:r>
            <w:r w:rsidR="009A51DF">
              <w:rPr>
                <w:noProof/>
                <w:webHidden/>
              </w:rPr>
              <w:t>1</w:t>
            </w:r>
            <w:r w:rsidR="009A51DF">
              <w:rPr>
                <w:noProof/>
                <w:webHidden/>
              </w:rPr>
              <w:fldChar w:fldCharType="end"/>
            </w:r>
          </w:hyperlink>
        </w:p>
        <w:p w:rsidR="009A51DF" w:rsidRDefault="009A51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800059" w:history="1">
            <w:r w:rsidRPr="00442CE2">
              <w:rPr>
                <w:rStyle w:val="Hyperlink"/>
                <w:noProof/>
              </w:rPr>
              <w:t>Setup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_Toc532800059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51DF" w:rsidRDefault="009A51D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800060" w:history="1">
            <w:r w:rsidRPr="00442CE2">
              <w:rPr>
                <w:rStyle w:val="Hyperlink"/>
                <w:noProof/>
              </w:rPr>
              <w:t>How to run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_Toc532800060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51DF" w:rsidRDefault="009A51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800061" w:history="1">
            <w:r w:rsidRPr="00442CE2">
              <w:rPr>
                <w:rStyle w:val="Hyperlink"/>
                <w:noProof/>
              </w:rPr>
              <w:t>Open in 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_Toc532800061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51DF" w:rsidRDefault="009A51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800062" w:history="1">
            <w:r w:rsidRPr="00442CE2">
              <w:rPr>
                <w:rStyle w:val="Hyperlink"/>
                <w:noProof/>
              </w:rPr>
              <w:t>Improvement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_Toc532800062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1CA0" w:rsidRDefault="00931CA0">
          <w:r>
            <w:rPr>
              <w:b/>
              <w:bCs/>
              <w:noProof/>
            </w:rPr>
            <w:fldChar w:fldCharType="end"/>
          </w:r>
        </w:p>
      </w:sdtContent>
    </w:sdt>
    <w:p w:rsidR="00931CA0" w:rsidRDefault="002B0526" w:rsidP="00931CA0">
      <w:pPr>
        <w:pStyle w:val="Heading1"/>
      </w:pPr>
      <w:bookmarkStart w:id="0" w:name="_Toc532800058"/>
      <w:r>
        <w:t>O</w:t>
      </w:r>
      <w:r w:rsidR="00931CA0">
        <w:t>verview</w:t>
      </w:r>
      <w:bookmarkEnd w:id="0"/>
    </w:p>
    <w:p w:rsidR="00981802" w:rsidRDefault="00981802">
      <w:r>
        <w:t>For this project I decided to code the solution using the Spring Boot framework. I have used this framework recently, but haven’t done much in terms of developing from scratch, so at minimum I decided this would be a good chance to better understand the framework and some of its functionalities</w:t>
      </w:r>
      <w:r w:rsidR="008739E8">
        <w:t xml:space="preserve"> as well as how to use it with the command line interface</w:t>
      </w:r>
      <w:r>
        <w:t>. I specifically decided to try to leverage the JPA repository queries. I felt this helped reduce some redundant methods that pull the same data.</w:t>
      </w:r>
      <w:r w:rsidR="00AE7AA7">
        <w:t xml:space="preserve">  </w:t>
      </w:r>
    </w:p>
    <w:p w:rsidR="00981802" w:rsidRDefault="00981802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t xml:space="preserve">Development Tool: </w:t>
      </w:r>
      <w:r>
        <w:rPr>
          <w:rFonts w:ascii="Segoe UI" w:hAnsi="Segoe UI" w:cs="Segoe UI"/>
          <w:sz w:val="18"/>
          <w:szCs w:val="18"/>
        </w:rPr>
        <w:t>Spring Tool Suite Version: 3.9.1.RELEASE</w:t>
      </w:r>
    </w:p>
    <w:p w:rsidR="00981802" w:rsidRDefault="00981802" w:rsidP="00931CA0">
      <w:pPr>
        <w:pStyle w:val="Heading1"/>
      </w:pPr>
      <w:bookmarkStart w:id="1" w:name="_Toc532800059"/>
      <w:r>
        <w:t>Setup Instructions:</w:t>
      </w:r>
      <w:bookmarkEnd w:id="1"/>
      <w:r>
        <w:t xml:space="preserve"> </w:t>
      </w:r>
    </w:p>
    <w:p w:rsidR="00981802" w:rsidRDefault="00981802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Source code </w:t>
      </w:r>
      <w:r w:rsidRPr="00981802">
        <w:rPr>
          <w:rFonts w:ascii="Segoe UI" w:hAnsi="Segoe UI" w:cs="Segoe UI"/>
          <w:sz w:val="18"/>
          <w:szCs w:val="18"/>
        </w:rPr>
        <w:sym w:font="Wingdings" w:char="F0E0"/>
      </w:r>
      <w:r>
        <w:rPr>
          <w:rFonts w:ascii="Segoe UI" w:hAnsi="Segoe UI" w:cs="Segoe UI"/>
          <w:sz w:val="18"/>
          <w:szCs w:val="18"/>
        </w:rPr>
        <w:t xml:space="preserve"> </w:t>
      </w:r>
      <w:hyperlink r:id="rId6" w:history="1">
        <w:r w:rsidR="00C23883" w:rsidRPr="005D6C0C">
          <w:rPr>
            <w:rStyle w:val="Hyperlink"/>
            <w:rFonts w:ascii="Segoe UI" w:hAnsi="Segoe UI" w:cs="Segoe UI"/>
            <w:sz w:val="18"/>
            <w:szCs w:val="18"/>
          </w:rPr>
          <w:t>https://github.com/mreed08/mattsrepository</w:t>
        </w:r>
      </w:hyperlink>
    </w:p>
    <w:p w:rsidR="00C23883" w:rsidRDefault="00C23883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</w:p>
    <w:p w:rsidR="00981802" w:rsidRDefault="00981802" w:rsidP="00931CA0">
      <w:pPr>
        <w:pStyle w:val="Heading2"/>
      </w:pPr>
      <w:bookmarkStart w:id="2" w:name="_Toc532800060"/>
      <w:r>
        <w:t>How to run code:</w:t>
      </w:r>
      <w:bookmarkEnd w:id="2"/>
    </w:p>
    <w:p w:rsidR="00C23883" w:rsidRDefault="00C23883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Download the code from </w:t>
      </w:r>
      <w:proofErr w:type="spellStart"/>
      <w:r>
        <w:rPr>
          <w:rFonts w:ascii="Segoe UI" w:hAnsi="Segoe UI" w:cs="Segoe UI"/>
          <w:sz w:val="18"/>
          <w:szCs w:val="18"/>
        </w:rPr>
        <w:t>github</w:t>
      </w:r>
      <w:proofErr w:type="spellEnd"/>
      <w:r w:rsidR="008E7BC0">
        <w:rPr>
          <w:rFonts w:ascii="Segoe UI" w:hAnsi="Segoe UI" w:cs="Segoe UI"/>
          <w:sz w:val="18"/>
          <w:szCs w:val="18"/>
        </w:rPr>
        <w:t xml:space="preserve"> link above</w:t>
      </w:r>
      <w:r w:rsidR="00931CA0">
        <w:rPr>
          <w:rFonts w:ascii="Segoe UI" w:hAnsi="Segoe UI" w:cs="Segoe UI"/>
          <w:sz w:val="18"/>
          <w:szCs w:val="18"/>
        </w:rPr>
        <w:t xml:space="preserve"> (download zip) and extract the file.</w:t>
      </w:r>
    </w:p>
    <w:p w:rsidR="00931CA0" w:rsidRDefault="00931CA0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noProof/>
        </w:rPr>
        <w:drawing>
          <wp:inline distT="0" distB="0" distL="0" distR="0" wp14:anchorId="40267376" wp14:editId="4945A70D">
            <wp:extent cx="3312000" cy="1456431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2451" cy="146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83" w:rsidRDefault="00C23883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From a command prompt</w:t>
      </w:r>
      <w:proofErr w:type="gramStart"/>
      <w:r>
        <w:rPr>
          <w:rFonts w:ascii="Segoe UI" w:hAnsi="Segoe UI" w:cs="Segoe UI"/>
          <w:sz w:val="18"/>
          <w:szCs w:val="18"/>
        </w:rPr>
        <w:t>,  go</w:t>
      </w:r>
      <w:proofErr w:type="gramEnd"/>
      <w:r>
        <w:rPr>
          <w:rFonts w:ascii="Segoe UI" w:hAnsi="Segoe UI" w:cs="Segoe UI"/>
          <w:sz w:val="18"/>
          <w:szCs w:val="18"/>
        </w:rPr>
        <w:t xml:space="preserve"> to the demo folder</w:t>
      </w:r>
      <w:r w:rsidR="00931CA0">
        <w:rPr>
          <w:rFonts w:ascii="Segoe UI" w:hAnsi="Segoe UI" w:cs="Segoe UI"/>
          <w:sz w:val="18"/>
          <w:szCs w:val="18"/>
        </w:rPr>
        <w:t xml:space="preserve"> from downloaded file</w:t>
      </w:r>
    </w:p>
    <w:p w:rsidR="00C23883" w:rsidRDefault="00C23883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noProof/>
        </w:rPr>
        <w:drawing>
          <wp:inline distT="0" distB="0" distL="0" distR="0" wp14:anchorId="50CFEDAB" wp14:editId="7A346FB0">
            <wp:extent cx="2965710" cy="1137600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6225" cy="114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83" w:rsidRDefault="00C23883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</w:p>
    <w:p w:rsidR="00C23883" w:rsidRDefault="00C23883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Run Maven </w:t>
      </w:r>
      <w:proofErr w:type="spellStart"/>
      <w:r>
        <w:rPr>
          <w:rFonts w:ascii="Segoe UI" w:hAnsi="Segoe UI" w:cs="Segoe UI"/>
          <w:sz w:val="18"/>
          <w:szCs w:val="18"/>
        </w:rPr>
        <w:t>Junits</w:t>
      </w:r>
      <w:proofErr w:type="spellEnd"/>
      <w:r w:rsidR="00931CA0">
        <w:rPr>
          <w:rFonts w:ascii="Segoe UI" w:hAnsi="Segoe UI" w:cs="Segoe UI"/>
          <w:sz w:val="18"/>
          <w:szCs w:val="18"/>
        </w:rPr>
        <w:t xml:space="preserve"> and build .jar file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C23883">
        <w:rPr>
          <w:rFonts w:ascii="Segoe UI" w:hAnsi="Segoe UI" w:cs="Segoe UI"/>
          <w:sz w:val="18"/>
          <w:szCs w:val="18"/>
        </w:rPr>
        <w:sym w:font="Wingdings" w:char="F0E0"/>
      </w:r>
      <w:r>
        <w:rPr>
          <w:rFonts w:ascii="Segoe UI" w:hAnsi="Segoe UI" w:cs="Segoe UI"/>
          <w:sz w:val="18"/>
          <w:szCs w:val="18"/>
        </w:rPr>
        <w:t xml:space="preserve"> type “</w:t>
      </w:r>
      <w:proofErr w:type="spellStart"/>
      <w:r w:rsidR="00931CA0">
        <w:rPr>
          <w:rFonts w:ascii="Segoe UI" w:hAnsi="Segoe UI" w:cs="Segoe UI"/>
          <w:sz w:val="18"/>
          <w:szCs w:val="18"/>
        </w:rPr>
        <w:t>mvn</w:t>
      </w:r>
      <w:proofErr w:type="spellEnd"/>
      <w:r w:rsidR="00931CA0">
        <w:rPr>
          <w:rFonts w:ascii="Segoe UI" w:hAnsi="Segoe UI" w:cs="Segoe UI"/>
          <w:sz w:val="18"/>
          <w:szCs w:val="18"/>
        </w:rPr>
        <w:t xml:space="preserve"> package install</w:t>
      </w:r>
      <w:r>
        <w:rPr>
          <w:rFonts w:ascii="Segoe UI" w:hAnsi="Segoe UI" w:cs="Segoe UI"/>
          <w:sz w:val="18"/>
          <w:szCs w:val="18"/>
        </w:rPr>
        <w:t>”</w:t>
      </w:r>
    </w:p>
    <w:p w:rsidR="00C23883" w:rsidRDefault="00C23883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Run source Code </w:t>
      </w:r>
      <w:r w:rsidRPr="00C23883">
        <w:rPr>
          <w:rFonts w:ascii="Segoe UI" w:hAnsi="Segoe UI" w:cs="Segoe UI"/>
          <w:sz w:val="18"/>
          <w:szCs w:val="18"/>
        </w:rPr>
        <w:sym w:font="Wingdings" w:char="F0E0"/>
      </w:r>
      <w:r>
        <w:rPr>
          <w:rFonts w:ascii="Segoe UI" w:hAnsi="Segoe UI" w:cs="Segoe UI"/>
          <w:sz w:val="18"/>
          <w:szCs w:val="18"/>
        </w:rPr>
        <w:t xml:space="preserve"> go to “target” folder and run “</w:t>
      </w:r>
      <w:r w:rsidRPr="00C23883">
        <w:rPr>
          <w:rFonts w:ascii="Segoe UI" w:hAnsi="Segoe UI" w:cs="Segoe UI"/>
          <w:sz w:val="18"/>
          <w:szCs w:val="18"/>
        </w:rPr>
        <w:t>java -jar barista-0.0.1-SNAPSHOT.jar</w:t>
      </w:r>
      <w:r>
        <w:rPr>
          <w:rFonts w:ascii="Segoe UI" w:hAnsi="Segoe UI" w:cs="Segoe UI"/>
          <w:sz w:val="18"/>
          <w:szCs w:val="18"/>
        </w:rPr>
        <w:t>”</w:t>
      </w:r>
    </w:p>
    <w:p w:rsidR="00C23883" w:rsidRDefault="00C23883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</w:p>
    <w:p w:rsidR="006D30DC" w:rsidRDefault="006D30DC" w:rsidP="006D30DC">
      <w:pPr>
        <w:pStyle w:val="Heading1"/>
      </w:pPr>
      <w:bookmarkStart w:id="3" w:name="_Toc532800061"/>
      <w:r>
        <w:t>Open in STS</w:t>
      </w:r>
      <w:bookmarkEnd w:id="3"/>
    </w:p>
    <w:p w:rsidR="006D30DC" w:rsidRDefault="006D30DC" w:rsidP="006D30DC">
      <w:pPr>
        <w:pStyle w:val="ListParagraph"/>
        <w:numPr>
          <w:ilvl w:val="0"/>
          <w:numId w:val="1"/>
        </w:numPr>
      </w:pPr>
      <w:r>
        <w:t xml:space="preserve">File – import – project from </w:t>
      </w:r>
      <w:proofErr w:type="spellStart"/>
      <w:r>
        <w:t>Git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4922456" wp14:editId="7FF19FF5">
            <wp:extent cx="1771650" cy="40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DC" w:rsidRDefault="006D30DC" w:rsidP="006D30DC">
      <w:pPr>
        <w:pStyle w:val="ListParagraph"/>
        <w:numPr>
          <w:ilvl w:val="0"/>
          <w:numId w:val="1"/>
        </w:numPr>
      </w:pPr>
      <w:r>
        <w:t>Select “clone URI”</w:t>
      </w:r>
    </w:p>
    <w:p w:rsidR="006D30DC" w:rsidRDefault="006D30DC" w:rsidP="006D30DC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uri</w:t>
      </w:r>
      <w:proofErr w:type="spellEnd"/>
      <w:r>
        <w:t xml:space="preserve"> - </w:t>
      </w:r>
      <w:r w:rsidRPr="006D30DC">
        <w:t>https://github.com/mreed08/mattsrepository.git</w:t>
      </w:r>
    </w:p>
    <w:p w:rsidR="006D30DC" w:rsidRDefault="006D30DC" w:rsidP="006D30D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CA615CF" wp14:editId="72F75D33">
            <wp:extent cx="1728000" cy="186975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1599" cy="18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DC" w:rsidRDefault="006D30DC" w:rsidP="006D30DC">
      <w:pPr>
        <w:pStyle w:val="ListParagraph"/>
        <w:numPr>
          <w:ilvl w:val="0"/>
          <w:numId w:val="1"/>
        </w:numPr>
      </w:pPr>
      <w:r>
        <w:t>Select “next” unit project is imported (select any directory you want on your machine)</w:t>
      </w:r>
    </w:p>
    <w:p w:rsidR="006D30DC" w:rsidRDefault="006D30DC" w:rsidP="006D30DC">
      <w:pPr>
        <w:pStyle w:val="ListParagraph"/>
        <w:numPr>
          <w:ilvl w:val="0"/>
          <w:numId w:val="1"/>
        </w:numPr>
      </w:pPr>
      <w:r>
        <w:t>Select “import as general project”</w:t>
      </w:r>
    </w:p>
    <w:p w:rsidR="006D30DC" w:rsidRDefault="006D30DC" w:rsidP="006D30DC">
      <w:pPr>
        <w:pStyle w:val="ListParagraph"/>
        <w:numPr>
          <w:ilvl w:val="0"/>
          <w:numId w:val="1"/>
        </w:numPr>
      </w:pPr>
      <w:r>
        <w:t>You should now see a project structure like this.</w:t>
      </w:r>
    </w:p>
    <w:p w:rsidR="006D30DC" w:rsidRDefault="006D30DC" w:rsidP="006D30DC">
      <w:pPr>
        <w:pStyle w:val="ListParagraph"/>
      </w:pPr>
      <w:r>
        <w:rPr>
          <w:noProof/>
        </w:rPr>
        <w:drawing>
          <wp:inline distT="0" distB="0" distL="0" distR="0" wp14:anchorId="6D8776AB" wp14:editId="0F23FD4D">
            <wp:extent cx="2952750" cy="847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DC" w:rsidRDefault="006D30DC" w:rsidP="006D30DC">
      <w:pPr>
        <w:pStyle w:val="ListParagraph"/>
        <w:numPr>
          <w:ilvl w:val="0"/>
          <w:numId w:val="1"/>
        </w:numPr>
      </w:pPr>
      <w:r>
        <w:t>Right click on “demo” and select “run as” – “run configurations”</w:t>
      </w:r>
    </w:p>
    <w:p w:rsidR="006D30DC" w:rsidRDefault="006D30DC" w:rsidP="006D30DC">
      <w:pPr>
        <w:pStyle w:val="ListParagraph"/>
        <w:numPr>
          <w:ilvl w:val="0"/>
          <w:numId w:val="1"/>
        </w:numPr>
      </w:pPr>
      <w:r>
        <w:t>You can model your set up like this, then click “run”, you should then get a console test and build</w:t>
      </w:r>
    </w:p>
    <w:p w:rsidR="006D30DC" w:rsidRDefault="006D30DC" w:rsidP="006D30DC">
      <w:pPr>
        <w:pStyle w:val="ListParagraph"/>
      </w:pPr>
      <w:r>
        <w:rPr>
          <w:noProof/>
        </w:rPr>
        <w:drawing>
          <wp:inline distT="0" distB="0" distL="0" distR="0" wp14:anchorId="1B3A0948" wp14:editId="61181F83">
            <wp:extent cx="2635200" cy="1557575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465" cy="15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DC" w:rsidRDefault="006D30DC" w:rsidP="006D30DC">
      <w:pPr>
        <w:pStyle w:val="ListParagraph"/>
        <w:numPr>
          <w:ilvl w:val="0"/>
          <w:numId w:val="1"/>
        </w:numPr>
      </w:pPr>
      <w:r>
        <w:t>The final steps in the console will show you were your JAR is built</w:t>
      </w:r>
    </w:p>
    <w:p w:rsidR="006D30DC" w:rsidRDefault="006D30DC" w:rsidP="006D30DC">
      <w:pPr>
        <w:pStyle w:val="ListParagraph"/>
      </w:pPr>
      <w:r>
        <w:t>You would then go to the location of the jar in a command prompt and run</w:t>
      </w:r>
    </w:p>
    <w:p w:rsidR="006D30DC" w:rsidRPr="006D30DC" w:rsidRDefault="006D30DC" w:rsidP="006D30DC">
      <w:pPr>
        <w:pStyle w:val="ListParagraph"/>
      </w:pPr>
      <w:r>
        <w:rPr>
          <w:rFonts w:ascii="Segoe UI" w:hAnsi="Segoe UI" w:cs="Segoe UI"/>
          <w:sz w:val="18"/>
          <w:szCs w:val="18"/>
        </w:rPr>
        <w:t>“</w:t>
      </w:r>
      <w:r w:rsidRPr="00C23883">
        <w:rPr>
          <w:rFonts w:ascii="Segoe UI" w:hAnsi="Segoe UI" w:cs="Segoe UI"/>
          <w:sz w:val="18"/>
          <w:szCs w:val="18"/>
        </w:rPr>
        <w:t>java -jar barista-0.0.1-SNAPSHOT.jar</w:t>
      </w:r>
      <w:r>
        <w:rPr>
          <w:rFonts w:ascii="Segoe UI" w:hAnsi="Segoe UI" w:cs="Segoe UI"/>
          <w:sz w:val="18"/>
          <w:szCs w:val="18"/>
        </w:rPr>
        <w:t>”</w:t>
      </w:r>
      <w:bookmarkStart w:id="4" w:name="_GoBack"/>
      <w:bookmarkEnd w:id="4"/>
    </w:p>
    <w:p w:rsidR="00931CA0" w:rsidRDefault="00931CA0" w:rsidP="00931CA0">
      <w:pPr>
        <w:pStyle w:val="Heading1"/>
      </w:pPr>
      <w:bookmarkStart w:id="5" w:name="_Toc532800062"/>
      <w:r>
        <w:lastRenderedPageBreak/>
        <w:t>Improvement opportunities</w:t>
      </w:r>
      <w:bookmarkEnd w:id="5"/>
    </w:p>
    <w:p w:rsidR="00981802" w:rsidRDefault="00981802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Spring Boot allows loading of data on boot using a </w:t>
      </w:r>
      <w:proofErr w:type="spellStart"/>
      <w:r>
        <w:rPr>
          <w:rFonts w:ascii="Segoe UI" w:hAnsi="Segoe UI" w:cs="Segoe UI"/>
          <w:sz w:val="18"/>
          <w:szCs w:val="18"/>
        </w:rPr>
        <w:t>schema.sql</w:t>
      </w:r>
      <w:proofErr w:type="spellEnd"/>
      <w:r>
        <w:rPr>
          <w:rFonts w:ascii="Segoe UI" w:hAnsi="Segoe UI" w:cs="Segoe UI"/>
          <w:sz w:val="18"/>
          <w:szCs w:val="18"/>
        </w:rPr>
        <w:t xml:space="preserve"> and </w:t>
      </w:r>
      <w:proofErr w:type="spellStart"/>
      <w:r>
        <w:rPr>
          <w:rFonts w:ascii="Segoe UI" w:hAnsi="Segoe UI" w:cs="Segoe UI"/>
          <w:sz w:val="18"/>
          <w:szCs w:val="18"/>
        </w:rPr>
        <w:t>data.sql</w:t>
      </w:r>
      <w:proofErr w:type="spellEnd"/>
      <w:r>
        <w:rPr>
          <w:rFonts w:ascii="Segoe UI" w:hAnsi="Segoe UI" w:cs="Segoe UI"/>
          <w:sz w:val="18"/>
          <w:szCs w:val="18"/>
        </w:rPr>
        <w:t xml:space="preserve"> files. I had some issues getting this to work correctly so instead of spending an abundant amount of time on this, I hard coded the saves into the application startup. </w:t>
      </w:r>
      <w:r w:rsidR="008E7BC0">
        <w:rPr>
          <w:rFonts w:ascii="Segoe UI" w:hAnsi="Segoe UI" w:cs="Segoe UI"/>
          <w:sz w:val="18"/>
          <w:szCs w:val="18"/>
        </w:rPr>
        <w:t xml:space="preserve"> Due to this, I believe that is why my </w:t>
      </w:r>
      <w:proofErr w:type="spellStart"/>
      <w:r w:rsidR="008E7BC0">
        <w:rPr>
          <w:rFonts w:ascii="Segoe UI" w:hAnsi="Segoe UI" w:cs="Segoe UI"/>
          <w:sz w:val="18"/>
          <w:szCs w:val="18"/>
        </w:rPr>
        <w:t>junit</w:t>
      </w:r>
      <w:proofErr w:type="spellEnd"/>
      <w:r w:rsidR="008E7BC0">
        <w:rPr>
          <w:rFonts w:ascii="Segoe UI" w:hAnsi="Segoe UI" w:cs="Segoe UI"/>
          <w:sz w:val="18"/>
          <w:szCs w:val="18"/>
        </w:rPr>
        <w:t xml:space="preserve"> tests were not able to work to load the data while running ‘</w:t>
      </w:r>
      <w:proofErr w:type="spellStart"/>
      <w:r w:rsidR="008E7BC0">
        <w:rPr>
          <w:rFonts w:ascii="Segoe UI" w:hAnsi="Segoe UI" w:cs="Segoe UI"/>
          <w:sz w:val="18"/>
          <w:szCs w:val="18"/>
        </w:rPr>
        <w:t>mvn</w:t>
      </w:r>
      <w:proofErr w:type="spellEnd"/>
      <w:r w:rsidR="008E7BC0">
        <w:rPr>
          <w:rFonts w:ascii="Segoe UI" w:hAnsi="Segoe UI" w:cs="Segoe UI"/>
          <w:sz w:val="18"/>
          <w:szCs w:val="18"/>
        </w:rPr>
        <w:t xml:space="preserve"> tests’.  My assumption is that it is probably a configuration that is easily fixed but didn’t’ want to again spend more time before returning this to you. (Although I will keep looking for why it won’t work because it is driving me crazy!)</w:t>
      </w:r>
    </w:p>
    <w:p w:rsidR="00981802" w:rsidRDefault="00981802" w:rsidP="0098180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 chose to use only 2 domains instead of adding a “</w:t>
      </w:r>
      <w:proofErr w:type="spellStart"/>
      <w:r>
        <w:rPr>
          <w:rFonts w:ascii="Segoe UI" w:hAnsi="Segoe UI" w:cs="Segoe UI"/>
          <w:sz w:val="18"/>
          <w:szCs w:val="18"/>
        </w:rPr>
        <w:t>DrinkRecipe</w:t>
      </w:r>
      <w:proofErr w:type="spellEnd"/>
      <w:r>
        <w:rPr>
          <w:rFonts w:ascii="Segoe UI" w:hAnsi="Segoe UI" w:cs="Segoe UI"/>
          <w:sz w:val="18"/>
          <w:szCs w:val="18"/>
        </w:rPr>
        <w:t>” domain which would combine the two domains, but this solution worked and should allow for scaling out new drinks and ingredients without any coding changes.</w:t>
      </w:r>
    </w:p>
    <w:p w:rsidR="00205E39" w:rsidRDefault="00205E39" w:rsidP="00981802">
      <w:pPr>
        <w:autoSpaceDE w:val="0"/>
        <w:autoSpaceDN w:val="0"/>
        <w:adjustRightInd w:val="0"/>
        <w:spacing w:after="0" w:line="240" w:lineRule="auto"/>
      </w:pPr>
    </w:p>
    <w:sectPr w:rsidR="00205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EE0AE0"/>
    <w:multiLevelType w:val="hybridMultilevel"/>
    <w:tmpl w:val="4A169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802"/>
    <w:rsid w:val="00205E39"/>
    <w:rsid w:val="002B0526"/>
    <w:rsid w:val="006D30DC"/>
    <w:rsid w:val="008739E8"/>
    <w:rsid w:val="008E7BC0"/>
    <w:rsid w:val="00931CA0"/>
    <w:rsid w:val="00981802"/>
    <w:rsid w:val="009A51DF"/>
    <w:rsid w:val="00AE7AA7"/>
    <w:rsid w:val="00C23883"/>
    <w:rsid w:val="00EB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BEA5B0-462B-4433-A675-9FC9DC0E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C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388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1C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1C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31CA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31C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1CA0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6D3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reed08/mattsrepository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F9782-330B-4C10-A56A-4EC925A71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2740</TotalTime>
  <Pages>3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Sears Holdings Corporation</Company>
  <LinksUpToDate>false</LinksUpToDate>
  <CharactersWithSpaces>2986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Reed, Matthew</dc:creator>
  <cp:keywords/>
  <dc:description/>
  <cp:lastModifiedBy>Reed, Matthew</cp:lastModifiedBy>
  <cp:revision>6</cp:revision>
  <dcterms:created xsi:type="dcterms:W3CDTF">2018-12-15T16:59:00Z</dcterms:created>
  <dcterms:modified xsi:type="dcterms:W3CDTF">2018-12-17T14:52:00Z</dcterms:modified>
</cp:coreProperties>
</file>