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</w:t>
      </w:r>
      <w:r>
        <w:rPr>
          <w:rFonts w:cs="Times New Roman" w:ascii="Times New Roman" w:hAnsi="Times New Roman"/>
          <w:color w:val="FF0000"/>
          <w:sz w:val="24"/>
          <w:szCs w:val="24"/>
        </w:rPr>
        <w:t>208</w:t>
      </w:r>
      <w:r>
        <w:rPr>
          <w:rFonts w:cs="Times New Roman" w:ascii="Times New Roman" w:hAnsi="Times New Roman"/>
          <w:sz w:val="24"/>
          <w:szCs w:val="24"/>
        </w:rPr>
        <w:t>Б-21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00000"/>
          <w:sz w:val="24"/>
          <w:szCs w:val="24"/>
        </w:rPr>
        <w:t>Белоусов Егор Леонидович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2022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векторов скорости и ускорения, а также радиуса кривизны.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i/>
          <w:i/>
          <w:color w:val="00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φ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numpy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as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np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matplotlib.pyplot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as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plt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from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matplotlib.lines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Line2D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as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l2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from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matplotlib.animation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FuncAnimation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sympy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as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sp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import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math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def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rotate_2d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(X, Y, Alpha):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cos(Alpha)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sin(Alpha)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sin(Alpha)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cos(Alpha)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return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RX, RY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v_scl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0.1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a_scl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v_scl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**2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ar_scl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0.025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frame_num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1000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frame_frequency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10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t_end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pi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/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6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t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Symbol(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't'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sin(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8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phi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t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0.5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sin(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8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t)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sin(phi)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cos(phi)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diff(x,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diff(y,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diff(v_x,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diff(v_y, t)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T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linspace(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t_end, frame_num)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RC_R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zeros_like(T)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for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i </w:t>
      </w:r>
      <w:r>
        <w:rPr>
          <w:rFonts w:cs="Times New Roman" w:ascii="Times New Roman" w:hAnsi="Times New Roman"/>
          <w:b w:val="false"/>
          <w:bCs w:val="false"/>
          <w:color w:val="AA22FF"/>
          <w:sz w:val="24"/>
          <w:szCs w:val="24"/>
          <w:shd w:fill="FFFFFF" w:val="clear"/>
        </w:rPr>
        <w:t>in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arange(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len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(T)):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Subs(x,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Subs(y,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Subs(v_x,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Subs(v_y,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Subs(a_x,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sp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Subs(a_y, t, T[i])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(V_X[i]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**2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V_Y[i]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**2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/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(A_X[i]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V_Y[i]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V_X[i]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RC_R[i]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sqrt(RC_X[i]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**2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RC_Y[i]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**2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v_scl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v_scl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a_scl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A_Y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a_scl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fig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plt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figure()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ax1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fig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add_subplot(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axis(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'equal'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set(xlim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-3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3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ylim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-3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3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plot(X[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'red'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marker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'*'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plot([X[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]], 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[Y[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'red'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plot([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'black'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plot([X[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]], 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[Y[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'green'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Alpha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linspace(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pi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100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plot([X[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[Y[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'blue'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array([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ar_scl,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ar_scl])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np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array([ar_scl,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ar_scl])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VArrowX, VArrowY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atan2(V_Y[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V_X[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VArrow,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plot(VArrowX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'red'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RArrowX, RArrowY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]))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RArrow,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plot(RArrowX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], RArrowY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'black'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AArrowX, AArrowY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atan2(A_Y[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A_X[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AArrow,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plot(AArrowX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], 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'green'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RCArrowX, RCArrowY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RC_X[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RC_Y[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RCArrow,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plot(RCArrowX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], 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RC_X[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'blue'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plot(X, Y, 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'grey'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def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FF"/>
          <w:sz w:val="24"/>
          <w:szCs w:val="24"/>
          <w:shd w:fill="FFFFFF" w:val="clear"/>
        </w:rPr>
        <w:t>anim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(i):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set_data(X[i], Y[i])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V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set_data([X[i],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V_X[i]], 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[Y[i],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V_Y[i]])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set_data([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X[i]],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, Y[i]])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set_data([X[i],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A_X[i]], 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[Y[i],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A_Y[i]])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VArrowX, VArrowY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atan2(V_Y[i], V_X[i]))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VArrow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set_data(VArrowX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V_X[i],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VArrowY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V_Y[i])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RArrowX, RArrowY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atan2(Y[i], X[i]))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RArrow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set_data(RArrowX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X[i], RArrowY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AArrowX, AArrowY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atan2(A_Y[i], A_X[i]))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AArrow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set_data(AArrowX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A_X[i],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A_Y[i])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RC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set_data([X[i],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RC_Y[i]],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[Y[i],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RC_X[i]])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RCArrowX, RCArrowY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rotate_2d(ArrowX, ArrowY, math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atan2(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RC_X[i], RC_Y[i]))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RCArrow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set_data(RCArrowX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X[i]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RC_Y[i],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RCArrowY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+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Y[i]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-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RC_X[i])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return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P, V, VArrow, R, RArrow, A, AArrow, RC, RCArrow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anim1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FuncAnimation(fig, anim, frames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frame_num, interval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frame_num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/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frame_frequency, blit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True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custom_lines 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[l2([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'grey'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l2([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'black'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l2([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'red'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l2([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'green'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l2([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[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0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color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'blue'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)]</w:t>
      </w:r>
    </w:p>
    <w:p>
      <w:pPr>
        <w:pStyle w:val="Normal"/>
        <w:spacing w:lineRule="exact" w:line="259" w:before="0" w:after="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ax1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legend(custom_lines, [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'Траектория'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'Радиус-вектор'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'Скорость'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'Ускорение'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'Радиус кривизны'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], loc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=</w:t>
      </w:r>
      <w:r>
        <w:rPr>
          <w:rFonts w:cs="Times New Roman" w:ascii="Times New Roman" w:hAnsi="Times New Roman"/>
          <w:b w:val="false"/>
          <w:bCs w:val="false"/>
          <w:color w:val="BA2121"/>
          <w:sz w:val="24"/>
          <w:szCs w:val="24"/>
          <w:shd w:fill="FFFFFF" w:val="clear"/>
        </w:rPr>
        <w:t>'lower left'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lt</w:t>
      </w:r>
      <w:r>
        <w:rPr>
          <w:rFonts w:cs="Times New Roman" w:ascii="Times New Roman" w:hAnsi="Times New Roman"/>
          <w:b w:val="false"/>
          <w:bCs w:val="false"/>
          <w:color w:val="666666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show()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Рис.1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1221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Рис.2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1221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12217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Рис.4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12217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4</Pages>
  <Words>605</Words>
  <Characters>3877</Characters>
  <CharactersWithSpaces>4746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2022-12-28T21:40:26Z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