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16EEC471" w14:textId="549CF481" w:rsidR="000830F0" w:rsidRPr="007526DB" w:rsidRDefault="000830F0" w:rsidP="007526DB">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t>Bualó</w:t>
      </w:r>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(Leg. Nº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(Leg. Nº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(Leg. Nº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(Leg. Nº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13E45DD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Pr="007E4DB8">
        <w:rPr>
          <w:rFonts w:ascii="Avenir LT Std 55 Roman" w:hAnsi="Avenir LT Std 55 Roman"/>
          <w:b/>
        </w:rPr>
        <w:t>Apellido/s, Nombre/s</w:t>
      </w:r>
    </w:p>
    <w:p w14:paraId="14FF910F" w14:textId="60BFA9E9" w:rsid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Nombre/s</w:t>
      </w:r>
    </w:p>
    <w:p w14:paraId="64685F4A" w14:textId="0CA46DD4" w:rsidR="000830F0" w:rsidRP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w:t>
      </w: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r w:rsidR="00860DD2" w:rsidRPr="005A4123">
        <w:rPr>
          <w:sz w:val="28"/>
          <w:lang w:val="es-ES"/>
        </w:rPr>
        <w:t>Nemirovsky</w:t>
      </w:r>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r w:rsidRPr="005A4123">
        <w:rPr>
          <w:sz w:val="28"/>
          <w:lang w:val="es-ES"/>
        </w:rPr>
        <w:t>Orchessi</w:t>
      </w:r>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r w:rsidRPr="005A4123">
        <w:rPr>
          <w:sz w:val="28"/>
          <w:lang w:val="es-ES"/>
        </w:rPr>
        <w:t>Pingitore</w:t>
      </w:r>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lastRenderedPageBreak/>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0C191A">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0C191A">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0C191A">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0C191A">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0C191A">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0C191A">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0C191A">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0C191A">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0C191A">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0C191A">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0C191A">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0C191A">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0C191A">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0C191A">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0C191A">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0C191A">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0C191A">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0C191A">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0C191A">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0C191A">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0C191A">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0C191A">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0C191A">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0C191A">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0C191A">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0C191A">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0C191A">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0C191A">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0C191A">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0C191A">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0C191A">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0C191A">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0C191A">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0C191A">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0C191A">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0C191A">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0C191A">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0C191A">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0C191A">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0C191A">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0C191A">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0C191A">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0C191A">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0C191A">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0C191A">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0C191A">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0C191A">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0C191A">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0C191A">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0C191A">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0C191A">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0C191A">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0C191A">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0C191A">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0C191A">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0C191A">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0C191A">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0C191A">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0C191A">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0C191A">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0C191A">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0C191A">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0C191A">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0C191A">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0C191A">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0C191A">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0C191A">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0C191A">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0C191A">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0C191A">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0C191A">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0C191A">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0C191A">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0C191A">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0C191A">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0C191A">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0C191A">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0C191A">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0C191A">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0C191A">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0C191A">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0C191A">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0C191A">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0C191A">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0C191A">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0C191A">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0C191A">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0C191A">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0C191A">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0C191A">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r w:rsidR="00EF6F21">
        <w:t>considerar</w:t>
      </w:r>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0C191A">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0C191A">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0C191A">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0C191A">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0C191A">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0C191A">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0C191A">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0C191A">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0C191A">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0C191A">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0C191A">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0C191A">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0C191A">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0C191A">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0C191A">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0C191A">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0C191A">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0C191A">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0C191A">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0C191A">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r w:rsidRPr="00180F73">
              <w:rPr>
                <w:i/>
              </w:rPr>
              <w:t>Alternate</w:t>
            </w:r>
            <w:r w:rsidR="001710AA">
              <w:rPr>
                <w:i/>
              </w:rPr>
              <w:t xml:space="preserve"> </w:t>
            </w:r>
            <w:r w:rsidRPr="00180F73">
              <w:rPr>
                <w:i/>
              </w:rPr>
              <w:t>Current</w:t>
            </w:r>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r w:rsidRPr="00180F73">
              <w:rPr>
                <w:i/>
              </w:rPr>
              <w:t>Current</w:t>
            </w:r>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r w:rsidRPr="00180F73">
              <w:rPr>
                <w:i/>
              </w:rPr>
              <w:t>ElectroMagnetic</w:t>
            </w:r>
            <w:r w:rsidR="001710AA">
              <w:rPr>
                <w:i/>
              </w:rPr>
              <w:t xml:space="preserve"> </w:t>
            </w:r>
            <w:r w:rsidRPr="00180F73">
              <w:rPr>
                <w:i/>
              </w:rPr>
              <w:t>Compatibility</w:t>
            </w:r>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4C0317"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rsidRPr="00180F73">
              <w:rPr>
                <w:lang w:val="en-US"/>
              </w:rPr>
              <w:t>Circuito</w:t>
            </w:r>
            <w:r w:rsidR="001710AA">
              <w:rPr>
                <w:lang w:val="en-US"/>
              </w:rPr>
              <w:t xml:space="preserve"> </w:t>
            </w:r>
            <w:r w:rsidRPr="00180F73">
              <w:rPr>
                <w:lang w:val="en-US"/>
              </w:rPr>
              <w:t>Impreso</w:t>
            </w:r>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C30EAA" w:rsidRPr="00C30EAA" w14:paraId="7D73F699"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100000" w:firstRow="0" w:lastRow="0" w:firstColumn="0" w:lastColumn="0" w:oddVBand="0" w:evenVBand="0" w:oddHBand="1" w:evenHBand="0" w:firstRowFirstColumn="0" w:firstRowLastColumn="0" w:lastRowFirstColumn="0" w:lastRowLastColumn="0"/>
              <w:rPr>
                <w:i/>
              </w:rPr>
            </w:pPr>
            <w:r>
              <w:rPr>
                <w:i/>
              </w:rPr>
              <w:t>To</w:t>
            </w:r>
            <w:r w:rsidR="001710AA">
              <w:rPr>
                <w:i/>
              </w:rPr>
              <w:t xml:space="preserve"> </w:t>
            </w:r>
            <w:r>
              <w:rPr>
                <w:i/>
              </w:rPr>
              <w:t>Be</w:t>
            </w:r>
            <w:r w:rsidR="001710AA">
              <w:rPr>
                <w:i/>
              </w:rPr>
              <w:t xml:space="preserve"> </w:t>
            </w:r>
            <w:r>
              <w:rPr>
                <w:i/>
              </w:rPr>
              <w:t>Determined</w:t>
            </w:r>
          </w:p>
        </w:tc>
      </w:tr>
      <w:tr w:rsidR="00C30EAA" w:rsidRPr="00C30EAA" w14:paraId="376CFC37"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r w:rsidRPr="00EA4018">
              <w:rPr>
                <w:i/>
                <w:iCs/>
              </w:rPr>
              <w:t>Power Over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C30EAA" w:rsidRPr="00832E04" w14:paraId="3E4E5136"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6946" w:type="dxa"/>
          </w:tcPr>
          <w:p w14:paraId="39EC6E40" w14:textId="63B51E5C" w:rsidR="00832E04" w:rsidRPr="00C30EAA" w:rsidRDefault="00180F73" w:rsidP="001710AA">
            <w:pPr>
              <w:pStyle w:val="Table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12"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Microprocesador</w:t>
            </w:r>
          </w:p>
        </w:tc>
        <w:tc>
          <w:tcPr>
            <w:tcW w:w="6946" w:type="dxa"/>
          </w:tcPr>
          <w:p w14:paraId="3857B0DC" w14:textId="3A865612" w:rsidR="00180F73"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000000" w:firstRow="0" w:lastRow="0" w:firstColumn="0" w:lastColumn="0" w:oddVBand="0" w:evenVBand="0" w:oddHBand="0" w:evenHBand="0" w:firstRowFirstColumn="0" w:firstRowLastColumn="0" w:lastRowFirstColumn="0" w:lastRowLastColumn="0"/>
            </w:pPr>
            <w:r>
              <w:lastRenderedPageBreak/>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aritmético</w:t>
            </w:r>
            <w:r w:rsidR="001710AA">
              <w:t xml:space="preserve"> </w:t>
            </w:r>
            <w:r w:rsidRPr="00C30EAA">
              <w:t>lógica</w:t>
            </w:r>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lastRenderedPageBreak/>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IoT (</w:t>
            </w:r>
            <w:r w:rsidR="00C660E3" w:rsidRPr="00C660E3">
              <w:rPr>
                <w:rStyle w:val="apple-converted-space"/>
                <w:i/>
                <w:iCs/>
              </w:rPr>
              <w:t>Internet Of Things</w:t>
            </w:r>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r>
              <w:rPr>
                <w:rFonts w:asciiTheme="minorHAnsi" w:hAnsiTheme="minorHAnsi"/>
                <w:sz w:val="20"/>
              </w:rPr>
              <w:t>Power Over Ethernet</w:t>
            </w:r>
          </w:p>
        </w:tc>
        <w:tc>
          <w:tcPr>
            <w:tcW w:w="6946" w:type="dxa"/>
          </w:tcPr>
          <w:p w14:paraId="73E7BEEB" w14:textId="499DF2F3" w:rsidR="00E50FFD" w:rsidRDefault="00E50FFD"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TBD</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1282B12A" w:rsidR="005A4123"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Campiutti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Los inconvenientes planteados por el cliente (dueño de la planta, Leandro Campiutti),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10DF5036"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605F8501" w14:textId="0C9C87AC" w:rsidR="00470FE2" w:rsidRDefault="00470FE2" w:rsidP="00470FE2">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6C0D9C0A" w14:textId="39D779AD" w:rsidR="00470FE2" w:rsidRPr="00C9688E" w:rsidRDefault="00470FE2" w:rsidP="00470FE2">
      <w:pPr>
        <w:pStyle w:val="Oculta"/>
        <w:numPr>
          <w:ilvl w:val="0"/>
          <w:numId w:val="33"/>
        </w:numPr>
        <w:rPr>
          <w:vanish w:val="0"/>
          <w:color w:val="auto"/>
        </w:rPr>
      </w:pPr>
      <w:r>
        <w:rPr>
          <w:vanish w:val="0"/>
          <w:color w:val="auto"/>
        </w:rPr>
        <w:t>Volatilidad del mercado interno: esto está potenciado por el ítem anterior.</w:t>
      </w:r>
      <w:r w:rsidR="00EE160C" w:rsidRPr="00EE160C">
        <w:rPr>
          <w:vanish w:val="0"/>
          <w:color w:val="FF0000"/>
        </w:rPr>
        <w:t>(TO</w:t>
      </w:r>
      <w:r w:rsidR="00EE160C">
        <w:rPr>
          <w:vanish w:val="0"/>
          <w:color w:val="FF0000"/>
        </w:rPr>
        <w:t xml:space="preserve"> </w:t>
      </w:r>
      <w:r w:rsidR="00EE160C" w:rsidRPr="00EE160C">
        <w:rPr>
          <w:vanish w:val="0"/>
          <w:color w:val="FF0000"/>
        </w:rPr>
        <w:t>DO)</w:t>
      </w:r>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Campiutti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59D99C2D"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r>
        <w:rPr>
          <w:lang w:val="es-ES"/>
        </w:rPr>
        <w:t xml:space="preserve"> </w:t>
      </w:r>
    </w:p>
    <w:p w14:paraId="4CD2EBCF" w14:textId="3DC04408" w:rsidR="00204DC0" w:rsidRDefault="00204DC0" w:rsidP="00180F73">
      <w:pPr>
        <w:pStyle w:val="Heading2"/>
      </w:pPr>
      <w:bookmarkStart w:id="12" w:name="_Toc4357570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42E758EA"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esencialmente lograr una correcta comunicación con el calibre</w:t>
      </w:r>
      <w:r w:rsidR="001C729B">
        <w:t xml:space="preserve"> (que utiliza un protocolo serie)</w:t>
      </w:r>
      <w:r w:rsidR="00F92B3B">
        <w:t xml:space="preserv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243CF82F" w:rsidR="00441B85" w:rsidRDefault="00183A34" w:rsidP="00BB0756">
      <w:pPr>
        <w:jc w:val="both"/>
      </w:pPr>
      <w:r>
        <w:t xml:space="preserve">El tercer foco importante consiste en poder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r w:rsidR="009578DB">
        <w:t>pre-existentes,</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3ECAED80" w14:textId="2CFB8A1D" w:rsidR="002748D2" w:rsidRDefault="000D2FE0" w:rsidP="00BB0756">
      <w:pPr>
        <w:jc w:val="both"/>
      </w:pPr>
      <w:r>
        <w:t>E</w:t>
      </w:r>
      <w:r w:rsidR="003E3D94" w:rsidRPr="003E3D94">
        <w:t>l proyecto contempla</w:t>
      </w:r>
      <w:r w:rsidR="001C729B">
        <w:t xml:space="preserve"> el desarrollo de un producto para comunicar al operario a cargo las mediciones realizadas por calibres digitales a través de una red local con POE.</w:t>
      </w:r>
      <w:r w:rsidR="002748D2">
        <w:t xml:space="preserve"> Además, contará con entradas analógicas (del estándar 4-20mA) y salidas digitales de 24VDC adicionales, contemplando un uso futuro por parte del cliente.</w:t>
      </w:r>
      <w:r w:rsidR="005971E2">
        <w:t xml:space="preserve"> </w:t>
      </w:r>
      <w:r w:rsidR="002748D2">
        <w:t>El trabajo no contempla la validación de los valores medidos por los calibres.</w:t>
      </w:r>
      <w:r w:rsidR="005971E2">
        <w:t xml:space="preserve"> Se asume que éstos estarán correctamente calibrados.</w:t>
      </w:r>
    </w:p>
    <w:p w14:paraId="096A7305" w14:textId="15621BAB" w:rsidR="009B53F9" w:rsidRPr="00832E04" w:rsidRDefault="005971E2" w:rsidP="00BB0756">
      <w:pPr>
        <w:jc w:val="both"/>
      </w:pPr>
      <w:r>
        <w:t>Las instrucciones para solicitar la lectura de las entradas analógicas adicionales, así como para configurar las salidas digitales, se realizarán también a través de la conexión de red. El producto no tomará decisiones sobre éstas dos tareas por su cuenta.</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49CE7156" w14:textId="0FDBB4B5" w:rsidR="0079239D" w:rsidRPr="00636D77"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6E24667B" w14:textId="445C3606" w:rsidR="000D2FE0"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p>
    <w:p w14:paraId="20915927" w14:textId="664F9595" w:rsidR="004C0317" w:rsidRPr="004C0317" w:rsidRDefault="004C0317" w:rsidP="001710AA">
      <w:pPr>
        <w:pStyle w:val="Oculta"/>
        <w:rPr>
          <w:vanish w:val="0"/>
          <w:color w:val="auto"/>
        </w:rPr>
      </w:pPr>
      <w:r>
        <w:rPr>
          <w:vanish w:val="0"/>
          <w:color w:val="auto"/>
        </w:rPr>
        <w:t>El relevamiento de datos para la obtención de los requerimientos se realizó mediante conversaciones directas con el dueño de la fábrica. Éste indicó tanto detalles de funcionamiento a tener en cuenta, como del instrumental a utilizar (los calibres digitales).</w:t>
      </w:r>
    </w:p>
    <w:p w14:paraId="792A9402" w14:textId="2A92AFCE" w:rsidR="00CD588D" w:rsidRDefault="000D2FE0" w:rsidP="000D2FE0">
      <w:pPr>
        <w:pStyle w:val="Heading3"/>
      </w:pPr>
      <w:bookmarkStart w:id="17" w:name="_Toc43575706"/>
      <w:r>
        <w:lastRenderedPageBreak/>
        <w:t>Requerimientos</w:t>
      </w:r>
      <w:r w:rsidR="001710AA">
        <w:t xml:space="preserve"> </w:t>
      </w:r>
      <w:r>
        <w:t>finales</w:t>
      </w:r>
      <w:r w:rsidR="001710AA">
        <w:t xml:space="preserve"> </w:t>
      </w:r>
      <w:r>
        <w:t>para</w:t>
      </w:r>
      <w:r w:rsidR="001710AA">
        <w:t xml:space="preserve"> </w:t>
      </w:r>
      <w:r>
        <w:t>trazabilidad</w:t>
      </w:r>
      <w:bookmarkEnd w:id="17"/>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2D4382F7" w:rsidR="000D2FE0" w:rsidRPr="00D300ED" w:rsidRDefault="000D2FE0" w:rsidP="000D2FE0">
            <w:pPr>
              <w:keepNext/>
              <w:rPr>
                <w:vanish/>
              </w:rPr>
            </w:pPr>
            <w:r w:rsidRPr="00D300ED">
              <w:t>El</w:t>
            </w:r>
            <w:r w:rsidR="001B4CD8">
              <w:t xml:space="preserve"> operario deberá recibir el valor de la medición hecha por el calibre en la aplicación para Tablet preexistente.</w:t>
            </w:r>
            <w:r w:rsidR="009E6655">
              <w:t xml:space="preserve"> Puede darse que se quiera obtener la medición de más de un calibre.</w:t>
            </w:r>
          </w:p>
        </w:tc>
        <w:tc>
          <w:tcPr>
            <w:tcW w:w="1665" w:type="dxa"/>
          </w:tcPr>
          <w:p w14:paraId="21C2ED1E" w14:textId="5AD4C0C3" w:rsidR="000D2FE0" w:rsidRPr="00D300ED" w:rsidRDefault="001B4CD8" w:rsidP="000D2FE0">
            <w:pPr>
              <w:keepNext/>
              <w:rPr>
                <w:vanish/>
              </w:rPr>
            </w:pPr>
            <w:r>
              <w:t>Cliente</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0A4C8B8C"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B4CD8">
              <w:t>rá</w:t>
            </w:r>
            <w:r w:rsidR="001710AA">
              <w:t xml:space="preserve"> </w:t>
            </w:r>
            <w:r w:rsidRPr="00D300ED">
              <w:t>c</w:t>
            </w:r>
            <w:r w:rsidR="001B4CD8">
              <w:t>omunicarse y alimentarse mediante POE.</w:t>
            </w:r>
          </w:p>
        </w:tc>
        <w:tc>
          <w:tcPr>
            <w:tcW w:w="1665" w:type="dxa"/>
          </w:tcPr>
          <w:p w14:paraId="5ED3EACC" w14:textId="719ABF55" w:rsidR="000D2FE0" w:rsidRPr="00D300ED" w:rsidRDefault="001B4CD8" w:rsidP="000D2FE0">
            <w:pPr>
              <w:keepNext/>
              <w:rPr>
                <w:vanish/>
              </w:rPr>
            </w:pPr>
            <w:r>
              <w:t>Cliente</w:t>
            </w:r>
          </w:p>
        </w:tc>
      </w:tr>
      <w:tr w:rsidR="00CB37B4" w:rsidRPr="00D300ED" w14:paraId="580AA9B9" w14:textId="77777777" w:rsidTr="000D2FE0">
        <w:tc>
          <w:tcPr>
            <w:tcW w:w="969" w:type="dxa"/>
          </w:tcPr>
          <w:p w14:paraId="36486597" w14:textId="310186A9" w:rsidR="00CB37B4" w:rsidRPr="00D300ED" w:rsidRDefault="00CB37B4" w:rsidP="000D2FE0">
            <w:pPr>
              <w:keepNext/>
            </w:pPr>
            <w:r>
              <w:t>REQ-03</w:t>
            </w:r>
          </w:p>
        </w:tc>
        <w:tc>
          <w:tcPr>
            <w:tcW w:w="6382" w:type="dxa"/>
          </w:tcPr>
          <w:p w14:paraId="126E2627" w14:textId="36A8ACDD" w:rsidR="00CB37B4" w:rsidRPr="00D300ED" w:rsidRDefault="00CB37B4" w:rsidP="000D2FE0">
            <w:pPr>
              <w:keepNext/>
            </w:pPr>
            <w:r w:rsidRPr="00CB37B4">
              <w:rPr>
                <w:color w:val="FF0000"/>
              </w:rPr>
              <w:t>Acá iría detalle del protocolo que manejan los calibres incluido lo de open drain</w:t>
            </w:r>
          </w:p>
        </w:tc>
        <w:tc>
          <w:tcPr>
            <w:tcW w:w="1665" w:type="dxa"/>
          </w:tcPr>
          <w:p w14:paraId="26BA66E8" w14:textId="5095549D" w:rsidR="00CB37B4" w:rsidRDefault="00B627BF" w:rsidP="000D2FE0">
            <w:pPr>
              <w:keepNext/>
            </w:pPr>
            <w:r>
              <w:t>Cliente</w:t>
            </w:r>
          </w:p>
        </w:tc>
      </w:tr>
      <w:tr w:rsidR="00CB37B4" w:rsidRPr="00D300ED" w14:paraId="1578CB30" w14:textId="77777777" w:rsidTr="000D2FE0">
        <w:tc>
          <w:tcPr>
            <w:tcW w:w="969" w:type="dxa"/>
          </w:tcPr>
          <w:p w14:paraId="02DE99C1" w14:textId="5D854370" w:rsidR="00CB37B4" w:rsidRPr="00D300ED" w:rsidRDefault="00CB37B4" w:rsidP="000D2FE0">
            <w:pPr>
              <w:keepNext/>
            </w:pPr>
            <w:r>
              <w:t>REQ-04</w:t>
            </w:r>
          </w:p>
        </w:tc>
        <w:tc>
          <w:tcPr>
            <w:tcW w:w="6382" w:type="dxa"/>
          </w:tcPr>
          <w:p w14:paraId="30BD3364" w14:textId="15CB6BE7" w:rsidR="00CB37B4" w:rsidRDefault="00CB37B4" w:rsidP="0079239D">
            <w:pPr>
              <w:keepNext/>
              <w:rPr>
                <w:vanish/>
              </w:rPr>
            </w:pPr>
            <w:r>
              <w:rPr>
                <w:vanish/>
              </w:rPr>
              <w:t>Deberá</w:t>
            </w:r>
            <w:r w:rsidR="00B627BF">
              <w:rPr>
                <w:vanish/>
              </w:rPr>
              <w:t>n</w:t>
            </w:r>
            <w:r>
              <w:rPr>
                <w:vanish/>
              </w:rPr>
              <w:t xml:space="preserve"> poder conectarse al producto al menos 2 (dos) calibres. Idealmente, de ser posible, debe</w:t>
            </w:r>
            <w:r w:rsidR="00B627BF">
              <w:rPr>
                <w:vanish/>
              </w:rPr>
              <w:t xml:space="preserve"> permitir conectar hasta </w:t>
            </w:r>
            <w:r>
              <w:rPr>
                <w:vanish/>
              </w:rPr>
              <w:t>4 (cuatro).</w:t>
            </w:r>
          </w:p>
        </w:tc>
        <w:tc>
          <w:tcPr>
            <w:tcW w:w="1665" w:type="dxa"/>
          </w:tcPr>
          <w:p w14:paraId="65695899" w14:textId="3B55B89F" w:rsidR="00CB37B4" w:rsidRDefault="00B627BF" w:rsidP="000D2FE0">
            <w:pPr>
              <w:keepNext/>
              <w:rPr>
                <w:vanish/>
              </w:rPr>
            </w:pPr>
            <w:r>
              <w:rPr>
                <w:vanish/>
              </w:rPr>
              <w:t>Cliente</w:t>
            </w:r>
          </w:p>
        </w:tc>
      </w:tr>
      <w:tr w:rsidR="000D2FE0" w:rsidRPr="00D300ED" w14:paraId="484B2341" w14:textId="77777777" w:rsidTr="000D2FE0">
        <w:tc>
          <w:tcPr>
            <w:tcW w:w="969" w:type="dxa"/>
          </w:tcPr>
          <w:p w14:paraId="6BA18211" w14:textId="0B5B8CA9" w:rsidR="000D2FE0" w:rsidRPr="00D300ED" w:rsidRDefault="000D2FE0" w:rsidP="000D2FE0">
            <w:pPr>
              <w:keepNext/>
              <w:rPr>
                <w:vanish/>
              </w:rPr>
            </w:pPr>
            <w:r w:rsidRPr="00D300ED">
              <w:t>REQ-0</w:t>
            </w:r>
            <w:r w:rsidR="00B627BF">
              <w:t>5</w:t>
            </w:r>
          </w:p>
        </w:tc>
        <w:tc>
          <w:tcPr>
            <w:tcW w:w="6382" w:type="dxa"/>
          </w:tcPr>
          <w:p w14:paraId="2E07ABB5" w14:textId="2DBF1D5F" w:rsidR="0079239D" w:rsidRPr="00D300ED" w:rsidRDefault="009E6655" w:rsidP="0079239D">
            <w:pPr>
              <w:keepNext/>
              <w:rPr>
                <w:vanish/>
              </w:rPr>
            </w:pPr>
            <w:r>
              <w:rPr>
                <w:vanish/>
              </w:rPr>
              <w:t>Si no hay una pieza presente, el producto deberá igualmente transmitir el valor de medición que le sea comunicado por el calibre.</w:t>
            </w:r>
          </w:p>
        </w:tc>
        <w:tc>
          <w:tcPr>
            <w:tcW w:w="1665" w:type="dxa"/>
          </w:tcPr>
          <w:p w14:paraId="2810F076" w14:textId="77777777" w:rsidR="000D2FE0" w:rsidRDefault="009E6655" w:rsidP="000D2FE0">
            <w:pPr>
              <w:keepNext/>
              <w:rPr>
                <w:vanish/>
              </w:rPr>
            </w:pPr>
            <w:r>
              <w:rPr>
                <w:vanish/>
              </w:rPr>
              <w:t>Cliente</w:t>
            </w:r>
          </w:p>
          <w:p w14:paraId="77530DF3" w14:textId="0425FC4A" w:rsidR="00294278" w:rsidRPr="00D300ED" w:rsidRDefault="00294278" w:rsidP="000D2FE0">
            <w:pPr>
              <w:keepNext/>
              <w:rPr>
                <w:vanish/>
              </w:rPr>
            </w:pPr>
            <w:r>
              <w:rPr>
                <w:vanish/>
              </w:rPr>
              <w:t>Tácito</w:t>
            </w:r>
          </w:p>
        </w:tc>
      </w:tr>
      <w:tr w:rsidR="009E6655" w:rsidRPr="00D300ED" w14:paraId="078E8DBB" w14:textId="77777777" w:rsidTr="000D2FE0">
        <w:tc>
          <w:tcPr>
            <w:tcW w:w="969" w:type="dxa"/>
          </w:tcPr>
          <w:p w14:paraId="4751C273" w14:textId="599A847E" w:rsidR="009E6655" w:rsidRPr="00D300ED" w:rsidRDefault="009E6655" w:rsidP="000D2FE0">
            <w:pPr>
              <w:keepNext/>
            </w:pPr>
            <w:r>
              <w:t>REQ-0</w:t>
            </w:r>
            <w:r w:rsidR="00B627BF">
              <w:t>6</w:t>
            </w:r>
          </w:p>
        </w:tc>
        <w:tc>
          <w:tcPr>
            <w:tcW w:w="6382" w:type="dxa"/>
          </w:tcPr>
          <w:p w14:paraId="269D9EFB" w14:textId="75CFA2E5" w:rsidR="009E6655" w:rsidRDefault="009E6655" w:rsidP="009E6655">
            <w:pPr>
              <w:keepNext/>
              <w:rPr>
                <w:vanish/>
              </w:rPr>
            </w:pPr>
            <w:r>
              <w:rPr>
                <w:vanish/>
              </w:rPr>
              <w:t>Si el calibre se encuentra apagado, y se solicita un valor de medición de éste, el producto deberá comunicar que el calibre al que se solicitó un valor de medición se encuentra apagado.</w:t>
            </w:r>
          </w:p>
        </w:tc>
        <w:tc>
          <w:tcPr>
            <w:tcW w:w="1665" w:type="dxa"/>
          </w:tcPr>
          <w:p w14:paraId="07E8C307" w14:textId="5C9F38CB" w:rsidR="009E6655" w:rsidRDefault="009E6655" w:rsidP="000D2FE0">
            <w:pPr>
              <w:keepNext/>
              <w:rPr>
                <w:vanish/>
              </w:rPr>
            </w:pPr>
            <w:r>
              <w:rPr>
                <w:vanish/>
              </w:rPr>
              <w:t>Cliente</w:t>
            </w:r>
          </w:p>
        </w:tc>
      </w:tr>
      <w:tr w:rsidR="009E6655" w:rsidRPr="00D300ED" w14:paraId="41598F7F" w14:textId="77777777" w:rsidTr="000D2FE0">
        <w:tc>
          <w:tcPr>
            <w:tcW w:w="969" w:type="dxa"/>
          </w:tcPr>
          <w:p w14:paraId="66FFCF0C" w14:textId="11E7017A" w:rsidR="009E6655" w:rsidRDefault="009E6655" w:rsidP="000D2FE0">
            <w:pPr>
              <w:keepNext/>
            </w:pPr>
            <w:r>
              <w:t>REQ-0</w:t>
            </w:r>
            <w:r w:rsidR="00B627BF">
              <w:t>7</w:t>
            </w:r>
          </w:p>
        </w:tc>
        <w:tc>
          <w:tcPr>
            <w:tcW w:w="6382" w:type="dxa"/>
          </w:tcPr>
          <w:p w14:paraId="7EB6FC7C" w14:textId="6B5C677D" w:rsidR="009E6655" w:rsidRDefault="009E6655" w:rsidP="009E6655">
            <w:pPr>
              <w:keepNext/>
              <w:rPr>
                <w:vanish/>
              </w:rPr>
            </w:pPr>
            <w:r>
              <w:rPr>
                <w:vanish/>
              </w:rPr>
              <w:t xml:space="preserve">Los componentes </w:t>
            </w:r>
            <w:r w:rsidR="00B76633">
              <w:rPr>
                <w:vanish/>
              </w:rPr>
              <w:t>que se vayan a</w:t>
            </w:r>
            <w:r>
              <w:rPr>
                <w:vanish/>
              </w:rPr>
              <w:t xml:space="preserve"> utilizar para el desarrollo del producto deben conseguirse dentro de la República Argentina, para evitar los actuales inconvenientes de importación.</w:t>
            </w:r>
          </w:p>
        </w:tc>
        <w:tc>
          <w:tcPr>
            <w:tcW w:w="1665" w:type="dxa"/>
          </w:tcPr>
          <w:p w14:paraId="655D95B1" w14:textId="77777777" w:rsidR="009E6655" w:rsidRDefault="00485C21" w:rsidP="000D2FE0">
            <w:pPr>
              <w:keepNext/>
              <w:rPr>
                <w:vanish/>
              </w:rPr>
            </w:pPr>
            <w:r>
              <w:rPr>
                <w:vanish/>
              </w:rPr>
              <w:t>Cliente</w:t>
            </w:r>
          </w:p>
          <w:p w14:paraId="4D012E49" w14:textId="7E63C25E" w:rsidR="002768C7" w:rsidRDefault="002768C7" w:rsidP="000D2FE0">
            <w:pPr>
              <w:keepNext/>
              <w:rPr>
                <w:vanish/>
              </w:rPr>
            </w:pPr>
            <w:r>
              <w:rPr>
                <w:vanish/>
              </w:rPr>
              <w:t>Factibilidad Económica</w:t>
            </w:r>
          </w:p>
        </w:tc>
      </w:tr>
      <w:tr w:rsidR="00B76633" w:rsidRPr="00D300ED" w14:paraId="6266E084" w14:textId="77777777" w:rsidTr="000D2FE0">
        <w:tc>
          <w:tcPr>
            <w:tcW w:w="969" w:type="dxa"/>
          </w:tcPr>
          <w:p w14:paraId="3A366801" w14:textId="4B5651EB" w:rsidR="00B76633" w:rsidRDefault="00B76633" w:rsidP="000D2FE0">
            <w:pPr>
              <w:keepNext/>
            </w:pPr>
            <w:r>
              <w:t>REQ-0</w:t>
            </w:r>
            <w:r w:rsidR="00B627BF">
              <w:t>8</w:t>
            </w:r>
          </w:p>
        </w:tc>
        <w:tc>
          <w:tcPr>
            <w:tcW w:w="6382" w:type="dxa"/>
          </w:tcPr>
          <w:p w14:paraId="5440CE7F" w14:textId="7474D33A" w:rsidR="00B76633" w:rsidRDefault="00B76633" w:rsidP="009E6655">
            <w:pPr>
              <w:keepNext/>
              <w:rPr>
                <w:vanish/>
              </w:rPr>
            </w:pPr>
            <w:r>
              <w:rPr>
                <w:vanish/>
              </w:rPr>
              <w:t>El producto deberá disponer de puertos de entrada analógicos con el estándar 4-20mA y puertos de salidas digitales de 24VDC, para contemplar una escalabilidad a futuro.</w:t>
            </w:r>
          </w:p>
        </w:tc>
        <w:tc>
          <w:tcPr>
            <w:tcW w:w="1665" w:type="dxa"/>
          </w:tcPr>
          <w:p w14:paraId="553EB9B3" w14:textId="39068DA8" w:rsidR="00B76633" w:rsidRDefault="00CB37B4" w:rsidP="000D2FE0">
            <w:pPr>
              <w:keepNext/>
              <w:rPr>
                <w:vanish/>
              </w:rPr>
            </w:pPr>
            <w:r>
              <w:rPr>
                <w:vanish/>
              </w:rPr>
              <w:t>Cliente</w:t>
            </w:r>
          </w:p>
        </w:tc>
      </w:tr>
      <w:tr w:rsidR="00B627BF" w:rsidRPr="00D300ED" w14:paraId="13E20C0C" w14:textId="77777777" w:rsidTr="000D2FE0">
        <w:tc>
          <w:tcPr>
            <w:tcW w:w="969" w:type="dxa"/>
          </w:tcPr>
          <w:p w14:paraId="63E9EC89" w14:textId="60637B1F" w:rsidR="00B627BF" w:rsidRDefault="00B627BF" w:rsidP="000D2FE0">
            <w:pPr>
              <w:keepNext/>
            </w:pPr>
            <w:r>
              <w:t>REQ-09</w:t>
            </w:r>
          </w:p>
        </w:tc>
        <w:tc>
          <w:tcPr>
            <w:tcW w:w="6382" w:type="dxa"/>
          </w:tcPr>
          <w:p w14:paraId="20243A9C" w14:textId="41B1F6BA" w:rsidR="00B627BF" w:rsidRDefault="00B627BF" w:rsidP="009E6655">
            <w:pPr>
              <w:keepNext/>
              <w:rPr>
                <w:vanish/>
              </w:rPr>
            </w:pPr>
            <w:r w:rsidRPr="00B627BF">
              <w:rPr>
                <w:vanish/>
                <w:color w:val="FF0000"/>
              </w:rPr>
              <w:t>Tácito de EM</w:t>
            </w:r>
          </w:p>
        </w:tc>
        <w:tc>
          <w:tcPr>
            <w:tcW w:w="1665" w:type="dxa"/>
          </w:tcPr>
          <w:p w14:paraId="28E9294C" w14:textId="23B75429" w:rsidR="00B627BF" w:rsidRDefault="00B627BF" w:rsidP="000D2FE0">
            <w:pPr>
              <w:keepNext/>
              <w:rPr>
                <w:vanish/>
              </w:rPr>
            </w:pPr>
            <w:r>
              <w:rPr>
                <w:vanish/>
              </w:rPr>
              <w:t>Tácito</w:t>
            </w:r>
          </w:p>
        </w:tc>
      </w:tr>
      <w:tr w:rsidR="00B627BF" w:rsidRPr="00D300ED" w14:paraId="7758C340" w14:textId="77777777" w:rsidTr="000D2FE0">
        <w:tc>
          <w:tcPr>
            <w:tcW w:w="969" w:type="dxa"/>
          </w:tcPr>
          <w:p w14:paraId="0811760E" w14:textId="21EC59D8" w:rsidR="00B627BF" w:rsidRDefault="00B627BF" w:rsidP="000D2FE0">
            <w:pPr>
              <w:keepNext/>
            </w:pPr>
            <w:r>
              <w:t>REQ-10</w:t>
            </w:r>
          </w:p>
        </w:tc>
        <w:tc>
          <w:tcPr>
            <w:tcW w:w="6382" w:type="dxa"/>
          </w:tcPr>
          <w:p w14:paraId="20EAB341" w14:textId="1B9E1610" w:rsidR="00B627BF" w:rsidRDefault="00B627BF" w:rsidP="009E6655">
            <w:pPr>
              <w:keepNext/>
              <w:rPr>
                <w:vanish/>
              </w:rPr>
            </w:pPr>
            <w:r w:rsidRPr="00B627BF">
              <w:rPr>
                <w:vanish/>
                <w:color w:val="FF0000"/>
              </w:rPr>
              <w:t>Tácito de MEC</w:t>
            </w:r>
          </w:p>
        </w:tc>
        <w:tc>
          <w:tcPr>
            <w:tcW w:w="1665" w:type="dxa"/>
          </w:tcPr>
          <w:p w14:paraId="66EB98FB" w14:textId="1B343D6B" w:rsidR="00B627BF" w:rsidRDefault="00B627BF" w:rsidP="000D2FE0">
            <w:pPr>
              <w:keepNext/>
              <w:rPr>
                <w:vanish/>
              </w:rPr>
            </w:pPr>
            <w:r>
              <w:rPr>
                <w:vanish/>
              </w:rPr>
              <w:t>Tácito</w:t>
            </w:r>
          </w:p>
        </w:tc>
      </w:tr>
    </w:tbl>
    <w:p w14:paraId="78A7D8A6" w14:textId="13681DA0" w:rsidR="000D2FE0" w:rsidRDefault="000D2FE0" w:rsidP="000D2FE0">
      <w:pPr>
        <w:pStyle w:val="Caption"/>
        <w:jc w:val="center"/>
        <w:rPr>
          <w:color w:val="auto"/>
        </w:rPr>
      </w:pPr>
      <w:bookmarkStart w:id="18" w:name="_Toc43575783"/>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Requerimientos</w:t>
      </w:r>
      <w:bookmarkEnd w:id="18"/>
    </w:p>
    <w:p w14:paraId="42F7A50C" w14:textId="77777777" w:rsidR="000D2FE0" w:rsidRDefault="000D2FE0" w:rsidP="00CD588D"/>
    <w:p w14:paraId="717CFDD2" w14:textId="32D10B51" w:rsidR="00B95429" w:rsidRDefault="00B95429" w:rsidP="00180F73">
      <w:pPr>
        <w:pStyle w:val="Heading2"/>
      </w:pPr>
      <w:bookmarkStart w:id="19" w:name="_Ref470711940"/>
      <w:bookmarkStart w:id="20" w:name="_Toc43575707"/>
      <w:r>
        <w:lastRenderedPageBreak/>
        <w:t>Diagrama</w:t>
      </w:r>
      <w:r w:rsidR="001710AA">
        <w:t xml:space="preserve"> </w:t>
      </w:r>
      <w:r>
        <w:t>Funcional</w:t>
      </w:r>
      <w:r w:rsidR="001710AA">
        <w:t xml:space="preserve"> </w:t>
      </w:r>
      <w:r>
        <w:t>de</w:t>
      </w:r>
      <w:r w:rsidR="001710AA">
        <w:t xml:space="preserve"> </w:t>
      </w:r>
      <w:r>
        <w:t>Interfaces</w:t>
      </w:r>
      <w:bookmarkEnd w:id="19"/>
      <w:bookmarkEnd w:id="20"/>
    </w:p>
    <w:p w14:paraId="18ABF29A" w14:textId="2FE34856" w:rsidR="00FF38CB" w:rsidRDefault="00FF38CB" w:rsidP="00FF38CB">
      <w:pPr>
        <w:rPr>
          <w:lang w:val="es-ES"/>
        </w:rPr>
      </w:pPr>
      <w:r w:rsidRPr="00FF38CB">
        <w:rPr>
          <w:noProof/>
          <w:lang w:val="es-ES"/>
        </w:rPr>
        <w:drawing>
          <wp:inline distT="0" distB="0" distL="0" distR="0" wp14:anchorId="7F73E42C" wp14:editId="0DAE9377">
            <wp:extent cx="5731510" cy="31470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7060"/>
                    </a:xfrm>
                    <a:prstGeom prst="rect">
                      <a:avLst/>
                    </a:prstGeom>
                  </pic:spPr>
                </pic:pic>
              </a:graphicData>
            </a:graphic>
          </wp:inline>
        </w:drawing>
      </w:r>
    </w:p>
    <w:p w14:paraId="1AFEFB8E" w14:textId="77777777" w:rsidR="00FF38CB" w:rsidRPr="00FF38CB" w:rsidRDefault="00FF38CB" w:rsidP="00FF38CB">
      <w:pPr>
        <w:rPr>
          <w:lang w:val="es-ES"/>
        </w:rPr>
      </w:pPr>
    </w:p>
    <w:p w14:paraId="35F513B3" w14:textId="77777777" w:rsidR="00B95429" w:rsidRPr="00D300ED" w:rsidRDefault="00B95429" w:rsidP="00FF38CB">
      <w:pPr>
        <w:pStyle w:val="Oculta"/>
      </w:pPr>
      <w:r>
        <w:t>En</w:t>
      </w:r>
      <w:r w:rsidR="001710AA">
        <w:t xml:space="preserve"> </w:t>
      </w:r>
      <w:r>
        <w:t>esta</w:t>
      </w:r>
      <w:r w:rsidR="001710AA">
        <w:t xml:space="preserve"> </w:t>
      </w:r>
      <w:r>
        <w:t>sección</w:t>
      </w:r>
      <w:r w:rsidR="001710AA">
        <w:t xml:space="preserve"> </w:t>
      </w:r>
      <w:r>
        <w:t>deberá</w:t>
      </w:r>
      <w:r w:rsidR="001710AA">
        <w:t xml:space="preserve"> </w:t>
      </w:r>
      <w:r>
        <w:t>presentarse</w:t>
      </w:r>
      <w:r w:rsidR="001710AA">
        <w:t xml:space="preserve"> </w:t>
      </w:r>
      <w:r>
        <w:t>un</w:t>
      </w:r>
      <w:r w:rsidR="001710AA">
        <w:t xml:space="preserve"> </w:t>
      </w:r>
      <w:r>
        <w:t>diagrama</w:t>
      </w:r>
      <w:r w:rsidR="001710AA">
        <w:t xml:space="preserve"> </w:t>
      </w:r>
      <w:r>
        <w:t>del</w:t>
      </w:r>
      <w:r w:rsidR="001710AA">
        <w:t xml:space="preserve"> </w:t>
      </w:r>
      <w:r>
        <w:t>producto</w:t>
      </w:r>
      <w:r w:rsidR="001710AA">
        <w:t xml:space="preserve"> </w:t>
      </w:r>
      <w:r>
        <w:t>que</w:t>
      </w:r>
      <w:r w:rsidR="001710AA">
        <w:t xml:space="preserve"> </w:t>
      </w:r>
      <w:r>
        <w:t>muestre</w:t>
      </w:r>
      <w:r w:rsidR="001710AA">
        <w:t xml:space="preserve"> </w:t>
      </w:r>
      <w:r>
        <w:t>claramente</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el</w:t>
      </w:r>
      <w:r w:rsidR="001710AA">
        <w:t xml:space="preserve"> </w:t>
      </w:r>
      <w:r>
        <w:t>producto</w:t>
      </w:r>
      <w:r w:rsidR="001710AA">
        <w:t xml:space="preserve"> </w:t>
      </w:r>
      <w:r>
        <w:t>tiene.</w:t>
      </w:r>
      <w:r w:rsidR="001710AA">
        <w:t xml:space="preserve"> </w:t>
      </w:r>
      <w:r>
        <w:t>Este</w:t>
      </w:r>
      <w:r w:rsidR="001710AA">
        <w:t xml:space="preserve"> </w:t>
      </w:r>
      <w:r w:rsidRPr="000D2FE0">
        <w:rPr>
          <w:b/>
        </w:rPr>
        <w:t>diagrama</w:t>
      </w:r>
      <w:r w:rsidR="001710AA">
        <w:rPr>
          <w:b/>
        </w:rPr>
        <w:t xml:space="preserve"> </w:t>
      </w:r>
      <w:r w:rsidR="000D2FE0" w:rsidRPr="000D2FE0">
        <w:rPr>
          <w:b/>
          <w:i/>
        </w:rPr>
        <w:t>NO</w:t>
      </w:r>
      <w:r w:rsidR="001710AA">
        <w:rPr>
          <w:b/>
        </w:rPr>
        <w:t xml:space="preserve"> </w:t>
      </w:r>
      <w:r w:rsidRPr="000D2FE0">
        <w:rPr>
          <w:b/>
        </w:rPr>
        <w:t>debe</w:t>
      </w:r>
      <w:r w:rsidR="001710AA">
        <w:rPr>
          <w:b/>
        </w:rPr>
        <w:t xml:space="preserve"> </w:t>
      </w:r>
      <w:r w:rsidRPr="000D2FE0">
        <w:rPr>
          <w:b/>
        </w:rPr>
        <w:t>mostrar</w:t>
      </w:r>
      <w:r w:rsidR="001710AA">
        <w:rPr>
          <w:b/>
        </w:rPr>
        <w:t xml:space="preserve"> </w:t>
      </w:r>
      <w:r w:rsidRPr="000D2FE0">
        <w:rPr>
          <w:b/>
        </w:rPr>
        <w:t>distinciones</w:t>
      </w:r>
      <w:r w:rsidR="001710AA">
        <w:rPr>
          <w:b/>
        </w:rPr>
        <w:t xml:space="preserve"> </w:t>
      </w:r>
      <w:r w:rsidRPr="000D2FE0">
        <w:rPr>
          <w:b/>
        </w:rPr>
        <w:t>de</w:t>
      </w:r>
      <w:r w:rsidR="001710AA">
        <w:rPr>
          <w:b/>
        </w:rPr>
        <w:t xml:space="preserve"> </w:t>
      </w:r>
      <w:r w:rsidRPr="000D2FE0">
        <w:rPr>
          <w:b/>
        </w:rPr>
        <w:t>HW</w:t>
      </w:r>
      <w:r w:rsidR="001710AA">
        <w:rPr>
          <w:b/>
        </w:rPr>
        <w:t xml:space="preserve"> </w:t>
      </w:r>
      <w:r w:rsidRPr="000D2FE0">
        <w:rPr>
          <w:b/>
        </w:rPr>
        <w:t>o</w:t>
      </w:r>
      <w:r w:rsidR="001710AA">
        <w:rPr>
          <w:b/>
        </w:rPr>
        <w:t xml:space="preserve"> </w:t>
      </w:r>
      <w:r w:rsidRPr="000D2FE0">
        <w:rPr>
          <w:b/>
        </w:rPr>
        <w:t>SW</w:t>
      </w:r>
      <w:r w:rsidR="001710AA">
        <w:t xml:space="preserve"> </w:t>
      </w:r>
      <w:r>
        <w:t>o</w:t>
      </w:r>
      <w:r w:rsidR="001710AA">
        <w:t xml:space="preserve"> </w:t>
      </w:r>
      <w:r>
        <w:t>de</w:t>
      </w:r>
      <w:r w:rsidR="001710AA">
        <w:t xml:space="preserve"> </w:t>
      </w:r>
      <w:r>
        <w:t>módulos</w:t>
      </w:r>
      <w:r w:rsidR="001710AA">
        <w:t xml:space="preserve"> </w:t>
      </w:r>
      <w:r>
        <w:t>internos:</w:t>
      </w:r>
      <w:r w:rsidR="001710AA">
        <w:t xml:space="preserve"> </w:t>
      </w:r>
      <w:r>
        <w:t>sólo</w:t>
      </w:r>
      <w:r w:rsidR="001710AA">
        <w:t xml:space="preserve"> </w:t>
      </w:r>
      <w:r>
        <w:t>deberá</w:t>
      </w:r>
      <w:r w:rsidR="001710AA">
        <w:t xml:space="preserve"> </w:t>
      </w:r>
      <w:r>
        <w:t>presentarse</w:t>
      </w:r>
      <w:r w:rsidR="001710AA">
        <w:t xml:space="preserve"> </w:t>
      </w:r>
      <w:r>
        <w:t>como</w:t>
      </w:r>
      <w:r w:rsidR="001710AA">
        <w:t xml:space="preserve"> </w:t>
      </w:r>
      <w:r>
        <w:t>una</w:t>
      </w:r>
      <w:r w:rsidR="001710AA">
        <w:t xml:space="preserve"> </w:t>
      </w:r>
      <w:r>
        <w:t>“caja</w:t>
      </w:r>
      <w:r w:rsidR="001710AA">
        <w:t xml:space="preserve"> </w:t>
      </w:r>
      <w:r>
        <w:t>negra”,</w:t>
      </w:r>
      <w:r w:rsidR="001710AA">
        <w:t xml:space="preserve"> </w:t>
      </w:r>
      <w:r>
        <w:t>mostrando</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posee</w:t>
      </w:r>
      <w:r w:rsidR="001710AA">
        <w:t xml:space="preserve"> </w:t>
      </w:r>
      <w:r>
        <w:t>(en</w:t>
      </w:r>
      <w:r w:rsidR="001710AA">
        <w:t xml:space="preserve"> </w:t>
      </w:r>
      <w:r>
        <w:t>términos</w:t>
      </w:r>
      <w:r w:rsidR="001710AA">
        <w:t xml:space="preserve"> </w:t>
      </w:r>
      <w:r>
        <w:t>multidisciplinares)</w:t>
      </w:r>
      <w:r w:rsidR="001710AA">
        <w:t xml:space="preserve"> </w:t>
      </w:r>
      <w:r w:rsidR="004C2AC2">
        <w:rPr>
          <w:i/>
        </w:rPr>
        <w:t>hacia</w:t>
      </w:r>
      <w:r w:rsidR="001710AA">
        <w:rPr>
          <w:i/>
        </w:rPr>
        <w:t xml:space="preserve"> </w:t>
      </w:r>
      <w:r w:rsidR="004C2AC2">
        <w:rPr>
          <w:i/>
        </w:rPr>
        <w:t>el</w:t>
      </w:r>
      <w:r w:rsidR="001710AA">
        <w:rPr>
          <w:i/>
        </w:rPr>
        <w:t xml:space="preserve"> </w:t>
      </w:r>
      <w:r w:rsidR="004C2AC2">
        <w:rPr>
          <w:i/>
        </w:rPr>
        <w:t>exterior</w:t>
      </w:r>
      <w:r w:rsidR="004C2AC2">
        <w:t>.</w:t>
      </w:r>
      <w:r w:rsidR="001710AA">
        <w:t xml:space="preserve"> </w:t>
      </w:r>
      <w:r w:rsidR="004C2AC2">
        <w:t>En</w:t>
      </w:r>
      <w:r w:rsidR="001710AA">
        <w:t xml:space="preserve"> </w:t>
      </w:r>
      <w:r w:rsidR="004C2AC2">
        <w:t>este</w:t>
      </w:r>
      <w:r w:rsidR="001710AA">
        <w:t xml:space="preserve"> </w:t>
      </w:r>
      <w:r w:rsidR="004C2AC2">
        <w:t>punto</w:t>
      </w:r>
      <w:r w:rsidR="001710AA">
        <w:t xml:space="preserve"> </w:t>
      </w:r>
      <w:r w:rsidR="004C2AC2">
        <w:t>del</w:t>
      </w:r>
      <w:r w:rsidR="001710AA">
        <w:t xml:space="preserve"> </w:t>
      </w:r>
      <w:r w:rsidR="004C2AC2">
        <w:t>diseño</w:t>
      </w:r>
      <w:r w:rsidR="001710AA">
        <w:t xml:space="preserve"> </w:t>
      </w:r>
      <w:r w:rsidR="004C2AC2">
        <w:t>no</w:t>
      </w:r>
      <w:r w:rsidR="001710AA">
        <w:t xml:space="preserve"> </w:t>
      </w:r>
      <w:r w:rsidR="004C2AC2">
        <w:t>se</w:t>
      </w:r>
      <w:r w:rsidR="001710AA">
        <w:t xml:space="preserve"> </w:t>
      </w:r>
      <w:r w:rsidR="004C2AC2">
        <w:t>sabe</w:t>
      </w:r>
      <w:r w:rsidR="001710AA">
        <w:t xml:space="preserve"> </w:t>
      </w:r>
      <w:r w:rsidR="004C2AC2">
        <w:t>cuáles</w:t>
      </w:r>
      <w:r w:rsidR="001710AA">
        <w:t xml:space="preserve"> </w:t>
      </w:r>
      <w:r w:rsidR="004C2AC2">
        <w:t>módulos</w:t>
      </w:r>
      <w:r w:rsidR="001710AA">
        <w:t xml:space="preserve"> </w:t>
      </w:r>
      <w:r w:rsidR="004C2AC2">
        <w:t>habrá,</w:t>
      </w:r>
      <w:r w:rsidR="001710AA">
        <w:t xml:space="preserve"> </w:t>
      </w:r>
      <w:r w:rsidR="004C2AC2">
        <w:t>menos</w:t>
      </w:r>
      <w:r w:rsidR="001710AA">
        <w:t xml:space="preserve"> </w:t>
      </w:r>
      <w:r w:rsidR="004C2AC2">
        <w:t>aún</w:t>
      </w:r>
      <w:r w:rsidR="001710AA">
        <w:t xml:space="preserve"> </w:t>
      </w:r>
      <w:r w:rsidR="004C2AC2">
        <w:t>qué</w:t>
      </w:r>
      <w:r w:rsidR="001710AA">
        <w:t xml:space="preserve"> </w:t>
      </w:r>
      <w:r w:rsidR="004C2AC2">
        <w:t>interfaces</w:t>
      </w:r>
      <w:r w:rsidR="001710AA">
        <w:t xml:space="preserve"> </w:t>
      </w:r>
      <w:r w:rsidR="004C2AC2">
        <w:t>internas</w:t>
      </w:r>
      <w:r w:rsidR="001710AA">
        <w:t xml:space="preserve"> </w:t>
      </w:r>
      <w:r w:rsidR="004C2AC2">
        <w:t>puede</w:t>
      </w:r>
      <w:r w:rsidR="001710AA">
        <w:t xml:space="preserve"> </w:t>
      </w:r>
      <w:r w:rsidR="004C2AC2">
        <w:t>haber</w:t>
      </w:r>
      <w:r>
        <w:t>.</w:t>
      </w:r>
      <w:r w:rsidR="001710AA">
        <w:t xml:space="preserve"> </w:t>
      </w:r>
      <w:r w:rsidR="000D2FE0">
        <w:t>Se</w:t>
      </w:r>
      <w:r w:rsidR="001710AA">
        <w:t xml:space="preserve"> </w:t>
      </w:r>
      <w:r w:rsidR="000D2FE0">
        <w:t>recomienda</w:t>
      </w:r>
      <w:r w:rsidR="001710AA">
        <w:t xml:space="preserve"> </w:t>
      </w:r>
      <w:r w:rsidR="000D2FE0">
        <w:t>marcar</w:t>
      </w:r>
      <w:r w:rsidR="001710AA">
        <w:t xml:space="preserve"> </w:t>
      </w:r>
      <w:r w:rsidR="000D2FE0">
        <w:t>c</w:t>
      </w:r>
      <w:r>
        <w:t>ada</w:t>
      </w:r>
      <w:r w:rsidR="001710AA">
        <w:t xml:space="preserve"> </w:t>
      </w:r>
      <w:r>
        <w:t>interfaz</w:t>
      </w:r>
      <w:r w:rsidR="001710AA">
        <w:t xml:space="preserve"> </w:t>
      </w:r>
      <w:r>
        <w:t>con</w:t>
      </w:r>
      <w:r w:rsidR="001710AA">
        <w:t xml:space="preserve"> </w:t>
      </w:r>
      <w:r>
        <w:t>un</w:t>
      </w:r>
      <w:r w:rsidR="001710AA">
        <w:t xml:space="preserve"> </w:t>
      </w:r>
      <w:r>
        <w:t>identificador</w:t>
      </w:r>
      <w:r w:rsidR="001710AA">
        <w:t xml:space="preserve"> </w:t>
      </w:r>
      <w:r>
        <w:t>único.</w:t>
      </w:r>
      <w:r w:rsidR="001710AA">
        <w:t xml:space="preserve"> </w:t>
      </w:r>
      <w:r w:rsidR="004C2AC2">
        <w:t>Sobre</w:t>
      </w:r>
      <w:r w:rsidR="001710AA">
        <w:t xml:space="preserve"> </w:t>
      </w:r>
      <w:r w:rsidR="004C2AC2">
        <w:t>cada</w:t>
      </w:r>
      <w:r w:rsidR="001710AA">
        <w:t xml:space="preserve"> </w:t>
      </w:r>
      <w:r w:rsidR="004C2AC2">
        <w:t>interfaz</w:t>
      </w:r>
      <w:r w:rsidR="001710AA">
        <w:t xml:space="preserve"> </w:t>
      </w:r>
      <w:r w:rsidR="004C2AC2">
        <w:t>deberá</w:t>
      </w:r>
      <w:r w:rsidR="001710AA">
        <w:t xml:space="preserve"> </w:t>
      </w:r>
      <w:r w:rsidR="004C2AC2">
        <w:t>haber</w:t>
      </w:r>
      <w:r w:rsidR="001710AA">
        <w:t xml:space="preserve"> </w:t>
      </w:r>
      <w:r w:rsidR="004C2AC2">
        <w:t>especificaciones</w:t>
      </w:r>
      <w:r w:rsidR="001710AA">
        <w:t xml:space="preserve"> </w:t>
      </w:r>
      <w:r w:rsidR="004C2AC2">
        <w:t>(siguiente</w:t>
      </w:r>
      <w:r w:rsidR="001710AA">
        <w:t xml:space="preserve"> </w:t>
      </w:r>
      <w:r w:rsidR="004C2AC2">
        <w:t>sección)</w:t>
      </w:r>
      <w:r w:rsidR="001710AA">
        <w:t xml:space="preserve"> </w:t>
      </w:r>
      <w:r w:rsidR="004C2AC2">
        <w:t>que</w:t>
      </w:r>
      <w:r w:rsidR="001710AA">
        <w:t xml:space="preserve"> </w:t>
      </w:r>
      <w:r w:rsidR="004C2AC2">
        <w:t>contribuyan</w:t>
      </w:r>
      <w:r w:rsidR="001710AA">
        <w:t xml:space="preserve"> </w:t>
      </w:r>
      <w:r w:rsidR="004C2AC2">
        <w:t>a</w:t>
      </w:r>
      <w:r w:rsidR="001710AA">
        <w:t xml:space="preserve"> </w:t>
      </w:r>
      <w:r w:rsidR="004C2AC2">
        <w:t>la</w:t>
      </w:r>
      <w:r w:rsidR="001710AA">
        <w:t xml:space="preserve"> </w:t>
      </w:r>
      <w:r w:rsidR="004C2AC2">
        <w:t>definición</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Notar</w:t>
      </w:r>
      <w:r w:rsidR="001710AA">
        <w:t xml:space="preserve"> </w:t>
      </w:r>
      <w:r w:rsidR="004C2AC2">
        <w:t>que</w:t>
      </w:r>
      <w:r w:rsidR="001710AA">
        <w:t xml:space="preserve"> </w:t>
      </w:r>
      <w:r w:rsidR="004C2AC2">
        <w:t>si</w:t>
      </w:r>
      <w:r w:rsidR="001710AA">
        <w:t xml:space="preserve"> </w:t>
      </w:r>
      <w:r w:rsidR="004C2AC2">
        <w:t>se</w:t>
      </w:r>
      <w:r w:rsidR="001710AA">
        <w:t xml:space="preserve"> </w:t>
      </w:r>
      <w:r w:rsidR="004C2AC2">
        <w:t>realiza</w:t>
      </w:r>
      <w:r w:rsidR="001710AA">
        <w:t xml:space="preserve"> </w:t>
      </w:r>
      <w:r w:rsidR="004C2AC2">
        <w:t>un</w:t>
      </w:r>
      <w:r w:rsidR="001710AA">
        <w:t xml:space="preserve"> </w:t>
      </w:r>
      <w:r w:rsidR="004C2AC2">
        <w:t>producto</w:t>
      </w:r>
      <w:r w:rsidR="001710AA">
        <w:t xml:space="preserve"> </w:t>
      </w:r>
      <w:r w:rsidR="004C2AC2">
        <w:t>que</w:t>
      </w:r>
      <w:r w:rsidR="001710AA">
        <w:t xml:space="preserve"> </w:t>
      </w:r>
      <w:r w:rsidR="004C2AC2">
        <w:t>se</w:t>
      </w:r>
      <w:r w:rsidR="001710AA">
        <w:t xml:space="preserve"> </w:t>
      </w:r>
      <w:r w:rsidR="004C2AC2">
        <w:t>presume</w:t>
      </w:r>
      <w:r w:rsidR="001710AA">
        <w:t xml:space="preserve"> </w:t>
      </w:r>
      <w:r w:rsidR="004C2AC2">
        <w:t>que</w:t>
      </w:r>
      <w:r w:rsidR="001710AA">
        <w:t xml:space="preserve"> </w:t>
      </w:r>
      <w:r w:rsidR="004C2AC2">
        <w:t>deberá</w:t>
      </w:r>
      <w:r w:rsidR="001710AA">
        <w:t xml:space="preserve"> </w:t>
      </w:r>
      <w:r w:rsidR="004C2AC2">
        <w:t>tener</w:t>
      </w:r>
      <w:r w:rsidR="001710AA">
        <w:t xml:space="preserve"> </w:t>
      </w:r>
      <w:r w:rsidR="004C2AC2">
        <w:t>una</w:t>
      </w:r>
      <w:r w:rsidR="001710AA">
        <w:t xml:space="preserve"> </w:t>
      </w:r>
      <w:r w:rsidR="004C2AC2">
        <w:t>batería</w:t>
      </w:r>
      <w:r w:rsidR="001710AA">
        <w:t xml:space="preserve"> </w:t>
      </w:r>
      <w:r w:rsidR="004C2AC2">
        <w:t>interna,</w:t>
      </w:r>
      <w:r w:rsidR="001710AA">
        <w:t xml:space="preserve"> </w:t>
      </w:r>
      <w:r w:rsidR="004C2AC2">
        <w:t>esta</w:t>
      </w:r>
      <w:r w:rsidR="001710AA">
        <w:t xml:space="preserve"> </w:t>
      </w:r>
      <w:r w:rsidR="004C2AC2">
        <w:t>es</w:t>
      </w:r>
      <w:r w:rsidR="001710AA">
        <w:t xml:space="preserve"> </w:t>
      </w:r>
      <w:r w:rsidR="004C2AC2">
        <w:t>parte</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y</w:t>
      </w:r>
      <w:r w:rsidR="001710AA">
        <w:t xml:space="preserve"> </w:t>
      </w:r>
      <w:r w:rsidR="004C2AC2">
        <w:t>la</w:t>
      </w:r>
      <w:r w:rsidR="001710AA">
        <w:t xml:space="preserve"> </w:t>
      </w:r>
      <w:r w:rsidR="004C2AC2">
        <w:t>interfaz</w:t>
      </w:r>
      <w:r w:rsidR="001710AA">
        <w:t xml:space="preserve"> </w:t>
      </w:r>
      <w:r w:rsidR="004C2AC2">
        <w:t>de</w:t>
      </w:r>
      <w:r w:rsidR="001710AA">
        <w:t xml:space="preserve"> </w:t>
      </w:r>
      <w:r w:rsidR="004C2AC2">
        <w:t>carga</w:t>
      </w:r>
      <w:r w:rsidR="001710AA">
        <w:t xml:space="preserve"> </w:t>
      </w:r>
      <w:r w:rsidR="004C2AC2">
        <w:t>es</w:t>
      </w:r>
      <w:r w:rsidR="001710AA">
        <w:t xml:space="preserve"> </w:t>
      </w:r>
      <w:r w:rsidR="004C2AC2">
        <w:t>la</w:t>
      </w:r>
      <w:r w:rsidR="001710AA">
        <w:t xml:space="preserve"> </w:t>
      </w:r>
      <w:r w:rsidR="004C2AC2">
        <w:t>interfaz</w:t>
      </w:r>
      <w:r w:rsidR="001710AA">
        <w:t xml:space="preserve"> </w:t>
      </w:r>
      <w:r w:rsidR="004C2AC2">
        <w:t>a</w:t>
      </w:r>
      <w:r w:rsidR="001710AA">
        <w:t xml:space="preserve"> </w:t>
      </w:r>
      <w:r w:rsidR="004C2AC2">
        <w:t>mostrar.</w:t>
      </w:r>
      <w:r w:rsidR="001710AA">
        <w:t xml:space="preserve"> </w:t>
      </w:r>
      <w:r w:rsidR="004C2AC2">
        <w:t>Si</w:t>
      </w:r>
      <w:r w:rsidR="001710AA">
        <w:t xml:space="preserve"> </w:t>
      </w:r>
      <w:r w:rsidR="004C2AC2">
        <w:t>el</w:t>
      </w:r>
      <w:r w:rsidR="001710AA">
        <w:t xml:space="preserve"> </w:t>
      </w:r>
      <w:r w:rsidR="004C2AC2">
        <w:t>producto</w:t>
      </w:r>
      <w:r w:rsidR="001710AA">
        <w:t xml:space="preserve"> </w:t>
      </w:r>
      <w:r w:rsidR="004C2AC2">
        <w:t>viene</w:t>
      </w:r>
      <w:r w:rsidR="001710AA">
        <w:t xml:space="preserve"> </w:t>
      </w:r>
      <w:r w:rsidR="004C2AC2">
        <w:t>con</w:t>
      </w:r>
      <w:r w:rsidR="001710AA">
        <w:t xml:space="preserve"> </w:t>
      </w:r>
      <w:r w:rsidR="004C2AC2">
        <w:t>su</w:t>
      </w:r>
      <w:r w:rsidR="001710AA">
        <w:t xml:space="preserve"> </w:t>
      </w:r>
      <w:r w:rsidR="004C2AC2">
        <w:t>cargador,</w:t>
      </w:r>
      <w:r w:rsidR="001710AA">
        <w:t xml:space="preserve"> </w:t>
      </w:r>
      <w:r w:rsidR="004C2AC2">
        <w:t>esta</w:t>
      </w:r>
      <w:r w:rsidR="001710AA">
        <w:t xml:space="preserve"> </w:t>
      </w:r>
      <w:r w:rsidR="004C2AC2">
        <w:t>interfaz</w:t>
      </w:r>
      <w:r w:rsidR="001710AA">
        <w:t xml:space="preserve"> </w:t>
      </w:r>
      <w:r w:rsidR="004C2AC2">
        <w:t>será</w:t>
      </w:r>
      <w:r w:rsidR="001710AA">
        <w:t xml:space="preserve"> </w:t>
      </w:r>
      <w:r w:rsidR="004C2AC2">
        <w:t>a</w:t>
      </w:r>
      <w:r w:rsidR="001710AA">
        <w:t xml:space="preserve"> </w:t>
      </w:r>
      <w:r w:rsidR="004C2AC2">
        <w:t>la</w:t>
      </w:r>
      <w:r w:rsidR="001710AA">
        <w:t xml:space="preserve"> </w:t>
      </w:r>
      <w:r w:rsidR="004C2AC2">
        <w:t>red</w:t>
      </w:r>
      <w:r w:rsidR="001710AA">
        <w:t xml:space="preserve"> </w:t>
      </w:r>
      <w:r w:rsidR="004C2AC2">
        <w:t>eléctrica.</w:t>
      </w:r>
      <w:r w:rsidR="001710AA">
        <w:t xml:space="preserve"> </w:t>
      </w:r>
    </w:p>
    <w:p w14:paraId="16017C6B" w14:textId="60E6C79C" w:rsidR="00F834D3" w:rsidRDefault="00D300ED" w:rsidP="00D300ED">
      <w:pPr>
        <w:pStyle w:val="Caption"/>
        <w:jc w:val="center"/>
      </w:pPr>
      <w:bookmarkStart w:id="21" w:name="_Toc43575779"/>
      <w:r>
        <w:t>Figura</w:t>
      </w:r>
      <w:r w:rsidR="001710AA">
        <w:t xml:space="preserve"> </w:t>
      </w:r>
      <w:r w:rsidR="00B2506E">
        <w:fldChar w:fldCharType="begin"/>
      </w:r>
      <w:r w:rsidR="00B2506E">
        <w:instrText xml:space="preserve"> STYLEREF 1 \s </w:instrText>
      </w:r>
      <w:r w:rsidR="00B2506E">
        <w:fldChar w:fldCharType="separate"/>
      </w:r>
      <w:r w:rsidR="0056048D">
        <w:rPr>
          <w:noProof/>
        </w:rPr>
        <w:t>3</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1"/>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2" w:name="_Toc43575708"/>
      <w:r w:rsidRPr="00204DC0">
        <w:t>Especificaciones</w:t>
      </w:r>
      <w:r w:rsidR="001710AA">
        <w:t xml:space="preserve"> </w:t>
      </w:r>
      <w:r w:rsidRPr="00204DC0">
        <w:t>de</w:t>
      </w:r>
      <w:r w:rsidR="001710AA">
        <w:t xml:space="preserve"> </w:t>
      </w:r>
      <w:r w:rsidR="00636D77">
        <w:t>D</w:t>
      </w:r>
      <w:r w:rsidRPr="00204DC0">
        <w:t>iseño.</w:t>
      </w:r>
      <w:bookmarkEnd w:id="22"/>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r>
        <w:t>sub-secciones.</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3" w:name="_Ref471228350"/>
      <w:bookmarkStart w:id="24" w:name="_Toc43575709"/>
      <w:r>
        <w:t>Especificaciones</w:t>
      </w:r>
      <w:r w:rsidR="001710AA">
        <w:t xml:space="preserve"> </w:t>
      </w:r>
      <w:r>
        <w:t>Funcionales</w:t>
      </w:r>
      <w:bookmarkEnd w:id="23"/>
      <w:bookmarkEnd w:id="24"/>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5E609987" w:rsidR="00FF3669" w:rsidRDefault="00FF3669" w:rsidP="00325F25">
      <w:pPr>
        <w:pStyle w:val="Caption"/>
        <w:keepNext/>
        <w:jc w:val="center"/>
        <w:rPr>
          <w:color w:val="auto"/>
        </w:rPr>
      </w:pPr>
      <w:bookmarkStart w:id="25" w:name="_Toc43575784"/>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5"/>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3A13F101" w:rsidR="009F493A" w:rsidRPr="00D300ED" w:rsidRDefault="00EA4077" w:rsidP="00F97B4F">
            <w:pPr>
              <w:rPr>
                <w:vanish/>
              </w:rPr>
            </w:pPr>
            <w:r w:rsidRPr="00D300ED">
              <w:t>El</w:t>
            </w:r>
            <w:r w:rsidR="001710AA">
              <w:t xml:space="preserve"> </w:t>
            </w:r>
            <w:r w:rsidRPr="00D300ED">
              <w:t>producto</w:t>
            </w:r>
            <w:r w:rsidR="001710AA">
              <w:t xml:space="preserve"> </w:t>
            </w:r>
            <w:r w:rsidRPr="00D300ED">
              <w:t>deberá</w:t>
            </w:r>
            <w:r w:rsidR="001710AA">
              <w:t xml:space="preserve"> </w:t>
            </w:r>
            <w:r w:rsidR="00D300ED">
              <w:t>tomar</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proveniente</w:t>
            </w:r>
            <w:r w:rsidR="001710AA">
              <w:t xml:space="preserve"> </w:t>
            </w:r>
            <w:r w:rsidR="00D300ED">
              <w:t>de</w:t>
            </w:r>
            <w:r w:rsidR="001710AA">
              <w:t xml:space="preserve"> </w:t>
            </w:r>
            <w:r w:rsidR="00D300ED">
              <w:t>una</w:t>
            </w:r>
            <w:r w:rsidR="001710AA">
              <w:t xml:space="preserve"> </w:t>
            </w:r>
            <w:r w:rsidR="00D300ED">
              <w:t>batería</w:t>
            </w:r>
            <w:r w:rsidR="001710AA">
              <w:t xml:space="preserve"> </w:t>
            </w:r>
            <w:r w:rsidR="00D300ED">
              <w:t>de</w:t>
            </w:r>
            <w:r w:rsidR="001710AA">
              <w:t xml:space="preserve"> </w:t>
            </w:r>
            <w:r w:rsidR="00D300ED">
              <w:t>24</w:t>
            </w:r>
            <w:r w:rsidR="001710AA">
              <w:t xml:space="preserve"> </w:t>
            </w:r>
            <w:r w:rsidR="00D300ED">
              <w:t>Volts</w:t>
            </w:r>
            <w:r w:rsidR="001710AA">
              <w:t xml:space="preserve"> </w:t>
            </w:r>
            <w:r w:rsidR="00D300ED">
              <w:t>en</w:t>
            </w:r>
            <w:r w:rsidR="001710AA">
              <w:t xml:space="preserve"> </w:t>
            </w:r>
            <w:r w:rsidR="00D300ED">
              <w:t>su</w:t>
            </w:r>
            <w:r w:rsidR="001710AA">
              <w:t xml:space="preserve"> </w:t>
            </w:r>
            <w:r w:rsidR="00D300ED">
              <w:t>entrada,</w:t>
            </w:r>
            <w:r w:rsidR="001710AA">
              <w:t xml:space="preserve"> </w:t>
            </w:r>
            <w:r w:rsidR="00D300ED">
              <w:t>y</w:t>
            </w:r>
            <w:r w:rsidR="001710AA">
              <w:t xml:space="preserve"> </w:t>
            </w:r>
            <w:r w:rsidR="00D300ED">
              <w:t>convertirla</w:t>
            </w:r>
            <w:r w:rsidR="001710AA">
              <w:t xml:space="preserve"> </w:t>
            </w:r>
            <w:r w:rsidR="00D300ED">
              <w:t>en</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12</w:t>
            </w:r>
            <w:r w:rsidR="001710AA">
              <w:t xml:space="preserve"> </w:t>
            </w:r>
            <w:r w:rsidR="00D300ED">
              <w:t>Volts</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en</w:t>
            </w:r>
            <w:r w:rsidR="001710AA">
              <w:t xml:space="preserve"> </w:t>
            </w:r>
            <w:r w:rsidR="00D300ED">
              <w:t>su</w:t>
            </w:r>
            <w:r w:rsidR="001710AA">
              <w:t xml:space="preserve"> </w:t>
            </w:r>
            <w:r w:rsidR="00D300ED">
              <w:t>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47E03BCC" w:rsidR="009F493A" w:rsidRPr="00D300ED" w:rsidRDefault="00D300ED"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abastecer</w:t>
            </w:r>
            <w:r w:rsidR="001710AA">
              <w:t xml:space="preserve"> </w:t>
            </w:r>
            <w:r>
              <w:t>de</w:t>
            </w:r>
            <w:r w:rsidR="001710AA">
              <w:t xml:space="preserve"> </w:t>
            </w:r>
            <w:r>
              <w:t>energía</w:t>
            </w:r>
            <w:r w:rsidR="001710AA">
              <w:t xml:space="preserve"> </w:t>
            </w:r>
            <w:r>
              <w:t>cualquier</w:t>
            </w:r>
            <w:r w:rsidR="001710AA">
              <w:t xml:space="preserve"> </w:t>
            </w:r>
            <w:r>
              <w:t>dispositivo</w:t>
            </w:r>
            <w:r w:rsidR="001710AA">
              <w:t xml:space="preserve"> </w:t>
            </w:r>
            <w:r>
              <w:t>que</w:t>
            </w:r>
            <w:r w:rsidR="001710AA">
              <w:t xml:space="preserve"> </w:t>
            </w:r>
            <w:r>
              <w:t>se</w:t>
            </w:r>
            <w:r w:rsidR="001710AA">
              <w:t xml:space="preserve"> </w:t>
            </w:r>
            <w:r>
              <w:t>le</w:t>
            </w:r>
            <w:r w:rsidR="001710AA">
              <w:t xml:space="preserve"> </w:t>
            </w:r>
            <w:r>
              <w:t>conecte,</w:t>
            </w:r>
            <w:r w:rsidR="001710AA">
              <w:t xml:space="preserve"> </w:t>
            </w:r>
            <w:r>
              <w:t>siempre</w:t>
            </w:r>
            <w:r w:rsidR="001710AA">
              <w:t xml:space="preserve"> </w:t>
            </w:r>
            <w:r>
              <w:t>y</w:t>
            </w:r>
            <w:r w:rsidR="001710AA">
              <w:t xml:space="preserve"> </w:t>
            </w:r>
            <w:r>
              <w:t>cuando</w:t>
            </w:r>
            <w:r w:rsidR="001710AA">
              <w:t xml:space="preserve"> </w:t>
            </w:r>
            <w:r>
              <w:t>cumpla</w:t>
            </w:r>
            <w:r w:rsidR="001710AA">
              <w:t xml:space="preserve"> </w:t>
            </w:r>
            <w:r>
              <w:t>con</w:t>
            </w:r>
            <w:r w:rsidR="001710AA">
              <w:t xml:space="preserve"> </w:t>
            </w:r>
            <w:r w:rsidR="003651EB">
              <w:t>las</w:t>
            </w:r>
            <w:r w:rsidR="001710AA">
              <w:t xml:space="preserve"> </w:t>
            </w:r>
            <w:r w:rsidR="003651EB">
              <w:t>especificaciones</w:t>
            </w:r>
            <w:r w:rsidR="001710AA">
              <w:t xml:space="preserve"> </w:t>
            </w:r>
            <w:r w:rsidR="003651EB">
              <w:t>indicadas</w:t>
            </w:r>
            <w:r w:rsidR="001710AA">
              <w:t xml:space="preserve"> </w:t>
            </w:r>
            <w:r w:rsidR="003651EB">
              <w:t>en</w:t>
            </w:r>
            <w:r w:rsidR="001710AA">
              <w:t xml:space="preserve"> </w:t>
            </w:r>
            <w:r w:rsidR="003651EB">
              <w:t>las</w:t>
            </w:r>
            <w:r w:rsidR="001710AA">
              <w:t xml:space="preserve"> </w:t>
            </w:r>
            <w:r w:rsidR="003651EB">
              <w:t>siguientes</w:t>
            </w:r>
            <w:r w:rsidR="001710AA">
              <w:t xml:space="preserve"> </w:t>
            </w:r>
            <w:r w:rsidR="003651EB">
              <w:t>subsecciones.</w:t>
            </w:r>
            <w:r w:rsidR="001710AA">
              <w:t xml:space="preserve">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3A0C2DCE" w:rsidR="006A6AC2" w:rsidRDefault="00EA4077" w:rsidP="00F97B4F">
            <w:r w:rsidRPr="00D300ED">
              <w:t>P,</w:t>
            </w:r>
            <w:r w:rsidR="001710AA">
              <w:t xml:space="preserve"> </w:t>
            </w:r>
            <w:r w:rsidR="00FE4F73">
              <w:t>F</w:t>
            </w:r>
            <w:r w:rsidR="001710AA">
              <w:t xml:space="preserve"> </w:t>
            </w:r>
          </w:p>
          <w:p w14:paraId="1C864831" w14:textId="4FF035DF" w:rsidR="009F493A" w:rsidRPr="00D300ED" w:rsidRDefault="00EA4077" w:rsidP="00F97B4F">
            <w:pPr>
              <w:rPr>
                <w:vanish/>
              </w:rPr>
            </w:pPr>
            <w:r w:rsidRPr="00D300ED">
              <w:t>I,</w:t>
            </w:r>
            <w:r w:rsidR="001710AA">
              <w:t xml:space="preserve"> </w:t>
            </w:r>
            <w:r w:rsidRPr="00D300ED">
              <w:t>D,</w:t>
            </w:r>
            <w:r w:rsidR="001710AA">
              <w:t xml:space="preserve"> </w:t>
            </w:r>
            <w:r w:rsidRPr="00D300ED">
              <w:t>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212B880E" w:rsidR="003651EB" w:rsidRPr="00D300ED" w:rsidRDefault="003651EB"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operar</w:t>
            </w:r>
            <w:r w:rsidR="001710AA">
              <w:t xml:space="preserve"> </w:t>
            </w:r>
            <w:r>
              <w:t>cuando</w:t>
            </w:r>
            <w:r w:rsidR="001710AA">
              <w:t xml:space="preserve"> </w:t>
            </w:r>
            <w:r>
              <w:t>está</w:t>
            </w:r>
            <w:r w:rsidR="001710AA">
              <w:t xml:space="preserve"> </w:t>
            </w:r>
            <w:r>
              <w:t>sujeto</w:t>
            </w:r>
            <w:r w:rsidR="001710AA">
              <w:t xml:space="preserve"> </w:t>
            </w:r>
            <w:r>
              <w:t>a</w:t>
            </w:r>
            <w:r w:rsidR="001710AA">
              <w:t xml:space="preserve"> </w:t>
            </w:r>
            <w:r>
              <w:t>un</w:t>
            </w:r>
            <w:r w:rsidR="001710AA">
              <w:t xml:space="preserve"> </w:t>
            </w:r>
            <w:r>
              <w:t>vehículo</w:t>
            </w:r>
            <w:r w:rsidR="001710AA">
              <w:t xml:space="preserve"> </w:t>
            </w:r>
            <w:r>
              <w:t>terrestre</w:t>
            </w:r>
            <w:r w:rsidR="001710AA">
              <w:t xml:space="preserve"> </w:t>
            </w:r>
            <w:r>
              <w:t>en</w:t>
            </w:r>
            <w:r w:rsidR="001710AA">
              <w:t xml:space="preserve"> </w:t>
            </w:r>
            <w:r>
              <w:t>desplazamiento.</w:t>
            </w:r>
            <w:r w:rsidR="001710AA">
              <w:t xml:space="preserve">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08CD2B42" w:rsidR="006A6AC2" w:rsidRDefault="003651EB" w:rsidP="00F97B4F">
            <w:r w:rsidRPr="00D300ED">
              <w:t>P,</w:t>
            </w:r>
            <w:r w:rsidR="001710AA">
              <w:t xml:space="preserve"> </w:t>
            </w:r>
            <w:r w:rsidR="00FE4F73">
              <w:t>F</w:t>
            </w:r>
          </w:p>
          <w:p w14:paraId="07FA33D5" w14:textId="7E816893" w:rsidR="003651EB" w:rsidRPr="00D300ED" w:rsidRDefault="003651EB" w:rsidP="00F97B4F">
            <w:pPr>
              <w:rPr>
                <w:vanish/>
              </w:rPr>
            </w:pPr>
            <w:r w:rsidRPr="00D300ED">
              <w:t>I,</w:t>
            </w:r>
            <w:r w:rsidR="001710AA">
              <w:t xml:space="preserve"> </w:t>
            </w:r>
            <w:r w:rsidRPr="00D300ED">
              <w:t>D,</w:t>
            </w:r>
            <w:r w:rsidR="001710AA">
              <w:t xml:space="preserve"> </w:t>
            </w:r>
            <w:r w:rsidRPr="00D300ED">
              <w:t>T</w:t>
            </w:r>
          </w:p>
        </w:tc>
      </w:tr>
    </w:tbl>
    <w:p w14:paraId="2337C57D" w14:textId="50B37097" w:rsidR="00FF3669" w:rsidRDefault="00FF3669" w:rsidP="00FF3669">
      <w:pPr>
        <w:pStyle w:val="Caption"/>
        <w:jc w:val="center"/>
        <w:rPr>
          <w:color w:val="auto"/>
        </w:rPr>
      </w:pPr>
      <w:bookmarkStart w:id="26" w:name="_Toc4357578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6"/>
    </w:p>
    <w:p w14:paraId="2DA01C5C" w14:textId="77777777" w:rsidR="002730D3" w:rsidRPr="002730D3" w:rsidRDefault="002730D3" w:rsidP="002730D3"/>
    <w:p w14:paraId="726CC7FD" w14:textId="4D5E25CE" w:rsidR="0010570E" w:rsidRDefault="0010570E" w:rsidP="00325F25">
      <w:pPr>
        <w:pStyle w:val="Heading3"/>
      </w:pPr>
      <w:bookmarkStart w:id="27" w:name="_Toc43575710"/>
      <w:r>
        <w:t>Especificaciones</w:t>
      </w:r>
      <w:r w:rsidR="001710AA">
        <w:t xml:space="preserve"> </w:t>
      </w:r>
      <w:r>
        <w:t>de</w:t>
      </w:r>
      <w:r w:rsidR="001710AA">
        <w:t xml:space="preserve"> </w:t>
      </w:r>
      <w:r>
        <w:t>Interfaz</w:t>
      </w:r>
      <w:bookmarkEnd w:id="27"/>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t>(alimentación),</w:t>
      </w:r>
      <w:r w:rsidR="001710AA">
        <w:t xml:space="preserve"> </w:t>
      </w:r>
      <w:r w:rsidR="00AE30B1">
        <w:t>recordar</w:t>
      </w:r>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lastRenderedPageBreak/>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525A30D3"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operar</w:t>
            </w:r>
            <w:r w:rsidR="001710AA">
              <w:t xml:space="preserve"> </w:t>
            </w:r>
            <w:r>
              <w:t>con</w:t>
            </w:r>
            <w:r w:rsidR="001710AA">
              <w:t xml:space="preserve"> </w:t>
            </w:r>
            <w:r>
              <w:t>una</w:t>
            </w:r>
            <w:r w:rsidR="001710AA">
              <w:t xml:space="preserve"> </w:t>
            </w:r>
            <w:r>
              <w:t>tensión</w:t>
            </w:r>
            <w:r w:rsidR="001710AA">
              <w:t xml:space="preserve"> </w:t>
            </w:r>
            <w:r>
              <w:t>de</w:t>
            </w:r>
            <w:r w:rsidR="001710AA">
              <w:t xml:space="preserve"> </w:t>
            </w:r>
            <w:r>
              <w:t>entrada</w:t>
            </w:r>
            <w:r w:rsidR="001710AA">
              <w:t xml:space="preserve"> </w:t>
            </w:r>
            <w:r>
              <w:t>entre</w:t>
            </w:r>
            <w:r w:rsidR="001710AA">
              <w:t xml:space="preserve"> </w:t>
            </w:r>
            <w:r>
              <w:t>22</w:t>
            </w:r>
            <w:r w:rsidR="001710AA">
              <w:t xml:space="preserve"> </w:t>
            </w:r>
            <w:r>
              <w:t>VDC</w:t>
            </w:r>
            <w:r w:rsidR="001710AA">
              <w:t xml:space="preserve"> </w:t>
            </w:r>
            <w:r>
              <w:t>y</w:t>
            </w:r>
            <w:r w:rsidR="001710AA">
              <w:t xml:space="preserve"> </w:t>
            </w:r>
            <w:r>
              <w:t>30</w:t>
            </w:r>
            <w:r w:rsidR="001710AA">
              <w:t xml:space="preserve"> </w:t>
            </w:r>
            <w:r>
              <w:t>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10952869"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5Vpp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(sumado</w:t>
            </w:r>
            <w:r w:rsidR="001710AA">
              <w:t xml:space="preserve"> </w:t>
            </w:r>
            <w:r>
              <w:t>a</w:t>
            </w:r>
            <w:r w:rsidR="001710AA">
              <w:t xml:space="preserve"> </w:t>
            </w:r>
            <w:r>
              <w:t>los</w:t>
            </w:r>
            <w:r w:rsidR="001710AA">
              <w:t xml:space="preserve"> </w:t>
            </w:r>
            <w:r>
              <w:t>rangos</w:t>
            </w:r>
            <w:r w:rsidR="001710AA">
              <w:t xml:space="preserve"> </w:t>
            </w:r>
            <w:r>
              <w:t>descriptos</w:t>
            </w:r>
            <w:r w:rsidR="001710AA">
              <w:t xml:space="preserve"> </w:t>
            </w:r>
            <w:r>
              <w:t>en</w:t>
            </w:r>
            <w:r w:rsidR="001710AA">
              <w:t xml:space="preserve"> </w:t>
            </w:r>
            <w:r>
              <w:t>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0C98F6D6" w14:textId="4C5B48B5" w:rsidR="00EA4077" w:rsidRPr="00D300ED" w:rsidRDefault="00EA4077" w:rsidP="00E6746D">
            <w:pPr>
              <w:keepNext/>
              <w:rPr>
                <w:vanish/>
              </w:rPr>
            </w:pPr>
            <w:r w:rsidRPr="00D300ED">
              <w:t>P,</w:t>
            </w:r>
            <w:r w:rsidR="00F041F7">
              <w:t xml:space="preserve"> </w:t>
            </w:r>
            <w:r w:rsidR="00FE4F73">
              <w:t>F</w:t>
            </w:r>
            <w:r w:rsidR="00F041F7">
              <w:br/>
              <w:t>D</w:t>
            </w:r>
            <w:r w:rsidRPr="00D300ED">
              <w:t>,</w:t>
            </w:r>
            <w:r w:rsidR="001710AA">
              <w:t xml:space="preserve"> </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1633A3FE" w:rsidR="00FE4F73" w:rsidRDefault="00FE4F73"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10Vpp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cuando</w:t>
            </w:r>
            <w:r w:rsidR="001710AA">
              <w:t xml:space="preserve"> </w:t>
            </w:r>
            <w:r>
              <w:t>esta</w:t>
            </w:r>
            <w:r w:rsidR="001710AA">
              <w:t xml:space="preserve"> </w:t>
            </w:r>
            <w:r>
              <w:t>se</w:t>
            </w:r>
            <w:r w:rsidR="001710AA">
              <w:t xml:space="preserve"> </w:t>
            </w:r>
            <w:r>
              <w:t>encuentra</w:t>
            </w:r>
            <w:r w:rsidR="001710AA">
              <w:t xml:space="preserve"> </w:t>
            </w:r>
            <w:r>
              <w:t>desconectada</w:t>
            </w:r>
            <w:r w:rsidR="001710AA">
              <w:t xml:space="preserve"> </w:t>
            </w:r>
            <w:r>
              <w:t>de</w:t>
            </w:r>
            <w:r w:rsidR="001710AA">
              <w:t xml:space="preserve"> </w:t>
            </w:r>
            <w:r>
              <w:t>la</w:t>
            </w:r>
            <w:r w:rsidR="001710AA">
              <w:t xml:space="preserve"> </w:t>
            </w:r>
            <w:r>
              <w:t>fuente</w:t>
            </w:r>
            <w:r w:rsidR="001710AA">
              <w:t xml:space="preserve"> </w:t>
            </w:r>
            <w:r>
              <w:t>batería).</w:t>
            </w:r>
            <w:r w:rsidR="001710AA">
              <w:t xml:space="preserve"> </w:t>
            </w:r>
            <w:r>
              <w:t>Es</w:t>
            </w:r>
            <w:r w:rsidR="001710AA">
              <w:t xml:space="preserve"> </w:t>
            </w:r>
            <w:r>
              <w:t>decir,</w:t>
            </w:r>
            <w:r w:rsidR="001710AA">
              <w:t xml:space="preserve"> </w:t>
            </w:r>
            <w:r>
              <w:t>con</w:t>
            </w:r>
            <w:r w:rsidR="001710AA">
              <w:t xml:space="preserve"> </w:t>
            </w:r>
            <w:r>
              <w:t>un</w:t>
            </w:r>
            <w:r w:rsidR="001710AA">
              <w:t xml:space="preserve"> </w:t>
            </w:r>
            <w:r>
              <w:t>piso</w:t>
            </w:r>
            <w:r w:rsidR="001710AA">
              <w:t xml:space="preserve"> </w:t>
            </w:r>
            <w:r>
              <w:t>de</w:t>
            </w:r>
            <w:r w:rsidR="001710AA">
              <w:t xml:space="preserve"> </w:t>
            </w:r>
            <w:r>
              <w:t>tensión</w:t>
            </w:r>
            <w:r w:rsidR="001710AA">
              <w:t xml:space="preserve"> </w:t>
            </w:r>
            <w:r>
              <w:t>continua</w:t>
            </w:r>
            <w:r w:rsidR="001710AA">
              <w:t xml:space="preserve"> </w:t>
            </w:r>
            <w:r>
              <w:t>de</w:t>
            </w:r>
            <w:r w:rsidR="001710AA">
              <w:t xml:space="preserve"> </w:t>
            </w:r>
            <w:r>
              <w:t>0VDC.</w:t>
            </w:r>
          </w:p>
        </w:tc>
        <w:tc>
          <w:tcPr>
            <w:tcW w:w="992" w:type="dxa"/>
          </w:tcPr>
          <w:p w14:paraId="20FCBBFE" w14:textId="77777777" w:rsidR="00FE4F73" w:rsidRPr="00D300ED" w:rsidRDefault="00FE4F73" w:rsidP="00325F25">
            <w:pPr>
              <w:keepNext/>
              <w:rPr>
                <w:vanish/>
              </w:rPr>
            </w:pPr>
            <w:r>
              <w:t>REQ-24</w:t>
            </w:r>
          </w:p>
        </w:tc>
        <w:tc>
          <w:tcPr>
            <w:tcW w:w="1417" w:type="dxa"/>
          </w:tcPr>
          <w:p w14:paraId="09C1E221" w14:textId="3E4892DD" w:rsidR="00FE4F73" w:rsidRPr="00D300ED" w:rsidRDefault="00FE4F73" w:rsidP="00E6746D">
            <w:pPr>
              <w:keepNext/>
              <w:rPr>
                <w:vanish/>
              </w:rPr>
            </w:pPr>
            <w:r w:rsidRPr="00D300ED">
              <w:t>P,</w:t>
            </w:r>
            <w:r w:rsidR="001710AA">
              <w:t xml:space="preserve"> </w:t>
            </w:r>
            <w:r>
              <w:t>F</w:t>
            </w:r>
            <w:r w:rsidR="00F041F7">
              <w:br/>
            </w:r>
            <w:r w:rsidRPr="00D300ED">
              <w:t>D,</w:t>
            </w:r>
            <w:r w:rsidR="001710AA">
              <w:t xml:space="preserve"> </w:t>
            </w:r>
            <w:r w:rsidRPr="00D300ED">
              <w:t>T</w:t>
            </w:r>
          </w:p>
        </w:tc>
      </w:tr>
    </w:tbl>
    <w:p w14:paraId="7A0E8A6B" w14:textId="2E5B9C0F" w:rsidR="00FF3669" w:rsidRDefault="00FF3669" w:rsidP="00325F25">
      <w:pPr>
        <w:pStyle w:val="Caption"/>
        <w:keepNext/>
        <w:jc w:val="center"/>
        <w:rPr>
          <w:color w:val="auto"/>
        </w:rPr>
      </w:pPr>
      <w:bookmarkStart w:id="28" w:name="_Toc4357578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8"/>
    </w:p>
    <w:p w14:paraId="657102F3" w14:textId="77777777" w:rsidR="00907C2D" w:rsidRPr="00907C2D" w:rsidRDefault="00907C2D" w:rsidP="00907C2D"/>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341B63BC" w:rsidR="00916602" w:rsidRPr="00D300ED" w:rsidRDefault="00916602" w:rsidP="00325F25">
            <w:pPr>
              <w:keepNext/>
              <w:rPr>
                <w:vanish/>
              </w:rPr>
            </w:pPr>
            <w:r>
              <w:t>El</w:t>
            </w:r>
            <w:r w:rsidR="001710AA">
              <w:t xml:space="preserve"> </w:t>
            </w:r>
            <w:r>
              <w:t>equipo</w:t>
            </w:r>
            <w:r w:rsidR="001710AA">
              <w:t xml:space="preserve"> </w:t>
            </w:r>
            <w:r>
              <w:t>debe</w:t>
            </w:r>
            <w:r w:rsidR="001710AA">
              <w:t xml:space="preserve"> </w:t>
            </w:r>
            <w:r w:rsidR="00461B60">
              <w:t>entregar</w:t>
            </w:r>
            <w:r w:rsidR="001710AA">
              <w:t xml:space="preserve"> </w:t>
            </w:r>
            <w:r w:rsidR="00461B60">
              <w:t>en</w:t>
            </w:r>
            <w:r w:rsidR="001710AA">
              <w:t xml:space="preserve"> </w:t>
            </w:r>
            <w:r w:rsidR="00461B60">
              <w:t>el</w:t>
            </w:r>
            <w:r w:rsidR="001710AA">
              <w:t xml:space="preserve"> </w:t>
            </w:r>
            <w:r w:rsidR="00461B60">
              <w:t>conector</w:t>
            </w:r>
            <w:r w:rsidR="001710AA">
              <w:t xml:space="preserve"> </w:t>
            </w:r>
            <w:r w:rsidR="00461B60">
              <w:t>de</w:t>
            </w:r>
            <w:r w:rsidR="001710AA">
              <w:t xml:space="preserve"> </w:t>
            </w:r>
            <w:r w:rsidR="00461B60">
              <w:t>salida</w:t>
            </w:r>
            <w:r w:rsidR="001710AA">
              <w:t xml:space="preserve"> </w:t>
            </w:r>
            <w:r w:rsidR="00461B60">
              <w:t>una</w:t>
            </w:r>
            <w:r w:rsidR="001710AA">
              <w:t xml:space="preserve"> </w:t>
            </w:r>
            <w:r w:rsidR="00461B60">
              <w:t>tensión</w:t>
            </w:r>
            <w:r w:rsidR="001710AA">
              <w:t xml:space="preserve"> </w:t>
            </w:r>
            <w:r w:rsidR="00461B60">
              <w:t>continua</w:t>
            </w:r>
            <w:r w:rsidR="001710AA">
              <w:t xml:space="preserve"> </w:t>
            </w:r>
            <w:r w:rsidR="00461B60">
              <w:t>de</w:t>
            </w:r>
            <w:r w:rsidR="001710AA">
              <w:t xml:space="preserve"> </w:t>
            </w:r>
            <w:r w:rsidR="00461B60">
              <w:t>entre</w:t>
            </w:r>
            <w:r w:rsidR="001710AA">
              <w:t xml:space="preserve"> </w:t>
            </w:r>
            <w:r w:rsidR="00461B60">
              <w:t>12</w:t>
            </w:r>
            <w:r w:rsidR="001710AA">
              <w:t xml:space="preserve"> </w:t>
            </w:r>
            <w:r w:rsidR="00461B60">
              <w:t>y</w:t>
            </w:r>
            <w:r w:rsidR="001710AA">
              <w:t xml:space="preserve"> </w:t>
            </w:r>
            <w:r w:rsidR="00461B60">
              <w:t>14.5</w:t>
            </w:r>
            <w:r w:rsidR="001710AA">
              <w:t xml:space="preserve"> </w:t>
            </w:r>
            <w:r w:rsidR="00461B60">
              <w:t>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04ED1E09" w14:textId="6E64FF2F" w:rsidR="00916602" w:rsidRPr="00D300ED" w:rsidRDefault="00916602" w:rsidP="00E6746D">
            <w:pPr>
              <w:keepNext/>
              <w:rPr>
                <w:vanish/>
              </w:rPr>
            </w:pPr>
            <w:r>
              <w:t>P,</w:t>
            </w:r>
            <w:r w:rsidR="001710AA">
              <w:t xml:space="preserve"> </w:t>
            </w:r>
            <w:r>
              <w:t>F</w:t>
            </w:r>
            <w:r w:rsidR="001710AA">
              <w:t xml:space="preserve"> </w:t>
            </w:r>
            <w:r w:rsidR="00F041F7">
              <w:br/>
              <w:t xml:space="preserve">D, </w:t>
            </w: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64A0E047" w:rsidR="00E7139F" w:rsidRDefault="00E7139F" w:rsidP="00325F25">
            <w:pPr>
              <w:keepNext/>
              <w:rPr>
                <w:vanish/>
              </w:rPr>
            </w:pPr>
            <w:r>
              <w:t>La</w:t>
            </w:r>
            <w:r w:rsidR="001710AA">
              <w:t xml:space="preserve"> </w:t>
            </w:r>
            <w:r>
              <w:t>impedancia</w:t>
            </w:r>
            <w:r w:rsidR="001710AA">
              <w:t xml:space="preserve"> </w:t>
            </w:r>
            <w:r>
              <w:t>de</w:t>
            </w:r>
            <w:r w:rsidR="001710AA">
              <w:t xml:space="preserve"> </w:t>
            </w:r>
            <w:r>
              <w:t>salida</w:t>
            </w:r>
            <w:r w:rsidR="001710AA">
              <w:t xml:space="preserve"> </w:t>
            </w:r>
            <w:r>
              <w:t>para</w:t>
            </w:r>
            <w:r w:rsidR="001710AA">
              <w:t xml:space="preserve"> </w:t>
            </w:r>
            <w:r>
              <w:t>la</w:t>
            </w:r>
            <w:r w:rsidR="001710AA">
              <w:t xml:space="preserve"> </w:t>
            </w:r>
            <w:r>
              <w:t>interfaz</w:t>
            </w:r>
            <w:r w:rsidR="001710AA">
              <w:t xml:space="preserve"> </w:t>
            </w:r>
            <w:r>
              <w:t>de</w:t>
            </w:r>
            <w:r w:rsidR="001710AA">
              <w:t xml:space="preserve"> </w:t>
            </w:r>
            <w:r>
              <w:t>salida</w:t>
            </w:r>
            <w:r w:rsidR="001710AA">
              <w:t xml:space="preserve"> </w:t>
            </w:r>
            <w:r>
              <w:t>deberá</w:t>
            </w:r>
            <w:r w:rsidR="001710AA">
              <w:t xml:space="preserve"> </w:t>
            </w:r>
            <w:r>
              <w:t>ser</w:t>
            </w:r>
            <w:r w:rsidR="001710AA">
              <w:t xml:space="preserve"> </w:t>
            </w:r>
            <w:r>
              <w:t>no</w:t>
            </w:r>
            <w:r w:rsidR="001710AA">
              <w:t xml:space="preserve"> </w:t>
            </w:r>
            <w:r>
              <w:t>mayor</w:t>
            </w:r>
            <w:r w:rsidR="001710AA">
              <w:t xml:space="preserve"> </w:t>
            </w:r>
            <w:r>
              <w:t>a</w:t>
            </w:r>
            <w:r w:rsidR="001710AA">
              <w:t xml:space="preserve"> </w:t>
            </w:r>
            <w:r>
              <w:t>0.5</w:t>
            </w:r>
            <w:r w:rsidR="001710AA">
              <w:t xml:space="preserve"> </w:t>
            </w:r>
            <w:r>
              <w:t>Ω.</w:t>
            </w:r>
          </w:p>
        </w:tc>
        <w:tc>
          <w:tcPr>
            <w:tcW w:w="992" w:type="dxa"/>
          </w:tcPr>
          <w:p w14:paraId="79083215" w14:textId="77777777" w:rsidR="00E7139F" w:rsidRPr="00D300ED" w:rsidRDefault="00E7139F" w:rsidP="00325F25">
            <w:pPr>
              <w:keepNext/>
              <w:rPr>
                <w:vanish/>
              </w:rPr>
            </w:pPr>
            <w:r>
              <w:t>REQ-15</w:t>
            </w:r>
          </w:p>
        </w:tc>
        <w:tc>
          <w:tcPr>
            <w:tcW w:w="1417" w:type="dxa"/>
          </w:tcPr>
          <w:p w14:paraId="38010EC7" w14:textId="331415C0" w:rsidR="00E7139F" w:rsidRPr="00D300ED" w:rsidRDefault="00E7139F" w:rsidP="00E6746D">
            <w:pPr>
              <w:keepNext/>
              <w:rPr>
                <w:vanish/>
              </w:rPr>
            </w:pPr>
            <w:r w:rsidRPr="00D300ED">
              <w:t>P,</w:t>
            </w:r>
            <w:r w:rsidR="001710AA">
              <w:t xml:space="preserve"> </w:t>
            </w:r>
            <w:r>
              <w:t>F</w:t>
            </w:r>
            <w:r w:rsidR="00F041F7">
              <w:br/>
            </w:r>
            <w:r w:rsidRPr="00D300ED">
              <w:t>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08950F6" w:rsidR="00E7139F" w:rsidRDefault="00E7139F" w:rsidP="00325F25">
            <w:pPr>
              <w:keepNext/>
              <w:rPr>
                <w:vanish/>
              </w:rPr>
            </w:pPr>
            <w:r>
              <w:t>La</w:t>
            </w:r>
            <w:r w:rsidR="001710AA">
              <w:t xml:space="preserve"> </w:t>
            </w:r>
            <w:r>
              <w:t>tensión</w:t>
            </w:r>
            <w:r w:rsidR="001710AA">
              <w:t xml:space="preserve"> </w:t>
            </w:r>
            <w:r>
              <w:t>de</w:t>
            </w:r>
            <w:r w:rsidR="001710AA">
              <w:t xml:space="preserve"> </w:t>
            </w:r>
            <w:r>
              <w:t>salida</w:t>
            </w:r>
            <w:r w:rsidR="001710AA">
              <w:t xml:space="preserve"> </w:t>
            </w:r>
            <w:r>
              <w:t>deberá</w:t>
            </w:r>
            <w:r w:rsidR="001710AA">
              <w:t xml:space="preserve"> </w:t>
            </w:r>
            <w:r>
              <w:t>entregarse</w:t>
            </w:r>
            <w:r w:rsidR="001710AA">
              <w:t xml:space="preserve"> </w:t>
            </w:r>
            <w:r>
              <w:t>en</w:t>
            </w:r>
            <w:r w:rsidR="001710AA">
              <w:t xml:space="preserve"> </w:t>
            </w:r>
            <w:r>
              <w:t>un</w:t>
            </w:r>
            <w:r w:rsidR="001710AA">
              <w:t xml:space="preserve"> </w:t>
            </w:r>
            <w:r>
              <w:t>conector</w:t>
            </w:r>
            <w:r w:rsidR="001710AA">
              <w:t xml:space="preserve"> </w:t>
            </w:r>
            <w:r>
              <w:t>LEMO</w:t>
            </w:r>
            <w:r w:rsidR="001710AA">
              <w:t xml:space="preserve"> </w:t>
            </w:r>
            <w:r>
              <w:t>tipo</w:t>
            </w:r>
            <w:r w:rsidR="001710AA">
              <w:t xml:space="preserve"> </w:t>
            </w:r>
            <w:r>
              <w:t>K</w:t>
            </w:r>
            <w:r w:rsidR="001710AA">
              <w:t xml:space="preserve"> </w:t>
            </w:r>
            <w:r>
              <w:t>(</w:t>
            </w:r>
            <w:r w:rsidRPr="00E7139F">
              <w:rPr>
                <w:i/>
              </w:rPr>
              <w:t>PKA.1K.303.CYKC35E</w:t>
            </w:r>
            <w:r>
              <w:t>)</w:t>
            </w:r>
            <w:r w:rsidR="001710AA">
              <w:t xml:space="preserve"> </w:t>
            </w:r>
            <w:r>
              <w:t>de</w:t>
            </w:r>
            <w:r w:rsidR="001710AA">
              <w:t xml:space="preserve"> </w:t>
            </w:r>
            <w:r>
              <w:t>dos</w:t>
            </w:r>
            <w:r w:rsidR="001710AA">
              <w:t xml:space="preserve"> </w:t>
            </w:r>
            <w:r>
              <w:t>pines</w:t>
            </w:r>
            <w:r w:rsidR="001710AA">
              <w:t xml:space="preserve"> </w:t>
            </w:r>
            <w:r>
              <w:t>para</w:t>
            </w:r>
            <w:r w:rsidR="001710AA">
              <w:t xml:space="preserve"> </w:t>
            </w:r>
            <w:r>
              <w:t>baja</w:t>
            </w:r>
            <w:r w:rsidR="001710AA">
              <w:t xml:space="preserve"> </w:t>
            </w:r>
            <w:r>
              <w:t>tensión,</w:t>
            </w:r>
            <w:r w:rsidR="001710AA">
              <w:t xml:space="preserve"> </w:t>
            </w:r>
            <w:r>
              <w:t>con</w:t>
            </w:r>
            <w:r w:rsidR="001710AA">
              <w:t xml:space="preserve"> </w:t>
            </w:r>
            <w:r>
              <w:t>el</w:t>
            </w:r>
            <w:r w:rsidR="001710AA">
              <w:t xml:space="preserve"> </w:t>
            </w:r>
            <w:r>
              <w:t>siguiente</w:t>
            </w:r>
            <w:r w:rsidR="001710AA">
              <w:t xml:space="preserve"> </w:t>
            </w:r>
            <w:r>
              <w:t>pinout:</w:t>
            </w:r>
          </w:p>
          <w:p w14:paraId="30F0D7E9" w14:textId="77777777" w:rsidR="00E7139F" w:rsidRPr="00F97B4F" w:rsidRDefault="00E7139F" w:rsidP="00325F25">
            <w:pPr>
              <w:pStyle w:val="ListParagraph"/>
              <w:keepNext/>
              <w:numPr>
                <w:ilvl w:val="0"/>
                <w:numId w:val="3"/>
              </w:numPr>
              <w:rPr>
                <w:vanish/>
              </w:rPr>
            </w:pPr>
            <w:r>
              <w:t>12VDC</w:t>
            </w:r>
          </w:p>
          <w:p w14:paraId="2297C290" w14:textId="4FB422C9" w:rsidR="00E7139F" w:rsidRPr="00F97B4F" w:rsidRDefault="00E7139F" w:rsidP="00325F25">
            <w:pPr>
              <w:pStyle w:val="ListParagraph"/>
              <w:keepNext/>
              <w:numPr>
                <w:ilvl w:val="0"/>
                <w:numId w:val="3"/>
              </w:numPr>
              <w:rPr>
                <w:vanish/>
              </w:rPr>
            </w:pPr>
            <w:r>
              <w:t>0VDC</w:t>
            </w:r>
            <w:r w:rsidR="001710AA">
              <w:t xml:space="preserve"> </w:t>
            </w:r>
            <w:r>
              <w:t>(masa/ground)</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33E08AC1" w14:textId="27DAC575" w:rsidR="00E7139F" w:rsidRPr="00D300ED" w:rsidRDefault="00E7139F" w:rsidP="00E6746D">
            <w:pPr>
              <w:keepNext/>
              <w:rPr>
                <w:vanish/>
              </w:rPr>
            </w:pPr>
            <w:r>
              <w:t>F</w:t>
            </w:r>
            <w:r w:rsidR="00F041F7">
              <w:br/>
              <w:t>D</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6C391F81" w:rsidR="00CB62E2" w:rsidRDefault="00CB62E2" w:rsidP="00325F25">
            <w:pPr>
              <w:keepNext/>
              <w:rPr>
                <w:vanish/>
              </w:rPr>
            </w:pPr>
            <w:r>
              <w:t>La</w:t>
            </w:r>
            <w:r w:rsidR="001710AA">
              <w:t xml:space="preserve"> </w:t>
            </w:r>
            <w:r>
              <w:t>salida</w:t>
            </w:r>
            <w:r w:rsidR="001710AA">
              <w:t xml:space="preserve"> </w:t>
            </w:r>
            <w:r>
              <w:t>permitirá</w:t>
            </w:r>
            <w:r w:rsidR="001710AA">
              <w:t xml:space="preserve"> </w:t>
            </w:r>
            <w:r>
              <w:t>un</w:t>
            </w:r>
            <w:r w:rsidR="001710AA">
              <w:t xml:space="preserve"> </w:t>
            </w:r>
            <w:r>
              <w:t>pico</w:t>
            </w:r>
            <w:r w:rsidR="001710AA">
              <w:t xml:space="preserve"> </w:t>
            </w:r>
            <w:r>
              <w:t>de</w:t>
            </w:r>
            <w:r w:rsidR="001710AA">
              <w:t xml:space="preserve"> </w:t>
            </w:r>
            <w:r>
              <w:t>corriente</w:t>
            </w:r>
            <w:r w:rsidR="001710AA">
              <w:t xml:space="preserve"> </w:t>
            </w:r>
            <w:r>
              <w:t>máximo</w:t>
            </w:r>
            <w:r w:rsidR="001710AA">
              <w:t xml:space="preserve"> </w:t>
            </w:r>
            <w:r>
              <w:t>de</w:t>
            </w:r>
            <w:r w:rsidR="001710AA">
              <w:t xml:space="preserve"> </w:t>
            </w:r>
            <w:r>
              <w:t>5</w:t>
            </w:r>
            <w:r w:rsidR="001710AA">
              <w:t xml:space="preserve"> </w:t>
            </w:r>
            <w:r>
              <w:t>Amperes</w:t>
            </w:r>
            <w:r w:rsidR="001710AA">
              <w:t xml:space="preserve"> </w:t>
            </w:r>
            <w:r>
              <w:t>durante</w:t>
            </w:r>
            <w:r w:rsidR="001710AA">
              <w:t xml:space="preserve"> </w:t>
            </w:r>
            <w:r>
              <w:t>no</w:t>
            </w:r>
            <w:r w:rsidR="001710AA">
              <w:t xml:space="preserve"> </w:t>
            </w:r>
            <w:r>
              <w:t>más</w:t>
            </w:r>
            <w:r w:rsidR="001710AA">
              <w:t xml:space="preserve"> </w:t>
            </w:r>
            <w:r>
              <w:t>de</w:t>
            </w:r>
            <w:r w:rsidR="001710AA">
              <w:t xml:space="preserve"> </w:t>
            </w:r>
            <w:r>
              <w:t>10</w:t>
            </w:r>
            <w:r w:rsidR="001710AA">
              <w:t xml:space="preserve"> </w:t>
            </w:r>
            <w:r>
              <w:t>µs,</w:t>
            </w:r>
            <w:r w:rsidR="001710AA">
              <w:t xml:space="preserve"> </w:t>
            </w:r>
            <w:r>
              <w:t>y</w:t>
            </w:r>
            <w:r w:rsidR="001710AA">
              <w:t xml:space="preserve"> </w:t>
            </w:r>
            <w:r>
              <w:t>un</w:t>
            </w:r>
            <w:r w:rsidR="001710AA">
              <w:t xml:space="preserve"> </w:t>
            </w:r>
            <w:r>
              <w:t>ciclo</w:t>
            </w:r>
            <w:r w:rsidR="001710AA">
              <w:t xml:space="preserve"> </w:t>
            </w:r>
            <w:r>
              <w:t>de</w:t>
            </w:r>
            <w:r w:rsidR="001710AA">
              <w:t xml:space="preserve"> </w:t>
            </w:r>
            <w:r>
              <w:t>trabajo</w:t>
            </w:r>
            <w:r w:rsidR="001710AA">
              <w:t xml:space="preserve"> </w:t>
            </w:r>
            <w:r>
              <w:t>no</w:t>
            </w:r>
            <w:r w:rsidR="001710AA">
              <w:t xml:space="preserve"> </w:t>
            </w:r>
            <w:r>
              <w:t>mayor</w:t>
            </w:r>
            <w:r w:rsidR="001710AA">
              <w:t xml:space="preserve"> </w:t>
            </w:r>
            <w:r>
              <w:t>a</w:t>
            </w:r>
            <w:r w:rsidR="001710AA">
              <w:t xml:space="preserve">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5F0A4D5E" w:rsidR="00916602" w:rsidRDefault="00916602" w:rsidP="00325F25">
      <w:pPr>
        <w:pStyle w:val="Caption"/>
        <w:keepNext/>
        <w:jc w:val="center"/>
        <w:rPr>
          <w:color w:val="auto"/>
        </w:rPr>
      </w:pPr>
      <w:bookmarkStart w:id="29" w:name="_Toc4357578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29"/>
    </w:p>
    <w:p w14:paraId="3B8B059C" w14:textId="77777777" w:rsidR="00907C2D" w:rsidRPr="00907C2D" w:rsidRDefault="00907C2D" w:rsidP="00907C2D"/>
    <w:tbl>
      <w:tblPr>
        <w:tblStyle w:val="TableGrid"/>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lastRenderedPageBreak/>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3A275DC" w:rsidR="00F97B4F" w:rsidRPr="00D300ED" w:rsidRDefault="00F97B4F"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sujetarse</w:t>
            </w:r>
            <w:r w:rsidR="001710AA">
              <w:t xml:space="preserve"> </w:t>
            </w:r>
            <w:r>
              <w:t>con</w:t>
            </w:r>
            <w:r w:rsidR="001710AA">
              <w:t xml:space="preserve"> </w:t>
            </w:r>
            <w:r>
              <w:t>cuatro</w:t>
            </w:r>
            <w:r w:rsidR="001710AA">
              <w:t xml:space="preserve"> </w:t>
            </w:r>
            <w:r>
              <w:t>tornillos</w:t>
            </w:r>
            <w:r w:rsidR="001710AA">
              <w:t xml:space="preserve"> </w:t>
            </w:r>
            <w:r>
              <w:t>tipo</w:t>
            </w:r>
            <w:r w:rsidR="001710AA">
              <w:t xml:space="preserve"> </w:t>
            </w:r>
            <w:r>
              <w:t>M12</w:t>
            </w:r>
            <w:r w:rsidR="001710AA">
              <w:t xml:space="preserve"> </w:t>
            </w:r>
            <w:r>
              <w:t>distanciados</w:t>
            </w:r>
            <w:r w:rsidR="001710AA">
              <w:t xml:space="preserve"> </w:t>
            </w:r>
            <w:r>
              <w:t>entre</w:t>
            </w:r>
            <w:r w:rsidR="001710AA">
              <w:t xml:space="preserve"> </w:t>
            </w:r>
            <w:r>
              <w:t>sí</w:t>
            </w:r>
            <w:r w:rsidR="001710AA">
              <w:t xml:space="preserve"> </w:t>
            </w:r>
            <w:r>
              <w:t>no</w:t>
            </w:r>
            <w:r w:rsidR="001710AA">
              <w:t xml:space="preserve"> </w:t>
            </w:r>
            <w:r>
              <w:t>más</w:t>
            </w:r>
            <w:r w:rsidR="001710AA">
              <w:t xml:space="preserve"> </w:t>
            </w:r>
            <w:r>
              <w:t>de</w:t>
            </w:r>
            <w:r w:rsidR="001710AA">
              <w:t xml:space="preserve"> </w:t>
            </w:r>
            <w:r>
              <w:t>15</w:t>
            </w:r>
            <w:r w:rsidR="001710AA">
              <w:t xml:space="preserve"> </w:t>
            </w:r>
            <w:r>
              <w:t>cm</w:t>
            </w:r>
            <w:r w:rsidR="001710AA">
              <w:t xml:space="preserve"> </w:t>
            </w:r>
            <w:r>
              <w:t>y</w:t>
            </w:r>
            <w:r w:rsidR="001710AA">
              <w:t xml:space="preserve"> </w:t>
            </w:r>
            <w:r>
              <w:t>no</w:t>
            </w:r>
            <w:r w:rsidR="001710AA">
              <w:t xml:space="preserve"> </w:t>
            </w:r>
            <w:r>
              <w:t>menos</w:t>
            </w:r>
            <w:r w:rsidR="001710AA">
              <w:t xml:space="preserve"> </w:t>
            </w:r>
            <w:r>
              <w:t>de</w:t>
            </w:r>
            <w:r w:rsidR="001710AA">
              <w:t xml:space="preserve"> </w:t>
            </w:r>
            <w:r>
              <w:t>3</w:t>
            </w:r>
            <w:r w:rsidR="001710AA">
              <w:t xml:space="preserve"> </w:t>
            </w:r>
            <w:r>
              <w:t>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7EBEE622" w14:textId="3AF58FB5" w:rsidR="00F97B4F" w:rsidRPr="00D300ED" w:rsidRDefault="00F97B4F" w:rsidP="00561A45">
            <w:pPr>
              <w:keepNext/>
              <w:rPr>
                <w:vanish/>
              </w:rPr>
            </w:pPr>
            <w:r>
              <w:t>P,</w:t>
            </w:r>
            <w:r w:rsidR="00F041F7">
              <w:t xml:space="preserve"> </w:t>
            </w:r>
            <w:r>
              <w:t>F,</w:t>
            </w:r>
            <w:r w:rsidR="001710AA">
              <w:t xml:space="preserve"> </w:t>
            </w:r>
            <w:r w:rsidR="00F041F7">
              <w:br/>
            </w:r>
            <w:r w:rsidR="00561A45">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34D2DFE3" w:rsidR="00F97B4F" w:rsidRDefault="00F97B4F" w:rsidP="00325F25">
            <w:pPr>
              <w:keepNext/>
            </w:pPr>
            <w:r>
              <w:t>El</w:t>
            </w:r>
            <w:r w:rsidR="001710AA">
              <w:t xml:space="preserve"> </w:t>
            </w:r>
            <w:r>
              <w:t>equipo</w:t>
            </w:r>
            <w:r w:rsidR="001710AA">
              <w:t xml:space="preserve"> </w:t>
            </w:r>
            <w:r>
              <w:t>deberá</w:t>
            </w:r>
            <w:r w:rsidR="001710AA">
              <w:t xml:space="preserve"> </w:t>
            </w:r>
            <w:r>
              <w:t>tolerar</w:t>
            </w:r>
            <w:r w:rsidR="001710AA">
              <w:t xml:space="preserve"> </w:t>
            </w:r>
            <w:r>
              <w:t>vibraciones</w:t>
            </w:r>
            <w:r w:rsidR="001710AA">
              <w:t xml:space="preserve"> </w:t>
            </w:r>
            <w:r>
              <w:t>mecánicas</w:t>
            </w:r>
            <w:r w:rsidR="001710AA">
              <w:t xml:space="preserve"> </w:t>
            </w:r>
            <w:r>
              <w:t>del</w:t>
            </w:r>
            <w:r w:rsidR="001710AA">
              <w:t xml:space="preserve"> </w:t>
            </w:r>
            <w:r>
              <w:t>siguiente</w:t>
            </w:r>
            <w:r w:rsidR="001710AA">
              <w:t xml:space="preserve"> </w:t>
            </w:r>
            <w:r>
              <w:t>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val="en-US"/>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52C45315" w14:textId="1EC28282" w:rsidR="00F97B4F" w:rsidRPr="00D300ED" w:rsidRDefault="00F97B4F" w:rsidP="00F041F7">
            <w:pPr>
              <w:keepNext/>
              <w:rPr>
                <w:vanish/>
              </w:rPr>
            </w:pPr>
            <w:r>
              <w:t>F</w:t>
            </w:r>
            <w:r w:rsidR="00F041F7">
              <w:br/>
            </w:r>
            <w:r w:rsidRPr="00D300ED">
              <w:t>D,</w:t>
            </w:r>
            <w:r w:rsidR="001710AA">
              <w:t xml:space="preserve"> </w:t>
            </w:r>
            <w:r w:rsidRPr="00D300ED">
              <w:t>T</w:t>
            </w:r>
          </w:p>
        </w:tc>
      </w:tr>
    </w:tbl>
    <w:p w14:paraId="2A03D478" w14:textId="4DDD7524" w:rsidR="00F97B4F" w:rsidRPr="00D300ED" w:rsidRDefault="00F97B4F" w:rsidP="00325F25">
      <w:pPr>
        <w:pStyle w:val="Caption"/>
        <w:keepNext/>
        <w:jc w:val="center"/>
        <w:rPr>
          <w:color w:val="auto"/>
        </w:rPr>
      </w:pPr>
      <w:bookmarkStart w:id="30" w:name="_Toc4357578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0"/>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1" w:name="_Toc43575711"/>
      <w:r>
        <w:t>Especificaciones</w:t>
      </w:r>
      <w:r w:rsidR="001710AA">
        <w:t xml:space="preserve"> </w:t>
      </w:r>
      <w:r>
        <w:t>de</w:t>
      </w:r>
      <w:r w:rsidR="001710AA">
        <w:t xml:space="preserve"> </w:t>
      </w:r>
      <w:r>
        <w:t>Performance</w:t>
      </w:r>
      <w:bookmarkEnd w:id="31"/>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126E0A9F" w:rsidR="00F97B4F" w:rsidRPr="00B22693" w:rsidRDefault="00F97B4F"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realizar</w:t>
            </w:r>
            <w:r w:rsidR="001710AA">
              <w:t xml:space="preserve"> </w:t>
            </w:r>
            <w:r w:rsidRPr="00B22693">
              <w:t>la</w:t>
            </w:r>
            <w:r w:rsidR="001710AA">
              <w:t xml:space="preserve"> </w:t>
            </w:r>
            <w:r w:rsidRPr="00B22693">
              <w:t>conversión</w:t>
            </w:r>
            <w:r w:rsidR="001710AA">
              <w:t xml:space="preserve"> </w:t>
            </w:r>
            <w:r w:rsidRPr="00B22693">
              <w:t>de</w:t>
            </w:r>
            <w:r w:rsidR="001710AA">
              <w:t xml:space="preserve"> </w:t>
            </w:r>
            <w:r w:rsidRPr="00B22693">
              <w:t>energía</w:t>
            </w:r>
            <w:r w:rsidR="001710AA">
              <w:t xml:space="preserve"> </w:t>
            </w:r>
            <w:r w:rsidRPr="00B22693">
              <w:t>indicada</w:t>
            </w:r>
            <w:r w:rsidR="001710AA">
              <w:t xml:space="preserve"> </w:t>
            </w:r>
            <w:r w:rsidRPr="00B22693">
              <w:t>por</w:t>
            </w:r>
            <w:r w:rsidR="001710AA">
              <w:t xml:space="preserve"> </w:t>
            </w:r>
            <w:r w:rsidRPr="00B22693">
              <w:t>FUN-POW-01</w:t>
            </w:r>
            <w:r w:rsidR="001710AA">
              <w:t xml:space="preserve"> </w:t>
            </w:r>
            <w:r w:rsidRPr="00B22693">
              <w:t>con</w:t>
            </w:r>
            <w:r w:rsidR="001710AA">
              <w:t xml:space="preserve"> </w:t>
            </w:r>
            <w:r w:rsidRPr="00B22693">
              <w:t>una</w:t>
            </w:r>
            <w:r w:rsidR="001710AA">
              <w:t xml:space="preserve"> </w:t>
            </w:r>
            <w:r w:rsidRPr="00B22693">
              <w:t>eficiencia</w:t>
            </w:r>
            <w:r w:rsidR="001710AA">
              <w:t xml:space="preserve"> </w:t>
            </w:r>
            <w:r w:rsidRPr="00B22693">
              <w:t>no</w:t>
            </w:r>
            <w:r w:rsidR="001710AA">
              <w:t xml:space="preserve"> </w:t>
            </w:r>
            <w:r w:rsidRPr="00B22693">
              <w:t>menor</w:t>
            </w:r>
            <w:r w:rsidR="001710AA">
              <w:t xml:space="preserve"> </w:t>
            </w:r>
            <w:r w:rsidRPr="00B22693">
              <w:t>al</w:t>
            </w:r>
            <w:r w:rsidR="001710AA">
              <w:t xml:space="preserve"> </w:t>
            </w:r>
            <w:r w:rsidRPr="00B22693">
              <w:t>80%</w:t>
            </w:r>
          </w:p>
        </w:tc>
        <w:tc>
          <w:tcPr>
            <w:tcW w:w="979" w:type="dxa"/>
          </w:tcPr>
          <w:p w14:paraId="111BF80E" w14:textId="77777777" w:rsidR="00F97B4F" w:rsidRPr="00B22693" w:rsidRDefault="00F97B4F" w:rsidP="00325F25">
            <w:pPr>
              <w:keepNext/>
            </w:pPr>
            <w:r w:rsidRPr="00B22693">
              <w:t>REQ-15</w:t>
            </w:r>
          </w:p>
        </w:tc>
        <w:tc>
          <w:tcPr>
            <w:tcW w:w="1409" w:type="dxa"/>
          </w:tcPr>
          <w:p w14:paraId="3F8A71F7" w14:textId="197CE248" w:rsidR="00F97B4F" w:rsidRPr="00B22693" w:rsidRDefault="00F97B4F" w:rsidP="00E6746D">
            <w:pPr>
              <w:keepNext/>
            </w:pPr>
            <w:r w:rsidRPr="00B22693">
              <w:t>P</w:t>
            </w:r>
            <w:r w:rsidR="00F041F7">
              <w:t>,</w:t>
            </w:r>
            <w:r w:rsidR="001710AA">
              <w:t xml:space="preserve"> </w:t>
            </w:r>
            <w:r w:rsidRPr="00B22693">
              <w:t>F</w:t>
            </w:r>
            <w:r w:rsidR="00E6746D">
              <w:br/>
            </w: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39BA36FE" w:rsidR="00F97B4F" w:rsidRPr="00B22693" w:rsidRDefault="00594675"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poder</w:t>
            </w:r>
            <w:r w:rsidR="001710AA">
              <w:t xml:space="preserve"> </w:t>
            </w:r>
            <w:r w:rsidRPr="00B22693">
              <w:t>proveer</w:t>
            </w:r>
            <w:r w:rsidR="001710AA">
              <w:t xml:space="preserve"> </w:t>
            </w:r>
            <w:r w:rsidRPr="00B22693">
              <w:t>no</w:t>
            </w:r>
            <w:r w:rsidR="001710AA">
              <w:t xml:space="preserve"> </w:t>
            </w:r>
            <w:r w:rsidRPr="00B22693">
              <w:t>menos</w:t>
            </w:r>
            <w:r w:rsidR="001710AA">
              <w:t xml:space="preserve"> </w:t>
            </w:r>
            <w:r w:rsidRPr="00B22693">
              <w:t>de</w:t>
            </w:r>
            <w:r w:rsidR="001710AA">
              <w:t xml:space="preserve"> </w:t>
            </w:r>
            <w:r w:rsidRPr="00B22693">
              <w:t>60W</w:t>
            </w:r>
            <w:r w:rsidR="001710AA">
              <w:t xml:space="preserve"> </w:t>
            </w:r>
            <w:r w:rsidRPr="00B22693">
              <w:t>de</w:t>
            </w:r>
            <w:r w:rsidR="001710AA">
              <w:t xml:space="preserve"> </w:t>
            </w:r>
            <w:r w:rsidRPr="00B22693">
              <w:t>potencia</w:t>
            </w:r>
            <w:r w:rsidR="001710AA">
              <w:t xml:space="preserve"> </w:t>
            </w:r>
            <w:r w:rsidRPr="00B22693">
              <w:t>continua.</w:t>
            </w:r>
          </w:p>
        </w:tc>
        <w:tc>
          <w:tcPr>
            <w:tcW w:w="979" w:type="dxa"/>
          </w:tcPr>
          <w:p w14:paraId="28288285" w14:textId="77777777" w:rsidR="00F97B4F" w:rsidRPr="00B22693" w:rsidRDefault="00F97B4F" w:rsidP="00325F25">
            <w:pPr>
              <w:keepNext/>
            </w:pPr>
            <w:r w:rsidRPr="00B22693">
              <w:t>REQ-07</w:t>
            </w:r>
          </w:p>
        </w:tc>
        <w:tc>
          <w:tcPr>
            <w:tcW w:w="1409" w:type="dxa"/>
          </w:tcPr>
          <w:p w14:paraId="3CEA3E74" w14:textId="6C28E43B" w:rsidR="00F97B4F" w:rsidRPr="00B22693" w:rsidRDefault="00F97B4F" w:rsidP="00E6746D">
            <w:pPr>
              <w:keepNext/>
            </w:pPr>
            <w:r w:rsidRPr="00B22693">
              <w:t>P,</w:t>
            </w:r>
            <w:r w:rsidR="001710AA">
              <w:t xml:space="preserve"> </w:t>
            </w:r>
            <w:r w:rsidRPr="00B22693">
              <w:t>F</w:t>
            </w:r>
            <w:r w:rsidR="00E6746D">
              <w:br/>
            </w:r>
            <w:r w:rsidRPr="00B22693">
              <w:t>T</w:t>
            </w:r>
          </w:p>
        </w:tc>
      </w:tr>
      <w:tr w:rsidR="00FE3073" w:rsidRPr="00E6746D"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0E597D85"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r w:rsidRPr="00561A45">
              <w:rPr>
                <w:color w:val="FF0000"/>
                <w:highlight w:val="yellow"/>
              </w:rPr>
              <w:t>2</w:t>
            </w:r>
            <w:r w:rsidR="00561A45" w:rsidRPr="00561A45">
              <w:rPr>
                <w:color w:val="FF0000"/>
                <w:highlight w:val="yellow"/>
              </w:rPr>
              <w:t>?</w:t>
            </w:r>
            <w:r w:rsidRPr="00B22693">
              <w:t>nV/Hz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7AD6563A" w:rsidR="00F97B4F" w:rsidRPr="00D300ED" w:rsidRDefault="00F97B4F" w:rsidP="00325F25">
      <w:pPr>
        <w:pStyle w:val="Caption"/>
        <w:keepNext/>
        <w:jc w:val="center"/>
        <w:rPr>
          <w:color w:val="auto"/>
        </w:rPr>
      </w:pPr>
      <w:bookmarkStart w:id="32" w:name="_Toc4357578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7</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2"/>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3" w:name="_Toc43575712"/>
      <w:r>
        <w:t>Especificaciones</w:t>
      </w:r>
      <w:r w:rsidR="001710AA">
        <w:t xml:space="preserve"> </w:t>
      </w:r>
      <w:r>
        <w:t>de</w:t>
      </w:r>
      <w:r w:rsidR="001710AA">
        <w:t xml:space="preserve"> </w:t>
      </w:r>
      <w:r>
        <w:t>Implementación</w:t>
      </w:r>
      <w:bookmarkEnd w:id="33"/>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lastRenderedPageBreak/>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725CE168" w14:textId="3CB729BF" w:rsidR="00022614" w:rsidRDefault="00022614" w:rsidP="00325F25">
      <w:pPr>
        <w:pStyle w:val="Caption"/>
        <w:keepNext/>
        <w:jc w:val="center"/>
        <w:rPr>
          <w:color w:val="auto"/>
        </w:rPr>
      </w:pPr>
      <w:bookmarkStart w:id="34" w:name="_Toc43575790"/>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8</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4"/>
    </w:p>
    <w:p w14:paraId="2D0149B1" w14:textId="77777777" w:rsidR="00907C2D" w:rsidRPr="00907C2D" w:rsidRDefault="00907C2D" w:rsidP="00907C2D"/>
    <w:tbl>
      <w:tblPr>
        <w:tblStyle w:val="TableGrid"/>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lastRenderedPageBreak/>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0830F0"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43B0152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2C9ABCF8" w14:textId="0EA9C3D3" w:rsidR="00535345" w:rsidRPr="00B22693" w:rsidRDefault="00535345" w:rsidP="00535345">
            <w:pPr>
              <w:keepNext/>
            </w:pPr>
            <w:r w:rsidRPr="00B22693">
              <w:t>-30°C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80°C</w:t>
            </w:r>
          </w:p>
        </w:tc>
        <w:tc>
          <w:tcPr>
            <w:tcW w:w="978" w:type="dxa"/>
          </w:tcPr>
          <w:p w14:paraId="47503063" w14:textId="65D0845D" w:rsidR="00535345" w:rsidRPr="00B22693" w:rsidRDefault="00561A45" w:rsidP="00535345">
            <w:pPr>
              <w:keepNext/>
            </w:pPr>
            <w:r>
              <w:t>TBC</w:t>
            </w:r>
          </w:p>
        </w:tc>
        <w:tc>
          <w:tcPr>
            <w:tcW w:w="1409" w:type="dxa"/>
          </w:tcPr>
          <w:p w14:paraId="6A5D2BF1" w14:textId="77A284E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354FC8EC" w14:textId="77777777" w:rsidTr="00535345">
        <w:tc>
          <w:tcPr>
            <w:tcW w:w="1362" w:type="dxa"/>
          </w:tcPr>
          <w:p w14:paraId="22AE9DE8" w14:textId="345E9412" w:rsidR="00535345" w:rsidRPr="00B22693" w:rsidRDefault="00535345" w:rsidP="00535345">
            <w:pPr>
              <w:keepNext/>
            </w:pPr>
            <w:r w:rsidRPr="00B22693">
              <w:t>IMP-</w:t>
            </w:r>
            <w:r w:rsidR="001710AA">
              <w:t xml:space="preserve"> </w:t>
            </w:r>
            <w:r w:rsidRPr="00B22693">
              <w:t>AYT</w:t>
            </w:r>
            <w:r w:rsidR="001710AA">
              <w:t xml:space="preserve"> </w:t>
            </w:r>
            <w:r w:rsidRPr="00B22693">
              <w:t>-02</w:t>
            </w:r>
          </w:p>
        </w:tc>
        <w:tc>
          <w:tcPr>
            <w:tcW w:w="5267" w:type="dxa"/>
          </w:tcPr>
          <w:p w14:paraId="1FEC8B79" w14:textId="2C0D4D4F"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humedad</w:t>
            </w:r>
            <w:r w:rsidR="001710AA">
              <w:t xml:space="preserve"> </w:t>
            </w:r>
            <w:r w:rsidRPr="00B22693">
              <w:t>sea</w:t>
            </w:r>
          </w:p>
          <w:p w14:paraId="50AF71A7" w14:textId="265B2275"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tc>
        <w:tc>
          <w:tcPr>
            <w:tcW w:w="978" w:type="dxa"/>
          </w:tcPr>
          <w:p w14:paraId="75A8058E" w14:textId="0F485B02" w:rsidR="00535345" w:rsidRPr="00B22693" w:rsidRDefault="00561A45" w:rsidP="00535345">
            <w:pPr>
              <w:keepNext/>
            </w:pPr>
            <w:r>
              <w:t>TBC</w:t>
            </w:r>
          </w:p>
        </w:tc>
        <w:tc>
          <w:tcPr>
            <w:tcW w:w="1409" w:type="dxa"/>
          </w:tcPr>
          <w:p w14:paraId="49EA1C62" w14:textId="71D90D0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4CFB896" w14:textId="77777777" w:rsidTr="00535345">
        <w:tc>
          <w:tcPr>
            <w:tcW w:w="1362" w:type="dxa"/>
          </w:tcPr>
          <w:p w14:paraId="50DBE019" w14:textId="03FCA66A" w:rsidR="00535345" w:rsidRPr="00B22693" w:rsidRDefault="00535345" w:rsidP="00535345">
            <w:pPr>
              <w:keepNext/>
            </w:pPr>
            <w:r w:rsidRPr="00B22693">
              <w:t>IMP-</w:t>
            </w:r>
            <w:r w:rsidR="001710AA">
              <w:t xml:space="preserve"> </w:t>
            </w:r>
            <w:r w:rsidRPr="00B22693">
              <w:t>AYT</w:t>
            </w:r>
            <w:r w:rsidR="001710AA">
              <w:t xml:space="preserve"> </w:t>
            </w:r>
            <w:r w:rsidRPr="00B22693">
              <w:t>-03</w:t>
            </w:r>
          </w:p>
        </w:tc>
        <w:tc>
          <w:tcPr>
            <w:tcW w:w="5267" w:type="dxa"/>
          </w:tcPr>
          <w:p w14:paraId="1E30FB2C" w14:textId="642DCA9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p>
          <w:p w14:paraId="58208386" w14:textId="76C6DC30"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tc>
        <w:tc>
          <w:tcPr>
            <w:tcW w:w="978" w:type="dxa"/>
          </w:tcPr>
          <w:p w14:paraId="7262A2E3" w14:textId="38493FE0" w:rsidR="00535345" w:rsidRPr="00B22693" w:rsidRDefault="00561A45" w:rsidP="00535345">
            <w:pPr>
              <w:keepNext/>
            </w:pPr>
            <w:r>
              <w:t>TBC</w:t>
            </w:r>
          </w:p>
        </w:tc>
        <w:tc>
          <w:tcPr>
            <w:tcW w:w="1409" w:type="dxa"/>
          </w:tcPr>
          <w:p w14:paraId="4D0FDE4B" w14:textId="0BD3D38C"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bl>
    <w:p w14:paraId="5FE94E6C" w14:textId="5914A05C" w:rsidR="008E1CE7" w:rsidRDefault="008E1CE7" w:rsidP="00325F25">
      <w:pPr>
        <w:pStyle w:val="Caption"/>
        <w:keepNext/>
        <w:jc w:val="center"/>
        <w:rPr>
          <w:color w:val="auto"/>
        </w:rPr>
      </w:pPr>
      <w:bookmarkStart w:id="35" w:name="_Toc43575791"/>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9</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Almacenamiento</w:t>
      </w:r>
      <w:r w:rsidR="001710AA">
        <w:rPr>
          <w:color w:val="auto"/>
        </w:rPr>
        <w:t xml:space="preserve"> </w:t>
      </w:r>
      <w:r w:rsidRPr="00B22693">
        <w:rPr>
          <w:color w:val="auto"/>
        </w:rPr>
        <w:t>y</w:t>
      </w:r>
      <w:r w:rsidR="001710AA">
        <w:rPr>
          <w:color w:val="auto"/>
        </w:rPr>
        <w:t xml:space="preserve"> </w:t>
      </w:r>
      <w:r w:rsidRPr="00B22693">
        <w:rPr>
          <w:color w:val="auto"/>
        </w:rPr>
        <w:t>Transporte</w:t>
      </w:r>
      <w:r w:rsidR="007F5D2A" w:rsidRPr="00B22693">
        <w:rPr>
          <w:color w:val="auto"/>
        </w:rPr>
        <w:t>.</w:t>
      </w:r>
      <w:bookmarkEnd w:id="35"/>
    </w:p>
    <w:p w14:paraId="0CE87667" w14:textId="77777777" w:rsidR="00907C2D" w:rsidRPr="00907C2D" w:rsidRDefault="00907C2D" w:rsidP="00907C2D"/>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4169A54F" w:rsidR="00F041F7" w:rsidRPr="00B22693" w:rsidRDefault="00561A45" w:rsidP="00F041F7">
            <w:pPr>
              <w:keepNext/>
            </w:pPr>
            <w:r>
              <w:t>TBC</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r w:rsidR="00F041F7" w:rsidRPr="000830F0" w14:paraId="1A2E326F" w14:textId="77777777" w:rsidTr="00535345">
        <w:tc>
          <w:tcPr>
            <w:tcW w:w="1362" w:type="dxa"/>
          </w:tcPr>
          <w:p w14:paraId="25013428" w14:textId="77777777" w:rsidR="00F041F7" w:rsidRPr="00B22693" w:rsidRDefault="00F041F7" w:rsidP="00F041F7">
            <w:pPr>
              <w:keepNext/>
            </w:pPr>
            <w:r w:rsidRPr="00B22693">
              <w:t>IMP-EMC-02</w:t>
            </w:r>
          </w:p>
        </w:tc>
        <w:tc>
          <w:tcPr>
            <w:tcW w:w="5268" w:type="dxa"/>
          </w:tcPr>
          <w:p w14:paraId="3A3AB0E8" w14:textId="2F93A5E5"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78A18DF8" w14:textId="7087E225" w:rsidR="00F041F7" w:rsidRPr="00B22693" w:rsidRDefault="00561A45" w:rsidP="00F041F7">
            <w:pPr>
              <w:keepNext/>
            </w:pPr>
            <w:r>
              <w:t>TBC</w:t>
            </w:r>
          </w:p>
        </w:tc>
        <w:tc>
          <w:tcPr>
            <w:tcW w:w="1409" w:type="dxa"/>
          </w:tcPr>
          <w:p w14:paraId="68D04D31" w14:textId="7E6A52A6" w:rsidR="00F041F7" w:rsidRPr="00535345" w:rsidRDefault="00F041F7" w:rsidP="00E6746D">
            <w:pPr>
              <w:keepNext/>
              <w:rPr>
                <w:lang w:val="en-US"/>
              </w:rPr>
            </w:pPr>
            <w:r w:rsidRPr="003E7102">
              <w:rPr>
                <w:lang w:val="en-US"/>
              </w:rPr>
              <w:t>F</w:t>
            </w:r>
            <w:r w:rsidRPr="003E7102">
              <w:rPr>
                <w:lang w:val="en-US"/>
              </w:rPr>
              <w:br/>
              <w:t>T</w:t>
            </w:r>
          </w:p>
        </w:tc>
      </w:tr>
    </w:tbl>
    <w:p w14:paraId="795199CC" w14:textId="6DEDA94D" w:rsidR="008E1CE7" w:rsidRDefault="008E1CE7" w:rsidP="008E1CE7">
      <w:pPr>
        <w:pStyle w:val="Caption"/>
        <w:jc w:val="center"/>
        <w:rPr>
          <w:color w:val="auto"/>
        </w:rPr>
      </w:pPr>
      <w:bookmarkStart w:id="36" w:name="_Toc43575792"/>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10</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6"/>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1CF32C23" w14:textId="181B7723" w:rsidR="00F041F7" w:rsidRPr="00B22693" w:rsidRDefault="00F041F7" w:rsidP="00F041F7">
            <w:pPr>
              <w:keepNext/>
            </w:pPr>
            <w:r w:rsidRPr="00B22693">
              <w:t>Largo</w:t>
            </w:r>
            <w:r>
              <w:t xml:space="preserve"> </w:t>
            </w:r>
            <w:r w:rsidRPr="00B22693">
              <w:t>&lt;</w:t>
            </w:r>
            <w:r>
              <w:t xml:space="preserve"> </w:t>
            </w:r>
            <w:r w:rsidRPr="00B22693">
              <w:t>20</w:t>
            </w:r>
            <w:r>
              <w:t xml:space="preserve"> </w:t>
            </w:r>
            <w:r w:rsidRPr="00B22693">
              <w:t>cm</w:t>
            </w:r>
          </w:p>
          <w:p w14:paraId="37F0EA12" w14:textId="6AE85085" w:rsidR="00F041F7" w:rsidRPr="00B22693" w:rsidRDefault="00F041F7" w:rsidP="00F041F7">
            <w:pPr>
              <w:keepNext/>
            </w:pPr>
            <w:r w:rsidRPr="00B22693">
              <w:t>Ancho</w:t>
            </w:r>
            <w:r>
              <w:t xml:space="preserve"> </w:t>
            </w:r>
            <w:r w:rsidRPr="00B22693">
              <w:t>&lt;</w:t>
            </w:r>
            <w:r>
              <w:t xml:space="preserve"> </w:t>
            </w:r>
            <w:r w:rsidRPr="00B22693">
              <w:t>10</w:t>
            </w:r>
            <w:r>
              <w:t xml:space="preserve"> </w:t>
            </w:r>
            <w:r w:rsidRPr="00B22693">
              <w:t>cm</w:t>
            </w:r>
          </w:p>
          <w:p w14:paraId="30508696" w14:textId="37678E4F" w:rsidR="00F041F7" w:rsidRPr="00B22693" w:rsidRDefault="00F041F7" w:rsidP="00F041F7">
            <w:pPr>
              <w:keepNext/>
            </w:pPr>
            <w:r w:rsidRPr="00B22693">
              <w:t>Alto</w:t>
            </w:r>
            <w:r>
              <w:t xml:space="preserve"> </w:t>
            </w:r>
            <w:r w:rsidRPr="00B22693">
              <w:t>&lt;</w:t>
            </w:r>
            <w:r>
              <w:t xml:space="preserve"> </w:t>
            </w:r>
            <w:r w:rsidRPr="00B22693">
              <w:t>10</w:t>
            </w:r>
            <w:r>
              <w:t xml:space="preserve"> </w:t>
            </w:r>
            <w:r w:rsidRPr="00B22693">
              <w:t>cm</w:t>
            </w:r>
          </w:p>
        </w:tc>
        <w:tc>
          <w:tcPr>
            <w:tcW w:w="978" w:type="dxa"/>
          </w:tcPr>
          <w:p w14:paraId="1C47FE5D" w14:textId="312976FA" w:rsidR="00F041F7" w:rsidRPr="00B22693" w:rsidRDefault="00E6746D" w:rsidP="00F041F7">
            <w:pPr>
              <w:keepNext/>
            </w:pPr>
            <w:r>
              <w:t>TBC</w:t>
            </w:r>
          </w:p>
        </w:tc>
        <w:tc>
          <w:tcPr>
            <w:tcW w:w="1409" w:type="dxa"/>
          </w:tcPr>
          <w:p w14:paraId="10F5EF69" w14:textId="424506F7" w:rsidR="00F041F7" w:rsidRPr="00535345" w:rsidRDefault="00F041F7" w:rsidP="00E6746D">
            <w:pPr>
              <w:keepNext/>
              <w:rPr>
                <w:lang w:val="en-US"/>
              </w:rPr>
            </w:pPr>
            <w:r w:rsidRPr="00E97F2D">
              <w:rPr>
                <w:lang w:val="en-US"/>
              </w:rPr>
              <w:t>F</w:t>
            </w:r>
            <w:r w:rsidRPr="00E97F2D">
              <w:rPr>
                <w:lang w:val="en-US"/>
              </w:rPr>
              <w:br/>
              <w:t>D, T</w:t>
            </w:r>
          </w:p>
        </w:tc>
      </w:tr>
      <w:tr w:rsidR="00F041F7" w:rsidRPr="000830F0" w14:paraId="21D1CC75" w14:textId="77777777" w:rsidTr="00535345">
        <w:tc>
          <w:tcPr>
            <w:tcW w:w="1365" w:type="dxa"/>
          </w:tcPr>
          <w:p w14:paraId="5EAA1483" w14:textId="77777777" w:rsidR="00F041F7" w:rsidRPr="00B22693" w:rsidRDefault="00F041F7" w:rsidP="00F041F7">
            <w:pPr>
              <w:keepNext/>
            </w:pPr>
            <w:r w:rsidRPr="00B22693">
              <w:t>IMP-DIM-02</w:t>
            </w:r>
          </w:p>
        </w:tc>
        <w:tc>
          <w:tcPr>
            <w:tcW w:w="5264" w:type="dxa"/>
          </w:tcPr>
          <w:p w14:paraId="3DE1D289" w14:textId="37ABC037"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pesar</w:t>
            </w:r>
            <w:r>
              <w:t xml:space="preserve"> </w:t>
            </w:r>
            <w:r w:rsidRPr="00B22693">
              <w:t>más</w:t>
            </w:r>
            <w:r>
              <w:t xml:space="preserve"> </w:t>
            </w:r>
            <w:r w:rsidRPr="00B22693">
              <w:t>de</w:t>
            </w:r>
            <w:r>
              <w:t xml:space="preserve"> </w:t>
            </w:r>
            <w:r w:rsidRPr="00B22693">
              <w:t>10</w:t>
            </w:r>
            <w:r>
              <w:t xml:space="preserve"> </w:t>
            </w:r>
            <w:r w:rsidRPr="00B22693">
              <w:t>Kg</w:t>
            </w:r>
          </w:p>
        </w:tc>
        <w:tc>
          <w:tcPr>
            <w:tcW w:w="978" w:type="dxa"/>
          </w:tcPr>
          <w:p w14:paraId="1B56AFA8" w14:textId="2E650E1B" w:rsidR="00F041F7" w:rsidRPr="00B22693" w:rsidRDefault="00E6746D" w:rsidP="00F041F7">
            <w:pPr>
              <w:keepNext/>
            </w:pPr>
            <w:r>
              <w:t>TBC</w:t>
            </w:r>
          </w:p>
        </w:tc>
        <w:tc>
          <w:tcPr>
            <w:tcW w:w="1409" w:type="dxa"/>
          </w:tcPr>
          <w:p w14:paraId="679D8A5C" w14:textId="1229427F" w:rsidR="00F041F7" w:rsidRPr="00535345" w:rsidRDefault="00F041F7" w:rsidP="00E6746D">
            <w:pPr>
              <w:keepNext/>
              <w:rPr>
                <w:lang w:val="en-US"/>
              </w:rPr>
            </w:pPr>
            <w:r w:rsidRPr="00E97F2D">
              <w:rPr>
                <w:lang w:val="en-US"/>
              </w:rPr>
              <w:t>F</w:t>
            </w:r>
            <w:r w:rsidRPr="00E97F2D">
              <w:rPr>
                <w:lang w:val="en-US"/>
              </w:rPr>
              <w:br/>
              <w:t>D, T</w:t>
            </w:r>
          </w:p>
        </w:tc>
      </w:tr>
    </w:tbl>
    <w:p w14:paraId="089D609A" w14:textId="3A962263" w:rsidR="007F5D2A" w:rsidRPr="00B22693" w:rsidRDefault="007F5D2A" w:rsidP="007F5D2A">
      <w:pPr>
        <w:pStyle w:val="Caption"/>
        <w:jc w:val="center"/>
        <w:rPr>
          <w:color w:val="auto"/>
        </w:rPr>
      </w:pPr>
      <w:bookmarkStart w:id="37" w:name="_Toc43575793"/>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11</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7"/>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09AA9162" w:rsidR="00F041F7" w:rsidRPr="00B22693" w:rsidRDefault="00F041F7" w:rsidP="00F041F7">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w:t>
            </w:r>
            <w:r w:rsidRPr="00B22693">
              <w:t>producto</w:t>
            </w:r>
            <w:r>
              <w:t xml:space="preserve">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w:t>
            </w:r>
            <w:r w:rsidRPr="00B22693">
              <w:t>U$S20</w:t>
            </w:r>
          </w:p>
        </w:tc>
        <w:tc>
          <w:tcPr>
            <w:tcW w:w="979" w:type="dxa"/>
          </w:tcPr>
          <w:p w14:paraId="768265CA" w14:textId="0BEC7A07" w:rsidR="00F041F7" w:rsidRPr="00B22693" w:rsidRDefault="00E6746D" w:rsidP="00E6746D">
            <w:pPr>
              <w:keepNext/>
            </w:pPr>
            <w:r>
              <w:t>REQ-45</w:t>
            </w:r>
            <w:r>
              <w:br/>
              <w:t>(Fact Ec)</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r w:rsidR="00E6746D" w:rsidRPr="00E6746D" w14:paraId="6C4BA9D1" w14:textId="77777777" w:rsidTr="00535345">
        <w:tc>
          <w:tcPr>
            <w:tcW w:w="1364" w:type="dxa"/>
          </w:tcPr>
          <w:p w14:paraId="4C88394C" w14:textId="69519F33" w:rsidR="00E6746D" w:rsidRPr="00B22693" w:rsidRDefault="00E6746D" w:rsidP="00E6746D">
            <w:pPr>
              <w:keepNext/>
            </w:pPr>
            <w:r w:rsidRPr="00B22693">
              <w:t>IMP-COS-02</w:t>
            </w:r>
          </w:p>
        </w:tc>
        <w:tc>
          <w:tcPr>
            <w:tcW w:w="5264" w:type="dxa"/>
          </w:tcPr>
          <w:p w14:paraId="210B01F6" w14:textId="3CE84D6A"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prototipo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U$S5</w:t>
            </w:r>
            <w:r w:rsidRPr="00B22693">
              <w:t>0</w:t>
            </w:r>
          </w:p>
        </w:tc>
        <w:tc>
          <w:tcPr>
            <w:tcW w:w="979" w:type="dxa"/>
          </w:tcPr>
          <w:p w14:paraId="3E56FCAE" w14:textId="77A666FA" w:rsidR="00E6746D" w:rsidRDefault="00E6746D" w:rsidP="00E6746D">
            <w:pPr>
              <w:keepNext/>
            </w:pPr>
            <w:r>
              <w:t>REQ-45</w:t>
            </w:r>
            <w:r>
              <w:br/>
              <w:t>(Fact Ec)</w:t>
            </w:r>
          </w:p>
        </w:tc>
        <w:tc>
          <w:tcPr>
            <w:tcW w:w="1409" w:type="dxa"/>
          </w:tcPr>
          <w:p w14:paraId="2A286F89" w14:textId="3833098D" w:rsidR="00E6746D" w:rsidRPr="00E6746D" w:rsidRDefault="00E6746D" w:rsidP="00E6746D">
            <w:pPr>
              <w:keepNext/>
            </w:pPr>
            <w:r>
              <w:t>P</w:t>
            </w:r>
            <w:r>
              <w:br/>
              <w:t>D</w:t>
            </w:r>
          </w:p>
        </w:tc>
      </w:tr>
      <w:tr w:rsidR="00E6746D" w:rsidRPr="00E6746D" w14:paraId="67EC1FAC" w14:textId="77777777" w:rsidTr="00535345">
        <w:tc>
          <w:tcPr>
            <w:tcW w:w="1364" w:type="dxa"/>
          </w:tcPr>
          <w:p w14:paraId="4B58BD42" w14:textId="7B555F42" w:rsidR="00E6746D" w:rsidRPr="00B22693" w:rsidRDefault="00E6746D" w:rsidP="00E6746D">
            <w:pPr>
              <w:keepNext/>
            </w:pPr>
            <w:r w:rsidRPr="00B22693">
              <w:t>IMP-COS-03</w:t>
            </w:r>
          </w:p>
        </w:tc>
        <w:tc>
          <w:tcPr>
            <w:tcW w:w="5264" w:type="dxa"/>
          </w:tcPr>
          <w:p w14:paraId="26617C3F" w14:textId="36AF4035" w:rsidR="00E6746D" w:rsidRPr="00B22693" w:rsidRDefault="00E6746D" w:rsidP="00E6746D">
            <w:pPr>
              <w:keepNext/>
            </w:pPr>
            <w:r w:rsidRPr="00B22693">
              <w:t>El</w:t>
            </w:r>
            <w:r>
              <w:t xml:space="preserve"> </w:t>
            </w:r>
            <w:r w:rsidRPr="00B22693">
              <w:t>precio</w:t>
            </w:r>
            <w:r>
              <w:t xml:space="preserve"> </w:t>
            </w:r>
            <w:r w:rsidRPr="00B22693">
              <w:t>de</w:t>
            </w:r>
            <w:r>
              <w:t xml:space="preserve"> </w:t>
            </w:r>
            <w:r w:rsidRPr="00B22693">
              <w:t>venta</w:t>
            </w:r>
            <w:r>
              <w:t xml:space="preserve"> </w:t>
            </w:r>
            <w:r w:rsidRPr="00B22693">
              <w:t>del</w:t>
            </w:r>
            <w:r>
              <w:t xml:space="preserve"> </w:t>
            </w:r>
            <w:r w:rsidRPr="00B22693">
              <w:t>producto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U$S100</w:t>
            </w:r>
            <w:r>
              <w:t xml:space="preserve"> </w:t>
            </w:r>
            <w:r w:rsidRPr="00B22693">
              <w:t>(Capital</w:t>
            </w:r>
            <w:r>
              <w:t xml:space="preserve"> </w:t>
            </w:r>
            <w:r w:rsidRPr="00B22693">
              <w:t>Expenditure</w:t>
            </w:r>
            <w:r>
              <w:t xml:space="preserve"> </w:t>
            </w:r>
            <w:r w:rsidRPr="00B22693">
              <w:t>-CAPEX)</w:t>
            </w:r>
          </w:p>
        </w:tc>
        <w:tc>
          <w:tcPr>
            <w:tcW w:w="979" w:type="dxa"/>
          </w:tcPr>
          <w:p w14:paraId="04E84C9D" w14:textId="1B06559E" w:rsidR="00E6746D" w:rsidRPr="00B22693" w:rsidRDefault="00E6746D" w:rsidP="00E6746D">
            <w:pPr>
              <w:keepNext/>
            </w:pPr>
            <w:r>
              <w:t>REQ-45</w:t>
            </w:r>
            <w:r>
              <w:br/>
              <w:t>(Fact Ec)</w:t>
            </w:r>
          </w:p>
        </w:tc>
        <w:tc>
          <w:tcPr>
            <w:tcW w:w="1409" w:type="dxa"/>
          </w:tcPr>
          <w:p w14:paraId="5ECFE0B3" w14:textId="2C365882" w:rsidR="00E6746D" w:rsidRPr="00E6746D" w:rsidRDefault="00E6746D" w:rsidP="00E6746D">
            <w:pPr>
              <w:keepNext/>
            </w:pPr>
            <w:r>
              <w:t>F</w:t>
            </w:r>
            <w:r w:rsidRPr="00E6746D">
              <w:br/>
            </w:r>
            <w:r>
              <w:t>D</w:t>
            </w:r>
          </w:p>
        </w:tc>
      </w:tr>
      <w:tr w:rsidR="00E6746D" w:rsidRPr="000830F0" w14:paraId="057E800C" w14:textId="77777777" w:rsidTr="00535345">
        <w:tc>
          <w:tcPr>
            <w:tcW w:w="1364" w:type="dxa"/>
          </w:tcPr>
          <w:p w14:paraId="6887F1DB" w14:textId="15347139" w:rsidR="00E6746D" w:rsidRPr="00B22693" w:rsidRDefault="00E6746D" w:rsidP="00E6746D">
            <w:pPr>
              <w:keepNext/>
            </w:pPr>
            <w:r w:rsidRPr="00B22693">
              <w:t>IMP-COS-04</w:t>
            </w:r>
          </w:p>
        </w:tc>
        <w:tc>
          <w:tcPr>
            <w:tcW w:w="5264" w:type="dxa"/>
          </w:tcPr>
          <w:p w14:paraId="42565FBC" w14:textId="62E27197"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operación</w:t>
            </w:r>
            <w:r>
              <w:t xml:space="preserve"> </w:t>
            </w:r>
            <w:r w:rsidRPr="00B22693">
              <w:t>del</w:t>
            </w:r>
            <w:r>
              <w:t xml:space="preserve"> </w:t>
            </w:r>
            <w:r w:rsidRPr="00B22693">
              <w:t>producto</w:t>
            </w:r>
            <w:r>
              <w:t xml:space="preserve"> </w:t>
            </w:r>
            <w:r w:rsidRPr="00B22693">
              <w:t>(Operating</w:t>
            </w:r>
            <w:r>
              <w:t xml:space="preserve"> </w:t>
            </w:r>
            <w:r w:rsidRPr="00B22693">
              <w:t>Expense</w:t>
            </w:r>
            <w:r>
              <w:t xml:space="preserve"> </w:t>
            </w:r>
            <w:r w:rsidRPr="00B22693">
              <w:t>-OPEX)</w:t>
            </w:r>
            <w:r>
              <w:t xml:space="preserve"> </w:t>
            </w:r>
            <w:r w:rsidRPr="00B22693">
              <w:t>anual</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U$S20</w:t>
            </w:r>
            <w:r>
              <w:t xml:space="preserve"> </w:t>
            </w:r>
          </w:p>
        </w:tc>
        <w:tc>
          <w:tcPr>
            <w:tcW w:w="979" w:type="dxa"/>
          </w:tcPr>
          <w:p w14:paraId="06A38ED6" w14:textId="0BFAF179" w:rsidR="00E6746D" w:rsidRPr="00B22693" w:rsidRDefault="00E6746D" w:rsidP="00E6746D">
            <w:pPr>
              <w:keepNext/>
            </w:pPr>
            <w:r>
              <w:t>REQ-45</w:t>
            </w:r>
            <w:r>
              <w:br/>
              <w:t>(Fact Ec)</w:t>
            </w:r>
          </w:p>
        </w:tc>
        <w:tc>
          <w:tcPr>
            <w:tcW w:w="1409" w:type="dxa"/>
          </w:tcPr>
          <w:p w14:paraId="4BAB4B8F" w14:textId="0875D244" w:rsidR="00E6746D" w:rsidRPr="00535345" w:rsidRDefault="00E6746D" w:rsidP="00E6746D">
            <w:pPr>
              <w:keepNext/>
              <w:rPr>
                <w:lang w:val="en-US"/>
              </w:rPr>
            </w:pPr>
            <w:r w:rsidRPr="00B66A29">
              <w:rPr>
                <w:lang w:val="en-US"/>
              </w:rPr>
              <w:t>F</w:t>
            </w:r>
            <w:r w:rsidRPr="00B66A29">
              <w:rPr>
                <w:lang w:val="en-US"/>
              </w:rPr>
              <w:br/>
              <w:t>D</w:t>
            </w:r>
          </w:p>
        </w:tc>
      </w:tr>
      <w:tr w:rsidR="00E6746D" w:rsidRPr="000830F0" w14:paraId="51D3906F" w14:textId="77777777" w:rsidTr="00535345">
        <w:tc>
          <w:tcPr>
            <w:tcW w:w="1364" w:type="dxa"/>
          </w:tcPr>
          <w:p w14:paraId="610310B1" w14:textId="7DF4CCC3" w:rsidR="00E6746D" w:rsidRPr="00B22693" w:rsidRDefault="00E6746D" w:rsidP="00E6746D">
            <w:pPr>
              <w:keepNext/>
            </w:pPr>
            <w:r>
              <w:t>IMP-COS-05</w:t>
            </w:r>
          </w:p>
        </w:tc>
        <w:tc>
          <w:tcPr>
            <w:tcW w:w="5264" w:type="dxa"/>
          </w:tcPr>
          <w:p w14:paraId="4DA44951" w14:textId="04483C98" w:rsidR="00E6746D" w:rsidRPr="00B22693" w:rsidRDefault="00E6746D" w:rsidP="00E6746D">
            <w:pPr>
              <w:keepNext/>
            </w:pPr>
            <w:r w:rsidRPr="00B22693">
              <w:t>El</w:t>
            </w:r>
            <w:r>
              <w:t xml:space="preserve"> </w:t>
            </w:r>
            <w:r w:rsidRPr="00B22693">
              <w:t>costo</w:t>
            </w:r>
            <w:r>
              <w:t xml:space="preserve"> </w:t>
            </w:r>
            <w:r w:rsidRPr="00B22693">
              <w:t>total</w:t>
            </w:r>
            <w:r>
              <w:t xml:space="preserve"> </w:t>
            </w:r>
            <w:r w:rsidRPr="00B22693">
              <w:t>de</w:t>
            </w:r>
            <w:r>
              <w:t xml:space="preserve"> </w:t>
            </w:r>
            <w:r w:rsidRPr="00B22693">
              <w:t>propiedad</w:t>
            </w:r>
            <w:r>
              <w:t xml:space="preserve"> </w:t>
            </w:r>
            <w:r w:rsidRPr="00B22693">
              <w:t>(Total</w:t>
            </w:r>
            <w:r>
              <w:t xml:space="preserve"> </w:t>
            </w:r>
            <w:r w:rsidRPr="00B22693">
              <w:t>Cost</w:t>
            </w:r>
            <w:r>
              <w:t xml:space="preserve"> </w:t>
            </w:r>
            <w:r w:rsidRPr="00B22693">
              <w:t>of</w:t>
            </w:r>
            <w:r>
              <w:t xml:space="preserve"> </w:t>
            </w:r>
            <w:r w:rsidRPr="00B22693">
              <w:t>Ownership</w:t>
            </w:r>
            <w:r>
              <w:t xml:space="preserve"> </w:t>
            </w:r>
            <w:r w:rsidRPr="00B22693">
              <w:t>-</w:t>
            </w:r>
            <w:r>
              <w:t xml:space="preserve"> </w:t>
            </w:r>
            <w:r w:rsidRPr="00B22693">
              <w:t>TCO)</w:t>
            </w:r>
            <w:r>
              <w:t xml:space="preserve"> </w:t>
            </w:r>
            <w:r w:rsidRPr="00B22693">
              <w:t>del</w:t>
            </w:r>
            <w:r>
              <w:t xml:space="preserve"> </w:t>
            </w:r>
            <w:r w:rsidRPr="00B22693">
              <w:t>equipo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w:t>
            </w:r>
            <w:r>
              <w:t xml:space="preserve"> </w:t>
            </w:r>
            <w:r w:rsidRPr="00B22693">
              <w:t>100.</w:t>
            </w:r>
          </w:p>
        </w:tc>
        <w:tc>
          <w:tcPr>
            <w:tcW w:w="979" w:type="dxa"/>
          </w:tcPr>
          <w:p w14:paraId="329D7B4C" w14:textId="11991BE0" w:rsidR="00E6746D" w:rsidRPr="00B22693" w:rsidRDefault="00E6746D" w:rsidP="00E6746D">
            <w:pPr>
              <w:keepNext/>
            </w:pPr>
            <w:r>
              <w:t>REQ-45</w:t>
            </w:r>
            <w:r>
              <w:br/>
              <w:t>(Fact Ec)</w:t>
            </w:r>
          </w:p>
        </w:tc>
        <w:tc>
          <w:tcPr>
            <w:tcW w:w="1409" w:type="dxa"/>
          </w:tcPr>
          <w:p w14:paraId="5E8FE867" w14:textId="1A797287" w:rsidR="00E6746D" w:rsidRPr="00535345" w:rsidRDefault="00E6746D" w:rsidP="00E6746D">
            <w:pPr>
              <w:keepNext/>
              <w:rPr>
                <w:lang w:val="en-US"/>
              </w:rPr>
            </w:pPr>
            <w:r w:rsidRPr="00B66A29">
              <w:rPr>
                <w:lang w:val="en-US"/>
              </w:rPr>
              <w:t>F</w:t>
            </w:r>
            <w:r w:rsidRPr="00B66A29">
              <w:rPr>
                <w:lang w:val="en-US"/>
              </w:rPr>
              <w:br/>
              <w:t>D</w:t>
            </w:r>
          </w:p>
        </w:tc>
      </w:tr>
    </w:tbl>
    <w:p w14:paraId="3C58C412" w14:textId="68563162" w:rsidR="007F5D2A" w:rsidRPr="00B22693" w:rsidRDefault="007F5D2A" w:rsidP="007F5D2A">
      <w:pPr>
        <w:pStyle w:val="Caption"/>
        <w:jc w:val="center"/>
        <w:rPr>
          <w:color w:val="auto"/>
        </w:rPr>
      </w:pPr>
      <w:bookmarkStart w:id="38" w:name="_Toc43575794"/>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12</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8"/>
    </w:p>
    <w:p w14:paraId="3DD63286" w14:textId="0140F681" w:rsidR="0010570E" w:rsidRDefault="00822E32" w:rsidP="00325F25">
      <w:pPr>
        <w:pStyle w:val="Heading3"/>
      </w:pPr>
      <w:bookmarkStart w:id="39"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39"/>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r w:rsidR="00751C8C">
        <w:t>del</w:t>
      </w:r>
      <w:r w:rsidR="001710AA">
        <w:t xml:space="preserve"> </w:t>
      </w:r>
      <w:r w:rsidR="00751C8C">
        <w:t>mismo.</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r>
        <w:t>Considerar</w:t>
      </w:r>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lastRenderedPageBreak/>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7FDB65AC" w:rsidR="00F041F7" w:rsidRPr="00B22693" w:rsidRDefault="00F041F7" w:rsidP="00F041F7">
            <w:pPr>
              <w:keepNext/>
            </w:pPr>
            <w:r>
              <w:t>El producto deberá tener un MTBF no menor a 10 años.</w:t>
            </w:r>
          </w:p>
        </w:tc>
        <w:tc>
          <w:tcPr>
            <w:tcW w:w="978" w:type="dxa"/>
          </w:tcPr>
          <w:p w14:paraId="3F5706D8" w14:textId="326744D0" w:rsidR="00F041F7" w:rsidRPr="00B22693" w:rsidRDefault="00E6746D" w:rsidP="00F041F7">
            <w:pPr>
              <w:keepNext/>
            </w:pPr>
            <w:r>
              <w:t>TBC</w:t>
            </w:r>
          </w:p>
        </w:tc>
        <w:tc>
          <w:tcPr>
            <w:tcW w:w="1409" w:type="dxa"/>
          </w:tcPr>
          <w:p w14:paraId="08AE6137" w14:textId="5F80557D" w:rsidR="00F041F7" w:rsidRPr="00535345" w:rsidRDefault="00F041F7" w:rsidP="00E6746D">
            <w:pPr>
              <w:keepNext/>
              <w:rPr>
                <w:lang w:val="en-US"/>
              </w:rPr>
            </w:pPr>
            <w:r w:rsidRPr="00915C64">
              <w:rPr>
                <w:lang w:val="en-US"/>
              </w:rPr>
              <w:t>F</w:t>
            </w:r>
            <w:r w:rsidRPr="00915C64">
              <w:rPr>
                <w:lang w:val="en-US"/>
              </w:rPr>
              <w:br/>
              <w:t>D</w:t>
            </w:r>
            <w:r w:rsidR="00E6746D">
              <w:rPr>
                <w:lang w:val="en-US"/>
              </w:rPr>
              <w:t>, T</w:t>
            </w:r>
          </w:p>
        </w:tc>
      </w:tr>
      <w:tr w:rsidR="00F041F7" w:rsidRPr="000830F0" w14:paraId="21832B9C" w14:textId="77777777" w:rsidTr="00535345">
        <w:tc>
          <w:tcPr>
            <w:tcW w:w="1367" w:type="dxa"/>
          </w:tcPr>
          <w:p w14:paraId="7D881355" w14:textId="77777777" w:rsidR="00F041F7" w:rsidRPr="00B22693" w:rsidRDefault="00F041F7" w:rsidP="00F041F7">
            <w:pPr>
              <w:keepNext/>
            </w:pPr>
            <w:r>
              <w:t>RAM-CON-02</w:t>
            </w:r>
          </w:p>
        </w:tc>
        <w:tc>
          <w:tcPr>
            <w:tcW w:w="5262" w:type="dxa"/>
          </w:tcPr>
          <w:p w14:paraId="685AA55A" w14:textId="6B720AA3" w:rsidR="00F041F7" w:rsidRPr="00B22693" w:rsidRDefault="00F041F7" w:rsidP="00F041F7">
            <w:pPr>
              <w:keepNext/>
            </w:pPr>
            <w:r>
              <w:t>El producto deberá tener una vida útil no menor a 5 años.</w:t>
            </w:r>
          </w:p>
        </w:tc>
        <w:tc>
          <w:tcPr>
            <w:tcW w:w="978" w:type="dxa"/>
          </w:tcPr>
          <w:p w14:paraId="78866919" w14:textId="0C4ECE12" w:rsidR="00F041F7" w:rsidRPr="00B22693" w:rsidRDefault="00E6746D" w:rsidP="00F041F7">
            <w:pPr>
              <w:keepNext/>
            </w:pPr>
            <w:r>
              <w:t>TBC</w:t>
            </w:r>
          </w:p>
        </w:tc>
        <w:tc>
          <w:tcPr>
            <w:tcW w:w="1409" w:type="dxa"/>
          </w:tcPr>
          <w:p w14:paraId="577AEA81" w14:textId="48815778" w:rsidR="00F041F7" w:rsidRPr="00535345" w:rsidRDefault="00F041F7" w:rsidP="00E6746D">
            <w:pPr>
              <w:keepNext/>
              <w:rPr>
                <w:lang w:val="en-US"/>
              </w:rPr>
            </w:pPr>
            <w:r w:rsidRPr="00915C64">
              <w:rPr>
                <w:lang w:val="en-US"/>
              </w:rPr>
              <w:t>F</w:t>
            </w:r>
            <w:r w:rsidRPr="00915C64">
              <w:rPr>
                <w:lang w:val="en-US"/>
              </w:rPr>
              <w:br/>
              <w:t>D</w:t>
            </w:r>
          </w:p>
        </w:tc>
      </w:tr>
    </w:tbl>
    <w:p w14:paraId="1535FF53" w14:textId="29970ADB" w:rsidR="003B52AE" w:rsidRDefault="003B52AE" w:rsidP="00325F25">
      <w:pPr>
        <w:pStyle w:val="Caption"/>
        <w:keepNext/>
        <w:jc w:val="center"/>
        <w:rPr>
          <w:color w:val="auto"/>
        </w:rPr>
      </w:pPr>
      <w:bookmarkStart w:id="40" w:name="_Toc4357579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0"/>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53E961E9" w:rsidR="00535345" w:rsidRPr="00CE08A6" w:rsidRDefault="00535345" w:rsidP="00535345">
            <w:pPr>
              <w:keepNext/>
            </w:pPr>
            <w:r>
              <w:t>El</w:t>
            </w:r>
            <w:r w:rsidR="001710AA">
              <w:t xml:space="preserve"> </w:t>
            </w:r>
            <w:r>
              <w:t>equipo</w:t>
            </w:r>
            <w:r w:rsidR="001710AA">
              <w:t xml:space="preserve"> </w:t>
            </w:r>
            <w:r>
              <w:t>deberá</w:t>
            </w:r>
            <w:r w:rsidR="001710AA">
              <w:t xml:space="preserve"> </w:t>
            </w:r>
            <w:r>
              <w:t>tener</w:t>
            </w:r>
            <w:r w:rsidR="001710AA">
              <w:t xml:space="preserve"> </w:t>
            </w:r>
            <w:r>
              <w:t>una</w:t>
            </w:r>
            <w:r w:rsidR="001710AA">
              <w:t xml:space="preserve"> </w:t>
            </w:r>
            <w:r>
              <w:t>disponibilidad</w:t>
            </w:r>
            <w:r w:rsidR="001710AA">
              <w:t xml:space="preserve"> </w:t>
            </w:r>
            <w:r>
              <w:t>no</w:t>
            </w:r>
            <w:r w:rsidR="001710AA">
              <w:t xml:space="preserve"> </w:t>
            </w:r>
            <w:r>
              <w:t>menor</w:t>
            </w:r>
            <w:r w:rsidR="001710AA">
              <w:t xml:space="preserve"> </w:t>
            </w:r>
            <w:r>
              <w:t>al</w:t>
            </w:r>
            <w:r w:rsidR="001710AA">
              <w:t xml:space="preserve"> </w:t>
            </w:r>
            <w:r>
              <w:t>99.9%</w:t>
            </w:r>
            <w:r w:rsidR="001710AA">
              <w:t xml:space="preserve"> </w:t>
            </w:r>
            <w:r>
              <w:t>a</w:t>
            </w:r>
            <w:r w:rsidR="001710AA">
              <w:t xml:space="preserve"> </w:t>
            </w:r>
            <w:r>
              <w:t>lo</w:t>
            </w:r>
            <w:r w:rsidR="001710AA">
              <w:t xml:space="preserve"> </w:t>
            </w:r>
            <w:r>
              <w:t>largo</w:t>
            </w:r>
            <w:r w:rsidR="001710AA">
              <w:t xml:space="preserve"> </w:t>
            </w:r>
            <w:r>
              <w:t>del</w:t>
            </w:r>
            <w:r w:rsidR="001710AA">
              <w:t xml:space="preserve"> </w:t>
            </w:r>
            <w:r>
              <w:t>total</w:t>
            </w:r>
            <w:r w:rsidR="001710AA">
              <w:t xml:space="preserve"> </w:t>
            </w:r>
            <w:r>
              <w:t>de</w:t>
            </w:r>
            <w:r w:rsidR="001710AA">
              <w:t xml:space="preserve"> </w:t>
            </w:r>
            <w:r>
              <w:t>la</w:t>
            </w:r>
            <w:r w:rsidR="001710AA">
              <w:t xml:space="preserve"> </w:t>
            </w:r>
            <w:r>
              <w:t>vida</w:t>
            </w:r>
            <w:r w:rsidR="001710AA">
              <w:t xml:space="preserve"> </w:t>
            </w:r>
            <w:r>
              <w:t>útil.</w:t>
            </w:r>
            <w:r w:rsidR="001710AA">
              <w:t xml:space="preserve"> </w:t>
            </w:r>
            <w:r w:rsidRPr="00CE08A6">
              <w:rPr>
                <w:rStyle w:val="OcultaChar"/>
              </w:rPr>
              <w:t>Nótese</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esto</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también</w:t>
            </w:r>
            <w:r w:rsidR="001710AA">
              <w:rPr>
                <w:rStyle w:val="OcultaChar"/>
              </w:rPr>
              <w:t xml:space="preserve"> </w:t>
            </w:r>
            <w:r w:rsidRPr="00CE08A6">
              <w:rPr>
                <w:rStyle w:val="OcultaChar"/>
              </w:rPr>
              <w:t>el</w:t>
            </w:r>
            <w:r w:rsidR="001710AA">
              <w:rPr>
                <w:rStyle w:val="OcultaChar"/>
              </w:rPr>
              <w:t xml:space="preserve"> </w:t>
            </w:r>
            <w:r w:rsidRPr="00CE08A6">
              <w:rPr>
                <w:rStyle w:val="OcultaChar"/>
              </w:rPr>
              <w:t>tiempo</w:t>
            </w:r>
            <w:r w:rsidR="001710AA">
              <w:rPr>
                <w:rStyle w:val="OcultaChar"/>
              </w:rPr>
              <w:t xml:space="preserve"> </w:t>
            </w:r>
            <w:r w:rsidRPr="00CE08A6">
              <w:rPr>
                <w:rStyle w:val="OcultaChar"/>
              </w:rPr>
              <w:t>total</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sidRPr="00CE08A6">
              <w:rPr>
                <w:rStyle w:val="OcultaChar"/>
              </w:rPr>
              <w:t>p</w:t>
            </w:r>
            <w:r>
              <w:rPr>
                <w:rStyle w:val="OcultaChar"/>
              </w:rPr>
              <w:t>uede</w:t>
            </w:r>
            <w:r w:rsidR="001710AA">
              <w:rPr>
                <w:rStyle w:val="OcultaChar"/>
              </w:rPr>
              <w:t xml:space="preserve"> </w:t>
            </w:r>
            <w:r>
              <w:rPr>
                <w:rStyle w:val="OcultaChar"/>
              </w:rPr>
              <w:t>estar</w:t>
            </w:r>
            <w:r w:rsidR="001710AA">
              <w:rPr>
                <w:rStyle w:val="OcultaChar"/>
              </w:rPr>
              <w:t xml:space="preserve"> </w:t>
            </w:r>
            <w:r>
              <w:rPr>
                <w:rStyle w:val="OcultaChar"/>
              </w:rPr>
              <w:t>en</w:t>
            </w:r>
            <w:r w:rsidR="001710AA">
              <w:rPr>
                <w:rStyle w:val="OcultaChar"/>
              </w:rPr>
              <w:t xml:space="preserve"> </w:t>
            </w:r>
            <w:r>
              <w:rPr>
                <w:rStyle w:val="OcultaChar"/>
              </w:rPr>
              <w:t>estado</w:t>
            </w:r>
            <w:r w:rsidR="001710AA">
              <w:rPr>
                <w:rStyle w:val="OcultaChar"/>
              </w:rPr>
              <w:t xml:space="preserve"> </w:t>
            </w:r>
            <w:r>
              <w:rPr>
                <w:rStyle w:val="OcultaChar"/>
              </w:rPr>
              <w:t>de</w:t>
            </w:r>
            <w:r w:rsidR="001710AA">
              <w:rPr>
                <w:rStyle w:val="OcultaChar"/>
              </w:rPr>
              <w:t xml:space="preserve"> </w:t>
            </w:r>
            <w:r>
              <w:rPr>
                <w:rStyle w:val="OcultaChar"/>
              </w:rPr>
              <w:t>falla/</w:t>
            </w:r>
            <w:r w:rsidRPr="00CE08A6">
              <w:rPr>
                <w:rStyle w:val="OcultaChar"/>
              </w:rPr>
              <w:t>reparación.</w:t>
            </w:r>
            <w:r w:rsidR="001710AA">
              <w:rPr>
                <w:rStyle w:val="OcultaChar"/>
              </w:rPr>
              <w:t xml:space="preserve"> </w:t>
            </w:r>
            <w:r w:rsidRPr="00CE08A6">
              <w:rPr>
                <w:rStyle w:val="OcultaChar"/>
              </w:rPr>
              <w:t>Con</w:t>
            </w:r>
            <w:r w:rsidR="001710AA">
              <w:rPr>
                <w:rStyle w:val="OcultaChar"/>
              </w:rPr>
              <w:t xml:space="preserve"> </w:t>
            </w:r>
            <w:r w:rsidRPr="00CE08A6">
              <w:rPr>
                <w:rStyle w:val="OcultaChar"/>
              </w:rPr>
              <w:t>una</w:t>
            </w:r>
            <w:r w:rsidR="001710AA">
              <w:rPr>
                <w:rStyle w:val="OcultaChar"/>
              </w:rPr>
              <w:t xml:space="preserve"> </w:t>
            </w:r>
            <w:r w:rsidRPr="00CE08A6">
              <w:rPr>
                <w:rStyle w:val="OcultaChar"/>
              </w:rPr>
              <w:t>vida</w:t>
            </w:r>
            <w:r w:rsidR="001710AA">
              <w:rPr>
                <w:rStyle w:val="OcultaChar"/>
              </w:rPr>
              <w:t xml:space="preserve"> </w:t>
            </w:r>
            <w:r w:rsidRPr="00CE08A6">
              <w:rPr>
                <w:rStyle w:val="OcultaChar"/>
              </w:rPr>
              <w:t>útil</w:t>
            </w:r>
            <w:r w:rsidR="001710AA">
              <w:rPr>
                <w:rStyle w:val="OcultaChar"/>
              </w:rPr>
              <w:t xml:space="preserve"> </w:t>
            </w:r>
            <w:r w:rsidRPr="00CE08A6">
              <w:rPr>
                <w:rStyle w:val="OcultaChar"/>
              </w:rPr>
              <w:t>de</w:t>
            </w:r>
            <w:r w:rsidR="001710AA">
              <w:rPr>
                <w:rStyle w:val="OcultaChar"/>
              </w:rPr>
              <w:t xml:space="preserve"> </w:t>
            </w:r>
            <w:r w:rsidRPr="00CE08A6">
              <w:rPr>
                <w:rStyle w:val="OcultaChar"/>
              </w:rPr>
              <w:t>5</w:t>
            </w:r>
            <w:r w:rsidR="001710AA">
              <w:rPr>
                <w:rStyle w:val="OcultaChar"/>
              </w:rPr>
              <w:t xml:space="preserve"> </w:t>
            </w:r>
            <w:r w:rsidRPr="00CE08A6">
              <w:rPr>
                <w:rStyle w:val="OcultaChar"/>
              </w:rPr>
              <w:t>años,</w:t>
            </w:r>
            <w:r w:rsidR="001710AA">
              <w:rPr>
                <w:rStyle w:val="OcultaChar"/>
              </w:rPr>
              <w:t xml:space="preserve"> </w:t>
            </w:r>
            <w:r w:rsidRPr="00CE08A6">
              <w:rPr>
                <w:rStyle w:val="OcultaChar"/>
              </w:rPr>
              <w:t>un</w:t>
            </w:r>
            <w:r w:rsidR="001710AA">
              <w:rPr>
                <w:rStyle w:val="OcultaChar"/>
              </w:rPr>
              <w:t xml:space="preserve"> </w:t>
            </w:r>
            <w:r w:rsidRPr="00CE08A6">
              <w:rPr>
                <w:rStyle w:val="OcultaChar"/>
              </w:rPr>
              <w:t>99.9%</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disponibilidad</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Pr>
                <w:rStyle w:val="OcultaChar"/>
              </w:rPr>
              <w:t>no</w:t>
            </w:r>
            <w:r w:rsidR="001710AA">
              <w:rPr>
                <w:rStyle w:val="OcultaChar"/>
              </w:rPr>
              <w:t xml:space="preserve"> </w:t>
            </w:r>
            <w:r>
              <w:rPr>
                <w:rStyle w:val="OcultaChar"/>
              </w:rPr>
              <w:t>puede</w:t>
            </w:r>
            <w:r w:rsidR="001710AA">
              <w:rPr>
                <w:rStyle w:val="OcultaChar"/>
              </w:rPr>
              <w:t xml:space="preserve"> </w:t>
            </w:r>
            <w:r w:rsidRPr="00CE08A6">
              <w:rPr>
                <w:rStyle w:val="OcultaChar"/>
              </w:rPr>
              <w:t>no</w:t>
            </w:r>
            <w:r w:rsidR="001710AA">
              <w:rPr>
                <w:rStyle w:val="OcultaChar"/>
              </w:rPr>
              <w:t xml:space="preserve"> </w:t>
            </w:r>
            <w:r w:rsidRPr="00CE08A6">
              <w:rPr>
                <w:rStyle w:val="OcultaChar"/>
              </w:rPr>
              <w:t>estar</w:t>
            </w:r>
            <w:r w:rsidR="001710AA">
              <w:rPr>
                <w:rStyle w:val="OcultaChar"/>
              </w:rPr>
              <w:t xml:space="preserve"> </w:t>
            </w:r>
            <w:r w:rsidRPr="00CE08A6">
              <w:rPr>
                <w:rStyle w:val="OcultaChar"/>
              </w:rPr>
              <w:t>disponible</w:t>
            </w:r>
            <w:r w:rsidR="001710AA">
              <w:rPr>
                <w:rStyle w:val="OcultaChar"/>
              </w:rPr>
              <w:t xml:space="preserve"> </w:t>
            </w:r>
            <w:r>
              <w:rPr>
                <w:rStyle w:val="OcultaChar"/>
              </w:rPr>
              <w:t>más</w:t>
            </w:r>
            <w:r w:rsidR="001710AA">
              <w:rPr>
                <w:rStyle w:val="OcultaChar"/>
              </w:rPr>
              <w:t xml:space="preserve"> </w:t>
            </w:r>
            <w:r>
              <w:rPr>
                <w:rStyle w:val="OcultaChar"/>
              </w:rPr>
              <w:t>de</w:t>
            </w:r>
            <w:r w:rsidR="001710AA">
              <w:rPr>
                <w:rStyle w:val="OcultaChar"/>
              </w:rPr>
              <w:t xml:space="preserve"> </w:t>
            </w:r>
            <w:r w:rsidRPr="00CE08A6">
              <w:rPr>
                <w:rStyle w:val="OcultaChar"/>
              </w:rPr>
              <w:t>43.8</w:t>
            </w:r>
            <w:r w:rsidR="001710AA">
              <w:rPr>
                <w:rStyle w:val="OcultaChar"/>
              </w:rPr>
              <w:t xml:space="preserve"> </w:t>
            </w:r>
            <w:r w:rsidRPr="00CE08A6">
              <w:rPr>
                <w:rStyle w:val="OcultaChar"/>
              </w:rPr>
              <w:t>horas.</w:t>
            </w:r>
            <w:r w:rsidR="001710AA">
              <w:rPr>
                <w:rStyle w:val="OcultaChar"/>
              </w:rPr>
              <w:t xml:space="preserve"> </w:t>
            </w:r>
            <w:r>
              <w:rPr>
                <w:rStyle w:val="OcultaChar"/>
              </w:rPr>
              <w:t>Esto</w:t>
            </w:r>
            <w:r w:rsidR="001710AA">
              <w:rPr>
                <w:rStyle w:val="OcultaChar"/>
              </w:rPr>
              <w:t xml:space="preserve"> </w:t>
            </w:r>
            <w:r w:rsidRPr="00CE08A6">
              <w:rPr>
                <w:rStyle w:val="OcultaChar"/>
              </w:rPr>
              <w:t>tiene</w:t>
            </w:r>
            <w:r w:rsidR="001710AA">
              <w:rPr>
                <w:rStyle w:val="OcultaChar"/>
              </w:rPr>
              <w:t xml:space="preserve"> </w:t>
            </w:r>
            <w:r w:rsidRPr="00CE08A6">
              <w:rPr>
                <w:rStyle w:val="OcultaChar"/>
              </w:rPr>
              <w:t>impactos</w:t>
            </w:r>
            <w:r w:rsidR="001710AA">
              <w:rPr>
                <w:rStyle w:val="OcultaChar"/>
              </w:rPr>
              <w:t xml:space="preserve"> </w:t>
            </w:r>
            <w:r w:rsidRPr="00CE08A6">
              <w:rPr>
                <w:rStyle w:val="OcultaChar"/>
              </w:rPr>
              <w:t>relevantes</w:t>
            </w:r>
            <w:r w:rsidR="001710AA">
              <w:rPr>
                <w:rStyle w:val="OcultaChar"/>
              </w:rPr>
              <w:t xml:space="preserve"> </w:t>
            </w:r>
            <w:r w:rsidRPr="00CE08A6">
              <w:rPr>
                <w:rStyle w:val="OcultaChar"/>
              </w:rPr>
              <w:t>en</w:t>
            </w:r>
            <w:r w:rsidR="001710AA">
              <w:rPr>
                <w:rStyle w:val="OcultaChar"/>
              </w:rPr>
              <w:t xml:space="preserve"> </w:t>
            </w:r>
            <w:r w:rsidRPr="00CE08A6">
              <w:rPr>
                <w:rStyle w:val="OcultaChar"/>
              </w:rPr>
              <w:t>las</w:t>
            </w:r>
            <w:r w:rsidR="001710AA">
              <w:rPr>
                <w:rStyle w:val="OcultaChar"/>
              </w:rPr>
              <w:t xml:space="preserve"> </w:t>
            </w:r>
            <w:r w:rsidRPr="00CE08A6">
              <w:rPr>
                <w:rStyle w:val="OcultaChar"/>
              </w:rPr>
              <w:t>facilidades</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diagnóstico</w:t>
            </w:r>
            <w:r w:rsidR="001710AA">
              <w:rPr>
                <w:rStyle w:val="OcultaChar"/>
              </w:rPr>
              <w:t xml:space="preserve"> </w:t>
            </w:r>
            <w:r w:rsidRPr="00CE08A6">
              <w:rPr>
                <w:rStyle w:val="OcultaChar"/>
              </w:rPr>
              <w:t>y</w:t>
            </w:r>
            <w:r w:rsidR="001710AA">
              <w:rPr>
                <w:rStyle w:val="OcultaChar"/>
              </w:rPr>
              <w:t xml:space="preserve"> </w:t>
            </w:r>
            <w:r w:rsidRPr="00CE08A6">
              <w:rPr>
                <w:rStyle w:val="OcultaChar"/>
              </w:rPr>
              <w:t>reparación</w:t>
            </w:r>
            <w:r w:rsidR="001710AA">
              <w:rPr>
                <w:rStyle w:val="OcultaChar"/>
              </w:rPr>
              <w:t xml:space="preserve"> </w:t>
            </w:r>
            <w:r w:rsidRPr="00CE08A6">
              <w:rPr>
                <w:rStyle w:val="OcultaChar"/>
              </w:rPr>
              <w:t>necesarias.</w:t>
            </w:r>
          </w:p>
        </w:tc>
        <w:tc>
          <w:tcPr>
            <w:tcW w:w="978" w:type="dxa"/>
          </w:tcPr>
          <w:p w14:paraId="6221D481" w14:textId="22DBEE12" w:rsidR="00535345" w:rsidRPr="00B22693" w:rsidRDefault="00E6746D" w:rsidP="00535345">
            <w:pPr>
              <w:keepNext/>
            </w:pPr>
            <w:r>
              <w:t>TBC</w:t>
            </w:r>
          </w:p>
        </w:tc>
        <w:tc>
          <w:tcPr>
            <w:tcW w:w="1409" w:type="dxa"/>
          </w:tcPr>
          <w:p w14:paraId="46E24403" w14:textId="02FE628F" w:rsidR="00535345" w:rsidRPr="00535345" w:rsidRDefault="00F041F7" w:rsidP="00E6746D">
            <w:pPr>
              <w:keepNext/>
              <w:rPr>
                <w:lang w:val="en-US"/>
              </w:rPr>
            </w:pPr>
            <w:r w:rsidRPr="00535345">
              <w:rPr>
                <w:lang w:val="en-US"/>
              </w:rPr>
              <w:t>F</w:t>
            </w:r>
            <w:r w:rsidRPr="00535345">
              <w:rPr>
                <w:lang w:val="en-US"/>
              </w:rPr>
              <w:br/>
            </w:r>
            <w:r w:rsidR="00E6746D">
              <w:rPr>
                <w:lang w:val="en-US"/>
              </w:rPr>
              <w:t>T</w:t>
            </w:r>
          </w:p>
        </w:tc>
      </w:tr>
    </w:tbl>
    <w:p w14:paraId="3A2DF481" w14:textId="1A87E486" w:rsidR="00CD588D" w:rsidRPr="00D300ED" w:rsidRDefault="00CD588D" w:rsidP="00CD588D">
      <w:pPr>
        <w:pStyle w:val="Caption"/>
        <w:jc w:val="center"/>
        <w:rPr>
          <w:color w:val="auto"/>
        </w:rPr>
      </w:pPr>
      <w:bookmarkStart w:id="41" w:name="_Toc4357579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1"/>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3D08734E" w:rsidR="00F041F7" w:rsidRPr="00B22693" w:rsidRDefault="00F041F7" w:rsidP="00F041F7">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3E3C9C28" w:rsidR="00F041F7" w:rsidRPr="00B22693" w:rsidRDefault="00E6746D" w:rsidP="00E6746D">
            <w:pPr>
              <w:keepNext/>
            </w:pPr>
            <w:r>
              <w:t>REQ-46</w:t>
            </w:r>
            <w:r>
              <w:br/>
              <w:t>(Fact Ec)</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r w:rsidR="00F041F7" w:rsidRPr="000830F0" w14:paraId="0A34B75F" w14:textId="77777777" w:rsidTr="00535345">
        <w:tc>
          <w:tcPr>
            <w:tcW w:w="1358" w:type="dxa"/>
          </w:tcPr>
          <w:p w14:paraId="3787F024" w14:textId="77777777" w:rsidR="00F041F7" w:rsidRPr="00B22693" w:rsidRDefault="00F041F7" w:rsidP="00F041F7">
            <w:pPr>
              <w:keepNext/>
            </w:pPr>
            <w:r>
              <w:t>RAM-MAN-02</w:t>
            </w:r>
          </w:p>
        </w:tc>
        <w:tc>
          <w:tcPr>
            <w:tcW w:w="5275" w:type="dxa"/>
          </w:tcPr>
          <w:p w14:paraId="751454D7" w14:textId="69C91765" w:rsidR="00F041F7" w:rsidRPr="00B22693" w:rsidRDefault="00F041F7" w:rsidP="00F041F7">
            <w:pPr>
              <w:keepNext/>
            </w:pPr>
            <w:r>
              <w:t>El equipo deberá monitorear la corriente de salida, e indicar cuando la carga es superior a lo especificado.</w:t>
            </w:r>
          </w:p>
        </w:tc>
        <w:tc>
          <w:tcPr>
            <w:tcW w:w="975" w:type="dxa"/>
          </w:tcPr>
          <w:p w14:paraId="2807AC0D" w14:textId="19C39944" w:rsidR="00F041F7" w:rsidRPr="00B22693" w:rsidRDefault="00E6746D" w:rsidP="00F041F7">
            <w:pPr>
              <w:keepNext/>
            </w:pPr>
            <w:r>
              <w:t>REQ-46</w:t>
            </w:r>
            <w:r>
              <w:br/>
              <w:t>(DFMEA)</w:t>
            </w:r>
          </w:p>
        </w:tc>
        <w:tc>
          <w:tcPr>
            <w:tcW w:w="1408" w:type="dxa"/>
          </w:tcPr>
          <w:p w14:paraId="49603096" w14:textId="4BEFCF7F" w:rsidR="00F041F7" w:rsidRPr="00535345" w:rsidRDefault="00F041F7" w:rsidP="004018E6">
            <w:pPr>
              <w:keepNext/>
              <w:rPr>
                <w:lang w:val="en-US"/>
              </w:rPr>
            </w:pPr>
            <w:r w:rsidRPr="00C075F3">
              <w:rPr>
                <w:lang w:val="en-US"/>
              </w:rPr>
              <w:t>P, F</w:t>
            </w:r>
            <w:r w:rsidRPr="00C075F3">
              <w:rPr>
                <w:lang w:val="en-US"/>
              </w:rPr>
              <w:br/>
              <w:t>T</w:t>
            </w:r>
          </w:p>
        </w:tc>
      </w:tr>
      <w:tr w:rsidR="00F041F7" w:rsidRPr="000830F0" w14:paraId="4F2F2DB5" w14:textId="77777777" w:rsidTr="00535345">
        <w:tc>
          <w:tcPr>
            <w:tcW w:w="1358" w:type="dxa"/>
          </w:tcPr>
          <w:p w14:paraId="01DC6B6B" w14:textId="230C16E1" w:rsidR="00F041F7" w:rsidRPr="00B22693" w:rsidRDefault="00F041F7" w:rsidP="00F041F7">
            <w:pPr>
              <w:keepNext/>
            </w:pPr>
            <w:r>
              <w:t>RAM-MAN-03</w:t>
            </w:r>
          </w:p>
        </w:tc>
        <w:tc>
          <w:tcPr>
            <w:tcW w:w="5275" w:type="dxa"/>
          </w:tcPr>
          <w:p w14:paraId="00118FAA" w14:textId="68EDEC71" w:rsidR="00F041F7" w:rsidRPr="00B22693" w:rsidRDefault="00F041F7" w:rsidP="00F041F7">
            <w:pPr>
              <w:keepNext/>
            </w:pPr>
            <w:r>
              <w:t>Todo módulo interno que sea definido como “repuesto” deberá tener sus propios métodos diagnósticos para verificar su funcionalidad.</w:t>
            </w:r>
          </w:p>
        </w:tc>
        <w:tc>
          <w:tcPr>
            <w:tcW w:w="975" w:type="dxa"/>
          </w:tcPr>
          <w:p w14:paraId="3CC10B2E" w14:textId="4BC2A2E6" w:rsidR="00F041F7" w:rsidRPr="00B22693" w:rsidRDefault="00E6746D" w:rsidP="00F041F7">
            <w:pPr>
              <w:keepNext/>
            </w:pPr>
            <w:r>
              <w:t>REQ-46</w:t>
            </w:r>
            <w:r>
              <w:br/>
              <w:t>(Fact Ec)</w:t>
            </w:r>
          </w:p>
        </w:tc>
        <w:tc>
          <w:tcPr>
            <w:tcW w:w="1408" w:type="dxa"/>
          </w:tcPr>
          <w:p w14:paraId="54D6CACE" w14:textId="4A47513F"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367EB7D0" w14:textId="77777777" w:rsidTr="00535345">
        <w:tc>
          <w:tcPr>
            <w:tcW w:w="1358" w:type="dxa"/>
          </w:tcPr>
          <w:p w14:paraId="2122878D" w14:textId="15D7BED5" w:rsidR="00F041F7" w:rsidRDefault="00F041F7" w:rsidP="00F041F7">
            <w:pPr>
              <w:keepNext/>
            </w:pPr>
            <w:r>
              <w:t>RAM-MAN-04</w:t>
            </w:r>
          </w:p>
        </w:tc>
        <w:tc>
          <w:tcPr>
            <w:tcW w:w="5275" w:type="dxa"/>
          </w:tcPr>
          <w:p w14:paraId="44B6EDA3" w14:textId="17B0E589" w:rsidR="00F041F7" w:rsidRDefault="00F041F7" w:rsidP="00F041F7">
            <w:pPr>
              <w:keepNext/>
            </w:pPr>
            <w:r>
              <w:t>Deberá haber una indicación visual clara cuando el equipo está energizado.</w:t>
            </w:r>
          </w:p>
        </w:tc>
        <w:tc>
          <w:tcPr>
            <w:tcW w:w="975" w:type="dxa"/>
          </w:tcPr>
          <w:p w14:paraId="38C74FA5" w14:textId="1154C7C3" w:rsidR="00F041F7" w:rsidRPr="00B22693" w:rsidRDefault="00E6746D" w:rsidP="00F041F7">
            <w:pPr>
              <w:keepNext/>
            </w:pPr>
            <w:r>
              <w:t>REQ-46</w:t>
            </w:r>
            <w:r>
              <w:br/>
              <w:t>(DFMEA)</w:t>
            </w:r>
          </w:p>
        </w:tc>
        <w:tc>
          <w:tcPr>
            <w:tcW w:w="1408" w:type="dxa"/>
          </w:tcPr>
          <w:p w14:paraId="51474714" w14:textId="5D0ACBF4" w:rsidR="00F041F7" w:rsidRPr="00535345" w:rsidRDefault="00F041F7" w:rsidP="004018E6">
            <w:pPr>
              <w:keepNext/>
              <w:rPr>
                <w:lang w:val="en-US"/>
              </w:rPr>
            </w:pPr>
            <w:r w:rsidRPr="00C075F3">
              <w:rPr>
                <w:lang w:val="en-US"/>
              </w:rPr>
              <w:t>P, F</w:t>
            </w:r>
            <w:r w:rsidRPr="00C075F3">
              <w:rPr>
                <w:lang w:val="en-US"/>
              </w:rPr>
              <w:br/>
              <w:t>I</w:t>
            </w:r>
          </w:p>
        </w:tc>
      </w:tr>
      <w:tr w:rsidR="00F041F7" w:rsidRPr="000830F0" w14:paraId="17867266" w14:textId="77777777" w:rsidTr="00535345">
        <w:tc>
          <w:tcPr>
            <w:tcW w:w="1358" w:type="dxa"/>
          </w:tcPr>
          <w:p w14:paraId="365E6F78" w14:textId="1079E39B" w:rsidR="00F041F7" w:rsidRDefault="00F041F7" w:rsidP="00F041F7">
            <w:pPr>
              <w:keepNext/>
            </w:pPr>
            <w:r>
              <w:t>RAM-MAN-05</w:t>
            </w:r>
          </w:p>
        </w:tc>
        <w:tc>
          <w:tcPr>
            <w:tcW w:w="5275" w:type="dxa"/>
          </w:tcPr>
          <w:p w14:paraId="5FE71E51" w14:textId="1CE95400" w:rsidR="00F041F7" w:rsidRDefault="00F041F7" w:rsidP="00F041F7">
            <w:pPr>
              <w:keepNext/>
            </w:pPr>
            <w:r>
              <w:t>En caso de utilizar SW o FW, deberá ser posible para técnicos calificados realizar actualizaciones del mismo.</w:t>
            </w:r>
          </w:p>
        </w:tc>
        <w:tc>
          <w:tcPr>
            <w:tcW w:w="975" w:type="dxa"/>
          </w:tcPr>
          <w:p w14:paraId="4082ED75" w14:textId="58314684" w:rsidR="00F041F7" w:rsidRPr="00B22693" w:rsidRDefault="00E6746D" w:rsidP="00F041F7">
            <w:pPr>
              <w:keepNext/>
            </w:pPr>
            <w:r>
              <w:t>REQ-46</w:t>
            </w:r>
            <w:r>
              <w:br/>
              <w:t>(Fact Ec)</w:t>
            </w:r>
          </w:p>
        </w:tc>
        <w:tc>
          <w:tcPr>
            <w:tcW w:w="1408" w:type="dxa"/>
          </w:tcPr>
          <w:p w14:paraId="79DC67C9" w14:textId="4403D645"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75C382E4" w14:textId="77777777" w:rsidTr="00535345">
        <w:tc>
          <w:tcPr>
            <w:tcW w:w="1358" w:type="dxa"/>
          </w:tcPr>
          <w:p w14:paraId="1BDF6795" w14:textId="34DF1BC3" w:rsidR="00F041F7" w:rsidRDefault="00F041F7" w:rsidP="00F041F7">
            <w:pPr>
              <w:keepNext/>
            </w:pPr>
            <w:r>
              <w:t>RAM-MAN-06</w:t>
            </w:r>
          </w:p>
        </w:tc>
        <w:tc>
          <w:tcPr>
            <w:tcW w:w="5275" w:type="dxa"/>
          </w:tcPr>
          <w:p w14:paraId="64957F44" w14:textId="7B754391" w:rsidR="00F041F7" w:rsidRDefault="00F041F7" w:rsidP="00F041F7">
            <w:pPr>
              <w:keepNext/>
            </w:pPr>
            <w:r>
              <w:t>En caso de utilizar SW o FW, no deberá ser posible para el usuario acceder al mismo.</w:t>
            </w:r>
          </w:p>
        </w:tc>
        <w:tc>
          <w:tcPr>
            <w:tcW w:w="975" w:type="dxa"/>
          </w:tcPr>
          <w:p w14:paraId="56404020" w14:textId="12746084" w:rsidR="00F041F7" w:rsidRPr="00B22693" w:rsidRDefault="00E6746D" w:rsidP="00E6746D">
            <w:pPr>
              <w:keepNext/>
            </w:pPr>
            <w:r>
              <w:t>REQ-46</w:t>
            </w:r>
            <w:r>
              <w:br/>
              <w:t>(DFMEA)</w:t>
            </w:r>
          </w:p>
        </w:tc>
        <w:tc>
          <w:tcPr>
            <w:tcW w:w="1408" w:type="dxa"/>
          </w:tcPr>
          <w:p w14:paraId="79E8DF18" w14:textId="28B6A07B" w:rsidR="00F041F7" w:rsidRPr="00535345" w:rsidRDefault="00F041F7" w:rsidP="004018E6">
            <w:pPr>
              <w:keepNext/>
              <w:rPr>
                <w:lang w:val="en-US"/>
              </w:rPr>
            </w:pPr>
            <w:r w:rsidRPr="00C075F3">
              <w:rPr>
                <w:lang w:val="en-US"/>
              </w:rPr>
              <w:t>F</w:t>
            </w:r>
            <w:r w:rsidRPr="00C075F3">
              <w:rPr>
                <w:lang w:val="en-US"/>
              </w:rPr>
              <w:br/>
              <w:t>T</w:t>
            </w:r>
          </w:p>
        </w:tc>
      </w:tr>
      <w:tr w:rsidR="00F041F7" w:rsidRPr="000830F0" w14:paraId="43426E6C" w14:textId="77777777" w:rsidTr="00535345">
        <w:tc>
          <w:tcPr>
            <w:tcW w:w="1358" w:type="dxa"/>
          </w:tcPr>
          <w:p w14:paraId="51EE17DD" w14:textId="50C18F84" w:rsidR="00F041F7" w:rsidRDefault="00F041F7" w:rsidP="00F041F7">
            <w:pPr>
              <w:keepNext/>
            </w:pPr>
            <w:r>
              <w:t>RAM-MAN-07</w:t>
            </w:r>
          </w:p>
        </w:tc>
        <w:tc>
          <w:tcPr>
            <w:tcW w:w="5275" w:type="dxa"/>
          </w:tcPr>
          <w:p w14:paraId="36166063" w14:textId="772AEE60" w:rsidR="00F041F7" w:rsidRDefault="00F041F7" w:rsidP="00F041F7">
            <w:pPr>
              <w:keepNext/>
            </w:pPr>
            <w:r>
              <w:t>El equipo deberá contener la siguiente documentación:</w:t>
            </w:r>
          </w:p>
          <w:p w14:paraId="137C8D69" w14:textId="32BB5D89" w:rsidR="00F041F7" w:rsidRDefault="00F041F7" w:rsidP="00F041F7">
            <w:pPr>
              <w:pStyle w:val="ListParagraph"/>
              <w:keepNext/>
              <w:numPr>
                <w:ilvl w:val="0"/>
                <w:numId w:val="4"/>
              </w:numPr>
            </w:pPr>
            <w:r>
              <w:t>Manual de Usuario</w:t>
            </w:r>
          </w:p>
          <w:p w14:paraId="2C49A7A6" w14:textId="61B5E47F" w:rsidR="00F041F7" w:rsidRDefault="00F041F7" w:rsidP="00F041F7">
            <w:pPr>
              <w:pStyle w:val="ListParagraph"/>
              <w:keepNext/>
              <w:numPr>
                <w:ilvl w:val="0"/>
                <w:numId w:val="4"/>
              </w:numPr>
            </w:pPr>
            <w:r>
              <w:t>Esquemáticos de circuitos</w:t>
            </w:r>
          </w:p>
          <w:p w14:paraId="20B14F1E" w14:textId="1043A5BF" w:rsidR="00F041F7" w:rsidRDefault="00F041F7" w:rsidP="00F041F7">
            <w:pPr>
              <w:pStyle w:val="ListParagraph"/>
              <w:keepNext/>
              <w:numPr>
                <w:ilvl w:val="0"/>
                <w:numId w:val="4"/>
              </w:numPr>
            </w:pPr>
            <w:r>
              <w:t>Esquemáticos de placas</w:t>
            </w:r>
          </w:p>
          <w:p w14:paraId="4D34F422" w14:textId="17EF55D8" w:rsidR="00F041F7" w:rsidRDefault="00F041F7" w:rsidP="00F041F7">
            <w:pPr>
              <w:pStyle w:val="ListParagraph"/>
              <w:keepNext/>
              <w:numPr>
                <w:ilvl w:val="0"/>
                <w:numId w:val="4"/>
              </w:numPr>
            </w:pPr>
            <w:r>
              <w:t>Manual de Mantenimiento y Servicio</w:t>
            </w:r>
          </w:p>
        </w:tc>
        <w:tc>
          <w:tcPr>
            <w:tcW w:w="975" w:type="dxa"/>
          </w:tcPr>
          <w:p w14:paraId="0386AC13" w14:textId="62D19E18" w:rsidR="00F041F7" w:rsidRPr="00B22693" w:rsidRDefault="00E6746D" w:rsidP="00F041F7">
            <w:pPr>
              <w:keepNext/>
            </w:pPr>
            <w:r>
              <w:t>REQ-46</w:t>
            </w:r>
            <w:r>
              <w:br/>
              <w:t>(DFMEA)</w:t>
            </w:r>
          </w:p>
        </w:tc>
        <w:tc>
          <w:tcPr>
            <w:tcW w:w="1408" w:type="dxa"/>
          </w:tcPr>
          <w:p w14:paraId="608401B5" w14:textId="2B4E31C4" w:rsidR="00F041F7" w:rsidRPr="00535345" w:rsidRDefault="00F041F7" w:rsidP="004018E6">
            <w:pPr>
              <w:keepNext/>
              <w:rPr>
                <w:lang w:val="en-US"/>
              </w:rPr>
            </w:pPr>
            <w:r w:rsidRPr="00C075F3">
              <w:rPr>
                <w:lang w:val="en-US"/>
              </w:rPr>
              <w:t>P, F</w:t>
            </w:r>
            <w:r w:rsidRPr="00C075F3">
              <w:rPr>
                <w:lang w:val="en-US"/>
              </w:rPr>
              <w:br/>
            </w:r>
            <w:r w:rsidR="004018E6">
              <w:rPr>
                <w:lang w:val="en-US"/>
              </w:rPr>
              <w:t xml:space="preserve">I, </w:t>
            </w:r>
            <w:r w:rsidRPr="00C075F3">
              <w:rPr>
                <w:lang w:val="en-US"/>
              </w:rPr>
              <w:t>D</w:t>
            </w:r>
          </w:p>
        </w:tc>
      </w:tr>
    </w:tbl>
    <w:p w14:paraId="6692EDC3" w14:textId="127279A0" w:rsidR="00CD588D" w:rsidRPr="00D300ED" w:rsidRDefault="00CD588D" w:rsidP="00CD588D">
      <w:pPr>
        <w:pStyle w:val="Caption"/>
        <w:jc w:val="center"/>
        <w:rPr>
          <w:color w:val="auto"/>
        </w:rPr>
      </w:pPr>
      <w:bookmarkStart w:id="42" w:name="_Toc4357579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2"/>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lastRenderedPageBreak/>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07B98D28"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t>70</w:t>
            </w:r>
            <w:r w:rsidRPr="00B22693">
              <w:t>°C</w:t>
            </w:r>
            <w:r>
              <w:t>,</w:t>
            </w:r>
            <w:r w:rsidR="001710AA">
              <w:t xml:space="preserve"> </w:t>
            </w:r>
            <w:r>
              <w:t>o</w:t>
            </w:r>
            <w:r w:rsidR="001710AA">
              <w:t xml:space="preserve"> </w:t>
            </w:r>
            <w:r>
              <w:t>10</w:t>
            </w:r>
            <w:r w:rsidRPr="00B22693">
              <w:t>°C</w:t>
            </w:r>
            <w:r w:rsidR="001710AA">
              <w:t xml:space="preserve"> </w:t>
            </w:r>
            <w:r>
              <w:t>por</w:t>
            </w:r>
            <w:r w:rsidR="001710AA">
              <w:t xml:space="preserve"> </w:t>
            </w:r>
            <w:r>
              <w:t>encima</w:t>
            </w:r>
            <w:r w:rsidR="001710AA">
              <w:t xml:space="preserve"> </w:t>
            </w:r>
            <w:r>
              <w:t>de</w:t>
            </w:r>
            <w:r w:rsidR="001710AA">
              <w:t xml:space="preserve"> </w:t>
            </w:r>
            <w:r>
              <w:t>la</w:t>
            </w:r>
            <w:r w:rsidR="001710AA">
              <w:t xml:space="preserve"> </w:t>
            </w:r>
            <w:r>
              <w:t>temperatura</w:t>
            </w:r>
            <w:r w:rsidR="001710AA">
              <w:t xml:space="preserve"> </w:t>
            </w:r>
            <w:r>
              <w:t>ambiente,</w:t>
            </w:r>
            <w:r w:rsidR="001710AA">
              <w:t xml:space="preserve"> </w:t>
            </w:r>
            <w:r>
              <w:t>la</w:t>
            </w:r>
            <w:r w:rsidR="001710AA">
              <w:t xml:space="preserve"> </w:t>
            </w:r>
            <w:r>
              <w:t>que</w:t>
            </w:r>
            <w:r w:rsidR="001710AA">
              <w:t xml:space="preserve"> </w:t>
            </w:r>
            <w:r>
              <w:t>sea</w:t>
            </w:r>
            <w:r w:rsidR="001710AA">
              <w:t xml:space="preserve"> </w:t>
            </w:r>
            <w:r>
              <w:t>mayor.</w:t>
            </w:r>
          </w:p>
        </w:tc>
        <w:tc>
          <w:tcPr>
            <w:tcW w:w="978" w:type="dxa"/>
          </w:tcPr>
          <w:p w14:paraId="767CDC12" w14:textId="113F9608" w:rsidR="00535345" w:rsidRPr="00B22693" w:rsidRDefault="004018E6" w:rsidP="004018E6">
            <w:pPr>
              <w:keepNext/>
            </w:pPr>
            <w:r>
              <w:t>REQ-32</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r w:rsidR="00F041F7" w:rsidRPr="000830F0" w14:paraId="37E83D02" w14:textId="77777777" w:rsidTr="00535345">
        <w:tc>
          <w:tcPr>
            <w:tcW w:w="1365" w:type="dxa"/>
          </w:tcPr>
          <w:p w14:paraId="2D01A9AE" w14:textId="77777777" w:rsidR="00F041F7" w:rsidRDefault="00F041F7" w:rsidP="00F041F7">
            <w:r w:rsidRPr="009B2918">
              <w:t>RAM-SEG</w:t>
            </w:r>
            <w:r>
              <w:t>-02</w:t>
            </w:r>
          </w:p>
        </w:tc>
        <w:tc>
          <w:tcPr>
            <w:tcW w:w="5264" w:type="dxa"/>
          </w:tcPr>
          <w:p w14:paraId="33D745EA" w14:textId="5BFCA2E8" w:rsidR="00F041F7" w:rsidRPr="009B7FE6" w:rsidRDefault="00F041F7" w:rsidP="00F041F7">
            <w:pPr>
              <w:keepNext/>
            </w:pPr>
            <w:r w:rsidRPr="009B7FE6">
              <w:t>La</w:t>
            </w:r>
            <w:r>
              <w:t xml:space="preserve"> </w:t>
            </w:r>
            <w:r w:rsidRPr="009B7FE6">
              <w:t>puesta</w:t>
            </w:r>
            <w:r>
              <w:t xml:space="preserve"> </w:t>
            </w:r>
            <w:r w:rsidRPr="009B7FE6">
              <w:t>a</w:t>
            </w:r>
            <w:r>
              <w:t xml:space="preserve"> </w:t>
            </w:r>
            <w:r w:rsidRPr="009B7FE6">
              <w:t>tierra</w:t>
            </w:r>
            <w:r>
              <w:t xml:space="preserve"> </w:t>
            </w:r>
            <w:r w:rsidRPr="009B7FE6">
              <w:t>de</w:t>
            </w:r>
            <w:r>
              <w:t xml:space="preserve"> </w:t>
            </w:r>
            <w:r w:rsidRPr="009B7FE6">
              <w:t>cada</w:t>
            </w:r>
            <w:r>
              <w:t xml:space="preserve"> </w:t>
            </w:r>
            <w:r w:rsidRPr="009B7FE6">
              <w:t>parte</w:t>
            </w:r>
            <w:r>
              <w:t xml:space="preserve"> </w:t>
            </w:r>
            <w:r w:rsidRPr="009B7FE6">
              <w:t>del</w:t>
            </w:r>
            <w:r>
              <w:t xml:space="preserve"> </w:t>
            </w:r>
            <w:r w:rsidRPr="009B7FE6">
              <w:t>equipo</w:t>
            </w:r>
            <w:r>
              <w:t xml:space="preserve"> </w:t>
            </w:r>
            <w:r w:rsidRPr="009B7FE6">
              <w:t>deberá</w:t>
            </w:r>
            <w:r>
              <w:t xml:space="preserve"> </w:t>
            </w:r>
            <w:r w:rsidRPr="009B7FE6">
              <w:t>ser</w:t>
            </w:r>
            <w:r>
              <w:t xml:space="preserve"> </w:t>
            </w:r>
            <w:r w:rsidRPr="009B7FE6">
              <w:t>tal</w:t>
            </w:r>
            <w:r>
              <w:t xml:space="preserve"> </w:t>
            </w:r>
            <w:r w:rsidRPr="009B7FE6">
              <w:t>que</w:t>
            </w:r>
            <w:r>
              <w:t xml:space="preserve"> </w:t>
            </w:r>
            <w:r w:rsidRPr="009B7FE6">
              <w:t>no</w:t>
            </w:r>
            <w:r>
              <w:t xml:space="preserve"> </w:t>
            </w:r>
            <w:r w:rsidRPr="009B7FE6">
              <w:t>puedan</w:t>
            </w:r>
            <w:r>
              <w:t xml:space="preserve"> </w:t>
            </w:r>
            <w:r w:rsidRPr="009B7FE6">
              <w:t>aparecer</w:t>
            </w:r>
            <w:r>
              <w:t xml:space="preserve"> </w:t>
            </w:r>
            <w:r w:rsidRPr="009B7FE6">
              <w:t>Corrientes</w:t>
            </w:r>
            <w:r>
              <w:t xml:space="preserve"> </w:t>
            </w:r>
            <w:r w:rsidRPr="009B7FE6">
              <w:t>de</w:t>
            </w:r>
            <w:r>
              <w:t xml:space="preserve"> </w:t>
            </w:r>
            <w:r w:rsidRPr="009B7FE6">
              <w:t>superficie</w:t>
            </w:r>
            <w:r>
              <w:t xml:space="preserve"> </w:t>
            </w:r>
            <w:r w:rsidRPr="009B7FE6">
              <w:t>en</w:t>
            </w:r>
            <w:r>
              <w:t xml:space="preserve"> </w:t>
            </w:r>
            <w:r w:rsidRPr="009B7FE6">
              <w:t>partes</w:t>
            </w:r>
            <w:r>
              <w:t xml:space="preserve"> </w:t>
            </w:r>
            <w:r w:rsidRPr="009B7FE6">
              <w:t>metálicas</w:t>
            </w:r>
            <w:r>
              <w:t xml:space="preserve"> </w:t>
            </w:r>
            <w:r w:rsidRPr="009B7FE6">
              <w:t>que</w:t>
            </w:r>
            <w:r>
              <w:t xml:space="preserve"> </w:t>
            </w:r>
            <w:r w:rsidRPr="009B7FE6">
              <w:t>lleven</w:t>
            </w:r>
            <w:r>
              <w:t xml:space="preserve"> </w:t>
            </w:r>
            <w:r w:rsidRPr="009B7FE6">
              <w:t>a</w:t>
            </w:r>
            <w:r>
              <w:t xml:space="preserve"> </w:t>
            </w:r>
            <w:r w:rsidRPr="009B7FE6">
              <w:t>descargas</w:t>
            </w:r>
            <w:r>
              <w:t xml:space="preserve"> </w:t>
            </w:r>
            <w:r w:rsidRPr="009B7FE6">
              <w:t>en</w:t>
            </w:r>
            <w:r>
              <w:t xml:space="preserve"> </w:t>
            </w:r>
            <w:r w:rsidRPr="009B7FE6">
              <w:t>un</w:t>
            </w:r>
            <w:r>
              <w:t xml:space="preserve"> </w:t>
            </w:r>
            <w:r w:rsidRPr="009B7FE6">
              <w:t>cuerpo</w:t>
            </w:r>
            <w:r>
              <w:t xml:space="preserve"> </w:t>
            </w:r>
            <w:r w:rsidRPr="009B7FE6">
              <w:t>humano</w:t>
            </w:r>
            <w:r>
              <w:t xml:space="preserve"> </w:t>
            </w:r>
            <w:r w:rsidRPr="009B7FE6">
              <w:t>de</w:t>
            </w:r>
            <w:r>
              <w:t xml:space="preserve"> </w:t>
            </w:r>
            <w:r w:rsidRPr="009B7FE6">
              <w:t>más</w:t>
            </w:r>
            <w:r>
              <w:t xml:space="preserve"> </w:t>
            </w:r>
            <w:r w:rsidRPr="009B7FE6">
              <w:t>de</w:t>
            </w:r>
            <w:r>
              <w:t xml:space="preserve"> </w:t>
            </w:r>
            <w:r w:rsidRPr="009B7FE6">
              <w:t>25</w:t>
            </w:r>
            <w:r>
              <w:t xml:space="preserve"> </w:t>
            </w:r>
            <w:r w:rsidRPr="009B7FE6">
              <w:t>mA.</w:t>
            </w:r>
            <w:r>
              <w:t xml:space="preserve"> </w:t>
            </w:r>
          </w:p>
        </w:tc>
        <w:tc>
          <w:tcPr>
            <w:tcW w:w="978" w:type="dxa"/>
          </w:tcPr>
          <w:p w14:paraId="64A1E358" w14:textId="07FBB5C0" w:rsidR="00F041F7" w:rsidRPr="009B7FE6" w:rsidRDefault="004018E6" w:rsidP="004018E6">
            <w:pPr>
              <w:keepNext/>
            </w:pPr>
            <w:r>
              <w:t>REQ-32</w:t>
            </w:r>
          </w:p>
        </w:tc>
        <w:tc>
          <w:tcPr>
            <w:tcW w:w="1409" w:type="dxa"/>
          </w:tcPr>
          <w:p w14:paraId="319B8FCB" w14:textId="14C1245B" w:rsidR="00F041F7" w:rsidRPr="00535345" w:rsidRDefault="00F041F7" w:rsidP="004018E6">
            <w:pPr>
              <w:keepNext/>
              <w:rPr>
                <w:lang w:val="en-US"/>
              </w:rPr>
            </w:pPr>
            <w:r w:rsidRPr="004B0148">
              <w:rPr>
                <w:lang w:val="en-US"/>
              </w:rPr>
              <w:t>P, F</w:t>
            </w:r>
            <w:r w:rsidRPr="004B0148">
              <w:rPr>
                <w:lang w:val="en-US"/>
              </w:rPr>
              <w:br/>
              <w:t>D, T</w:t>
            </w:r>
          </w:p>
        </w:tc>
      </w:tr>
      <w:tr w:rsidR="00F041F7" w:rsidRPr="000830F0" w14:paraId="147E65CD" w14:textId="77777777" w:rsidTr="00535345">
        <w:tc>
          <w:tcPr>
            <w:tcW w:w="1365" w:type="dxa"/>
          </w:tcPr>
          <w:p w14:paraId="1B30B802" w14:textId="32F843D6" w:rsidR="00F041F7" w:rsidRDefault="00F041F7" w:rsidP="00F041F7">
            <w:r w:rsidRPr="009B2918">
              <w:t>RAM-SEG</w:t>
            </w:r>
            <w:r>
              <w:t>-03</w:t>
            </w:r>
          </w:p>
        </w:tc>
        <w:tc>
          <w:tcPr>
            <w:tcW w:w="5264" w:type="dxa"/>
          </w:tcPr>
          <w:p w14:paraId="370FF62D" w14:textId="397ADEBC" w:rsidR="00F041F7" w:rsidRPr="00B22693" w:rsidRDefault="00F041F7" w:rsidP="00F041F7">
            <w:pPr>
              <w:keepNext/>
            </w:pPr>
            <w:r>
              <w:t>Si en algún lugar (accesible o no) hay tensiones peligrosas, deberá haber un cartel que lo advierta.</w:t>
            </w:r>
          </w:p>
        </w:tc>
        <w:tc>
          <w:tcPr>
            <w:tcW w:w="978" w:type="dxa"/>
          </w:tcPr>
          <w:p w14:paraId="7A63E0D4" w14:textId="34A917BE" w:rsidR="00F041F7" w:rsidRPr="00B22693" w:rsidRDefault="004018E6" w:rsidP="004018E6">
            <w:pPr>
              <w:keepNext/>
            </w:pPr>
            <w:r>
              <w:t>REQ-32</w:t>
            </w:r>
          </w:p>
        </w:tc>
        <w:tc>
          <w:tcPr>
            <w:tcW w:w="1409" w:type="dxa"/>
          </w:tcPr>
          <w:p w14:paraId="64B525F7" w14:textId="39764F1F" w:rsidR="00F041F7" w:rsidRPr="00535345" w:rsidRDefault="00F041F7" w:rsidP="004018E6">
            <w:pPr>
              <w:keepNext/>
              <w:rPr>
                <w:lang w:val="en-US"/>
              </w:rPr>
            </w:pPr>
            <w:r w:rsidRPr="004B0148">
              <w:rPr>
                <w:lang w:val="en-US"/>
              </w:rPr>
              <w:t>P, F</w:t>
            </w:r>
            <w:r w:rsidRPr="004B0148">
              <w:rPr>
                <w:lang w:val="en-US"/>
              </w:rPr>
              <w:br/>
              <w:t>I</w:t>
            </w:r>
          </w:p>
        </w:tc>
      </w:tr>
      <w:tr w:rsidR="00F041F7" w:rsidRPr="004018E6" w14:paraId="3D0EEF2B" w14:textId="77777777" w:rsidTr="00535345">
        <w:tc>
          <w:tcPr>
            <w:tcW w:w="1365" w:type="dxa"/>
          </w:tcPr>
          <w:p w14:paraId="5014209F" w14:textId="40A61386" w:rsidR="00F041F7" w:rsidRPr="009B2918" w:rsidRDefault="00F041F7" w:rsidP="00F041F7">
            <w:r w:rsidRPr="009B2918">
              <w:t>RAM-SEG</w:t>
            </w:r>
            <w:r>
              <w:t>-04</w:t>
            </w:r>
          </w:p>
        </w:tc>
        <w:tc>
          <w:tcPr>
            <w:tcW w:w="5264" w:type="dxa"/>
          </w:tcPr>
          <w:p w14:paraId="2F34419D" w14:textId="7AAEC849" w:rsidR="00F041F7" w:rsidRDefault="00F041F7" w:rsidP="00F041F7">
            <w:pPr>
              <w:keepNext/>
            </w:pPr>
            <w:r>
              <w:t>No deberá ser posible para una persona realizarse ningún tipo de corte por contacto con el equipo.</w:t>
            </w:r>
          </w:p>
        </w:tc>
        <w:tc>
          <w:tcPr>
            <w:tcW w:w="978" w:type="dxa"/>
          </w:tcPr>
          <w:p w14:paraId="02C5F350" w14:textId="0495D432" w:rsidR="00F041F7" w:rsidRPr="00B22693" w:rsidRDefault="004018E6" w:rsidP="004018E6">
            <w:pPr>
              <w:keepNext/>
            </w:pPr>
            <w:r>
              <w:t>REQ-32</w:t>
            </w:r>
          </w:p>
        </w:tc>
        <w:tc>
          <w:tcPr>
            <w:tcW w:w="1409" w:type="dxa"/>
          </w:tcPr>
          <w:p w14:paraId="7F13FE47" w14:textId="729C7A53" w:rsidR="00F041F7" w:rsidRPr="004018E6" w:rsidRDefault="00F041F7" w:rsidP="004018E6">
            <w:pPr>
              <w:keepNext/>
            </w:pPr>
            <w:r w:rsidRPr="004018E6">
              <w:t>P, F</w:t>
            </w:r>
            <w:r w:rsidRPr="004018E6">
              <w:br/>
              <w:t>T</w:t>
            </w:r>
          </w:p>
        </w:tc>
      </w:tr>
    </w:tbl>
    <w:p w14:paraId="6CBADA3E" w14:textId="2F3B2F18" w:rsidR="00CD588D" w:rsidRPr="00D300ED" w:rsidRDefault="00CD588D" w:rsidP="00CD588D">
      <w:pPr>
        <w:pStyle w:val="Caption"/>
        <w:jc w:val="center"/>
        <w:rPr>
          <w:color w:val="auto"/>
        </w:rPr>
      </w:pPr>
      <w:bookmarkStart w:id="43" w:name="_Toc4357579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3"/>
    </w:p>
    <w:p w14:paraId="34FC6A53" w14:textId="3A1C1C43" w:rsidR="00FA0B30" w:rsidRDefault="00FA0B30" w:rsidP="00FA0B30">
      <w:pPr>
        <w:pStyle w:val="Heading1"/>
      </w:pPr>
      <w:bookmarkStart w:id="44" w:name="_Toc43575714"/>
      <w:r>
        <w:lastRenderedPageBreak/>
        <w:t>Plan</w:t>
      </w:r>
      <w:r w:rsidR="001710AA">
        <w:t xml:space="preserve"> </w:t>
      </w:r>
      <w:r>
        <w:t>de</w:t>
      </w:r>
      <w:r w:rsidR="001710AA">
        <w:t xml:space="preserve"> </w:t>
      </w:r>
      <w:r>
        <w:t>Validación</w:t>
      </w:r>
      <w:bookmarkEnd w:id="44"/>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5"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5"/>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Heading2"/>
      </w:pPr>
      <w:bookmarkStart w:id="46" w:name="_Toc43575716"/>
      <w:r>
        <w:t>Especificaciones</w:t>
      </w:r>
      <w:r w:rsidR="001710AA">
        <w:t xml:space="preserve"> </w:t>
      </w:r>
      <w:r>
        <w:t>de</w:t>
      </w:r>
      <w:r w:rsidR="001710AA">
        <w:t xml:space="preserve"> </w:t>
      </w:r>
      <w:r>
        <w:t>Tests</w:t>
      </w:r>
      <w:bookmarkEnd w:id="46"/>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r w:rsidR="00DE13C1">
              <w:t>trigger</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r w:rsidR="00DE13C1">
              <w:t>display</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r w:rsidR="00DE13C1">
              <w:t>el</w:t>
            </w:r>
            <w:r w:rsidR="001710AA">
              <w:t xml:space="preserve"> </w:t>
            </w:r>
            <w:r w:rsidR="00DE13C1">
              <w:t>test</w:t>
            </w:r>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r w:rsidR="00DE13C1">
              <w:t>tests</w:t>
            </w:r>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lastRenderedPageBreak/>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28716635" w:rsidR="005A76E9" w:rsidRPr="00D300ED" w:rsidRDefault="005A76E9" w:rsidP="005A76E9">
      <w:pPr>
        <w:pStyle w:val="Caption"/>
        <w:jc w:val="center"/>
        <w:rPr>
          <w:color w:val="auto"/>
        </w:rPr>
      </w:pPr>
      <w:bookmarkStart w:id="47" w:name="_Toc4357579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Tests</w:t>
      </w:r>
      <w:r w:rsidR="001710AA">
        <w:rPr>
          <w:color w:val="auto"/>
        </w:rPr>
        <w:t xml:space="preserve"> </w:t>
      </w:r>
      <w:r>
        <w:rPr>
          <w:color w:val="auto"/>
        </w:rPr>
        <w:t>de</w:t>
      </w:r>
      <w:r w:rsidR="001710AA">
        <w:rPr>
          <w:color w:val="auto"/>
        </w:rPr>
        <w:t xml:space="preserve"> </w:t>
      </w:r>
      <w:r>
        <w:rPr>
          <w:color w:val="auto"/>
        </w:rPr>
        <w:t>Performance</w:t>
      </w:r>
      <w:bookmarkEnd w:id="47"/>
    </w:p>
    <w:p w14:paraId="0082BDB7" w14:textId="4ABCE866" w:rsidR="001C4D2F" w:rsidRDefault="001C4D2F" w:rsidP="001C4D2F">
      <w:pPr>
        <w:pStyle w:val="Heading2"/>
      </w:pPr>
      <w:bookmarkStart w:id="48"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8"/>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49"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49"/>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r w:rsidR="004C5068">
              <w:rPr>
                <w:b/>
                <w:lang w:val="en-US"/>
              </w:rPr>
              <w:t>Sección</w:t>
            </w:r>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r w:rsidRPr="001C4D2F">
              <w:rPr>
                <w:lang w:val="en-US"/>
              </w:rPr>
              <w:t>Encuesta</w:t>
            </w:r>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r w:rsidRPr="001C4D2F">
              <w:rPr>
                <w:i/>
                <w:lang w:val="en-US"/>
              </w:rPr>
              <w:t>Portabilidad</w:t>
            </w:r>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4C0317"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r w:rsidRPr="001C4D2F">
              <w:rPr>
                <w:lang w:val="en-US"/>
              </w:rPr>
              <w:t>Encuesta</w:t>
            </w:r>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r w:rsidRPr="001C4D2F">
              <w:rPr>
                <w:i/>
                <w:lang w:val="en-US"/>
              </w:rPr>
              <w:t>requiere</w:t>
            </w:r>
          </w:p>
        </w:tc>
      </w:tr>
    </w:tbl>
    <w:p w14:paraId="75F00792" w14:textId="29EABC59" w:rsidR="00535345" w:rsidRPr="00D300ED" w:rsidRDefault="00535345" w:rsidP="00535345">
      <w:pPr>
        <w:pStyle w:val="Caption"/>
        <w:keepNext/>
        <w:jc w:val="center"/>
        <w:rPr>
          <w:color w:val="auto"/>
        </w:rPr>
      </w:pPr>
      <w:bookmarkStart w:id="50"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0"/>
    </w:p>
    <w:p w14:paraId="34B72363" w14:textId="77777777" w:rsidR="001C4D2F" w:rsidRDefault="001C4D2F" w:rsidP="001C4D2F"/>
    <w:p w14:paraId="67938457" w14:textId="5A6F5C1C" w:rsidR="00FA0B30" w:rsidRPr="00FA0B30" w:rsidRDefault="00FA0B30" w:rsidP="001C4D2F">
      <w:pPr>
        <w:pStyle w:val="Heading2"/>
      </w:pPr>
      <w:bookmarkStart w:id="51" w:name="_Toc43575719"/>
      <w:r>
        <w:lastRenderedPageBreak/>
        <w:t>Plan</w:t>
      </w:r>
      <w:r w:rsidR="001710AA">
        <w:t xml:space="preserve"> </w:t>
      </w:r>
      <w:r>
        <w:t>de</w:t>
      </w:r>
      <w:r w:rsidR="001710AA">
        <w:t xml:space="preserve"> </w:t>
      </w:r>
      <w:r w:rsidR="008363A0">
        <w:t xml:space="preserve">Verificación y </w:t>
      </w:r>
      <w:r w:rsidR="001C4D2F">
        <w:t>Validación</w:t>
      </w:r>
      <w:bookmarkEnd w:id="51"/>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34C49AC3" w:rsidR="001C4D2F" w:rsidRDefault="001C4D2F" w:rsidP="001C4D2F">
      <w:pPr>
        <w:pStyle w:val="Caption"/>
        <w:jc w:val="center"/>
      </w:pPr>
      <w:bookmarkStart w:id="52" w:name="_Toc43575780"/>
      <w:r>
        <w:t>Figura</w:t>
      </w:r>
      <w:r w:rsidR="001710AA">
        <w:t xml:space="preserve"> </w:t>
      </w:r>
      <w:r w:rsidR="00B2506E">
        <w:fldChar w:fldCharType="begin"/>
      </w:r>
      <w:r w:rsidR="00B2506E">
        <w:instrText xml:space="preserve"> STYLEREF 1 \s </w:instrText>
      </w:r>
      <w:r w:rsidR="00B2506E">
        <w:fldChar w:fldCharType="separate"/>
      </w:r>
      <w:r w:rsidR="0056048D">
        <w:rPr>
          <w:noProof/>
        </w:rPr>
        <w:t>4</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2"/>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3" w:name="_Toc43575720"/>
      <w:r w:rsidRPr="00204DC0">
        <w:lastRenderedPageBreak/>
        <w:t>Análisis</w:t>
      </w:r>
      <w:r w:rsidR="001710AA">
        <w:t xml:space="preserve"> </w:t>
      </w:r>
      <w:r w:rsidRPr="00204DC0">
        <w:t>de</w:t>
      </w:r>
      <w:r w:rsidR="001710AA">
        <w:t xml:space="preserve"> </w:t>
      </w:r>
      <w:r w:rsidRPr="00204DC0">
        <w:t>Factibilidad</w:t>
      </w:r>
      <w:bookmarkEnd w:id="53"/>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4" w:name="_Toc43575721"/>
      <w:r w:rsidRPr="00204DC0">
        <w:t>Factibilidad</w:t>
      </w:r>
      <w:r w:rsidR="001710AA">
        <w:t xml:space="preserve"> </w:t>
      </w:r>
      <w:r w:rsidRPr="00204DC0">
        <w:t>tecnológica</w:t>
      </w:r>
      <w:bookmarkEnd w:id="54"/>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5" w:name="_Toc43575722"/>
      <w:r>
        <w:t>Esquema</w:t>
      </w:r>
      <w:r w:rsidR="001710AA">
        <w:t xml:space="preserve"> </w:t>
      </w:r>
      <w:r>
        <w:t>Modular</w:t>
      </w:r>
      <w:bookmarkEnd w:id="55"/>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w:lastRenderedPageBreak/>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020E4C" w:rsidRDefault="00020E4C"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020E4C" w:rsidRDefault="00020E4C" w:rsidP="00E6358D">
                              <w:pPr>
                                <w:pStyle w:val="NormalWeb"/>
                                <w:spacing w:before="0" w:beforeAutospacing="0" w:after="0" w:afterAutospacing="0"/>
                              </w:pPr>
                              <w:r>
                                <w:rPr>
                                  <w:rFonts w:ascii="Calibri" w:hAnsi="Calibri"/>
                                  <w:color w:val="000000"/>
                                  <w:kern w:val="24"/>
                                  <w:sz w:val="10"/>
                                  <w:szCs w:val="10"/>
                                </w:rPr>
                                <w:t>#AMB</w:t>
                              </w:r>
                            </w:p>
                            <w:p w14:paraId="5A099C95" w14:textId="77777777" w:rsidR="00020E4C" w:rsidRDefault="00020E4C"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020E4C" w:rsidRDefault="00020E4C" w:rsidP="00E6358D">
                              <w:pPr>
                                <w:pStyle w:val="NormalWeb"/>
                                <w:spacing w:before="0" w:beforeAutospacing="0" w:after="0" w:afterAutospacing="0"/>
                              </w:pPr>
                              <w:r>
                                <w:rPr>
                                  <w:rFonts w:ascii="Calibri" w:hAnsi="Calibri"/>
                                  <w:color w:val="000000"/>
                                  <w:kern w:val="24"/>
                                  <w:sz w:val="10"/>
                                  <w:szCs w:val="10"/>
                                </w:rPr>
                                <w:t>#VIN</w:t>
                              </w:r>
                            </w:p>
                            <w:p w14:paraId="5D700FFD"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020E4C" w:rsidRDefault="00020E4C" w:rsidP="00E6358D">
                              <w:pPr>
                                <w:pStyle w:val="NormalWeb"/>
                                <w:spacing w:before="0" w:beforeAutospacing="0" w:after="0" w:afterAutospacing="0"/>
                              </w:pPr>
                              <w:r>
                                <w:rPr>
                                  <w:rFonts w:ascii="Calibri" w:hAnsi="Calibri"/>
                                  <w:color w:val="000000"/>
                                  <w:kern w:val="24"/>
                                  <w:sz w:val="10"/>
                                  <w:szCs w:val="10"/>
                                </w:rPr>
                                <w:t>#DIA</w:t>
                              </w:r>
                            </w:p>
                            <w:p w14:paraId="50951EA9" w14:textId="77777777" w:rsidR="00020E4C" w:rsidRDefault="00020E4C"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020E4C" w:rsidRDefault="00020E4C"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020E4C" w:rsidRDefault="00020E4C"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020E4C" w:rsidRDefault="00020E4C" w:rsidP="00E6358D">
                              <w:pPr>
                                <w:pStyle w:val="NormalWeb"/>
                                <w:spacing w:before="0" w:beforeAutospacing="0" w:after="0" w:afterAutospacing="0"/>
                              </w:pPr>
                              <w:r>
                                <w:rPr>
                                  <w:rFonts w:ascii="Calibri" w:hAnsi="Calibri"/>
                                  <w:color w:val="000000"/>
                                  <w:kern w:val="24"/>
                                  <w:sz w:val="10"/>
                                  <w:szCs w:val="10"/>
                                </w:rPr>
                                <w:t>#VOU</w:t>
                              </w:r>
                            </w:p>
                            <w:p w14:paraId="5D0BA449" w14:textId="3E466F7D" w:rsidR="00020E4C" w:rsidRDefault="00020E4C"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020E4C" w:rsidRDefault="00020E4C"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020E4C" w:rsidRDefault="00020E4C"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26"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">
                <v:rect id="Rectangle 5" o:spid="_x0000_s1027"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020E4C" w:rsidRDefault="00020E4C"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type id="_x0000_t32" coordsize="21600,21600" o:spt="32" o:oned="t" path="m,l21600,21600e" filled="f">
                  <v:path arrowok="t" fillok="f" o:connecttype="none"/>
                  <o:lock v:ext="edit" shapetype="t"/>
                </v:shapetype>
                <v:shape id="Connector: Elbow 7" o:spid="_x0000_s1028"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29"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30"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31"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type id="_x0000_t202" coordsize="21600,21600" o:spt="202" path="m,l,21600r21600,l21600,xe">
                  <v:stroke joinstyle="miter"/>
                  <v:path gradientshapeok="t" o:connecttype="rect"/>
                </v:shapetype>
                <v:shape id="TextBox 59" o:spid="_x0000_s1033"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020E4C" w:rsidRDefault="00020E4C" w:rsidP="00E6358D">
                        <w:pPr>
                          <w:pStyle w:val="NormalWeb"/>
                          <w:spacing w:before="0" w:beforeAutospacing="0" w:after="0" w:afterAutospacing="0"/>
                        </w:pPr>
                        <w:r>
                          <w:rPr>
                            <w:rFonts w:ascii="Calibri" w:hAnsi="Calibri"/>
                            <w:color w:val="000000"/>
                            <w:kern w:val="24"/>
                            <w:sz w:val="10"/>
                            <w:szCs w:val="10"/>
                          </w:rPr>
                          <w:t>#AMB</w:t>
                        </w:r>
                      </w:p>
                      <w:p w14:paraId="5A099C95" w14:textId="77777777" w:rsidR="00020E4C" w:rsidRDefault="00020E4C"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34"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020E4C" w:rsidRDefault="00020E4C" w:rsidP="00E6358D">
                        <w:pPr>
                          <w:pStyle w:val="NormalWeb"/>
                          <w:spacing w:before="0" w:beforeAutospacing="0" w:after="0" w:afterAutospacing="0"/>
                        </w:pPr>
                        <w:r>
                          <w:rPr>
                            <w:rFonts w:ascii="Calibri" w:hAnsi="Calibri"/>
                            <w:color w:val="000000"/>
                            <w:kern w:val="24"/>
                            <w:sz w:val="10"/>
                            <w:szCs w:val="10"/>
                          </w:rPr>
                          <w:t>#VIN</w:t>
                        </w:r>
                      </w:p>
                      <w:p w14:paraId="5D700FFD"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35"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020E4C" w:rsidRDefault="00020E4C" w:rsidP="00E6358D">
                        <w:pPr>
                          <w:pStyle w:val="NormalWeb"/>
                          <w:spacing w:before="0" w:beforeAutospacing="0" w:after="0" w:afterAutospacing="0"/>
                        </w:pPr>
                        <w:r>
                          <w:rPr>
                            <w:rFonts w:ascii="Calibri" w:hAnsi="Calibri"/>
                            <w:color w:val="000000"/>
                            <w:kern w:val="24"/>
                            <w:sz w:val="10"/>
                            <w:szCs w:val="10"/>
                          </w:rPr>
                          <w:t>#DIA</w:t>
                        </w:r>
                      </w:p>
                      <w:p w14:paraId="50951EA9" w14:textId="77777777" w:rsidR="00020E4C" w:rsidRDefault="00020E4C"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36"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020E4C" w:rsidRDefault="00020E4C"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020E4C" w:rsidRDefault="00020E4C"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37"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020E4C" w:rsidRDefault="00020E4C" w:rsidP="00E6358D">
                        <w:pPr>
                          <w:pStyle w:val="NormalWeb"/>
                          <w:spacing w:before="0" w:beforeAutospacing="0" w:after="0" w:afterAutospacing="0"/>
                        </w:pPr>
                        <w:r>
                          <w:rPr>
                            <w:rFonts w:ascii="Calibri" w:hAnsi="Calibri"/>
                            <w:color w:val="000000"/>
                            <w:kern w:val="24"/>
                            <w:sz w:val="10"/>
                            <w:szCs w:val="10"/>
                          </w:rPr>
                          <w:t>#VOU</w:t>
                        </w:r>
                      </w:p>
                      <w:p w14:paraId="5D0BA449" w14:textId="3E466F7D" w:rsidR="00020E4C" w:rsidRDefault="00020E4C"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38"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39"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40"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41"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42"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020E4C" w:rsidRDefault="00020E4C"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43"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44"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45"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46"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47"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48"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49"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50"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51"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52"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53"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54"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55"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56"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57"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58"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59"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020E4C" w:rsidRDefault="00020E4C"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60"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1"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2"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020E4C" w:rsidRDefault="00020E4C"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63"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64"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65"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020E4C" w:rsidRDefault="00020E4C"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66"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020E4C" w:rsidRDefault="00020E4C"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958E1E1" w:rsidR="00833773" w:rsidRDefault="00833773" w:rsidP="00833773">
      <w:pPr>
        <w:pStyle w:val="Caption"/>
        <w:jc w:val="center"/>
      </w:pPr>
      <w:bookmarkStart w:id="56" w:name="_Ref13749483"/>
      <w:bookmarkStart w:id="57" w:name="_Ref13749478"/>
      <w:bookmarkStart w:id="58" w:name="_Toc43575781"/>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bookmarkEnd w:id="56"/>
      <w:r>
        <w:t>:</w:t>
      </w:r>
      <w:r w:rsidR="001710AA">
        <w:t xml:space="preserve"> </w:t>
      </w:r>
      <w:r>
        <w:t>Diagrama</w:t>
      </w:r>
      <w:r w:rsidR="001710AA">
        <w:t xml:space="preserve"> </w:t>
      </w:r>
      <w:r>
        <w:t>Modular</w:t>
      </w:r>
      <w:bookmarkEnd w:id="57"/>
      <w:bookmarkEnd w:id="58"/>
    </w:p>
    <w:p w14:paraId="5A3A70AE" w14:textId="49DF1E28" w:rsidR="00204DC0" w:rsidRDefault="00C9138D" w:rsidP="00180F73">
      <w:pPr>
        <w:pStyle w:val="Heading3"/>
      </w:pPr>
      <w:bookmarkStart w:id="59" w:name="_Toc43575723"/>
      <w:r>
        <w:t>Implementación</w:t>
      </w:r>
      <w:r w:rsidR="001710AA">
        <w:t xml:space="preserve"> </w:t>
      </w:r>
      <w:r>
        <w:t>de</w:t>
      </w:r>
      <w:r w:rsidR="001710AA">
        <w:t xml:space="preserve"> </w:t>
      </w:r>
      <w:r>
        <w:t>módulo</w:t>
      </w:r>
      <w:r w:rsidR="001710AA">
        <w:t xml:space="preserve"> </w:t>
      </w:r>
      <w:r>
        <w:t>&lt;&lt;X&gt;&gt;</w:t>
      </w:r>
      <w:bookmarkEnd w:id="59"/>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0" w:name="_Toc43575724"/>
      <w:r>
        <w:t>Alternativas</w:t>
      </w:r>
      <w:r w:rsidR="001710AA">
        <w:t xml:space="preserve"> </w:t>
      </w:r>
      <w:r>
        <w:t>de</w:t>
      </w:r>
      <w:r w:rsidR="001710AA">
        <w:t xml:space="preserve"> </w:t>
      </w:r>
      <w:r>
        <w:t>diseño</w:t>
      </w:r>
      <w:bookmarkEnd w:id="60"/>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1"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1"/>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2" w:name="_Toc43575726"/>
      <w:r w:rsidRPr="0019044F">
        <w:lastRenderedPageBreak/>
        <w:t>DFMEA</w:t>
      </w:r>
      <w:bookmarkEnd w:id="62"/>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lastRenderedPageBreak/>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29B9297A" w:rsidR="00FC2E68" w:rsidRPr="00840157" w:rsidRDefault="00FC2E68" w:rsidP="00FC2E68">
      <w:pPr>
        <w:pStyle w:val="Caption"/>
        <w:jc w:val="center"/>
        <w:rPr>
          <w:lang w:val="es-ES"/>
        </w:rPr>
      </w:pPr>
      <w:bookmarkStart w:id="63" w:name="_Toc43575782"/>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2</w:t>
      </w:r>
      <w:r w:rsidR="00B2506E">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3"/>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4" w:name="_Toc43575727"/>
      <w:r w:rsidRPr="00204DC0">
        <w:lastRenderedPageBreak/>
        <w:t>Factibilidad</w:t>
      </w:r>
      <w:r w:rsidR="001710AA">
        <w:t xml:space="preserve"> </w:t>
      </w:r>
      <w:r w:rsidRPr="00204DC0">
        <w:t>de</w:t>
      </w:r>
      <w:r w:rsidR="001710AA">
        <w:t xml:space="preserve"> </w:t>
      </w:r>
      <w:r w:rsidRPr="00204DC0">
        <w:t>tiempos.</w:t>
      </w:r>
      <w:bookmarkEnd w:id="64"/>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5"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5"/>
    </w:p>
    <w:p w14:paraId="7CE84B67" w14:textId="7662936D" w:rsidR="00204DC0" w:rsidRDefault="00204DC0" w:rsidP="00180F73">
      <w:pPr>
        <w:pStyle w:val="Heading3"/>
      </w:pPr>
      <w:bookmarkStart w:id="66" w:name="_Toc43575729"/>
      <w:r w:rsidRPr="0019044F">
        <w:t>Programación</w:t>
      </w:r>
      <w:r w:rsidR="001710AA">
        <w:t xml:space="preserve"> </w:t>
      </w:r>
      <w:r w:rsidRPr="0019044F">
        <w:t>(Gantt)</w:t>
      </w:r>
      <w:bookmarkEnd w:id="66"/>
    </w:p>
    <w:p w14:paraId="76A1B789" w14:textId="6DF792DF" w:rsidR="00204DC0" w:rsidRDefault="00204DC0" w:rsidP="00180F73">
      <w:pPr>
        <w:pStyle w:val="Heading2"/>
      </w:pPr>
      <w:bookmarkStart w:id="67"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7"/>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 xml:space="preserve">Determinación de costos variables (Bill of Materials, costo de empaquetado y transporte si corresponde. Para grandes volúmenes de producción, el tiempo de testeo o verificación de calidad del producto se </w:t>
      </w:r>
      <w:r>
        <w:lastRenderedPageBreak/>
        <w:t>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68"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8"/>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69" w:name="_Toc43575732"/>
      <w:r w:rsidRPr="00204DC0">
        <w:lastRenderedPageBreak/>
        <w:t>Ingeniería</w:t>
      </w:r>
      <w:r w:rsidR="001710AA">
        <w:t xml:space="preserve"> </w:t>
      </w:r>
      <w:r w:rsidRPr="00204DC0">
        <w:t>de</w:t>
      </w:r>
      <w:r w:rsidR="001710AA">
        <w:t xml:space="preserve"> </w:t>
      </w:r>
      <w:r w:rsidRPr="00204DC0">
        <w:t>detalle</w:t>
      </w:r>
      <w:bookmarkEnd w:id="69"/>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0" w:name="_Toc43575733"/>
      <w:r w:rsidRPr="00204DC0">
        <w:t>Hardware</w:t>
      </w:r>
      <w:bookmarkEnd w:id="70"/>
    </w:p>
    <w:p w14:paraId="34763AC1" w14:textId="53B614B2" w:rsidR="00204DC0" w:rsidRPr="0019044F" w:rsidRDefault="00204DC0" w:rsidP="00180F73">
      <w:pPr>
        <w:pStyle w:val="Heading3"/>
      </w:pPr>
      <w:bookmarkStart w:id="71"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1"/>
    </w:p>
    <w:p w14:paraId="36B8C91E" w14:textId="72E119DF" w:rsidR="00204DC0" w:rsidRPr="0019044F" w:rsidRDefault="00204DC0" w:rsidP="00180F73">
      <w:pPr>
        <w:pStyle w:val="Heading3"/>
      </w:pPr>
      <w:bookmarkStart w:id="72"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2"/>
    </w:p>
    <w:p w14:paraId="6A0856EB" w14:textId="7B09C965" w:rsidR="00204DC0" w:rsidRPr="0019044F" w:rsidRDefault="00204DC0" w:rsidP="00180F73">
      <w:pPr>
        <w:pStyle w:val="Heading3"/>
      </w:pPr>
      <w:bookmarkStart w:id="73"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r w:rsidRPr="0019044F">
        <w:t>circuitales</w:t>
      </w:r>
      <w:r w:rsidR="001710AA">
        <w:t xml:space="preserve"> </w:t>
      </w:r>
      <w:r w:rsidRPr="0019044F">
        <w:t>de</w:t>
      </w:r>
      <w:r w:rsidR="001710AA">
        <w:t xml:space="preserve"> </w:t>
      </w:r>
      <w:r w:rsidRPr="0019044F">
        <w:t>cada</w:t>
      </w:r>
      <w:r w:rsidR="001710AA">
        <w:t xml:space="preserve"> </w:t>
      </w:r>
      <w:r w:rsidRPr="0019044F">
        <w:t>bloque</w:t>
      </w:r>
      <w:bookmarkEnd w:id="73"/>
    </w:p>
    <w:p w14:paraId="5CFB5919" w14:textId="7813EF7F" w:rsidR="00204DC0" w:rsidRPr="0019044F" w:rsidRDefault="00204DC0" w:rsidP="00180F73">
      <w:pPr>
        <w:pStyle w:val="Heading3"/>
      </w:pPr>
      <w:bookmarkStart w:id="74"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4"/>
    </w:p>
    <w:p w14:paraId="31960B38" w14:textId="6D32DB19" w:rsidR="00204DC0" w:rsidRPr="00204DC0" w:rsidRDefault="00204DC0" w:rsidP="00180F73">
      <w:pPr>
        <w:pStyle w:val="Heading2"/>
      </w:pPr>
      <w:bookmarkStart w:id="75" w:name="_Toc43575738"/>
      <w:r w:rsidRPr="00204DC0">
        <w:t>Software</w:t>
      </w:r>
      <w:bookmarkEnd w:id="75"/>
    </w:p>
    <w:p w14:paraId="643935D7" w14:textId="35F884FE" w:rsidR="00204DC0" w:rsidRPr="0019044F" w:rsidRDefault="00204DC0" w:rsidP="00180F73">
      <w:pPr>
        <w:pStyle w:val="Heading3"/>
      </w:pPr>
      <w:bookmarkStart w:id="76"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6"/>
    </w:p>
    <w:p w14:paraId="01D3526D" w14:textId="54ADF8D9" w:rsidR="00204DC0" w:rsidRPr="0019044F" w:rsidRDefault="00204DC0" w:rsidP="00180F73">
      <w:pPr>
        <w:pStyle w:val="Heading3"/>
      </w:pPr>
      <w:bookmarkStart w:id="77" w:name="_Toc43575740"/>
      <w:r w:rsidRPr="0019044F">
        <w:t>Análisis</w:t>
      </w:r>
      <w:r w:rsidR="001710AA">
        <w:t xml:space="preserve"> </w:t>
      </w:r>
      <w:r w:rsidRPr="0019044F">
        <w:t>de</w:t>
      </w:r>
      <w:r w:rsidR="001710AA">
        <w:t xml:space="preserve"> </w:t>
      </w:r>
      <w:r w:rsidRPr="0019044F">
        <w:t>complejidad</w:t>
      </w:r>
      <w:bookmarkEnd w:id="77"/>
    </w:p>
    <w:p w14:paraId="230DC07E" w14:textId="136C8AF2" w:rsidR="00204DC0" w:rsidRPr="0019044F" w:rsidRDefault="00204DC0" w:rsidP="00180F73">
      <w:pPr>
        <w:pStyle w:val="Heading3"/>
      </w:pPr>
      <w:bookmarkStart w:id="78" w:name="_Toc43575741"/>
      <w:r w:rsidRPr="0019044F">
        <w:t>Descripción</w:t>
      </w:r>
      <w:r w:rsidR="001710AA">
        <w:t xml:space="preserve"> </w:t>
      </w:r>
      <w:r w:rsidRPr="0019044F">
        <w:t>de</w:t>
      </w:r>
      <w:r w:rsidR="001710AA">
        <w:t xml:space="preserve"> </w:t>
      </w:r>
      <w:r w:rsidRPr="0019044F">
        <w:t>subrutinas</w:t>
      </w:r>
      <w:bookmarkEnd w:id="78"/>
    </w:p>
    <w:p w14:paraId="619E71A6" w14:textId="02633D9F" w:rsidR="00204DC0" w:rsidRPr="0019044F" w:rsidRDefault="00204DC0" w:rsidP="00180F73">
      <w:pPr>
        <w:pStyle w:val="Heading3"/>
      </w:pPr>
      <w:bookmarkStart w:id="79"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79"/>
    </w:p>
    <w:p w14:paraId="167ACFEA" w14:textId="15377BCF" w:rsidR="00204DC0" w:rsidRDefault="00204DC0" w:rsidP="00180F73">
      <w:pPr>
        <w:pStyle w:val="Heading3"/>
      </w:pPr>
      <w:bookmarkStart w:id="80"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0"/>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1" w:name="_Ref43566351"/>
      <w:bookmarkStart w:id="82" w:name="_Toc43575744"/>
      <w:r w:rsidRPr="00204DC0">
        <w:lastRenderedPageBreak/>
        <w:t>Construcción</w:t>
      </w:r>
      <w:r w:rsidR="001710AA">
        <w:t xml:space="preserve"> </w:t>
      </w:r>
      <w:r w:rsidRPr="00204DC0">
        <w:t>del</w:t>
      </w:r>
      <w:r w:rsidR="001710AA">
        <w:t xml:space="preserve"> </w:t>
      </w:r>
      <w:r w:rsidRPr="00204DC0">
        <w:t>prototipo</w:t>
      </w:r>
      <w:bookmarkEnd w:id="81"/>
      <w:bookmarkEnd w:id="82"/>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3"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3"/>
    </w:p>
    <w:p w14:paraId="5753408A" w14:textId="53FA4BEB" w:rsidR="00204DC0" w:rsidRPr="00204DC0" w:rsidRDefault="00204DC0" w:rsidP="00180F73">
      <w:pPr>
        <w:pStyle w:val="Heading2"/>
      </w:pPr>
      <w:bookmarkStart w:id="84"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4"/>
    </w:p>
    <w:p w14:paraId="2FDFDE87" w14:textId="0A92E678" w:rsidR="00204DC0" w:rsidRPr="00204DC0" w:rsidRDefault="00204DC0" w:rsidP="00180F73">
      <w:pPr>
        <w:pStyle w:val="Heading2"/>
      </w:pPr>
      <w:bookmarkStart w:id="85" w:name="_Toc43575747"/>
      <w:r w:rsidRPr="00204DC0">
        <w:t>Diseño</w:t>
      </w:r>
      <w:r w:rsidR="001710AA">
        <w:t xml:space="preserve"> </w:t>
      </w:r>
      <w:r w:rsidRPr="00204DC0">
        <w:t>mecánico</w:t>
      </w:r>
      <w:bookmarkEnd w:id="85"/>
    </w:p>
    <w:p w14:paraId="3A68A634" w14:textId="1ED6AC25" w:rsidR="00204DC0" w:rsidRDefault="00204DC0" w:rsidP="00180F73">
      <w:pPr>
        <w:pStyle w:val="Heading2"/>
      </w:pPr>
      <w:bookmarkStart w:id="86"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6"/>
    </w:p>
    <w:p w14:paraId="710237DA" w14:textId="0C67157E" w:rsidR="0022381F" w:rsidRDefault="0022381F" w:rsidP="0022381F">
      <w:pPr>
        <w:pStyle w:val="Heading2"/>
      </w:pPr>
      <w:bookmarkStart w:id="87" w:name="_Toc43575749"/>
      <w:r>
        <w:t>Bill of Materials (BOM)</w:t>
      </w:r>
      <w:bookmarkEnd w:id="87"/>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88" w:name="_Toc43575750"/>
      <w:r w:rsidRPr="00204DC0">
        <w:lastRenderedPageBreak/>
        <w:t>Validación</w:t>
      </w:r>
      <w:r w:rsidR="001710AA">
        <w:t xml:space="preserve"> </w:t>
      </w:r>
      <w:r w:rsidRPr="00204DC0">
        <w:t>del</w:t>
      </w:r>
      <w:r w:rsidR="001710AA">
        <w:t xml:space="preserve"> </w:t>
      </w:r>
      <w:r w:rsidRPr="00204DC0">
        <w:t>prototipo</w:t>
      </w:r>
      <w:bookmarkEnd w:id="88"/>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89"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89"/>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Heading2"/>
      </w:pPr>
      <w:bookmarkStart w:id="90" w:name="_Toc43575752"/>
      <w:r w:rsidRPr="0019044F">
        <w:t>Resultados</w:t>
      </w:r>
      <w:bookmarkEnd w:id="90"/>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1" w:name="_Toc43575753"/>
      <w:r w:rsidRPr="0019044F">
        <w:t>Evaluación</w:t>
      </w:r>
      <w:bookmarkEnd w:id="91"/>
    </w:p>
    <w:p w14:paraId="616154EE" w14:textId="13C30D1D" w:rsidR="0022381F" w:rsidRDefault="0022381F" w:rsidP="0022381F">
      <w:pPr>
        <w:pStyle w:val="Heading3"/>
      </w:pPr>
      <w:bookmarkStart w:id="92" w:name="_Toc43575754"/>
      <w:r>
        <w:t>Evaluación de resultados técnicos</w:t>
      </w:r>
      <w:bookmarkEnd w:id="92"/>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3" w:name="_Toc43575755"/>
      <w:r>
        <w:t>Evaluación de la planificación</w:t>
      </w:r>
      <w:bookmarkEnd w:id="93"/>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Heading3"/>
        <w:numPr>
          <w:ilvl w:val="2"/>
          <w:numId w:val="30"/>
        </w:numPr>
      </w:pPr>
      <w:bookmarkStart w:id="94" w:name="_Toc43575756"/>
      <w:r>
        <w:t>Evaluación de la factibilidad financiera</w:t>
      </w:r>
      <w:bookmarkEnd w:id="94"/>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5"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5"/>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6"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6"/>
    </w:p>
    <w:p w14:paraId="1B367B39" w14:textId="12EF527B" w:rsidR="00204DC0" w:rsidRPr="00204DC0" w:rsidRDefault="00204DC0" w:rsidP="00180F73">
      <w:pPr>
        <w:pStyle w:val="Heading2"/>
      </w:pPr>
      <w:bookmarkStart w:id="97"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7"/>
    </w:p>
    <w:p w14:paraId="1421EA7D" w14:textId="0EB7940A" w:rsidR="00204DC0" w:rsidRDefault="00204DC0" w:rsidP="00180F73">
      <w:pPr>
        <w:pStyle w:val="Heading2"/>
      </w:pPr>
      <w:bookmarkStart w:id="98"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98"/>
    </w:p>
    <w:p w14:paraId="742D7A66" w14:textId="77777777" w:rsidR="00832E04" w:rsidRDefault="00832E04" w:rsidP="00180F73">
      <w:pPr>
        <w:rPr>
          <w:lang w:val="es-ES"/>
        </w:rPr>
      </w:pPr>
    </w:p>
    <w:p w14:paraId="0FBD95B7" w14:textId="66E43214" w:rsidR="00C94B71" w:rsidRDefault="00BB3719" w:rsidP="00C94B71">
      <w:pPr>
        <w:pStyle w:val="Heading1"/>
      </w:pPr>
      <w:bookmarkStart w:id="99" w:name="_Toc43575762"/>
      <w:r>
        <w:lastRenderedPageBreak/>
        <w:t>Anexos</w:t>
      </w:r>
      <w:r w:rsidR="001710AA">
        <w:t xml:space="preserve"> </w:t>
      </w:r>
      <w:r w:rsidR="00C94B71" w:rsidRPr="00204DC0">
        <w:t>Técnicos</w:t>
      </w:r>
      <w:bookmarkEnd w:id="99"/>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0" w:name="_Toc43575763"/>
      <w:r>
        <w:t>Esquemáticos</w:t>
      </w:r>
      <w:bookmarkEnd w:id="100"/>
    </w:p>
    <w:p w14:paraId="0FD98946" w14:textId="12677943" w:rsidR="00C94B71" w:rsidRPr="00204DC0" w:rsidRDefault="00BB3719" w:rsidP="00C94B71">
      <w:pPr>
        <w:pStyle w:val="Heading2"/>
      </w:pPr>
      <w:bookmarkStart w:id="101" w:name="_Toc43575764"/>
      <w:r>
        <w:t>Planos</w:t>
      </w:r>
      <w:r w:rsidR="001710AA">
        <w:t xml:space="preserve"> </w:t>
      </w:r>
      <w:r>
        <w:t>de</w:t>
      </w:r>
      <w:r w:rsidR="001710AA">
        <w:t xml:space="preserve"> </w:t>
      </w:r>
      <w:r>
        <w:t>PCB</w:t>
      </w:r>
      <w:bookmarkEnd w:id="101"/>
    </w:p>
    <w:p w14:paraId="2773F30F" w14:textId="3F3F4381" w:rsidR="00C94B71" w:rsidRPr="00204DC0" w:rsidRDefault="00C94B71" w:rsidP="00C94B71">
      <w:pPr>
        <w:pStyle w:val="Heading2"/>
      </w:pPr>
      <w:bookmarkStart w:id="102"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2"/>
    </w:p>
    <w:p w14:paraId="26405BDF" w14:textId="2565982E" w:rsidR="00C94B71" w:rsidRPr="00204DC0" w:rsidRDefault="00C94B71" w:rsidP="00C94B71">
      <w:pPr>
        <w:pStyle w:val="Heading2"/>
      </w:pPr>
      <w:bookmarkStart w:id="103" w:name="_Toc43575766"/>
      <w:r w:rsidRPr="00204DC0">
        <w:t>Códigos</w:t>
      </w:r>
      <w:r w:rsidR="001710AA">
        <w:t xml:space="preserve"> </w:t>
      </w:r>
      <w:r w:rsidRPr="00204DC0">
        <w:t>de</w:t>
      </w:r>
      <w:r w:rsidR="001710AA">
        <w:t xml:space="preserve"> </w:t>
      </w:r>
      <w:r w:rsidR="00BB3719">
        <w:t>S</w:t>
      </w:r>
      <w:r w:rsidRPr="00204DC0">
        <w:t>oftware</w:t>
      </w:r>
      <w:bookmarkEnd w:id="103"/>
    </w:p>
    <w:p w14:paraId="4472616D" w14:textId="2C32D7CA" w:rsidR="00C94B71" w:rsidRPr="00204DC0" w:rsidRDefault="00C94B71" w:rsidP="00C94B71">
      <w:pPr>
        <w:pStyle w:val="Heading2"/>
      </w:pPr>
      <w:bookmarkStart w:id="104"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4"/>
    </w:p>
    <w:p w14:paraId="73107114" w14:textId="25D5C120" w:rsidR="00C94B71" w:rsidRDefault="00C94B71" w:rsidP="00C94B71">
      <w:pPr>
        <w:pStyle w:val="Heading2"/>
      </w:pPr>
      <w:bookmarkStart w:id="105"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5"/>
    </w:p>
    <w:p w14:paraId="30190B2A" w14:textId="58AC78B4" w:rsidR="00BB3719" w:rsidRDefault="00BB3719" w:rsidP="00BB3719">
      <w:pPr>
        <w:pStyle w:val="Heading2"/>
      </w:pPr>
      <w:bookmarkStart w:id="106" w:name="_Toc43575769"/>
      <w:r>
        <w:t>Otra</w:t>
      </w:r>
      <w:r w:rsidR="001710AA">
        <w:t xml:space="preserve"> </w:t>
      </w:r>
      <w:r>
        <w:t>Documentación</w:t>
      </w:r>
      <w:r w:rsidR="001710AA">
        <w:t xml:space="preserve"> </w:t>
      </w:r>
      <w:r>
        <w:t>Técnica</w:t>
      </w:r>
      <w:bookmarkEnd w:id="106"/>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E04B9" w14:textId="77777777" w:rsidR="000C191A" w:rsidRDefault="000C191A" w:rsidP="00A45553">
      <w:pPr>
        <w:spacing w:before="0" w:after="0"/>
      </w:pPr>
      <w:r>
        <w:separator/>
      </w:r>
    </w:p>
    <w:p w14:paraId="3948125C" w14:textId="77777777" w:rsidR="000C191A" w:rsidRDefault="000C191A"/>
    <w:p w14:paraId="1CF535A8" w14:textId="77777777" w:rsidR="000C191A" w:rsidRDefault="000C191A" w:rsidP="001710AA"/>
  </w:endnote>
  <w:endnote w:type="continuationSeparator" w:id="0">
    <w:p w14:paraId="678AE13B" w14:textId="77777777" w:rsidR="000C191A" w:rsidRDefault="000C191A" w:rsidP="00A45553">
      <w:pPr>
        <w:spacing w:before="0" w:after="0"/>
      </w:pPr>
      <w:r>
        <w:continuationSeparator/>
      </w:r>
    </w:p>
    <w:p w14:paraId="55EF8C9E" w14:textId="77777777" w:rsidR="000C191A" w:rsidRDefault="000C191A"/>
    <w:p w14:paraId="61F270B9" w14:textId="77777777" w:rsidR="000C191A" w:rsidRDefault="000C191A"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020E4C"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020E4C" w:rsidRDefault="00020E4C">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020E4C" w:rsidRDefault="00020E4C">
          <w:pPr>
            <w:pStyle w:val="Header"/>
            <w:tabs>
              <w:tab w:val="clear" w:pos="4680"/>
              <w:tab w:val="clear" w:pos="9360"/>
            </w:tabs>
            <w:jc w:val="right"/>
            <w:rPr>
              <w:caps/>
              <w:sz w:val="18"/>
            </w:rPr>
          </w:pPr>
        </w:p>
      </w:tc>
    </w:tr>
    <w:tr w:rsidR="00020E4C" w14:paraId="33DB912D" w14:textId="77777777" w:rsidTr="00BB3719">
      <w:trPr>
        <w:jc w:val="center"/>
      </w:trPr>
      <w:tc>
        <w:tcPr>
          <w:tcW w:w="5103" w:type="dxa"/>
          <w:shd w:val="clear" w:color="auto" w:fill="auto"/>
          <w:vAlign w:val="center"/>
        </w:tcPr>
        <w:p w14:paraId="66B5C501" w14:textId="4F047626" w:rsidR="00020E4C" w:rsidRDefault="00020E4C"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294278" w:rsidRPr="00294278">
            <w:rPr>
              <w:b/>
              <w:bCs/>
              <w:caps/>
              <w:noProof/>
              <w:color w:val="808080" w:themeColor="background1" w:themeShade="80"/>
              <w:sz w:val="18"/>
              <w:szCs w:val="18"/>
              <w:lang w:val="es-ES"/>
            </w:rPr>
            <w:t>3</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4C0317">
            <w:rPr>
              <w:caps/>
              <w:color w:val="808080" w:themeColor="background1" w:themeShade="80"/>
              <w:sz w:val="18"/>
              <w:szCs w:val="18"/>
            </w:rPr>
            <w:fldChar w:fldCharType="separate"/>
          </w:r>
          <w:r w:rsidR="00294278">
            <w:rPr>
              <w:caps/>
              <w:noProof/>
              <w:color w:val="808080" w:themeColor="background1" w:themeShade="80"/>
              <w:sz w:val="18"/>
              <w:szCs w:val="18"/>
            </w:rPr>
            <w:t>Definición de Producto</w:t>
          </w:r>
          <w:r>
            <w:rPr>
              <w:caps/>
              <w:color w:val="808080" w:themeColor="background1" w:themeShade="80"/>
              <w:sz w:val="18"/>
              <w:szCs w:val="18"/>
            </w:rPr>
            <w:fldChar w:fldCharType="end"/>
          </w:r>
        </w:p>
      </w:tc>
      <w:tc>
        <w:tcPr>
          <w:tcW w:w="4111" w:type="dxa"/>
          <w:shd w:val="clear" w:color="auto" w:fill="auto"/>
          <w:vAlign w:val="center"/>
        </w:tcPr>
        <w:p w14:paraId="6653B1DE" w14:textId="1A193EAA" w:rsidR="00020E4C" w:rsidRDefault="00020E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020E4C" w:rsidRDefault="00020E4C"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EED1D" w14:textId="77777777" w:rsidR="000C191A" w:rsidRPr="00BF6454" w:rsidRDefault="000C191A" w:rsidP="00A45553">
      <w:pPr>
        <w:spacing w:before="0" w:after="0"/>
        <w:rPr>
          <w:vanish/>
        </w:rPr>
      </w:pPr>
      <w:r w:rsidRPr="00BF6454">
        <w:rPr>
          <w:vanish/>
        </w:rPr>
        <w:separator/>
      </w:r>
    </w:p>
    <w:p w14:paraId="120B3C9E" w14:textId="77777777" w:rsidR="000C191A" w:rsidRDefault="000C191A"/>
    <w:p w14:paraId="54212D06" w14:textId="77777777" w:rsidR="000C191A" w:rsidRDefault="000C191A" w:rsidP="001710AA"/>
  </w:footnote>
  <w:footnote w:type="continuationSeparator" w:id="0">
    <w:p w14:paraId="19AEFC88" w14:textId="77777777" w:rsidR="000C191A" w:rsidRPr="00BF6454" w:rsidRDefault="000C191A" w:rsidP="00A45553">
      <w:pPr>
        <w:spacing w:before="0" w:after="0"/>
        <w:rPr>
          <w:vanish/>
        </w:rPr>
      </w:pPr>
      <w:r w:rsidRPr="00BF6454">
        <w:rPr>
          <w:vanish/>
        </w:rPr>
        <w:continuationSeparator/>
      </w:r>
    </w:p>
    <w:p w14:paraId="691ABC61" w14:textId="77777777" w:rsidR="000C191A" w:rsidRDefault="000C191A"/>
    <w:p w14:paraId="41B9C050" w14:textId="77777777" w:rsidR="000C191A" w:rsidRDefault="000C191A" w:rsidP="001710AA"/>
  </w:footnote>
  <w:footnote w:type="continuationNotice" w:id="1">
    <w:p w14:paraId="1E0FEA6F" w14:textId="77777777" w:rsidR="000C191A" w:rsidRPr="00BF6454" w:rsidRDefault="000C191A">
      <w:pPr>
        <w:spacing w:before="0" w:after="0"/>
        <w:rPr>
          <w:vanish/>
        </w:rPr>
      </w:pPr>
    </w:p>
    <w:p w14:paraId="63A155A0" w14:textId="77777777" w:rsidR="000C191A" w:rsidRDefault="000C191A"/>
    <w:p w14:paraId="3F5EC8E5" w14:textId="77777777" w:rsidR="000C191A" w:rsidRDefault="000C191A"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020E4C" w:rsidRPr="001710AA" w:rsidRDefault="00020E4C"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020E4C" w:rsidRPr="00074E87" w:rsidRDefault="00020E4C">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9"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2669A"/>
    <w:multiLevelType w:val="multilevel"/>
    <w:tmpl w:val="53D6B508"/>
    <w:lvl w:ilvl="0">
      <w:start w:val="1"/>
      <w:numFmt w:val="decimal"/>
      <w:pStyle w:val="Heading1"/>
      <w:lvlText w:val="%1."/>
      <w:lvlJc w:val="left"/>
      <w:pPr>
        <w:ind w:left="360" w:hanging="360"/>
      </w:pPr>
      <w:rPr>
        <w:rFonts w:hint="default"/>
        <w:lang w:val="es-AR"/>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0"/>
  </w:num>
  <w:num w:numId="4">
    <w:abstractNumId w:val="20"/>
  </w:num>
  <w:num w:numId="5">
    <w:abstractNumId w:val="6"/>
  </w:num>
  <w:num w:numId="6">
    <w:abstractNumId w:val="16"/>
  </w:num>
  <w:num w:numId="7">
    <w:abstractNumId w:val="4"/>
  </w:num>
  <w:num w:numId="8">
    <w:abstractNumId w:val="1"/>
  </w:num>
  <w:num w:numId="9">
    <w:abstractNumId w:val="17"/>
  </w:num>
  <w:num w:numId="10">
    <w:abstractNumId w:val="9"/>
  </w:num>
  <w:num w:numId="11">
    <w:abstractNumId w:val="18"/>
  </w:num>
  <w:num w:numId="12">
    <w:abstractNumId w:val="18"/>
  </w:num>
  <w:num w:numId="13">
    <w:abstractNumId w:val="22"/>
  </w:num>
  <w:num w:numId="14">
    <w:abstractNumId w:val="21"/>
  </w:num>
  <w:num w:numId="15">
    <w:abstractNumId w:val="14"/>
  </w:num>
  <w:num w:numId="16">
    <w:abstractNumId w:val="15"/>
  </w:num>
  <w:num w:numId="17">
    <w:abstractNumId w:val="7"/>
  </w:num>
  <w:num w:numId="18">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19"/>
  </w:num>
  <w:num w:numId="26">
    <w:abstractNumId w:val="2"/>
  </w:num>
  <w:num w:numId="27">
    <w:abstractNumId w:val="0"/>
  </w:num>
  <w:num w:numId="28">
    <w:abstractNumId w:val="12"/>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5"/>
  </w:num>
  <w:num w:numId="3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0E4C"/>
    <w:rsid w:val="00022614"/>
    <w:rsid w:val="000436D2"/>
    <w:rsid w:val="0005443D"/>
    <w:rsid w:val="00055427"/>
    <w:rsid w:val="0006314C"/>
    <w:rsid w:val="00074E87"/>
    <w:rsid w:val="00076618"/>
    <w:rsid w:val="000830F0"/>
    <w:rsid w:val="00091CED"/>
    <w:rsid w:val="000C02CE"/>
    <w:rsid w:val="000C191A"/>
    <w:rsid w:val="000D2FE0"/>
    <w:rsid w:val="000D36E1"/>
    <w:rsid w:val="000E67CC"/>
    <w:rsid w:val="000F2778"/>
    <w:rsid w:val="00100B9D"/>
    <w:rsid w:val="0010570E"/>
    <w:rsid w:val="00106AB4"/>
    <w:rsid w:val="00111E3D"/>
    <w:rsid w:val="00125622"/>
    <w:rsid w:val="00130DD3"/>
    <w:rsid w:val="0014566A"/>
    <w:rsid w:val="001552D1"/>
    <w:rsid w:val="00170FB2"/>
    <w:rsid w:val="001710AA"/>
    <w:rsid w:val="00180F73"/>
    <w:rsid w:val="00183A34"/>
    <w:rsid w:val="00183DE2"/>
    <w:rsid w:val="0019044F"/>
    <w:rsid w:val="001A053C"/>
    <w:rsid w:val="001A575D"/>
    <w:rsid w:val="001B34B5"/>
    <w:rsid w:val="001B4CD8"/>
    <w:rsid w:val="001C4D2F"/>
    <w:rsid w:val="001C729B"/>
    <w:rsid w:val="001E3688"/>
    <w:rsid w:val="001F7A65"/>
    <w:rsid w:val="00204DC0"/>
    <w:rsid w:val="00211B0A"/>
    <w:rsid w:val="002133F4"/>
    <w:rsid w:val="002166F1"/>
    <w:rsid w:val="002206E0"/>
    <w:rsid w:val="00220CE6"/>
    <w:rsid w:val="00222496"/>
    <w:rsid w:val="00222DF2"/>
    <w:rsid w:val="0022381F"/>
    <w:rsid w:val="00232130"/>
    <w:rsid w:val="00242E93"/>
    <w:rsid w:val="002678AE"/>
    <w:rsid w:val="00267EC6"/>
    <w:rsid w:val="002730D3"/>
    <w:rsid w:val="002748D2"/>
    <w:rsid w:val="002768C7"/>
    <w:rsid w:val="002871C5"/>
    <w:rsid w:val="002907ED"/>
    <w:rsid w:val="00294278"/>
    <w:rsid w:val="00294EB8"/>
    <w:rsid w:val="00297953"/>
    <w:rsid w:val="002A0216"/>
    <w:rsid w:val="002A2D94"/>
    <w:rsid w:val="002B0083"/>
    <w:rsid w:val="002D4391"/>
    <w:rsid w:val="002E1241"/>
    <w:rsid w:val="002E5720"/>
    <w:rsid w:val="002F3C96"/>
    <w:rsid w:val="00302F38"/>
    <w:rsid w:val="00310FBC"/>
    <w:rsid w:val="00315224"/>
    <w:rsid w:val="003217FF"/>
    <w:rsid w:val="00325F25"/>
    <w:rsid w:val="00327B7B"/>
    <w:rsid w:val="00334EF8"/>
    <w:rsid w:val="00341BC8"/>
    <w:rsid w:val="003651EB"/>
    <w:rsid w:val="00370743"/>
    <w:rsid w:val="0039331F"/>
    <w:rsid w:val="003A1CD1"/>
    <w:rsid w:val="003B0FBE"/>
    <w:rsid w:val="003B52AE"/>
    <w:rsid w:val="003B74AE"/>
    <w:rsid w:val="003E28B7"/>
    <w:rsid w:val="003E3D94"/>
    <w:rsid w:val="003E638C"/>
    <w:rsid w:val="003F7C4A"/>
    <w:rsid w:val="004018E6"/>
    <w:rsid w:val="00407CAD"/>
    <w:rsid w:val="00411F55"/>
    <w:rsid w:val="0041348D"/>
    <w:rsid w:val="004207BE"/>
    <w:rsid w:val="00423E22"/>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833BB"/>
    <w:rsid w:val="00485C21"/>
    <w:rsid w:val="00490B2E"/>
    <w:rsid w:val="004958BC"/>
    <w:rsid w:val="004A26FF"/>
    <w:rsid w:val="004A3DC8"/>
    <w:rsid w:val="004C0317"/>
    <w:rsid w:val="004C28FF"/>
    <w:rsid w:val="004C2AC2"/>
    <w:rsid w:val="004C5068"/>
    <w:rsid w:val="004F234D"/>
    <w:rsid w:val="004F5717"/>
    <w:rsid w:val="00523059"/>
    <w:rsid w:val="0052680B"/>
    <w:rsid w:val="00533BF2"/>
    <w:rsid w:val="00535345"/>
    <w:rsid w:val="005440C7"/>
    <w:rsid w:val="0056048D"/>
    <w:rsid w:val="00561A45"/>
    <w:rsid w:val="0056691C"/>
    <w:rsid w:val="00585E0F"/>
    <w:rsid w:val="00592829"/>
    <w:rsid w:val="00594675"/>
    <w:rsid w:val="005971E2"/>
    <w:rsid w:val="005A2922"/>
    <w:rsid w:val="005A4123"/>
    <w:rsid w:val="005A76E9"/>
    <w:rsid w:val="005A7DE4"/>
    <w:rsid w:val="005D4D34"/>
    <w:rsid w:val="005D7FF7"/>
    <w:rsid w:val="005E4AB3"/>
    <w:rsid w:val="005F56AD"/>
    <w:rsid w:val="0060223D"/>
    <w:rsid w:val="00607A60"/>
    <w:rsid w:val="00612A3F"/>
    <w:rsid w:val="00616B62"/>
    <w:rsid w:val="00636D77"/>
    <w:rsid w:val="00660E0D"/>
    <w:rsid w:val="00670632"/>
    <w:rsid w:val="00670B3B"/>
    <w:rsid w:val="00677440"/>
    <w:rsid w:val="006A6AC2"/>
    <w:rsid w:val="006B3EF3"/>
    <w:rsid w:val="006B62D8"/>
    <w:rsid w:val="006E0A25"/>
    <w:rsid w:val="006E7A3A"/>
    <w:rsid w:val="006F03A5"/>
    <w:rsid w:val="0070067D"/>
    <w:rsid w:val="00701EEE"/>
    <w:rsid w:val="00704184"/>
    <w:rsid w:val="0071778D"/>
    <w:rsid w:val="007215EE"/>
    <w:rsid w:val="00730099"/>
    <w:rsid w:val="00734CFC"/>
    <w:rsid w:val="007519DF"/>
    <w:rsid w:val="00751C8C"/>
    <w:rsid w:val="007526DB"/>
    <w:rsid w:val="007604E4"/>
    <w:rsid w:val="00764B84"/>
    <w:rsid w:val="007711CB"/>
    <w:rsid w:val="00786F91"/>
    <w:rsid w:val="0079239D"/>
    <w:rsid w:val="007A01F2"/>
    <w:rsid w:val="007A7E8B"/>
    <w:rsid w:val="007D274C"/>
    <w:rsid w:val="007D6AD1"/>
    <w:rsid w:val="007E1D29"/>
    <w:rsid w:val="007E4DB8"/>
    <w:rsid w:val="007E70E4"/>
    <w:rsid w:val="007F5D2A"/>
    <w:rsid w:val="00801F72"/>
    <w:rsid w:val="008029C3"/>
    <w:rsid w:val="008162BA"/>
    <w:rsid w:val="0082179E"/>
    <w:rsid w:val="00822E32"/>
    <w:rsid w:val="00832E04"/>
    <w:rsid w:val="00833773"/>
    <w:rsid w:val="008363A0"/>
    <w:rsid w:val="00840157"/>
    <w:rsid w:val="00860DD2"/>
    <w:rsid w:val="008625CD"/>
    <w:rsid w:val="0086601D"/>
    <w:rsid w:val="00866E91"/>
    <w:rsid w:val="00872E71"/>
    <w:rsid w:val="0087376F"/>
    <w:rsid w:val="00882D9B"/>
    <w:rsid w:val="008A0F2A"/>
    <w:rsid w:val="008C6AD5"/>
    <w:rsid w:val="008E1CE7"/>
    <w:rsid w:val="00907C2D"/>
    <w:rsid w:val="009162B5"/>
    <w:rsid w:val="00916602"/>
    <w:rsid w:val="00934A2B"/>
    <w:rsid w:val="009367D1"/>
    <w:rsid w:val="0095591A"/>
    <w:rsid w:val="009578DB"/>
    <w:rsid w:val="00960438"/>
    <w:rsid w:val="00961C46"/>
    <w:rsid w:val="009648B2"/>
    <w:rsid w:val="00975940"/>
    <w:rsid w:val="009769BC"/>
    <w:rsid w:val="00990C3E"/>
    <w:rsid w:val="009A11BC"/>
    <w:rsid w:val="009B53F9"/>
    <w:rsid w:val="009B7FE6"/>
    <w:rsid w:val="009C2B33"/>
    <w:rsid w:val="009E2C0C"/>
    <w:rsid w:val="009E5EDD"/>
    <w:rsid w:val="009E6655"/>
    <w:rsid w:val="009F493A"/>
    <w:rsid w:val="00A0108E"/>
    <w:rsid w:val="00A104EA"/>
    <w:rsid w:val="00A363A2"/>
    <w:rsid w:val="00A40423"/>
    <w:rsid w:val="00A45553"/>
    <w:rsid w:val="00A6204D"/>
    <w:rsid w:val="00A71D8E"/>
    <w:rsid w:val="00AA3D37"/>
    <w:rsid w:val="00AA6DCE"/>
    <w:rsid w:val="00AB1EA5"/>
    <w:rsid w:val="00AB21C9"/>
    <w:rsid w:val="00AD395A"/>
    <w:rsid w:val="00AE30B1"/>
    <w:rsid w:val="00AF2A52"/>
    <w:rsid w:val="00AF674D"/>
    <w:rsid w:val="00AF7CE3"/>
    <w:rsid w:val="00B02DE3"/>
    <w:rsid w:val="00B0384C"/>
    <w:rsid w:val="00B07113"/>
    <w:rsid w:val="00B211ED"/>
    <w:rsid w:val="00B22693"/>
    <w:rsid w:val="00B23FD3"/>
    <w:rsid w:val="00B2506E"/>
    <w:rsid w:val="00B35C0B"/>
    <w:rsid w:val="00B44607"/>
    <w:rsid w:val="00B561C4"/>
    <w:rsid w:val="00B6131C"/>
    <w:rsid w:val="00B627BF"/>
    <w:rsid w:val="00B663BA"/>
    <w:rsid w:val="00B76171"/>
    <w:rsid w:val="00B76633"/>
    <w:rsid w:val="00B85A60"/>
    <w:rsid w:val="00B95429"/>
    <w:rsid w:val="00BB0756"/>
    <w:rsid w:val="00BB1D7C"/>
    <w:rsid w:val="00BB3719"/>
    <w:rsid w:val="00BC572A"/>
    <w:rsid w:val="00BD649A"/>
    <w:rsid w:val="00BE140D"/>
    <w:rsid w:val="00BE4A46"/>
    <w:rsid w:val="00BE6441"/>
    <w:rsid w:val="00BF15E2"/>
    <w:rsid w:val="00BF6454"/>
    <w:rsid w:val="00C14F86"/>
    <w:rsid w:val="00C2040D"/>
    <w:rsid w:val="00C30EAA"/>
    <w:rsid w:val="00C316B5"/>
    <w:rsid w:val="00C61308"/>
    <w:rsid w:val="00C660E3"/>
    <w:rsid w:val="00C66895"/>
    <w:rsid w:val="00C83AD0"/>
    <w:rsid w:val="00C9138D"/>
    <w:rsid w:val="00C9285A"/>
    <w:rsid w:val="00C94B71"/>
    <w:rsid w:val="00C9688E"/>
    <w:rsid w:val="00C97A49"/>
    <w:rsid w:val="00CB32A7"/>
    <w:rsid w:val="00CB37B4"/>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E13C1"/>
    <w:rsid w:val="00DE3A7C"/>
    <w:rsid w:val="00DE7416"/>
    <w:rsid w:val="00E0051E"/>
    <w:rsid w:val="00E0783F"/>
    <w:rsid w:val="00E26392"/>
    <w:rsid w:val="00E2717E"/>
    <w:rsid w:val="00E41A78"/>
    <w:rsid w:val="00E4448F"/>
    <w:rsid w:val="00E50FFD"/>
    <w:rsid w:val="00E6358D"/>
    <w:rsid w:val="00E64072"/>
    <w:rsid w:val="00E6746D"/>
    <w:rsid w:val="00E67CC1"/>
    <w:rsid w:val="00E7139F"/>
    <w:rsid w:val="00E81C89"/>
    <w:rsid w:val="00E85475"/>
    <w:rsid w:val="00E97A54"/>
    <w:rsid w:val="00EA4018"/>
    <w:rsid w:val="00EA4077"/>
    <w:rsid w:val="00EA5B5C"/>
    <w:rsid w:val="00EC1EFB"/>
    <w:rsid w:val="00EC6A8D"/>
    <w:rsid w:val="00EE160C"/>
    <w:rsid w:val="00EE5F6A"/>
    <w:rsid w:val="00EE6226"/>
    <w:rsid w:val="00EF6F21"/>
    <w:rsid w:val="00F02725"/>
    <w:rsid w:val="00F02CEC"/>
    <w:rsid w:val="00F041F7"/>
    <w:rsid w:val="00F15BE0"/>
    <w:rsid w:val="00F25503"/>
    <w:rsid w:val="00F30310"/>
    <w:rsid w:val="00F50186"/>
    <w:rsid w:val="00F834D3"/>
    <w:rsid w:val="00F92B3B"/>
    <w:rsid w:val="00F97B4F"/>
    <w:rsid w:val="00FA0B30"/>
    <w:rsid w:val="00FC2E68"/>
    <w:rsid w:val="00FC3749"/>
    <w:rsid w:val="00FE3073"/>
    <w:rsid w:val="00FE3ED4"/>
    <w:rsid w:val="00FE4F73"/>
    <w:rsid w:val="00FF0BA5"/>
    <w:rsid w:val="00FF3669"/>
    <w:rsid w:val="00FF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ircuito_integrado_auxili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39</Pages>
  <Words>10740</Words>
  <Characters>59070</Characters>
  <Application>Microsoft Office Word</Application>
  <DocSecurity>0</DocSecurity>
  <Lines>492</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60</cp:revision>
  <dcterms:created xsi:type="dcterms:W3CDTF">2020-07-29T12:53:00Z</dcterms:created>
  <dcterms:modified xsi:type="dcterms:W3CDTF">2020-09-28T00:44:00Z</dcterms:modified>
</cp:coreProperties>
</file>