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301970351"/>
        <w:docPartObj>
          <w:docPartGallery w:val="Cover Pages"/>
          <w:docPartUnique/>
        </w:docPartObj>
      </w:sdtPr>
      <w:sdtEndPr>
        <w:rPr>
          <w:rFonts w:ascii="Avenir LT Std 55 Roman" w:hAnsi="Avenir LT Std 55 Roman"/>
          <w:b/>
        </w:rPr>
      </w:sdtEndPr>
      <w:sdtContent>
        <w:p w14:paraId="254109FE" w14:textId="1D378DA5"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Pr>
              <w:noProof/>
              <w:lang w:val="en-US"/>
            </w:rPr>
            <w:drawing>
              <wp:anchor distT="0" distB="0" distL="114300" distR="114300" simplePos="0" relativeHeight="251659264" behindDoc="1" locked="0" layoutInCell="1" allowOverlap="1" wp14:anchorId="7741B4F3" wp14:editId="280D0590">
                <wp:simplePos x="0" y="0"/>
                <wp:positionH relativeFrom="column">
                  <wp:posOffset>5148580</wp:posOffset>
                </wp:positionH>
                <wp:positionV relativeFrom="paragraph">
                  <wp:posOffset>-683895</wp:posOffset>
                </wp:positionV>
                <wp:extent cx="1058400" cy="694800"/>
                <wp:effectExtent l="0" t="0" r="8890" b="0"/>
                <wp:wrapNone/>
                <wp:docPr id="37" name="image01.jpg"/>
                <wp:cNvGraphicFramePr/>
                <a:graphic xmlns:a="http://schemas.openxmlformats.org/drawingml/2006/main">
                  <a:graphicData uri="http://schemas.openxmlformats.org/drawingml/2006/picture">
                    <pic:pic xmlns:pic="http://schemas.openxmlformats.org/drawingml/2006/picture">
                      <pic:nvPicPr>
                        <pic:cNvPr id="0" name="image01.jpg"/>
                        <pic:cNvPicPr preferRelativeResize="0"/>
                      </pic:nvPicPr>
                      <pic:blipFill>
                        <a:blip r:embed="rId8">
                          <a:extLst>
                            <a:ext uri="{28A0092B-C50C-407E-A947-70E740481C1C}">
                              <a14:useLocalDpi xmlns:a14="http://schemas.microsoft.com/office/drawing/2010/main" val="0"/>
                            </a:ext>
                          </a:extLst>
                        </a:blip>
                        <a:srcRect/>
                        <a:stretch>
                          <a:fillRect/>
                        </a:stretch>
                      </pic:blipFill>
                      <pic:spPr>
                        <a:xfrm>
                          <a:off x="0" y="0"/>
                          <a:ext cx="1058400" cy="694800"/>
                        </a:xfrm>
                        <a:prstGeom prst="rect">
                          <a:avLst/>
                        </a:prstGeom>
                        <a:ln/>
                      </pic:spPr>
                    </pic:pic>
                  </a:graphicData>
                </a:graphic>
                <wp14:sizeRelH relativeFrom="page">
                  <wp14:pctWidth>0</wp14:pctWidth>
                </wp14:sizeRelH>
                <wp14:sizeRelV relativeFrom="page">
                  <wp14:pctHeight>0</wp14:pctHeight>
                </wp14:sizeRelV>
              </wp:anchor>
            </w:drawing>
          </w:r>
        </w:p>
      </w:sdtContent>
    </w:sdt>
    <w:p w14:paraId="4B291004"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INSTITUTO TECNOLÓGICO DE BUENOS AIRES – ITBA</w:t>
      </w:r>
    </w:p>
    <w:p w14:paraId="015852E2"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ESCUELA DE INGENIERÍA Y TECNOLOGÍA</w:t>
      </w:r>
    </w:p>
    <w:p w14:paraId="34704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52FACB05"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7A4B59BD"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37BEA4CB"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27C4C069"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42164C9E" w14:textId="77777777" w:rsidR="000830F0" w:rsidRPr="007E4DB8" w:rsidRDefault="000830F0" w:rsidP="007E4DB8">
      <w:pPr>
        <w:widowControl w:val="0"/>
        <w:spacing w:before="0" w:after="160" w:line="259" w:lineRule="auto"/>
        <w:rPr>
          <w:rFonts w:ascii="Avenir LT Std 55 Roman" w:eastAsia="Calibri" w:hAnsi="Avenir LT Std 55 Roman" w:cs="Calibri"/>
          <w:b/>
          <w:color w:val="000000"/>
          <w:sz w:val="22"/>
          <w:szCs w:val="22"/>
          <w:lang w:eastAsia="es-AR"/>
        </w:rPr>
      </w:pPr>
    </w:p>
    <w:p w14:paraId="6C862662" w14:textId="102B0B32" w:rsidR="000830F0" w:rsidRPr="007E4DB8" w:rsidRDefault="00CF159A" w:rsidP="007E4DB8">
      <w:pPr>
        <w:widowControl w:val="0"/>
        <w:spacing w:before="0" w:after="0" w:line="360" w:lineRule="auto"/>
        <w:jc w:val="center"/>
        <w:rPr>
          <w:rFonts w:ascii="Avenir LT Std 55 Roman" w:eastAsia="Calibri" w:hAnsi="Avenir LT Std 55 Roman" w:cs="Calibri"/>
          <w:b/>
          <w:color w:val="000000"/>
          <w:sz w:val="48"/>
          <w:szCs w:val="48"/>
          <w:lang w:eastAsia="es-AR"/>
        </w:rPr>
      </w:pPr>
      <w:r>
        <w:rPr>
          <w:rFonts w:ascii="Avenir LT Std 55 Roman" w:eastAsia="Calibri" w:hAnsi="Avenir LT Std 55 Roman" w:cs="Calibri"/>
          <w:b/>
          <w:color w:val="000000"/>
          <w:sz w:val="48"/>
          <w:szCs w:val="48"/>
          <w:lang w:eastAsia="es-AR"/>
        </w:rPr>
        <w:t>Módulo para comunicación de mediciones y control de actuadores</w:t>
      </w:r>
    </w:p>
    <w:p w14:paraId="36061FAD" w14:textId="2595C5A7" w:rsidR="00734CFC" w:rsidRDefault="000830F0" w:rsidP="000830F0">
      <w:pPr>
        <w:spacing w:after="0" w:line="360" w:lineRule="auto"/>
        <w:rPr>
          <w:rFonts w:ascii="Avenir LT Std 55 Roman" w:hAnsi="Avenir LT Std 55 Roman"/>
          <w:b/>
        </w:rPr>
      </w:pPr>
      <w:r>
        <w:rPr>
          <w:rFonts w:ascii="Avenir LT Std 55 Roman" w:hAnsi="Avenir LT Std 55 Roman"/>
          <w:b/>
        </w:rPr>
        <w:t>AUTORES:</w:t>
      </w:r>
      <w:r w:rsidR="00734CFC">
        <w:rPr>
          <w:rFonts w:ascii="Avenir LT Std 55 Roman" w:hAnsi="Avenir LT Std 55 Roman"/>
          <w:b/>
        </w:rPr>
        <w:tab/>
        <w:t>Bualó</w:t>
      </w:r>
      <w:r>
        <w:rPr>
          <w:rFonts w:ascii="Avenir LT Std 55 Roman" w:hAnsi="Avenir LT Std 55 Roman"/>
          <w:b/>
        </w:rPr>
        <w:t xml:space="preserve">, </w:t>
      </w:r>
      <w:r w:rsidR="00734CFC">
        <w:rPr>
          <w:rFonts w:ascii="Avenir LT Std 55 Roman" w:hAnsi="Avenir LT Std 55 Roman"/>
          <w:b/>
        </w:rPr>
        <w:t>Santiago</w:t>
      </w:r>
      <w:r>
        <w:rPr>
          <w:rFonts w:ascii="Avenir LT Std 55 Roman" w:hAnsi="Avenir LT Std 55 Roman"/>
          <w:b/>
        </w:rPr>
        <w:t xml:space="preserve"> (Leg. Nº </w:t>
      </w:r>
      <w:r w:rsidR="002678AE">
        <w:rPr>
          <w:rFonts w:ascii="Avenir LT Std 55 Roman" w:hAnsi="Avenir LT Std 55 Roman"/>
          <w:b/>
        </w:rPr>
        <w:t>57557</w:t>
      </w:r>
      <w:r>
        <w:rPr>
          <w:rFonts w:ascii="Avenir LT Std 55 Roman" w:hAnsi="Avenir LT Std 55 Roman"/>
          <w:b/>
        </w:rPr>
        <w:t>)</w:t>
      </w:r>
    </w:p>
    <w:p w14:paraId="232A4A66" w14:textId="6FD84AE9" w:rsidR="00734CFC" w:rsidRDefault="00A363A2" w:rsidP="00734CFC">
      <w:pPr>
        <w:spacing w:after="0" w:line="360" w:lineRule="auto"/>
        <w:ind w:left="720" w:firstLine="720"/>
        <w:rPr>
          <w:rFonts w:ascii="Avenir LT Std 55 Roman" w:hAnsi="Avenir LT Std 55 Roman"/>
          <w:b/>
        </w:rPr>
      </w:pPr>
      <w:r>
        <w:rPr>
          <w:rFonts w:ascii="Avenir LT Std 55 Roman" w:hAnsi="Avenir LT Std 55 Roman"/>
          <w:b/>
        </w:rPr>
        <w:t>Martorell</w:t>
      </w:r>
      <w:r w:rsidR="000830F0">
        <w:rPr>
          <w:rFonts w:ascii="Avenir LT Std 55 Roman" w:hAnsi="Avenir LT Std 55 Roman"/>
          <w:b/>
        </w:rPr>
        <w:t xml:space="preserve">, </w:t>
      </w:r>
      <w:r>
        <w:rPr>
          <w:rFonts w:ascii="Avenir LT Std 55 Roman" w:hAnsi="Avenir LT Std 55 Roman"/>
          <w:b/>
        </w:rPr>
        <w:t>Ariel Antonio</w:t>
      </w:r>
      <w:r w:rsidR="000830F0">
        <w:rPr>
          <w:rFonts w:ascii="Avenir LT Std 55 Roman" w:hAnsi="Avenir LT Std 55 Roman"/>
          <w:b/>
        </w:rPr>
        <w:t xml:space="preserve"> (Leg. Nº </w:t>
      </w:r>
      <w:r w:rsidR="002678AE">
        <w:rPr>
          <w:rFonts w:ascii="Avenir LT Std 55 Roman" w:hAnsi="Avenir LT Std 55 Roman"/>
          <w:b/>
        </w:rPr>
        <w:t>56209</w:t>
      </w:r>
      <w:r w:rsidR="000830F0">
        <w:rPr>
          <w:rFonts w:ascii="Avenir LT Std 55 Roman" w:hAnsi="Avenir LT Std 55 Roman"/>
          <w:b/>
        </w:rPr>
        <w:t>)</w:t>
      </w:r>
    </w:p>
    <w:p w14:paraId="47D43220" w14:textId="2FA47840" w:rsidR="00734CFC" w:rsidRDefault="002678AE" w:rsidP="00734CFC">
      <w:pPr>
        <w:spacing w:after="0" w:line="360" w:lineRule="auto"/>
        <w:ind w:left="720" w:firstLine="720"/>
        <w:rPr>
          <w:rFonts w:ascii="Avenir LT Std 55 Roman" w:hAnsi="Avenir LT Std 55 Roman"/>
          <w:b/>
        </w:rPr>
      </w:pPr>
      <w:r>
        <w:rPr>
          <w:rFonts w:ascii="Avenir LT Std 55 Roman" w:hAnsi="Avenir LT Std 55 Roman"/>
          <w:b/>
        </w:rPr>
        <w:t>Mestanza</w:t>
      </w:r>
      <w:r w:rsidR="00734CFC">
        <w:rPr>
          <w:rFonts w:ascii="Avenir LT Std 55 Roman" w:hAnsi="Avenir LT Std 55 Roman"/>
          <w:b/>
        </w:rPr>
        <w:t xml:space="preserve">, </w:t>
      </w:r>
      <w:r>
        <w:rPr>
          <w:rFonts w:ascii="Avenir LT Std 55 Roman" w:hAnsi="Avenir LT Std 55 Roman"/>
          <w:b/>
        </w:rPr>
        <w:t>Joaquín Matías</w:t>
      </w:r>
      <w:r w:rsidR="00734CFC">
        <w:rPr>
          <w:rFonts w:ascii="Avenir LT Std 55 Roman" w:hAnsi="Avenir LT Std 55 Roman"/>
          <w:b/>
        </w:rPr>
        <w:t xml:space="preserve"> (Leg. Nº </w:t>
      </w:r>
      <w:r>
        <w:rPr>
          <w:rFonts w:ascii="Avenir LT Std 55 Roman" w:hAnsi="Avenir LT Std 55 Roman"/>
          <w:b/>
        </w:rPr>
        <w:t>58288</w:t>
      </w:r>
      <w:r w:rsidR="00734CFC">
        <w:rPr>
          <w:rFonts w:ascii="Avenir LT Std 55 Roman" w:hAnsi="Avenir LT Std 55 Roman"/>
          <w:b/>
        </w:rPr>
        <w:t>)</w:t>
      </w:r>
    </w:p>
    <w:p w14:paraId="60841A8C" w14:textId="4F5EA096" w:rsidR="000830F0" w:rsidRDefault="002678AE" w:rsidP="00734CFC">
      <w:pPr>
        <w:spacing w:after="0" w:line="360" w:lineRule="auto"/>
        <w:ind w:left="720" w:firstLine="720"/>
        <w:rPr>
          <w:rFonts w:ascii="Avenir LT Std 55 Roman" w:hAnsi="Avenir LT Std 55 Roman"/>
          <w:b/>
        </w:rPr>
      </w:pPr>
      <w:r>
        <w:rPr>
          <w:rFonts w:ascii="Avenir LT Std 55 Roman" w:hAnsi="Avenir LT Std 55 Roman"/>
          <w:b/>
        </w:rPr>
        <w:t>Regueira, Marcelo Daniel</w:t>
      </w:r>
      <w:r w:rsidR="00734CFC">
        <w:rPr>
          <w:rFonts w:ascii="Avenir LT Std 55 Roman" w:hAnsi="Avenir LT Std 55 Roman"/>
          <w:b/>
        </w:rPr>
        <w:t xml:space="preserve"> (Leg. Nº </w:t>
      </w:r>
      <w:r>
        <w:rPr>
          <w:rFonts w:ascii="Avenir LT Std 55 Roman" w:hAnsi="Avenir LT Std 55 Roman"/>
          <w:b/>
        </w:rPr>
        <w:t>58300</w:t>
      </w:r>
      <w:r w:rsidR="00734CFC">
        <w:rPr>
          <w:rFonts w:ascii="Avenir LT Std 55 Roman" w:hAnsi="Avenir LT Std 55 Roman"/>
          <w:b/>
        </w:rPr>
        <w:t>)</w:t>
      </w:r>
    </w:p>
    <w:p w14:paraId="46FB5C34" w14:textId="42BBEA3C" w:rsidR="000830F0" w:rsidRPr="007E4DB8" w:rsidRDefault="000830F0" w:rsidP="007E4DB8">
      <w:pPr>
        <w:spacing w:after="0" w:line="360" w:lineRule="auto"/>
        <w:rPr>
          <w:rFonts w:ascii="Avenir LT Std 55 Roman" w:hAnsi="Avenir LT Std 55 Roman"/>
          <w:b/>
        </w:rPr>
      </w:pPr>
    </w:p>
    <w:p w14:paraId="340D0D95" w14:textId="509E6940" w:rsidR="000830F0" w:rsidRDefault="000830F0" w:rsidP="007E4DB8">
      <w:pPr>
        <w:spacing w:after="0" w:line="360" w:lineRule="auto"/>
        <w:rPr>
          <w:rFonts w:ascii="Avenir LT Std 55 Roman" w:hAnsi="Avenir LT Std 55 Roman"/>
          <w:b/>
        </w:rPr>
      </w:pPr>
      <w:r w:rsidRPr="007E4DB8">
        <w:rPr>
          <w:rFonts w:ascii="Avenir LT Std 55 Roman" w:hAnsi="Avenir LT Std 55 Roman"/>
          <w:b/>
        </w:rPr>
        <w:t>DOCENTES TITULARE</w:t>
      </w:r>
      <w:r w:rsidR="007526DB">
        <w:rPr>
          <w:rFonts w:ascii="Avenir LT Std 55 Roman" w:hAnsi="Avenir LT Std 55 Roman"/>
          <w:b/>
        </w:rPr>
        <w:t>S</w:t>
      </w:r>
      <w:r w:rsidRPr="007E4DB8">
        <w:rPr>
          <w:rFonts w:ascii="Avenir LT Std 55 Roman" w:hAnsi="Avenir LT Std 55 Roman"/>
          <w:b/>
        </w:rPr>
        <w:t>:</w:t>
      </w:r>
      <w:r w:rsidR="007526DB">
        <w:rPr>
          <w:rFonts w:ascii="Avenir LT Std 55 Roman" w:hAnsi="Avenir LT Std 55 Roman"/>
          <w:b/>
        </w:rPr>
        <w:tab/>
      </w:r>
      <w:r w:rsidR="00BD12C0">
        <w:rPr>
          <w:rFonts w:ascii="Avenir LT Std 55 Roman" w:hAnsi="Avenir LT Std 55 Roman"/>
          <w:b/>
        </w:rPr>
        <w:t xml:space="preserve">Pingitore, </w:t>
      </w:r>
      <w:r w:rsidR="00993321">
        <w:rPr>
          <w:rFonts w:ascii="Avenir LT Std 55 Roman" w:hAnsi="Avenir LT Std 55 Roman"/>
          <w:b/>
        </w:rPr>
        <w:t xml:space="preserve">Ricardo </w:t>
      </w:r>
      <w:r w:rsidR="00BD12C0">
        <w:rPr>
          <w:rFonts w:ascii="Avenir LT Std 55 Roman" w:hAnsi="Avenir LT Std 55 Roman"/>
          <w:b/>
        </w:rPr>
        <w:t>Alejandro</w:t>
      </w:r>
    </w:p>
    <w:p w14:paraId="14FF910F" w14:textId="38A2642B" w:rsidR="007526DB" w:rsidRDefault="00BD12C0" w:rsidP="007526DB">
      <w:pPr>
        <w:spacing w:after="0" w:line="360" w:lineRule="auto"/>
        <w:ind w:left="2160" w:firstLine="720"/>
        <w:rPr>
          <w:rFonts w:ascii="Avenir LT Std 55 Roman" w:hAnsi="Avenir LT Std 55 Roman"/>
          <w:b/>
        </w:rPr>
      </w:pPr>
      <w:r>
        <w:rPr>
          <w:rFonts w:ascii="Avenir LT Std 55 Roman" w:hAnsi="Avenir LT Std 55 Roman"/>
          <w:b/>
        </w:rPr>
        <w:t>Orchessi, Walter</w:t>
      </w:r>
    </w:p>
    <w:p w14:paraId="64685F4A" w14:textId="17746063" w:rsidR="000830F0" w:rsidRDefault="00BD12C0" w:rsidP="007526DB">
      <w:pPr>
        <w:spacing w:after="0" w:line="360" w:lineRule="auto"/>
        <w:ind w:left="2160" w:firstLine="720"/>
        <w:rPr>
          <w:rFonts w:ascii="Avenir LT Std 55 Roman" w:hAnsi="Avenir LT Std 55 Roman"/>
          <w:b/>
        </w:rPr>
      </w:pPr>
      <w:r>
        <w:rPr>
          <w:rFonts w:ascii="Avenir LT Std 55 Roman" w:hAnsi="Avenir LT Std 55 Roman"/>
          <w:b/>
        </w:rPr>
        <w:t>Ugarte, Alejandro</w:t>
      </w:r>
    </w:p>
    <w:p w14:paraId="1FAEEB70" w14:textId="308D4B5E" w:rsidR="006A5E09" w:rsidRDefault="006A5E09" w:rsidP="007526DB">
      <w:pPr>
        <w:spacing w:after="0" w:line="360" w:lineRule="auto"/>
        <w:ind w:left="2160" w:firstLine="720"/>
        <w:rPr>
          <w:rFonts w:ascii="Avenir LT Std 55 Roman" w:hAnsi="Avenir LT Std 55 Roman"/>
          <w:b/>
        </w:rPr>
      </w:pPr>
    </w:p>
    <w:p w14:paraId="37911C8E" w14:textId="77777777" w:rsidR="006A5E09" w:rsidRPr="007526DB" w:rsidRDefault="006A5E09" w:rsidP="007526DB">
      <w:pPr>
        <w:spacing w:after="0" w:line="360" w:lineRule="auto"/>
        <w:ind w:left="2160" w:firstLine="720"/>
        <w:rPr>
          <w:rFonts w:ascii="Avenir LT Std 55 Roman" w:hAnsi="Avenir LT Std 55 Roman"/>
          <w:b/>
        </w:rPr>
      </w:pPr>
    </w:p>
    <w:p w14:paraId="131C7ED0" w14:textId="77777777" w:rsidR="000830F0" w:rsidRPr="007E4DB8" w:rsidRDefault="000830F0" w:rsidP="007E4DB8">
      <w:pPr>
        <w:widowControl w:val="0"/>
        <w:spacing w:before="0" w:after="0" w:line="360" w:lineRule="auto"/>
        <w:jc w:val="both"/>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 xml:space="preserve">TRABAJO FINAL PRESENTADO PARA LA OBTENCIÓN DEL TÍTULO DE INGENIERO ELECTRÓNICO </w:t>
      </w:r>
    </w:p>
    <w:p w14:paraId="4739BEB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0D5735F3"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5BD643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2DBABA59"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6F8BA16D"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p>
    <w:p w14:paraId="5ABCBC2C" w14:textId="77777777"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BUENOS AIRES</w:t>
      </w:r>
    </w:p>
    <w:p w14:paraId="158BBB47" w14:textId="1AC93830" w:rsidR="000830F0" w:rsidRPr="007E4DB8" w:rsidRDefault="000830F0" w:rsidP="007E4DB8">
      <w:pPr>
        <w:widowControl w:val="0"/>
        <w:spacing w:before="0" w:after="0" w:line="360" w:lineRule="auto"/>
        <w:jc w:val="center"/>
        <w:rPr>
          <w:rFonts w:ascii="Avenir LT Std 55 Roman" w:eastAsia="Calibri" w:hAnsi="Avenir LT Std 55 Roman" w:cs="Calibri"/>
          <w:b/>
          <w:color w:val="000000"/>
          <w:sz w:val="22"/>
          <w:szCs w:val="22"/>
          <w:lang w:eastAsia="es-AR"/>
        </w:rPr>
      </w:pPr>
      <w:r w:rsidRPr="007E4DB8">
        <w:rPr>
          <w:rFonts w:ascii="Avenir LT Std 55 Roman" w:eastAsia="Calibri" w:hAnsi="Avenir LT Std 55 Roman" w:cs="Calibri"/>
          <w:b/>
          <w:color w:val="000000"/>
          <w:sz w:val="22"/>
          <w:szCs w:val="22"/>
          <w:lang w:eastAsia="es-AR"/>
        </w:rPr>
        <w:t>SEGUNDO CUATRIMESTRE, 202</w:t>
      </w:r>
      <w:r w:rsidR="00533BF2">
        <w:rPr>
          <w:rFonts w:ascii="Avenir LT Std 55 Roman" w:eastAsia="Calibri" w:hAnsi="Avenir LT Std 55 Roman" w:cs="Calibri"/>
          <w:b/>
          <w:color w:val="000000"/>
          <w:sz w:val="22"/>
          <w:szCs w:val="22"/>
          <w:lang w:eastAsia="es-AR"/>
        </w:rPr>
        <w:t>0</w:t>
      </w:r>
    </w:p>
    <w:p w14:paraId="209874E0" w14:textId="77777777" w:rsidR="000830F0" w:rsidRDefault="000830F0">
      <w:pPr>
        <w:spacing w:before="0" w:after="160" w:line="259" w:lineRule="auto"/>
        <w:sectPr w:rsidR="000830F0" w:rsidSect="007E4DB8">
          <w:footerReference w:type="default" r:id="rId9"/>
          <w:pgSz w:w="11906" w:h="16838" w:code="9"/>
          <w:pgMar w:top="2654" w:right="907" w:bottom="1276" w:left="907" w:header="709" w:footer="709" w:gutter="0"/>
          <w:pgBorders w:offsetFrom="page">
            <w:top w:val="double" w:sz="4" w:space="24" w:color="auto"/>
            <w:left w:val="double" w:sz="4" w:space="24" w:color="auto"/>
            <w:bottom w:val="double" w:sz="4" w:space="24" w:color="auto"/>
            <w:right w:val="double" w:sz="4" w:space="24" w:color="auto"/>
          </w:pgBorders>
          <w:cols w:space="708"/>
          <w:titlePg/>
          <w:docGrid w:linePitch="360"/>
        </w:sectPr>
      </w:pPr>
    </w:p>
    <w:p w14:paraId="7473845E" w14:textId="054F473C" w:rsidR="00204DC0" w:rsidRDefault="006A5E09" w:rsidP="0071778D">
      <w:pPr>
        <w:pStyle w:val="Heading1"/>
        <w:numPr>
          <w:ilvl w:val="0"/>
          <w:numId w:val="0"/>
        </w:numPr>
        <w:ind w:left="360" w:hanging="360"/>
      </w:pPr>
      <w:bookmarkStart w:id="0" w:name="_Toc57111809"/>
      <w:r>
        <w:lastRenderedPageBreak/>
        <w:t>A</w:t>
      </w:r>
      <w:r w:rsidR="00204DC0">
        <w:t>gradecimientos</w:t>
      </w:r>
      <w:bookmarkEnd w:id="0"/>
    </w:p>
    <w:p w14:paraId="08E15400" w14:textId="744A7AC1" w:rsidR="00204DC0" w:rsidRPr="00574083" w:rsidRDefault="00574083" w:rsidP="00BD649A">
      <w:pPr>
        <w:rPr>
          <w:color w:val="FF0000"/>
          <w:lang w:val="es-ES"/>
        </w:rPr>
      </w:pPr>
      <w:r w:rsidRPr="00574083">
        <w:rPr>
          <w:color w:val="FF0000"/>
          <w:lang w:val="es-ES"/>
        </w:rPr>
        <w:t>TBD</w:t>
      </w:r>
    </w:p>
    <w:p w14:paraId="47603F0B" w14:textId="77777777" w:rsidR="00C94B71" w:rsidRDefault="00204DC0" w:rsidP="000436D2">
      <w:pPr>
        <w:pStyle w:val="Heading1"/>
        <w:numPr>
          <w:ilvl w:val="0"/>
          <w:numId w:val="0"/>
        </w:numPr>
        <w:ind w:left="360"/>
      </w:pPr>
      <w:bookmarkStart w:id="1" w:name="_Toc57111810"/>
      <w:r>
        <w:lastRenderedPageBreak/>
        <w:t>Índice</w:t>
      </w:r>
      <w:bookmarkEnd w:id="1"/>
    </w:p>
    <w:p w14:paraId="525F67EE" w14:textId="77777777" w:rsidR="0087376F" w:rsidRDefault="0087376F" w:rsidP="000436D2">
      <w:pPr>
        <w:pStyle w:val="Heading2"/>
        <w:numPr>
          <w:ilvl w:val="0"/>
          <w:numId w:val="0"/>
        </w:numPr>
        <w:ind w:left="1000"/>
      </w:pPr>
      <w:bookmarkStart w:id="2" w:name="_Toc57111811"/>
      <w:r>
        <w:t>Contenidos</w:t>
      </w:r>
      <w:bookmarkEnd w:id="2"/>
    </w:p>
    <w:p w14:paraId="352D6B37" w14:textId="60211D23" w:rsidR="00BB62B2" w:rsidRDefault="001E3688">
      <w:pPr>
        <w:pStyle w:val="TOC1"/>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\o "3-3" \h \z \t "Heading 1;1;Heading 2;2;Reference Head;1" </w:instrText>
      </w:r>
      <w:r>
        <w:rPr>
          <w:lang w:val="es-ES"/>
        </w:rPr>
        <w:fldChar w:fldCharType="separate"/>
      </w:r>
      <w:hyperlink w:anchor="_Toc57111809" w:history="1">
        <w:r w:rsidR="00BB62B2" w:rsidRPr="006B1713">
          <w:rPr>
            <w:rStyle w:val="Hyperlink"/>
            <w:noProof/>
          </w:rPr>
          <w:t>Agradecimientos</w:t>
        </w:r>
        <w:r w:rsidR="00BB62B2">
          <w:rPr>
            <w:noProof/>
            <w:webHidden/>
          </w:rPr>
          <w:tab/>
        </w:r>
        <w:r w:rsidR="00BB62B2">
          <w:rPr>
            <w:noProof/>
            <w:webHidden/>
          </w:rPr>
          <w:fldChar w:fldCharType="begin"/>
        </w:r>
        <w:r w:rsidR="00BB62B2">
          <w:rPr>
            <w:noProof/>
            <w:webHidden/>
          </w:rPr>
          <w:instrText xml:space="preserve"> PAGEREF _Toc57111809 \h </w:instrText>
        </w:r>
        <w:r w:rsidR="00BB62B2">
          <w:rPr>
            <w:noProof/>
            <w:webHidden/>
          </w:rPr>
        </w:r>
        <w:r w:rsidR="00BB62B2">
          <w:rPr>
            <w:noProof/>
            <w:webHidden/>
          </w:rPr>
          <w:fldChar w:fldCharType="separate"/>
        </w:r>
        <w:r w:rsidR="006946A4">
          <w:rPr>
            <w:noProof/>
            <w:webHidden/>
          </w:rPr>
          <w:t>3</w:t>
        </w:r>
        <w:r w:rsidR="00BB62B2">
          <w:rPr>
            <w:noProof/>
            <w:webHidden/>
          </w:rPr>
          <w:fldChar w:fldCharType="end"/>
        </w:r>
      </w:hyperlink>
    </w:p>
    <w:p w14:paraId="2A76EA15" w14:textId="70ADD364" w:rsidR="00BB62B2" w:rsidRDefault="00E22335">
      <w:pPr>
        <w:pStyle w:val="TOC1"/>
        <w:tabs>
          <w:tab w:val="right" w:leader="dot" w:pos="9016"/>
        </w:tabs>
        <w:rPr>
          <w:rFonts w:eastAsiaTheme="minorEastAsia" w:cstheme="minorBidi"/>
          <w:noProof/>
          <w:sz w:val="22"/>
          <w:szCs w:val="22"/>
          <w:lang w:val="es-419" w:eastAsia="es-419"/>
        </w:rPr>
      </w:pPr>
      <w:hyperlink w:anchor="_Toc57111810" w:history="1">
        <w:r w:rsidR="00BB62B2" w:rsidRPr="006B1713">
          <w:rPr>
            <w:rStyle w:val="Hyperlink"/>
            <w:noProof/>
          </w:rPr>
          <w:t>Índice</w:t>
        </w:r>
        <w:r w:rsidR="00BB62B2">
          <w:rPr>
            <w:noProof/>
            <w:webHidden/>
          </w:rPr>
          <w:tab/>
        </w:r>
        <w:r w:rsidR="00BB62B2">
          <w:rPr>
            <w:noProof/>
            <w:webHidden/>
          </w:rPr>
          <w:fldChar w:fldCharType="begin"/>
        </w:r>
        <w:r w:rsidR="00BB62B2">
          <w:rPr>
            <w:noProof/>
            <w:webHidden/>
          </w:rPr>
          <w:instrText xml:space="preserve"> PAGEREF _Toc57111810 \h </w:instrText>
        </w:r>
        <w:r w:rsidR="00BB62B2">
          <w:rPr>
            <w:noProof/>
            <w:webHidden/>
          </w:rPr>
        </w:r>
        <w:r w:rsidR="00BB62B2">
          <w:rPr>
            <w:noProof/>
            <w:webHidden/>
          </w:rPr>
          <w:fldChar w:fldCharType="separate"/>
        </w:r>
        <w:r w:rsidR="006946A4">
          <w:rPr>
            <w:noProof/>
            <w:webHidden/>
          </w:rPr>
          <w:t>4</w:t>
        </w:r>
        <w:r w:rsidR="00BB62B2">
          <w:rPr>
            <w:noProof/>
            <w:webHidden/>
          </w:rPr>
          <w:fldChar w:fldCharType="end"/>
        </w:r>
      </w:hyperlink>
    </w:p>
    <w:p w14:paraId="2EFEFDF3" w14:textId="56B8E15C" w:rsidR="00BB62B2" w:rsidRDefault="00E22335">
      <w:pPr>
        <w:pStyle w:val="TOC2"/>
        <w:tabs>
          <w:tab w:val="right" w:leader="dot" w:pos="9016"/>
        </w:tabs>
        <w:rPr>
          <w:rFonts w:eastAsiaTheme="minorEastAsia" w:cstheme="minorBidi"/>
          <w:noProof/>
          <w:sz w:val="22"/>
          <w:szCs w:val="22"/>
          <w:lang w:val="es-419" w:eastAsia="es-419"/>
        </w:rPr>
      </w:pPr>
      <w:hyperlink w:anchor="_Toc57111811" w:history="1">
        <w:r w:rsidR="00BB62B2" w:rsidRPr="006B1713">
          <w:rPr>
            <w:rStyle w:val="Hyperlink"/>
            <w:noProof/>
          </w:rPr>
          <w:t>Contenidos</w:t>
        </w:r>
        <w:r w:rsidR="00BB62B2">
          <w:rPr>
            <w:noProof/>
            <w:webHidden/>
          </w:rPr>
          <w:tab/>
        </w:r>
        <w:r w:rsidR="00BB62B2">
          <w:rPr>
            <w:noProof/>
            <w:webHidden/>
          </w:rPr>
          <w:fldChar w:fldCharType="begin"/>
        </w:r>
        <w:r w:rsidR="00BB62B2">
          <w:rPr>
            <w:noProof/>
            <w:webHidden/>
          </w:rPr>
          <w:instrText xml:space="preserve"> PAGEREF _Toc57111811 \h </w:instrText>
        </w:r>
        <w:r w:rsidR="00BB62B2">
          <w:rPr>
            <w:noProof/>
            <w:webHidden/>
          </w:rPr>
        </w:r>
        <w:r w:rsidR="00BB62B2">
          <w:rPr>
            <w:noProof/>
            <w:webHidden/>
          </w:rPr>
          <w:fldChar w:fldCharType="separate"/>
        </w:r>
        <w:r w:rsidR="006946A4">
          <w:rPr>
            <w:noProof/>
            <w:webHidden/>
          </w:rPr>
          <w:t>4</w:t>
        </w:r>
        <w:r w:rsidR="00BB62B2">
          <w:rPr>
            <w:noProof/>
            <w:webHidden/>
          </w:rPr>
          <w:fldChar w:fldCharType="end"/>
        </w:r>
      </w:hyperlink>
    </w:p>
    <w:p w14:paraId="07611059" w14:textId="5B7564EF" w:rsidR="00BB62B2" w:rsidRDefault="00E22335">
      <w:pPr>
        <w:pStyle w:val="TOC2"/>
        <w:tabs>
          <w:tab w:val="right" w:leader="dot" w:pos="9016"/>
        </w:tabs>
        <w:rPr>
          <w:rFonts w:eastAsiaTheme="minorEastAsia" w:cstheme="minorBidi"/>
          <w:noProof/>
          <w:sz w:val="22"/>
          <w:szCs w:val="22"/>
          <w:lang w:val="es-419" w:eastAsia="es-419"/>
        </w:rPr>
      </w:pPr>
      <w:hyperlink w:anchor="_Toc57111812" w:history="1">
        <w:r w:rsidR="00BB62B2" w:rsidRPr="006B1713">
          <w:rPr>
            <w:rStyle w:val="Hyperlink"/>
            <w:noProof/>
          </w:rPr>
          <w:t>Lista de Figuras</w:t>
        </w:r>
        <w:r w:rsidR="00BB62B2">
          <w:rPr>
            <w:noProof/>
            <w:webHidden/>
          </w:rPr>
          <w:tab/>
        </w:r>
        <w:r w:rsidR="00BB62B2">
          <w:rPr>
            <w:noProof/>
            <w:webHidden/>
          </w:rPr>
          <w:fldChar w:fldCharType="begin"/>
        </w:r>
        <w:r w:rsidR="00BB62B2">
          <w:rPr>
            <w:noProof/>
            <w:webHidden/>
          </w:rPr>
          <w:instrText xml:space="preserve"> PAGEREF _Toc57111812 \h </w:instrText>
        </w:r>
        <w:r w:rsidR="00BB62B2">
          <w:rPr>
            <w:noProof/>
            <w:webHidden/>
          </w:rPr>
        </w:r>
        <w:r w:rsidR="00BB62B2">
          <w:rPr>
            <w:noProof/>
            <w:webHidden/>
          </w:rPr>
          <w:fldChar w:fldCharType="separate"/>
        </w:r>
        <w:r w:rsidR="006946A4">
          <w:rPr>
            <w:noProof/>
            <w:webHidden/>
          </w:rPr>
          <w:t>6</w:t>
        </w:r>
        <w:r w:rsidR="00BB62B2">
          <w:rPr>
            <w:noProof/>
            <w:webHidden/>
          </w:rPr>
          <w:fldChar w:fldCharType="end"/>
        </w:r>
      </w:hyperlink>
    </w:p>
    <w:p w14:paraId="31BCDB3C" w14:textId="4D5CD6EB" w:rsidR="00BB62B2" w:rsidRDefault="00E22335">
      <w:pPr>
        <w:pStyle w:val="TOC2"/>
        <w:tabs>
          <w:tab w:val="right" w:leader="dot" w:pos="9016"/>
        </w:tabs>
        <w:rPr>
          <w:rFonts w:eastAsiaTheme="minorEastAsia" w:cstheme="minorBidi"/>
          <w:noProof/>
          <w:sz w:val="22"/>
          <w:szCs w:val="22"/>
          <w:lang w:val="es-419" w:eastAsia="es-419"/>
        </w:rPr>
      </w:pPr>
      <w:hyperlink w:anchor="_Toc57111813" w:history="1">
        <w:r w:rsidR="00BB62B2" w:rsidRPr="006B1713">
          <w:rPr>
            <w:rStyle w:val="Hyperlink"/>
            <w:noProof/>
          </w:rPr>
          <w:t>Lista de Tablas</w:t>
        </w:r>
        <w:r w:rsidR="00BB62B2">
          <w:rPr>
            <w:noProof/>
            <w:webHidden/>
          </w:rPr>
          <w:tab/>
        </w:r>
        <w:r w:rsidR="00BB62B2">
          <w:rPr>
            <w:noProof/>
            <w:webHidden/>
          </w:rPr>
          <w:fldChar w:fldCharType="begin"/>
        </w:r>
        <w:r w:rsidR="00BB62B2">
          <w:rPr>
            <w:noProof/>
            <w:webHidden/>
          </w:rPr>
          <w:instrText xml:space="preserve"> PAGEREF _Toc57111813 \h </w:instrText>
        </w:r>
        <w:r w:rsidR="00BB62B2">
          <w:rPr>
            <w:noProof/>
            <w:webHidden/>
          </w:rPr>
        </w:r>
        <w:r w:rsidR="00BB62B2">
          <w:rPr>
            <w:noProof/>
            <w:webHidden/>
          </w:rPr>
          <w:fldChar w:fldCharType="separate"/>
        </w:r>
        <w:r w:rsidR="006946A4">
          <w:rPr>
            <w:noProof/>
            <w:webHidden/>
          </w:rPr>
          <w:t>6</w:t>
        </w:r>
        <w:r w:rsidR="00BB62B2">
          <w:rPr>
            <w:noProof/>
            <w:webHidden/>
          </w:rPr>
          <w:fldChar w:fldCharType="end"/>
        </w:r>
      </w:hyperlink>
    </w:p>
    <w:p w14:paraId="3533496A" w14:textId="0FC23E7E" w:rsidR="00BB62B2" w:rsidRDefault="00E22335">
      <w:pPr>
        <w:pStyle w:val="TOC1"/>
        <w:tabs>
          <w:tab w:val="right" w:leader="dot" w:pos="9016"/>
        </w:tabs>
        <w:rPr>
          <w:rFonts w:eastAsiaTheme="minorEastAsia" w:cstheme="minorBidi"/>
          <w:noProof/>
          <w:sz w:val="22"/>
          <w:szCs w:val="22"/>
          <w:lang w:val="es-419" w:eastAsia="es-419"/>
        </w:rPr>
      </w:pPr>
      <w:hyperlink w:anchor="_Toc57111814" w:history="1">
        <w:r w:rsidR="00BB62B2" w:rsidRPr="006B1713">
          <w:rPr>
            <w:rStyle w:val="Hyperlink"/>
            <w:noProof/>
          </w:rPr>
          <w:t>Acrónimos y Definiciones</w:t>
        </w:r>
        <w:r w:rsidR="00BB62B2">
          <w:rPr>
            <w:noProof/>
            <w:webHidden/>
          </w:rPr>
          <w:tab/>
        </w:r>
        <w:r w:rsidR="00BB62B2">
          <w:rPr>
            <w:noProof/>
            <w:webHidden/>
          </w:rPr>
          <w:fldChar w:fldCharType="begin"/>
        </w:r>
        <w:r w:rsidR="00BB62B2">
          <w:rPr>
            <w:noProof/>
            <w:webHidden/>
          </w:rPr>
          <w:instrText xml:space="preserve"> PAGEREF _Toc57111814 \h </w:instrText>
        </w:r>
        <w:r w:rsidR="00BB62B2">
          <w:rPr>
            <w:noProof/>
            <w:webHidden/>
          </w:rPr>
        </w:r>
        <w:r w:rsidR="00BB62B2">
          <w:rPr>
            <w:noProof/>
            <w:webHidden/>
          </w:rPr>
          <w:fldChar w:fldCharType="separate"/>
        </w:r>
        <w:r w:rsidR="006946A4">
          <w:rPr>
            <w:noProof/>
            <w:webHidden/>
          </w:rPr>
          <w:t>8</w:t>
        </w:r>
        <w:r w:rsidR="00BB62B2">
          <w:rPr>
            <w:noProof/>
            <w:webHidden/>
          </w:rPr>
          <w:fldChar w:fldCharType="end"/>
        </w:r>
      </w:hyperlink>
    </w:p>
    <w:p w14:paraId="0B943F54" w14:textId="2DE80414" w:rsidR="00BB62B2" w:rsidRDefault="00E22335">
      <w:pPr>
        <w:pStyle w:val="TOC1"/>
        <w:tabs>
          <w:tab w:val="right" w:leader="dot" w:pos="9016"/>
        </w:tabs>
        <w:rPr>
          <w:rFonts w:eastAsiaTheme="minorEastAsia" w:cstheme="minorBidi"/>
          <w:noProof/>
          <w:sz w:val="22"/>
          <w:szCs w:val="22"/>
          <w:lang w:val="es-419" w:eastAsia="es-419"/>
        </w:rPr>
      </w:pPr>
      <w:hyperlink w:anchor="_Toc57111815" w:history="1">
        <w:r w:rsidR="00BB62B2" w:rsidRPr="006B1713">
          <w:rPr>
            <w:rStyle w:val="Hyperlink"/>
            <w:noProof/>
          </w:rPr>
          <w:t>Resumen</w:t>
        </w:r>
        <w:r w:rsidR="00BB62B2">
          <w:rPr>
            <w:noProof/>
            <w:webHidden/>
          </w:rPr>
          <w:tab/>
        </w:r>
        <w:r w:rsidR="00BB62B2">
          <w:rPr>
            <w:noProof/>
            <w:webHidden/>
          </w:rPr>
          <w:fldChar w:fldCharType="begin"/>
        </w:r>
        <w:r w:rsidR="00BB62B2">
          <w:rPr>
            <w:noProof/>
            <w:webHidden/>
          </w:rPr>
          <w:instrText xml:space="preserve"> PAGEREF _Toc57111815 \h </w:instrText>
        </w:r>
        <w:r w:rsidR="00BB62B2">
          <w:rPr>
            <w:noProof/>
            <w:webHidden/>
          </w:rPr>
        </w:r>
        <w:r w:rsidR="00BB62B2">
          <w:rPr>
            <w:noProof/>
            <w:webHidden/>
          </w:rPr>
          <w:fldChar w:fldCharType="separate"/>
        </w:r>
        <w:r w:rsidR="006946A4">
          <w:rPr>
            <w:noProof/>
            <w:webHidden/>
          </w:rPr>
          <w:t>9</w:t>
        </w:r>
        <w:r w:rsidR="00BB62B2">
          <w:rPr>
            <w:noProof/>
            <w:webHidden/>
          </w:rPr>
          <w:fldChar w:fldCharType="end"/>
        </w:r>
      </w:hyperlink>
    </w:p>
    <w:p w14:paraId="514E287F" w14:textId="1CA650CB" w:rsidR="00BB62B2" w:rsidRDefault="00E22335">
      <w:pPr>
        <w:pStyle w:val="TOC1"/>
        <w:tabs>
          <w:tab w:val="left" w:pos="440"/>
          <w:tab w:val="right" w:leader="dot" w:pos="9016"/>
        </w:tabs>
        <w:rPr>
          <w:rFonts w:eastAsiaTheme="minorEastAsia" w:cstheme="minorBidi"/>
          <w:noProof/>
          <w:sz w:val="22"/>
          <w:szCs w:val="22"/>
          <w:lang w:val="es-419" w:eastAsia="es-419"/>
        </w:rPr>
      </w:pPr>
      <w:hyperlink w:anchor="_Toc57111816" w:history="1">
        <w:r w:rsidR="00BB62B2" w:rsidRPr="006B1713">
          <w:rPr>
            <w:rStyle w:val="Hyperlink"/>
            <w:noProof/>
          </w:rPr>
          <w:t>1.</w:t>
        </w:r>
        <w:r w:rsidR="00BB62B2">
          <w:rPr>
            <w:rFonts w:eastAsiaTheme="minorEastAsia" w:cstheme="minorBidi"/>
            <w:noProof/>
            <w:sz w:val="22"/>
            <w:szCs w:val="22"/>
            <w:lang w:val="es-419" w:eastAsia="es-419"/>
          </w:rPr>
          <w:tab/>
        </w:r>
        <w:r w:rsidR="00BB62B2" w:rsidRPr="006B1713">
          <w:rPr>
            <w:rStyle w:val="Hyperlink"/>
            <w:noProof/>
          </w:rPr>
          <w:t>Introducción</w:t>
        </w:r>
        <w:r w:rsidR="00BB62B2">
          <w:rPr>
            <w:noProof/>
            <w:webHidden/>
          </w:rPr>
          <w:tab/>
        </w:r>
        <w:r w:rsidR="00BB62B2">
          <w:rPr>
            <w:noProof/>
            <w:webHidden/>
          </w:rPr>
          <w:fldChar w:fldCharType="begin"/>
        </w:r>
        <w:r w:rsidR="00BB62B2">
          <w:rPr>
            <w:noProof/>
            <w:webHidden/>
          </w:rPr>
          <w:instrText xml:space="preserve"> PAGEREF _Toc57111816 \h </w:instrText>
        </w:r>
        <w:r w:rsidR="00BB62B2">
          <w:rPr>
            <w:noProof/>
            <w:webHidden/>
          </w:rPr>
        </w:r>
        <w:r w:rsidR="00BB62B2">
          <w:rPr>
            <w:noProof/>
            <w:webHidden/>
          </w:rPr>
          <w:fldChar w:fldCharType="separate"/>
        </w:r>
        <w:r w:rsidR="006946A4">
          <w:rPr>
            <w:noProof/>
            <w:webHidden/>
          </w:rPr>
          <w:t>10</w:t>
        </w:r>
        <w:r w:rsidR="00BB62B2">
          <w:rPr>
            <w:noProof/>
            <w:webHidden/>
          </w:rPr>
          <w:fldChar w:fldCharType="end"/>
        </w:r>
      </w:hyperlink>
    </w:p>
    <w:p w14:paraId="3E7465B5" w14:textId="597F9E0C" w:rsidR="00BB62B2" w:rsidRDefault="00E22335">
      <w:pPr>
        <w:pStyle w:val="TOC2"/>
        <w:tabs>
          <w:tab w:val="left" w:pos="880"/>
          <w:tab w:val="right" w:leader="dot" w:pos="9016"/>
        </w:tabs>
        <w:rPr>
          <w:rFonts w:eastAsiaTheme="minorEastAsia" w:cstheme="minorBidi"/>
          <w:noProof/>
          <w:sz w:val="22"/>
          <w:szCs w:val="22"/>
          <w:lang w:val="es-419" w:eastAsia="es-419"/>
        </w:rPr>
      </w:pPr>
      <w:hyperlink w:anchor="_Toc57111817" w:history="1">
        <w:r w:rsidR="00BB62B2" w:rsidRPr="006B1713">
          <w:rPr>
            <w:rStyle w:val="Hyperlink"/>
            <w:noProof/>
          </w:rPr>
          <w:t>1.1.</w:t>
        </w:r>
        <w:r w:rsidR="00BB62B2">
          <w:rPr>
            <w:rFonts w:eastAsiaTheme="minorEastAsia" w:cstheme="minorBidi"/>
            <w:noProof/>
            <w:sz w:val="22"/>
            <w:szCs w:val="22"/>
            <w:lang w:val="es-419" w:eastAsia="es-419"/>
          </w:rPr>
          <w:tab/>
        </w:r>
        <w:r w:rsidR="00BB62B2" w:rsidRPr="006B1713">
          <w:rPr>
            <w:rStyle w:val="Hyperlink"/>
            <w:noProof/>
          </w:rPr>
          <w:t>Antecedentes.</w:t>
        </w:r>
        <w:r w:rsidR="00BB62B2">
          <w:rPr>
            <w:noProof/>
            <w:webHidden/>
          </w:rPr>
          <w:tab/>
        </w:r>
        <w:r w:rsidR="00BB62B2">
          <w:rPr>
            <w:noProof/>
            <w:webHidden/>
          </w:rPr>
          <w:fldChar w:fldCharType="begin"/>
        </w:r>
        <w:r w:rsidR="00BB62B2">
          <w:rPr>
            <w:noProof/>
            <w:webHidden/>
          </w:rPr>
          <w:instrText xml:space="preserve"> PAGEREF _Toc57111817 \h </w:instrText>
        </w:r>
        <w:r w:rsidR="00BB62B2">
          <w:rPr>
            <w:noProof/>
            <w:webHidden/>
          </w:rPr>
        </w:r>
        <w:r w:rsidR="00BB62B2">
          <w:rPr>
            <w:noProof/>
            <w:webHidden/>
          </w:rPr>
          <w:fldChar w:fldCharType="separate"/>
        </w:r>
        <w:r w:rsidR="006946A4">
          <w:rPr>
            <w:noProof/>
            <w:webHidden/>
          </w:rPr>
          <w:t>10</w:t>
        </w:r>
        <w:r w:rsidR="00BB62B2">
          <w:rPr>
            <w:noProof/>
            <w:webHidden/>
          </w:rPr>
          <w:fldChar w:fldCharType="end"/>
        </w:r>
      </w:hyperlink>
    </w:p>
    <w:p w14:paraId="126E94DE" w14:textId="7E4DAAE1" w:rsidR="00BB62B2" w:rsidRDefault="00E22335">
      <w:pPr>
        <w:pStyle w:val="TOC2"/>
        <w:tabs>
          <w:tab w:val="left" w:pos="880"/>
          <w:tab w:val="right" w:leader="dot" w:pos="9016"/>
        </w:tabs>
        <w:rPr>
          <w:rFonts w:eastAsiaTheme="minorEastAsia" w:cstheme="minorBidi"/>
          <w:noProof/>
          <w:sz w:val="22"/>
          <w:szCs w:val="22"/>
          <w:lang w:val="es-419" w:eastAsia="es-419"/>
        </w:rPr>
      </w:pPr>
      <w:hyperlink w:anchor="_Toc57111818" w:history="1">
        <w:r w:rsidR="00BB62B2" w:rsidRPr="006B1713">
          <w:rPr>
            <w:rStyle w:val="Hyperlink"/>
            <w:noProof/>
          </w:rPr>
          <w:t>1.2.</w:t>
        </w:r>
        <w:r w:rsidR="00BB62B2">
          <w:rPr>
            <w:rFonts w:eastAsiaTheme="minorEastAsia" w:cstheme="minorBidi"/>
            <w:noProof/>
            <w:sz w:val="22"/>
            <w:szCs w:val="22"/>
            <w:lang w:val="es-419" w:eastAsia="es-419"/>
          </w:rPr>
          <w:tab/>
        </w:r>
        <w:r w:rsidR="00BB62B2" w:rsidRPr="006B1713">
          <w:rPr>
            <w:rStyle w:val="Hyperlink"/>
            <w:noProof/>
          </w:rPr>
          <w:t>Contexto del proyecto</w:t>
        </w:r>
        <w:r w:rsidR="00BB62B2">
          <w:rPr>
            <w:noProof/>
            <w:webHidden/>
          </w:rPr>
          <w:tab/>
        </w:r>
        <w:r w:rsidR="00BB62B2">
          <w:rPr>
            <w:noProof/>
            <w:webHidden/>
          </w:rPr>
          <w:fldChar w:fldCharType="begin"/>
        </w:r>
        <w:r w:rsidR="00BB62B2">
          <w:rPr>
            <w:noProof/>
            <w:webHidden/>
          </w:rPr>
          <w:instrText xml:space="preserve"> PAGEREF _Toc57111818 \h </w:instrText>
        </w:r>
        <w:r w:rsidR="00BB62B2">
          <w:rPr>
            <w:noProof/>
            <w:webHidden/>
          </w:rPr>
        </w:r>
        <w:r w:rsidR="00BB62B2">
          <w:rPr>
            <w:noProof/>
            <w:webHidden/>
          </w:rPr>
          <w:fldChar w:fldCharType="separate"/>
        </w:r>
        <w:r w:rsidR="006946A4">
          <w:rPr>
            <w:noProof/>
            <w:webHidden/>
          </w:rPr>
          <w:t>10</w:t>
        </w:r>
        <w:r w:rsidR="00BB62B2">
          <w:rPr>
            <w:noProof/>
            <w:webHidden/>
          </w:rPr>
          <w:fldChar w:fldCharType="end"/>
        </w:r>
      </w:hyperlink>
    </w:p>
    <w:p w14:paraId="3751C065" w14:textId="43B88E50" w:rsidR="00BB62B2" w:rsidRDefault="00E22335">
      <w:pPr>
        <w:pStyle w:val="TOC1"/>
        <w:tabs>
          <w:tab w:val="left" w:pos="440"/>
          <w:tab w:val="right" w:leader="dot" w:pos="9016"/>
        </w:tabs>
        <w:rPr>
          <w:rFonts w:eastAsiaTheme="minorEastAsia" w:cstheme="minorBidi"/>
          <w:noProof/>
          <w:sz w:val="22"/>
          <w:szCs w:val="22"/>
          <w:lang w:val="es-419" w:eastAsia="es-419"/>
        </w:rPr>
      </w:pPr>
      <w:hyperlink w:anchor="_Toc57111819" w:history="1">
        <w:r w:rsidR="00BB62B2" w:rsidRPr="006B1713">
          <w:rPr>
            <w:rStyle w:val="Hyperlink"/>
            <w:noProof/>
          </w:rPr>
          <w:t>2.</w:t>
        </w:r>
        <w:r w:rsidR="00BB62B2">
          <w:rPr>
            <w:rFonts w:eastAsiaTheme="minorEastAsia" w:cstheme="minorBidi"/>
            <w:noProof/>
            <w:sz w:val="22"/>
            <w:szCs w:val="22"/>
            <w:lang w:val="es-419" w:eastAsia="es-419"/>
          </w:rPr>
          <w:tab/>
        </w:r>
        <w:r w:rsidR="00BB62B2" w:rsidRPr="006B1713">
          <w:rPr>
            <w:rStyle w:val="Hyperlink"/>
            <w:noProof/>
          </w:rPr>
          <w:t>Objetivos</w:t>
        </w:r>
        <w:r w:rsidR="00BB62B2">
          <w:rPr>
            <w:noProof/>
            <w:webHidden/>
          </w:rPr>
          <w:tab/>
        </w:r>
        <w:r w:rsidR="00BB62B2">
          <w:rPr>
            <w:noProof/>
            <w:webHidden/>
          </w:rPr>
          <w:fldChar w:fldCharType="begin"/>
        </w:r>
        <w:r w:rsidR="00BB62B2">
          <w:rPr>
            <w:noProof/>
            <w:webHidden/>
          </w:rPr>
          <w:instrText xml:space="preserve"> PAGEREF _Toc57111819 \h </w:instrText>
        </w:r>
        <w:r w:rsidR="00BB62B2">
          <w:rPr>
            <w:noProof/>
            <w:webHidden/>
          </w:rPr>
        </w:r>
        <w:r w:rsidR="00BB62B2">
          <w:rPr>
            <w:noProof/>
            <w:webHidden/>
          </w:rPr>
          <w:fldChar w:fldCharType="separate"/>
        </w:r>
        <w:r w:rsidR="006946A4">
          <w:rPr>
            <w:noProof/>
            <w:webHidden/>
          </w:rPr>
          <w:t>11</w:t>
        </w:r>
        <w:r w:rsidR="00BB62B2">
          <w:rPr>
            <w:noProof/>
            <w:webHidden/>
          </w:rPr>
          <w:fldChar w:fldCharType="end"/>
        </w:r>
      </w:hyperlink>
    </w:p>
    <w:p w14:paraId="564EC1ED" w14:textId="012F91AC" w:rsidR="00BB62B2" w:rsidRDefault="00E22335">
      <w:pPr>
        <w:pStyle w:val="TOC2"/>
        <w:tabs>
          <w:tab w:val="left" w:pos="880"/>
          <w:tab w:val="right" w:leader="dot" w:pos="9016"/>
        </w:tabs>
        <w:rPr>
          <w:rFonts w:eastAsiaTheme="minorEastAsia" w:cstheme="minorBidi"/>
          <w:noProof/>
          <w:sz w:val="22"/>
          <w:szCs w:val="22"/>
          <w:lang w:val="es-419" w:eastAsia="es-419"/>
        </w:rPr>
      </w:pPr>
      <w:hyperlink w:anchor="_Toc57111820" w:history="1">
        <w:r w:rsidR="00BB62B2" w:rsidRPr="006B1713">
          <w:rPr>
            <w:rStyle w:val="Hyperlink"/>
            <w:noProof/>
          </w:rPr>
          <w:t>2.1.</w:t>
        </w:r>
        <w:r w:rsidR="00BB62B2">
          <w:rPr>
            <w:rFonts w:eastAsiaTheme="minorEastAsia" w:cstheme="minorBidi"/>
            <w:noProof/>
            <w:sz w:val="22"/>
            <w:szCs w:val="22"/>
            <w:lang w:val="es-419" w:eastAsia="es-419"/>
          </w:rPr>
          <w:tab/>
        </w:r>
        <w:r w:rsidR="00BB62B2" w:rsidRPr="006B1713">
          <w:rPr>
            <w:rStyle w:val="Hyperlink"/>
            <w:noProof/>
          </w:rPr>
          <w:t>Finalidad del Proyecto</w:t>
        </w:r>
        <w:r w:rsidR="00BB62B2">
          <w:rPr>
            <w:noProof/>
            <w:webHidden/>
          </w:rPr>
          <w:tab/>
        </w:r>
        <w:r w:rsidR="00BB62B2">
          <w:rPr>
            <w:noProof/>
            <w:webHidden/>
          </w:rPr>
          <w:fldChar w:fldCharType="begin"/>
        </w:r>
        <w:r w:rsidR="00BB62B2">
          <w:rPr>
            <w:noProof/>
            <w:webHidden/>
          </w:rPr>
          <w:instrText xml:space="preserve"> PAGEREF _Toc57111820 \h </w:instrText>
        </w:r>
        <w:r w:rsidR="00BB62B2">
          <w:rPr>
            <w:noProof/>
            <w:webHidden/>
          </w:rPr>
        </w:r>
        <w:r w:rsidR="00BB62B2">
          <w:rPr>
            <w:noProof/>
            <w:webHidden/>
          </w:rPr>
          <w:fldChar w:fldCharType="separate"/>
        </w:r>
        <w:r w:rsidR="006946A4">
          <w:rPr>
            <w:noProof/>
            <w:webHidden/>
          </w:rPr>
          <w:t>11</w:t>
        </w:r>
        <w:r w:rsidR="00BB62B2">
          <w:rPr>
            <w:noProof/>
            <w:webHidden/>
          </w:rPr>
          <w:fldChar w:fldCharType="end"/>
        </w:r>
      </w:hyperlink>
    </w:p>
    <w:p w14:paraId="267275C5" w14:textId="69BE1A95" w:rsidR="00BB62B2" w:rsidRDefault="00E22335">
      <w:pPr>
        <w:pStyle w:val="TOC2"/>
        <w:tabs>
          <w:tab w:val="left" w:pos="880"/>
          <w:tab w:val="right" w:leader="dot" w:pos="9016"/>
        </w:tabs>
        <w:rPr>
          <w:rFonts w:eastAsiaTheme="minorEastAsia" w:cstheme="minorBidi"/>
          <w:noProof/>
          <w:sz w:val="22"/>
          <w:szCs w:val="22"/>
          <w:lang w:val="es-419" w:eastAsia="es-419"/>
        </w:rPr>
      </w:pPr>
      <w:hyperlink w:anchor="_Toc57111821" w:history="1">
        <w:r w:rsidR="00BB62B2" w:rsidRPr="006B1713">
          <w:rPr>
            <w:rStyle w:val="Hyperlink"/>
            <w:noProof/>
          </w:rPr>
          <w:t>2.2.</w:t>
        </w:r>
        <w:r w:rsidR="00BB62B2">
          <w:rPr>
            <w:rFonts w:eastAsiaTheme="minorEastAsia" w:cstheme="minorBidi"/>
            <w:noProof/>
            <w:sz w:val="22"/>
            <w:szCs w:val="22"/>
            <w:lang w:val="es-419" w:eastAsia="es-419"/>
          </w:rPr>
          <w:tab/>
        </w:r>
        <w:r w:rsidR="00BB62B2" w:rsidRPr="006B1713">
          <w:rPr>
            <w:rStyle w:val="Hyperlink"/>
            <w:noProof/>
          </w:rPr>
          <w:t>Planteamiento del Problema a Resolver</w:t>
        </w:r>
        <w:r w:rsidR="00BB62B2">
          <w:rPr>
            <w:noProof/>
            <w:webHidden/>
          </w:rPr>
          <w:tab/>
        </w:r>
        <w:r w:rsidR="00BB62B2">
          <w:rPr>
            <w:noProof/>
            <w:webHidden/>
          </w:rPr>
          <w:fldChar w:fldCharType="begin"/>
        </w:r>
        <w:r w:rsidR="00BB62B2">
          <w:rPr>
            <w:noProof/>
            <w:webHidden/>
          </w:rPr>
          <w:instrText xml:space="preserve"> PAGEREF _Toc57111821 \h </w:instrText>
        </w:r>
        <w:r w:rsidR="00BB62B2">
          <w:rPr>
            <w:noProof/>
            <w:webHidden/>
          </w:rPr>
        </w:r>
        <w:r w:rsidR="00BB62B2">
          <w:rPr>
            <w:noProof/>
            <w:webHidden/>
          </w:rPr>
          <w:fldChar w:fldCharType="separate"/>
        </w:r>
        <w:r w:rsidR="006946A4">
          <w:rPr>
            <w:noProof/>
            <w:webHidden/>
          </w:rPr>
          <w:t>11</w:t>
        </w:r>
        <w:r w:rsidR="00BB62B2">
          <w:rPr>
            <w:noProof/>
            <w:webHidden/>
          </w:rPr>
          <w:fldChar w:fldCharType="end"/>
        </w:r>
      </w:hyperlink>
    </w:p>
    <w:p w14:paraId="101CC3C9" w14:textId="76875E5E" w:rsidR="00BB62B2" w:rsidRDefault="00E22335">
      <w:pPr>
        <w:pStyle w:val="TOC2"/>
        <w:tabs>
          <w:tab w:val="left" w:pos="880"/>
          <w:tab w:val="right" w:leader="dot" w:pos="9016"/>
        </w:tabs>
        <w:rPr>
          <w:rFonts w:eastAsiaTheme="minorEastAsia" w:cstheme="minorBidi"/>
          <w:noProof/>
          <w:sz w:val="22"/>
          <w:szCs w:val="22"/>
          <w:lang w:val="es-419" w:eastAsia="es-419"/>
        </w:rPr>
      </w:pPr>
      <w:hyperlink w:anchor="_Toc57111822" w:history="1">
        <w:r w:rsidR="00BB62B2" w:rsidRPr="006B1713">
          <w:rPr>
            <w:rStyle w:val="Hyperlink"/>
            <w:noProof/>
          </w:rPr>
          <w:t>2.3.</w:t>
        </w:r>
        <w:r w:rsidR="00BB62B2">
          <w:rPr>
            <w:rFonts w:eastAsiaTheme="minorEastAsia" w:cstheme="minorBidi"/>
            <w:noProof/>
            <w:sz w:val="22"/>
            <w:szCs w:val="22"/>
            <w:lang w:val="es-419" w:eastAsia="es-419"/>
          </w:rPr>
          <w:tab/>
        </w:r>
        <w:r w:rsidR="00BB62B2" w:rsidRPr="006B1713">
          <w:rPr>
            <w:rStyle w:val="Hyperlink"/>
            <w:noProof/>
          </w:rPr>
          <w:t>Alcance</w:t>
        </w:r>
        <w:r w:rsidR="00BB62B2">
          <w:rPr>
            <w:noProof/>
            <w:webHidden/>
          </w:rPr>
          <w:tab/>
        </w:r>
        <w:r w:rsidR="00BB62B2">
          <w:rPr>
            <w:noProof/>
            <w:webHidden/>
          </w:rPr>
          <w:fldChar w:fldCharType="begin"/>
        </w:r>
        <w:r w:rsidR="00BB62B2">
          <w:rPr>
            <w:noProof/>
            <w:webHidden/>
          </w:rPr>
          <w:instrText xml:space="preserve"> PAGEREF _Toc57111822 \h </w:instrText>
        </w:r>
        <w:r w:rsidR="00BB62B2">
          <w:rPr>
            <w:noProof/>
            <w:webHidden/>
          </w:rPr>
        </w:r>
        <w:r w:rsidR="00BB62B2">
          <w:rPr>
            <w:noProof/>
            <w:webHidden/>
          </w:rPr>
          <w:fldChar w:fldCharType="separate"/>
        </w:r>
        <w:r w:rsidR="006946A4">
          <w:rPr>
            <w:noProof/>
            <w:webHidden/>
          </w:rPr>
          <w:t>11</w:t>
        </w:r>
        <w:r w:rsidR="00BB62B2">
          <w:rPr>
            <w:noProof/>
            <w:webHidden/>
          </w:rPr>
          <w:fldChar w:fldCharType="end"/>
        </w:r>
      </w:hyperlink>
    </w:p>
    <w:p w14:paraId="3A8FB8DB" w14:textId="17EA883A" w:rsidR="00BB62B2" w:rsidRDefault="00E22335">
      <w:pPr>
        <w:pStyle w:val="TOC1"/>
        <w:tabs>
          <w:tab w:val="left" w:pos="440"/>
          <w:tab w:val="right" w:leader="dot" w:pos="9016"/>
        </w:tabs>
        <w:rPr>
          <w:rFonts w:eastAsiaTheme="minorEastAsia" w:cstheme="minorBidi"/>
          <w:noProof/>
          <w:sz w:val="22"/>
          <w:szCs w:val="22"/>
          <w:lang w:val="es-419" w:eastAsia="es-419"/>
        </w:rPr>
      </w:pPr>
      <w:hyperlink w:anchor="_Toc57111823" w:history="1">
        <w:r w:rsidR="00BB62B2" w:rsidRPr="006B1713">
          <w:rPr>
            <w:rStyle w:val="Hyperlink"/>
            <w:noProof/>
          </w:rPr>
          <w:t>3.</w:t>
        </w:r>
        <w:r w:rsidR="00BB62B2">
          <w:rPr>
            <w:rFonts w:eastAsiaTheme="minorEastAsia" w:cstheme="minorBidi"/>
            <w:noProof/>
            <w:sz w:val="22"/>
            <w:szCs w:val="22"/>
            <w:lang w:val="es-419" w:eastAsia="es-419"/>
          </w:rPr>
          <w:tab/>
        </w:r>
        <w:r w:rsidR="00BB62B2" w:rsidRPr="006B1713">
          <w:rPr>
            <w:rStyle w:val="Hyperlink"/>
            <w:noProof/>
          </w:rPr>
          <w:t>Definición de Producto</w:t>
        </w:r>
        <w:r w:rsidR="00BB62B2">
          <w:rPr>
            <w:noProof/>
            <w:webHidden/>
          </w:rPr>
          <w:tab/>
        </w:r>
        <w:r w:rsidR="00BB62B2">
          <w:rPr>
            <w:noProof/>
            <w:webHidden/>
          </w:rPr>
          <w:fldChar w:fldCharType="begin"/>
        </w:r>
        <w:r w:rsidR="00BB62B2">
          <w:rPr>
            <w:noProof/>
            <w:webHidden/>
          </w:rPr>
          <w:instrText xml:space="preserve"> PAGEREF _Toc57111823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36B3844C" w14:textId="056E3B79" w:rsidR="00BB62B2" w:rsidRDefault="00E22335">
      <w:pPr>
        <w:pStyle w:val="TOC2"/>
        <w:tabs>
          <w:tab w:val="left" w:pos="880"/>
          <w:tab w:val="right" w:leader="dot" w:pos="9016"/>
        </w:tabs>
        <w:rPr>
          <w:rFonts w:eastAsiaTheme="minorEastAsia" w:cstheme="minorBidi"/>
          <w:noProof/>
          <w:sz w:val="22"/>
          <w:szCs w:val="22"/>
          <w:lang w:val="es-419" w:eastAsia="es-419"/>
        </w:rPr>
      </w:pPr>
      <w:hyperlink w:anchor="_Toc57111824" w:history="1">
        <w:r w:rsidR="00BB62B2" w:rsidRPr="006B1713">
          <w:rPr>
            <w:rStyle w:val="Hyperlink"/>
            <w:noProof/>
          </w:rPr>
          <w:t>3.1.</w:t>
        </w:r>
        <w:r w:rsidR="00BB62B2">
          <w:rPr>
            <w:rFonts w:eastAsiaTheme="minorEastAsia" w:cstheme="minorBidi"/>
            <w:noProof/>
            <w:sz w:val="22"/>
            <w:szCs w:val="22"/>
            <w:lang w:val="es-419" w:eastAsia="es-419"/>
          </w:rPr>
          <w:tab/>
        </w:r>
        <w:r w:rsidR="00BB62B2" w:rsidRPr="006B1713">
          <w:rPr>
            <w:rStyle w:val="Hyperlink"/>
            <w:noProof/>
          </w:rPr>
          <w:t>Requerimientos de Cliente</w:t>
        </w:r>
        <w:r w:rsidR="00BB62B2">
          <w:rPr>
            <w:noProof/>
            <w:webHidden/>
          </w:rPr>
          <w:tab/>
        </w:r>
        <w:r w:rsidR="00BB62B2">
          <w:rPr>
            <w:noProof/>
            <w:webHidden/>
          </w:rPr>
          <w:fldChar w:fldCharType="begin"/>
        </w:r>
        <w:r w:rsidR="00BB62B2">
          <w:rPr>
            <w:noProof/>
            <w:webHidden/>
          </w:rPr>
          <w:instrText xml:space="preserve"> PAGEREF _Toc57111824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1FE7302D" w14:textId="33D63ED1" w:rsidR="00BB62B2" w:rsidRDefault="00E22335">
      <w:pPr>
        <w:pStyle w:val="TOC3"/>
        <w:tabs>
          <w:tab w:val="left" w:pos="1320"/>
          <w:tab w:val="right" w:leader="dot" w:pos="9016"/>
        </w:tabs>
        <w:rPr>
          <w:rFonts w:eastAsiaTheme="minorEastAsia" w:cstheme="minorBidi"/>
          <w:noProof/>
          <w:sz w:val="22"/>
          <w:szCs w:val="22"/>
          <w:lang w:val="es-419" w:eastAsia="es-419"/>
        </w:rPr>
      </w:pPr>
      <w:hyperlink w:anchor="_Toc57111825" w:history="1">
        <w:r w:rsidR="00BB62B2" w:rsidRPr="006B1713">
          <w:rPr>
            <w:rStyle w:val="Hyperlink"/>
            <w:noProof/>
          </w:rPr>
          <w:t>3.1.1.</w:t>
        </w:r>
        <w:r w:rsidR="00BB62B2">
          <w:rPr>
            <w:rFonts w:eastAsiaTheme="minorEastAsia" w:cstheme="minorBidi"/>
            <w:noProof/>
            <w:sz w:val="22"/>
            <w:szCs w:val="22"/>
            <w:lang w:val="es-419" w:eastAsia="es-419"/>
          </w:rPr>
          <w:tab/>
        </w:r>
        <w:r w:rsidR="00BB62B2" w:rsidRPr="006B1713">
          <w:rPr>
            <w:rStyle w:val="Hyperlink"/>
            <w:noProof/>
          </w:rPr>
          <w:t>Relevamiento de Datos</w:t>
        </w:r>
        <w:r w:rsidR="00BB62B2">
          <w:rPr>
            <w:noProof/>
            <w:webHidden/>
          </w:rPr>
          <w:tab/>
        </w:r>
        <w:r w:rsidR="00BB62B2">
          <w:rPr>
            <w:noProof/>
            <w:webHidden/>
          </w:rPr>
          <w:fldChar w:fldCharType="begin"/>
        </w:r>
        <w:r w:rsidR="00BB62B2">
          <w:rPr>
            <w:noProof/>
            <w:webHidden/>
          </w:rPr>
          <w:instrText xml:space="preserve"> PAGEREF _Toc57111825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032FFCA7" w14:textId="25EB680A" w:rsidR="00BB62B2" w:rsidRDefault="00E22335">
      <w:pPr>
        <w:pStyle w:val="TOC3"/>
        <w:tabs>
          <w:tab w:val="left" w:pos="1320"/>
          <w:tab w:val="right" w:leader="dot" w:pos="9016"/>
        </w:tabs>
        <w:rPr>
          <w:rFonts w:eastAsiaTheme="minorEastAsia" w:cstheme="minorBidi"/>
          <w:noProof/>
          <w:sz w:val="22"/>
          <w:szCs w:val="22"/>
          <w:lang w:val="es-419" w:eastAsia="es-419"/>
        </w:rPr>
      </w:pPr>
      <w:hyperlink w:anchor="_Toc57111826" w:history="1">
        <w:r w:rsidR="00BB62B2" w:rsidRPr="006B1713">
          <w:rPr>
            <w:rStyle w:val="Hyperlink"/>
            <w:noProof/>
          </w:rPr>
          <w:t>3.1.2.</w:t>
        </w:r>
        <w:r w:rsidR="00BB62B2">
          <w:rPr>
            <w:rFonts w:eastAsiaTheme="minorEastAsia" w:cstheme="minorBidi"/>
            <w:noProof/>
            <w:sz w:val="22"/>
            <w:szCs w:val="22"/>
            <w:lang w:val="es-419" w:eastAsia="es-419"/>
          </w:rPr>
          <w:tab/>
        </w:r>
        <w:r w:rsidR="00BB62B2" w:rsidRPr="006B1713">
          <w:rPr>
            <w:rStyle w:val="Hyperlink"/>
            <w:noProof/>
          </w:rPr>
          <w:t>Requerimientos finales para trazabilidad</w:t>
        </w:r>
        <w:r w:rsidR="00BB62B2">
          <w:rPr>
            <w:noProof/>
            <w:webHidden/>
          </w:rPr>
          <w:tab/>
        </w:r>
        <w:r w:rsidR="00BB62B2">
          <w:rPr>
            <w:noProof/>
            <w:webHidden/>
          </w:rPr>
          <w:fldChar w:fldCharType="begin"/>
        </w:r>
        <w:r w:rsidR="00BB62B2">
          <w:rPr>
            <w:noProof/>
            <w:webHidden/>
          </w:rPr>
          <w:instrText xml:space="preserve"> PAGEREF _Toc57111826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62FC3F06" w14:textId="3473B254" w:rsidR="00BB62B2" w:rsidRDefault="00E22335">
      <w:pPr>
        <w:pStyle w:val="TOC2"/>
        <w:tabs>
          <w:tab w:val="left" w:pos="880"/>
          <w:tab w:val="right" w:leader="dot" w:pos="9016"/>
        </w:tabs>
        <w:rPr>
          <w:rFonts w:eastAsiaTheme="minorEastAsia" w:cstheme="minorBidi"/>
          <w:noProof/>
          <w:sz w:val="22"/>
          <w:szCs w:val="22"/>
          <w:lang w:val="es-419" w:eastAsia="es-419"/>
        </w:rPr>
      </w:pPr>
      <w:hyperlink w:anchor="_Toc57111827" w:history="1">
        <w:r w:rsidR="00BB62B2" w:rsidRPr="006B1713">
          <w:rPr>
            <w:rStyle w:val="Hyperlink"/>
            <w:noProof/>
          </w:rPr>
          <w:t>3.2.</w:t>
        </w:r>
        <w:r w:rsidR="00BB62B2">
          <w:rPr>
            <w:rFonts w:eastAsiaTheme="minorEastAsia" w:cstheme="minorBidi"/>
            <w:noProof/>
            <w:sz w:val="22"/>
            <w:szCs w:val="22"/>
            <w:lang w:val="es-419" w:eastAsia="es-419"/>
          </w:rPr>
          <w:tab/>
        </w:r>
        <w:r w:rsidR="00BB62B2" w:rsidRPr="006B1713">
          <w:rPr>
            <w:rStyle w:val="Hyperlink"/>
            <w:noProof/>
          </w:rPr>
          <w:t>Diagrama Funcional de Interfaces</w:t>
        </w:r>
        <w:r w:rsidR="00BB62B2">
          <w:rPr>
            <w:noProof/>
            <w:webHidden/>
          </w:rPr>
          <w:tab/>
        </w:r>
        <w:r w:rsidR="00BB62B2">
          <w:rPr>
            <w:noProof/>
            <w:webHidden/>
          </w:rPr>
          <w:fldChar w:fldCharType="begin"/>
        </w:r>
        <w:r w:rsidR="00BB62B2">
          <w:rPr>
            <w:noProof/>
            <w:webHidden/>
          </w:rPr>
          <w:instrText xml:space="preserve"> PAGEREF _Toc57111827 \h </w:instrText>
        </w:r>
        <w:r w:rsidR="00BB62B2">
          <w:rPr>
            <w:noProof/>
            <w:webHidden/>
          </w:rPr>
        </w:r>
        <w:r w:rsidR="00BB62B2">
          <w:rPr>
            <w:noProof/>
            <w:webHidden/>
          </w:rPr>
          <w:fldChar w:fldCharType="separate"/>
        </w:r>
        <w:r w:rsidR="006946A4">
          <w:rPr>
            <w:noProof/>
            <w:webHidden/>
          </w:rPr>
          <w:t>13</w:t>
        </w:r>
        <w:r w:rsidR="00BB62B2">
          <w:rPr>
            <w:noProof/>
            <w:webHidden/>
          </w:rPr>
          <w:fldChar w:fldCharType="end"/>
        </w:r>
      </w:hyperlink>
    </w:p>
    <w:p w14:paraId="020AB768" w14:textId="1EAF43F6" w:rsidR="00BB62B2" w:rsidRDefault="00E22335">
      <w:pPr>
        <w:pStyle w:val="TOC2"/>
        <w:tabs>
          <w:tab w:val="left" w:pos="880"/>
          <w:tab w:val="right" w:leader="dot" w:pos="9016"/>
        </w:tabs>
        <w:rPr>
          <w:rFonts w:eastAsiaTheme="minorEastAsia" w:cstheme="minorBidi"/>
          <w:noProof/>
          <w:sz w:val="22"/>
          <w:szCs w:val="22"/>
          <w:lang w:val="es-419" w:eastAsia="es-419"/>
        </w:rPr>
      </w:pPr>
      <w:hyperlink w:anchor="_Toc57111828" w:history="1">
        <w:r w:rsidR="00BB62B2" w:rsidRPr="006B1713">
          <w:rPr>
            <w:rStyle w:val="Hyperlink"/>
            <w:noProof/>
          </w:rPr>
          <w:t>3.3.</w:t>
        </w:r>
        <w:r w:rsidR="00BB62B2">
          <w:rPr>
            <w:rFonts w:eastAsiaTheme="minorEastAsia" w:cstheme="minorBidi"/>
            <w:noProof/>
            <w:sz w:val="22"/>
            <w:szCs w:val="22"/>
            <w:lang w:val="es-419" w:eastAsia="es-419"/>
          </w:rPr>
          <w:tab/>
        </w:r>
        <w:r w:rsidR="00BB62B2" w:rsidRPr="006B1713">
          <w:rPr>
            <w:rStyle w:val="Hyperlink"/>
            <w:noProof/>
          </w:rPr>
          <w:t>Especificaciones de Diseño.</w:t>
        </w:r>
        <w:r w:rsidR="00BB62B2">
          <w:rPr>
            <w:noProof/>
            <w:webHidden/>
          </w:rPr>
          <w:tab/>
        </w:r>
        <w:r w:rsidR="00BB62B2">
          <w:rPr>
            <w:noProof/>
            <w:webHidden/>
          </w:rPr>
          <w:fldChar w:fldCharType="begin"/>
        </w:r>
        <w:r w:rsidR="00BB62B2">
          <w:rPr>
            <w:noProof/>
            <w:webHidden/>
          </w:rPr>
          <w:instrText xml:space="preserve"> PAGEREF _Toc57111828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702ABC50" w14:textId="5228098D" w:rsidR="00BB62B2" w:rsidRDefault="00E22335">
      <w:pPr>
        <w:pStyle w:val="TOC3"/>
        <w:tabs>
          <w:tab w:val="left" w:pos="1320"/>
          <w:tab w:val="right" w:leader="dot" w:pos="9016"/>
        </w:tabs>
        <w:rPr>
          <w:rFonts w:eastAsiaTheme="minorEastAsia" w:cstheme="minorBidi"/>
          <w:noProof/>
          <w:sz w:val="22"/>
          <w:szCs w:val="22"/>
          <w:lang w:val="es-419" w:eastAsia="es-419"/>
        </w:rPr>
      </w:pPr>
      <w:hyperlink w:anchor="_Toc57111829" w:history="1">
        <w:r w:rsidR="00BB62B2" w:rsidRPr="006B1713">
          <w:rPr>
            <w:rStyle w:val="Hyperlink"/>
            <w:noProof/>
          </w:rPr>
          <w:t>3.3.1.</w:t>
        </w:r>
        <w:r w:rsidR="00BB62B2">
          <w:rPr>
            <w:rFonts w:eastAsiaTheme="minorEastAsia" w:cstheme="minorBidi"/>
            <w:noProof/>
            <w:sz w:val="22"/>
            <w:szCs w:val="22"/>
            <w:lang w:val="es-419" w:eastAsia="es-419"/>
          </w:rPr>
          <w:tab/>
        </w:r>
        <w:r w:rsidR="00BB62B2" w:rsidRPr="006B1713">
          <w:rPr>
            <w:rStyle w:val="Hyperlink"/>
            <w:noProof/>
          </w:rPr>
          <w:t>Especificaciones Funcionales</w:t>
        </w:r>
        <w:r w:rsidR="00BB62B2">
          <w:rPr>
            <w:noProof/>
            <w:webHidden/>
          </w:rPr>
          <w:tab/>
        </w:r>
        <w:r w:rsidR="00BB62B2">
          <w:rPr>
            <w:noProof/>
            <w:webHidden/>
          </w:rPr>
          <w:fldChar w:fldCharType="begin"/>
        </w:r>
        <w:r w:rsidR="00BB62B2">
          <w:rPr>
            <w:noProof/>
            <w:webHidden/>
          </w:rPr>
          <w:instrText xml:space="preserve"> PAGEREF _Toc57111829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3287375C" w14:textId="4AEB1E65" w:rsidR="00BB62B2" w:rsidRDefault="00E22335">
      <w:pPr>
        <w:pStyle w:val="TOC3"/>
        <w:tabs>
          <w:tab w:val="left" w:pos="1320"/>
          <w:tab w:val="right" w:leader="dot" w:pos="9016"/>
        </w:tabs>
        <w:rPr>
          <w:rFonts w:eastAsiaTheme="minorEastAsia" w:cstheme="minorBidi"/>
          <w:noProof/>
          <w:sz w:val="22"/>
          <w:szCs w:val="22"/>
          <w:lang w:val="es-419" w:eastAsia="es-419"/>
        </w:rPr>
      </w:pPr>
      <w:hyperlink w:anchor="_Toc57111830" w:history="1">
        <w:r w:rsidR="00BB62B2" w:rsidRPr="006B1713">
          <w:rPr>
            <w:rStyle w:val="Hyperlink"/>
            <w:noProof/>
          </w:rPr>
          <w:t>3.3.2.</w:t>
        </w:r>
        <w:r w:rsidR="00BB62B2">
          <w:rPr>
            <w:rFonts w:eastAsiaTheme="minorEastAsia" w:cstheme="minorBidi"/>
            <w:noProof/>
            <w:sz w:val="22"/>
            <w:szCs w:val="22"/>
            <w:lang w:val="es-419" w:eastAsia="es-419"/>
          </w:rPr>
          <w:tab/>
        </w:r>
        <w:r w:rsidR="00BB62B2" w:rsidRPr="006B1713">
          <w:rPr>
            <w:rStyle w:val="Hyperlink"/>
            <w:noProof/>
          </w:rPr>
          <w:t>Especificaciones de Interfaz</w:t>
        </w:r>
        <w:r w:rsidR="00BB62B2">
          <w:rPr>
            <w:noProof/>
            <w:webHidden/>
          </w:rPr>
          <w:tab/>
        </w:r>
        <w:r w:rsidR="00BB62B2">
          <w:rPr>
            <w:noProof/>
            <w:webHidden/>
          </w:rPr>
          <w:fldChar w:fldCharType="begin"/>
        </w:r>
        <w:r w:rsidR="00BB62B2">
          <w:rPr>
            <w:noProof/>
            <w:webHidden/>
          </w:rPr>
          <w:instrText xml:space="preserve"> PAGEREF _Toc57111830 \h </w:instrText>
        </w:r>
        <w:r w:rsidR="00BB62B2">
          <w:rPr>
            <w:noProof/>
            <w:webHidden/>
          </w:rPr>
        </w:r>
        <w:r w:rsidR="00BB62B2">
          <w:rPr>
            <w:noProof/>
            <w:webHidden/>
          </w:rPr>
          <w:fldChar w:fldCharType="separate"/>
        </w:r>
        <w:r w:rsidR="006946A4">
          <w:rPr>
            <w:noProof/>
            <w:webHidden/>
          </w:rPr>
          <w:t>15</w:t>
        </w:r>
        <w:r w:rsidR="00BB62B2">
          <w:rPr>
            <w:noProof/>
            <w:webHidden/>
          </w:rPr>
          <w:fldChar w:fldCharType="end"/>
        </w:r>
      </w:hyperlink>
    </w:p>
    <w:p w14:paraId="08639D5E" w14:textId="664EC33F" w:rsidR="00BB62B2" w:rsidRDefault="00E22335">
      <w:pPr>
        <w:pStyle w:val="TOC3"/>
        <w:tabs>
          <w:tab w:val="left" w:pos="1320"/>
          <w:tab w:val="right" w:leader="dot" w:pos="9016"/>
        </w:tabs>
        <w:rPr>
          <w:rFonts w:eastAsiaTheme="minorEastAsia" w:cstheme="minorBidi"/>
          <w:noProof/>
          <w:sz w:val="22"/>
          <w:szCs w:val="22"/>
          <w:lang w:val="es-419" w:eastAsia="es-419"/>
        </w:rPr>
      </w:pPr>
      <w:hyperlink w:anchor="_Toc57111831" w:history="1">
        <w:r w:rsidR="00BB62B2" w:rsidRPr="006B1713">
          <w:rPr>
            <w:rStyle w:val="Hyperlink"/>
            <w:noProof/>
          </w:rPr>
          <w:t>3.3.3.</w:t>
        </w:r>
        <w:r w:rsidR="00BB62B2">
          <w:rPr>
            <w:rFonts w:eastAsiaTheme="minorEastAsia" w:cstheme="minorBidi"/>
            <w:noProof/>
            <w:sz w:val="22"/>
            <w:szCs w:val="22"/>
            <w:lang w:val="es-419" w:eastAsia="es-419"/>
          </w:rPr>
          <w:tab/>
        </w:r>
        <w:r w:rsidR="00BB62B2" w:rsidRPr="006B1713">
          <w:rPr>
            <w:rStyle w:val="Hyperlink"/>
            <w:noProof/>
          </w:rPr>
          <w:t>Especificaciones de Implementación</w:t>
        </w:r>
        <w:r w:rsidR="00BB62B2">
          <w:rPr>
            <w:noProof/>
            <w:webHidden/>
          </w:rPr>
          <w:tab/>
        </w:r>
        <w:r w:rsidR="00BB62B2">
          <w:rPr>
            <w:noProof/>
            <w:webHidden/>
          </w:rPr>
          <w:fldChar w:fldCharType="begin"/>
        </w:r>
        <w:r w:rsidR="00BB62B2">
          <w:rPr>
            <w:noProof/>
            <w:webHidden/>
          </w:rPr>
          <w:instrText xml:space="preserve"> PAGEREF _Toc57111831 \h </w:instrText>
        </w:r>
        <w:r w:rsidR="00BB62B2">
          <w:rPr>
            <w:noProof/>
            <w:webHidden/>
          </w:rPr>
        </w:r>
        <w:r w:rsidR="00BB62B2">
          <w:rPr>
            <w:noProof/>
            <w:webHidden/>
          </w:rPr>
          <w:fldChar w:fldCharType="separate"/>
        </w:r>
        <w:r w:rsidR="006946A4">
          <w:rPr>
            <w:noProof/>
            <w:webHidden/>
          </w:rPr>
          <w:t>17</w:t>
        </w:r>
        <w:r w:rsidR="00BB62B2">
          <w:rPr>
            <w:noProof/>
            <w:webHidden/>
          </w:rPr>
          <w:fldChar w:fldCharType="end"/>
        </w:r>
      </w:hyperlink>
    </w:p>
    <w:p w14:paraId="7098C390" w14:textId="3CC8B7AB" w:rsidR="00BB62B2" w:rsidRDefault="00E22335">
      <w:pPr>
        <w:pStyle w:val="TOC3"/>
        <w:tabs>
          <w:tab w:val="left" w:pos="1320"/>
          <w:tab w:val="right" w:leader="dot" w:pos="9016"/>
        </w:tabs>
        <w:rPr>
          <w:rFonts w:eastAsiaTheme="minorEastAsia" w:cstheme="minorBidi"/>
          <w:noProof/>
          <w:sz w:val="22"/>
          <w:szCs w:val="22"/>
          <w:lang w:val="es-419" w:eastAsia="es-419"/>
        </w:rPr>
      </w:pPr>
      <w:hyperlink w:anchor="_Toc57111832" w:history="1">
        <w:r w:rsidR="00BB62B2" w:rsidRPr="006B1713">
          <w:rPr>
            <w:rStyle w:val="Hyperlink"/>
            <w:noProof/>
          </w:rPr>
          <w:t>3.3.4.</w:t>
        </w:r>
        <w:r w:rsidR="00BB62B2">
          <w:rPr>
            <w:rFonts w:eastAsiaTheme="minorEastAsia" w:cstheme="minorBidi"/>
            <w:noProof/>
            <w:sz w:val="22"/>
            <w:szCs w:val="22"/>
            <w:lang w:val="es-419" w:eastAsia="es-419"/>
          </w:rPr>
          <w:tab/>
        </w:r>
        <w:r w:rsidR="00BB62B2" w:rsidRPr="006B1713">
          <w:rPr>
            <w:rStyle w:val="Hyperlink"/>
            <w:noProof/>
          </w:rPr>
          <w:t>Especificaciones de Servicio (</w:t>
        </w:r>
        <w:r w:rsidR="00BB62B2" w:rsidRPr="006B1713">
          <w:rPr>
            <w:rStyle w:val="Hyperlink"/>
            <w:i/>
            <w:noProof/>
          </w:rPr>
          <w:t>RAMS</w:t>
        </w:r>
        <w:r w:rsidR="00BB62B2" w:rsidRPr="006B1713">
          <w:rPr>
            <w:rStyle w:val="Hyperlink"/>
            <w:noProof/>
          </w:rPr>
          <w:t>)</w:t>
        </w:r>
        <w:r w:rsidR="00BB62B2">
          <w:rPr>
            <w:noProof/>
            <w:webHidden/>
          </w:rPr>
          <w:tab/>
        </w:r>
        <w:r w:rsidR="00BB62B2">
          <w:rPr>
            <w:noProof/>
            <w:webHidden/>
          </w:rPr>
          <w:fldChar w:fldCharType="begin"/>
        </w:r>
        <w:r w:rsidR="00BB62B2">
          <w:rPr>
            <w:noProof/>
            <w:webHidden/>
          </w:rPr>
          <w:instrText xml:space="preserve"> PAGEREF _Toc57111832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2F934FCB" w14:textId="1DDA69CE" w:rsidR="00BB62B2" w:rsidRDefault="00E22335">
      <w:pPr>
        <w:pStyle w:val="TOC1"/>
        <w:tabs>
          <w:tab w:val="left" w:pos="440"/>
          <w:tab w:val="right" w:leader="dot" w:pos="9016"/>
        </w:tabs>
        <w:rPr>
          <w:rFonts w:eastAsiaTheme="minorEastAsia" w:cstheme="minorBidi"/>
          <w:noProof/>
          <w:sz w:val="22"/>
          <w:szCs w:val="22"/>
          <w:lang w:val="es-419" w:eastAsia="es-419"/>
        </w:rPr>
      </w:pPr>
      <w:hyperlink w:anchor="_Toc57111833" w:history="1">
        <w:r w:rsidR="00BB62B2" w:rsidRPr="006B1713">
          <w:rPr>
            <w:rStyle w:val="Hyperlink"/>
            <w:noProof/>
          </w:rPr>
          <w:t>4.</w:t>
        </w:r>
        <w:r w:rsidR="00BB62B2">
          <w:rPr>
            <w:rFonts w:eastAsiaTheme="minorEastAsia" w:cstheme="minorBidi"/>
            <w:noProof/>
            <w:sz w:val="22"/>
            <w:szCs w:val="22"/>
            <w:lang w:val="es-419" w:eastAsia="es-419"/>
          </w:rPr>
          <w:tab/>
        </w:r>
        <w:r w:rsidR="00BB62B2" w:rsidRPr="006B1713">
          <w:rPr>
            <w:rStyle w:val="Hyperlink"/>
            <w:noProof/>
          </w:rPr>
          <w:t>Plan de Validación</w:t>
        </w:r>
        <w:r w:rsidR="00BB62B2">
          <w:rPr>
            <w:noProof/>
            <w:webHidden/>
          </w:rPr>
          <w:tab/>
        </w:r>
        <w:r w:rsidR="00BB62B2">
          <w:rPr>
            <w:noProof/>
            <w:webHidden/>
          </w:rPr>
          <w:fldChar w:fldCharType="begin"/>
        </w:r>
        <w:r w:rsidR="00BB62B2">
          <w:rPr>
            <w:noProof/>
            <w:webHidden/>
          </w:rPr>
          <w:instrText xml:space="preserve"> PAGEREF _Toc57111833 \h </w:instrText>
        </w:r>
        <w:r w:rsidR="00BB62B2">
          <w:rPr>
            <w:noProof/>
            <w:webHidden/>
          </w:rPr>
        </w:r>
        <w:r w:rsidR="00BB62B2">
          <w:rPr>
            <w:noProof/>
            <w:webHidden/>
          </w:rPr>
          <w:fldChar w:fldCharType="separate"/>
        </w:r>
        <w:r w:rsidR="006946A4">
          <w:rPr>
            <w:noProof/>
            <w:webHidden/>
          </w:rPr>
          <w:t>20</w:t>
        </w:r>
        <w:r w:rsidR="00BB62B2">
          <w:rPr>
            <w:noProof/>
            <w:webHidden/>
          </w:rPr>
          <w:fldChar w:fldCharType="end"/>
        </w:r>
      </w:hyperlink>
    </w:p>
    <w:p w14:paraId="4168E88D" w14:textId="7804D075" w:rsidR="00BB62B2" w:rsidRDefault="00E22335">
      <w:pPr>
        <w:pStyle w:val="TOC2"/>
        <w:tabs>
          <w:tab w:val="left" w:pos="880"/>
          <w:tab w:val="right" w:leader="dot" w:pos="9016"/>
        </w:tabs>
        <w:rPr>
          <w:rFonts w:eastAsiaTheme="minorEastAsia" w:cstheme="minorBidi"/>
          <w:noProof/>
          <w:sz w:val="22"/>
          <w:szCs w:val="22"/>
          <w:lang w:val="es-419" w:eastAsia="es-419"/>
        </w:rPr>
      </w:pPr>
      <w:hyperlink w:anchor="_Toc57111834" w:history="1">
        <w:r w:rsidR="00BB62B2" w:rsidRPr="006B1713">
          <w:rPr>
            <w:rStyle w:val="Hyperlink"/>
            <w:noProof/>
          </w:rPr>
          <w:t>4.1.</w:t>
        </w:r>
        <w:r w:rsidR="00BB62B2">
          <w:rPr>
            <w:rFonts w:eastAsiaTheme="minorEastAsia" w:cstheme="minorBidi"/>
            <w:noProof/>
            <w:sz w:val="22"/>
            <w:szCs w:val="22"/>
            <w:lang w:val="es-419" w:eastAsia="es-419"/>
          </w:rPr>
          <w:tab/>
        </w:r>
        <w:r w:rsidR="00BB62B2" w:rsidRPr="006B1713">
          <w:rPr>
            <w:rStyle w:val="Hyperlink"/>
            <w:noProof/>
          </w:rPr>
          <w:t>Diseño de Bancos de Pruebas</w:t>
        </w:r>
        <w:r w:rsidR="00BB62B2">
          <w:rPr>
            <w:noProof/>
            <w:webHidden/>
          </w:rPr>
          <w:tab/>
        </w:r>
        <w:r w:rsidR="00BB62B2">
          <w:rPr>
            <w:noProof/>
            <w:webHidden/>
          </w:rPr>
          <w:fldChar w:fldCharType="begin"/>
        </w:r>
        <w:r w:rsidR="00BB62B2">
          <w:rPr>
            <w:noProof/>
            <w:webHidden/>
          </w:rPr>
          <w:instrText xml:space="preserve"> PAGEREF _Toc57111834 \h </w:instrText>
        </w:r>
        <w:r w:rsidR="00BB62B2">
          <w:rPr>
            <w:noProof/>
            <w:webHidden/>
          </w:rPr>
        </w:r>
        <w:r w:rsidR="00BB62B2">
          <w:rPr>
            <w:noProof/>
            <w:webHidden/>
          </w:rPr>
          <w:fldChar w:fldCharType="separate"/>
        </w:r>
        <w:r w:rsidR="006946A4">
          <w:rPr>
            <w:noProof/>
            <w:webHidden/>
          </w:rPr>
          <w:t>20</w:t>
        </w:r>
        <w:r w:rsidR="00BB62B2">
          <w:rPr>
            <w:noProof/>
            <w:webHidden/>
          </w:rPr>
          <w:fldChar w:fldCharType="end"/>
        </w:r>
      </w:hyperlink>
    </w:p>
    <w:p w14:paraId="70AE3FD6" w14:textId="745405B1" w:rsidR="00BB62B2" w:rsidRDefault="00E22335">
      <w:pPr>
        <w:pStyle w:val="TOC2"/>
        <w:tabs>
          <w:tab w:val="left" w:pos="880"/>
          <w:tab w:val="right" w:leader="dot" w:pos="9016"/>
        </w:tabs>
        <w:rPr>
          <w:rFonts w:eastAsiaTheme="minorEastAsia" w:cstheme="minorBidi"/>
          <w:noProof/>
          <w:sz w:val="22"/>
          <w:szCs w:val="22"/>
          <w:lang w:val="es-419" w:eastAsia="es-419"/>
        </w:rPr>
      </w:pPr>
      <w:hyperlink w:anchor="_Toc57111835" w:history="1">
        <w:r w:rsidR="00BB62B2" w:rsidRPr="006B1713">
          <w:rPr>
            <w:rStyle w:val="Hyperlink"/>
            <w:noProof/>
          </w:rPr>
          <w:t>4.2.</w:t>
        </w:r>
        <w:r w:rsidR="00BB62B2">
          <w:rPr>
            <w:rFonts w:eastAsiaTheme="minorEastAsia" w:cstheme="minorBidi"/>
            <w:noProof/>
            <w:sz w:val="22"/>
            <w:szCs w:val="22"/>
            <w:lang w:val="es-419" w:eastAsia="es-419"/>
          </w:rPr>
          <w:tab/>
        </w:r>
        <w:r w:rsidR="00BB62B2" w:rsidRPr="006B1713">
          <w:rPr>
            <w:rStyle w:val="Hyperlink"/>
            <w:noProof/>
          </w:rPr>
          <w:t>Especificaciones de Tests</w:t>
        </w:r>
        <w:r w:rsidR="00BB62B2">
          <w:rPr>
            <w:noProof/>
            <w:webHidden/>
          </w:rPr>
          <w:tab/>
        </w:r>
        <w:r w:rsidR="00BB62B2">
          <w:rPr>
            <w:noProof/>
            <w:webHidden/>
          </w:rPr>
          <w:fldChar w:fldCharType="begin"/>
        </w:r>
        <w:r w:rsidR="00BB62B2">
          <w:rPr>
            <w:noProof/>
            <w:webHidden/>
          </w:rPr>
          <w:instrText xml:space="preserve"> PAGEREF _Toc57111835 \h </w:instrText>
        </w:r>
        <w:r w:rsidR="00BB62B2">
          <w:rPr>
            <w:noProof/>
            <w:webHidden/>
          </w:rPr>
        </w:r>
        <w:r w:rsidR="00BB62B2">
          <w:rPr>
            <w:noProof/>
            <w:webHidden/>
          </w:rPr>
          <w:fldChar w:fldCharType="separate"/>
        </w:r>
        <w:r w:rsidR="006946A4">
          <w:rPr>
            <w:noProof/>
            <w:webHidden/>
          </w:rPr>
          <w:t>22</w:t>
        </w:r>
        <w:r w:rsidR="00BB62B2">
          <w:rPr>
            <w:noProof/>
            <w:webHidden/>
          </w:rPr>
          <w:fldChar w:fldCharType="end"/>
        </w:r>
      </w:hyperlink>
    </w:p>
    <w:p w14:paraId="67D3F40B" w14:textId="6CAD1CC4" w:rsidR="00BB62B2" w:rsidRDefault="00E22335">
      <w:pPr>
        <w:pStyle w:val="TOC2"/>
        <w:tabs>
          <w:tab w:val="left" w:pos="880"/>
          <w:tab w:val="right" w:leader="dot" w:pos="9016"/>
        </w:tabs>
        <w:rPr>
          <w:rFonts w:eastAsiaTheme="minorEastAsia" w:cstheme="minorBidi"/>
          <w:noProof/>
          <w:sz w:val="22"/>
          <w:szCs w:val="22"/>
          <w:lang w:val="es-419" w:eastAsia="es-419"/>
        </w:rPr>
      </w:pPr>
      <w:hyperlink w:anchor="_Toc57111836" w:history="1">
        <w:r w:rsidR="00BB62B2" w:rsidRPr="006B1713">
          <w:rPr>
            <w:rStyle w:val="Hyperlink"/>
            <w:noProof/>
          </w:rPr>
          <w:t>4.3.</w:t>
        </w:r>
        <w:r w:rsidR="00BB62B2">
          <w:rPr>
            <w:rFonts w:eastAsiaTheme="minorEastAsia" w:cstheme="minorBidi"/>
            <w:noProof/>
            <w:sz w:val="22"/>
            <w:szCs w:val="22"/>
            <w:lang w:val="es-419" w:eastAsia="es-419"/>
          </w:rPr>
          <w:tab/>
        </w:r>
        <w:r w:rsidR="00BB62B2" w:rsidRPr="006B1713">
          <w:rPr>
            <w:rStyle w:val="Hyperlink"/>
            <w:noProof/>
          </w:rPr>
          <w:t>Matriz de Trazabilidad de Validación</w:t>
        </w:r>
        <w:r w:rsidR="00BB62B2">
          <w:rPr>
            <w:noProof/>
            <w:webHidden/>
          </w:rPr>
          <w:tab/>
        </w:r>
        <w:r w:rsidR="00BB62B2">
          <w:rPr>
            <w:noProof/>
            <w:webHidden/>
          </w:rPr>
          <w:fldChar w:fldCharType="begin"/>
        </w:r>
        <w:r w:rsidR="00BB62B2">
          <w:rPr>
            <w:noProof/>
            <w:webHidden/>
          </w:rPr>
          <w:instrText xml:space="preserve"> PAGEREF _Toc57111836 \h </w:instrText>
        </w:r>
        <w:r w:rsidR="00BB62B2">
          <w:rPr>
            <w:noProof/>
            <w:webHidden/>
          </w:rPr>
        </w:r>
        <w:r w:rsidR="00BB62B2">
          <w:rPr>
            <w:noProof/>
            <w:webHidden/>
          </w:rPr>
          <w:fldChar w:fldCharType="separate"/>
        </w:r>
        <w:r w:rsidR="006946A4">
          <w:rPr>
            <w:noProof/>
            <w:webHidden/>
          </w:rPr>
          <w:t>24</w:t>
        </w:r>
        <w:r w:rsidR="00BB62B2">
          <w:rPr>
            <w:noProof/>
            <w:webHidden/>
          </w:rPr>
          <w:fldChar w:fldCharType="end"/>
        </w:r>
      </w:hyperlink>
    </w:p>
    <w:p w14:paraId="49463B36" w14:textId="47A2586E" w:rsidR="00BB62B2" w:rsidRDefault="00E22335">
      <w:pPr>
        <w:pStyle w:val="TOC2"/>
        <w:tabs>
          <w:tab w:val="left" w:pos="880"/>
          <w:tab w:val="right" w:leader="dot" w:pos="9016"/>
        </w:tabs>
        <w:rPr>
          <w:rFonts w:eastAsiaTheme="minorEastAsia" w:cstheme="minorBidi"/>
          <w:noProof/>
          <w:sz w:val="22"/>
          <w:szCs w:val="22"/>
          <w:lang w:val="es-419" w:eastAsia="es-419"/>
        </w:rPr>
      </w:pPr>
      <w:hyperlink w:anchor="_Toc57111837" w:history="1">
        <w:r w:rsidR="00BB62B2" w:rsidRPr="006B1713">
          <w:rPr>
            <w:rStyle w:val="Hyperlink"/>
            <w:noProof/>
          </w:rPr>
          <w:t>4.4.</w:t>
        </w:r>
        <w:r w:rsidR="00BB62B2">
          <w:rPr>
            <w:rFonts w:eastAsiaTheme="minorEastAsia" w:cstheme="minorBidi"/>
            <w:noProof/>
            <w:sz w:val="22"/>
            <w:szCs w:val="22"/>
            <w:lang w:val="es-419" w:eastAsia="es-419"/>
          </w:rPr>
          <w:tab/>
        </w:r>
        <w:r w:rsidR="00BB62B2" w:rsidRPr="006B1713">
          <w:rPr>
            <w:rStyle w:val="Hyperlink"/>
            <w:noProof/>
          </w:rPr>
          <w:t>Plan de Verificación y Validación</w:t>
        </w:r>
        <w:r w:rsidR="00BB62B2">
          <w:rPr>
            <w:noProof/>
            <w:webHidden/>
          </w:rPr>
          <w:tab/>
        </w:r>
        <w:r w:rsidR="00BB62B2">
          <w:rPr>
            <w:noProof/>
            <w:webHidden/>
          </w:rPr>
          <w:fldChar w:fldCharType="begin"/>
        </w:r>
        <w:r w:rsidR="00BB62B2">
          <w:rPr>
            <w:noProof/>
            <w:webHidden/>
          </w:rPr>
          <w:instrText xml:space="preserve"> PAGEREF _Toc57111837 \h </w:instrText>
        </w:r>
        <w:r w:rsidR="00BB62B2">
          <w:rPr>
            <w:noProof/>
            <w:webHidden/>
          </w:rPr>
        </w:r>
        <w:r w:rsidR="00BB62B2">
          <w:rPr>
            <w:noProof/>
            <w:webHidden/>
          </w:rPr>
          <w:fldChar w:fldCharType="separate"/>
        </w:r>
        <w:r w:rsidR="006946A4">
          <w:rPr>
            <w:noProof/>
            <w:webHidden/>
          </w:rPr>
          <w:t>25</w:t>
        </w:r>
        <w:r w:rsidR="00BB62B2">
          <w:rPr>
            <w:noProof/>
            <w:webHidden/>
          </w:rPr>
          <w:fldChar w:fldCharType="end"/>
        </w:r>
      </w:hyperlink>
    </w:p>
    <w:p w14:paraId="265A7211" w14:textId="106AA873" w:rsidR="00BB62B2" w:rsidRDefault="00E22335">
      <w:pPr>
        <w:pStyle w:val="TOC1"/>
        <w:tabs>
          <w:tab w:val="left" w:pos="440"/>
          <w:tab w:val="right" w:leader="dot" w:pos="9016"/>
        </w:tabs>
        <w:rPr>
          <w:rFonts w:eastAsiaTheme="minorEastAsia" w:cstheme="minorBidi"/>
          <w:noProof/>
          <w:sz w:val="22"/>
          <w:szCs w:val="22"/>
          <w:lang w:val="es-419" w:eastAsia="es-419"/>
        </w:rPr>
      </w:pPr>
      <w:hyperlink w:anchor="_Toc57111838" w:history="1">
        <w:r w:rsidR="00BB62B2" w:rsidRPr="006B1713">
          <w:rPr>
            <w:rStyle w:val="Hyperlink"/>
            <w:noProof/>
          </w:rPr>
          <w:t>5.</w:t>
        </w:r>
        <w:r w:rsidR="00BB62B2">
          <w:rPr>
            <w:rFonts w:eastAsiaTheme="minorEastAsia" w:cstheme="minorBidi"/>
            <w:noProof/>
            <w:sz w:val="22"/>
            <w:szCs w:val="22"/>
            <w:lang w:val="es-419" w:eastAsia="es-419"/>
          </w:rPr>
          <w:tab/>
        </w:r>
        <w:r w:rsidR="00BB62B2" w:rsidRPr="006B1713">
          <w:rPr>
            <w:rStyle w:val="Hyperlink"/>
            <w:noProof/>
          </w:rPr>
          <w:t>Análisis de Factibilidad</w:t>
        </w:r>
        <w:r w:rsidR="00BB62B2">
          <w:rPr>
            <w:noProof/>
            <w:webHidden/>
          </w:rPr>
          <w:tab/>
        </w:r>
        <w:r w:rsidR="00BB62B2">
          <w:rPr>
            <w:noProof/>
            <w:webHidden/>
          </w:rPr>
          <w:fldChar w:fldCharType="begin"/>
        </w:r>
        <w:r w:rsidR="00BB62B2">
          <w:rPr>
            <w:noProof/>
            <w:webHidden/>
          </w:rPr>
          <w:instrText xml:space="preserve"> PAGEREF _Toc57111838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76D6BBC8" w14:textId="6278104A" w:rsidR="00BB62B2" w:rsidRDefault="00E22335">
      <w:pPr>
        <w:pStyle w:val="TOC2"/>
        <w:tabs>
          <w:tab w:val="left" w:pos="880"/>
          <w:tab w:val="right" w:leader="dot" w:pos="9016"/>
        </w:tabs>
        <w:rPr>
          <w:rFonts w:eastAsiaTheme="minorEastAsia" w:cstheme="minorBidi"/>
          <w:noProof/>
          <w:sz w:val="22"/>
          <w:szCs w:val="22"/>
          <w:lang w:val="es-419" w:eastAsia="es-419"/>
        </w:rPr>
      </w:pPr>
      <w:hyperlink w:anchor="_Toc57111839" w:history="1">
        <w:r w:rsidR="00BB62B2" w:rsidRPr="006B1713">
          <w:rPr>
            <w:rStyle w:val="Hyperlink"/>
            <w:noProof/>
          </w:rPr>
          <w:t>5.1.</w:t>
        </w:r>
        <w:r w:rsidR="00BB62B2">
          <w:rPr>
            <w:rFonts w:eastAsiaTheme="minorEastAsia" w:cstheme="minorBidi"/>
            <w:noProof/>
            <w:sz w:val="22"/>
            <w:szCs w:val="22"/>
            <w:lang w:val="es-419" w:eastAsia="es-419"/>
          </w:rPr>
          <w:tab/>
        </w:r>
        <w:r w:rsidR="00BB62B2" w:rsidRPr="006B1713">
          <w:rPr>
            <w:rStyle w:val="Hyperlink"/>
            <w:noProof/>
          </w:rPr>
          <w:t>Factibilidad tecnológica</w:t>
        </w:r>
        <w:r w:rsidR="00BB62B2">
          <w:rPr>
            <w:noProof/>
            <w:webHidden/>
          </w:rPr>
          <w:tab/>
        </w:r>
        <w:r w:rsidR="00BB62B2">
          <w:rPr>
            <w:noProof/>
            <w:webHidden/>
          </w:rPr>
          <w:fldChar w:fldCharType="begin"/>
        </w:r>
        <w:r w:rsidR="00BB62B2">
          <w:rPr>
            <w:noProof/>
            <w:webHidden/>
          </w:rPr>
          <w:instrText xml:space="preserve"> PAGEREF _Toc57111839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26EEDE0B" w14:textId="66D6D0A0" w:rsidR="00BB62B2" w:rsidRDefault="00E22335">
      <w:pPr>
        <w:pStyle w:val="TOC3"/>
        <w:tabs>
          <w:tab w:val="left" w:pos="1320"/>
          <w:tab w:val="right" w:leader="dot" w:pos="9016"/>
        </w:tabs>
        <w:rPr>
          <w:rFonts w:eastAsiaTheme="minorEastAsia" w:cstheme="minorBidi"/>
          <w:noProof/>
          <w:sz w:val="22"/>
          <w:szCs w:val="22"/>
          <w:lang w:val="es-419" w:eastAsia="es-419"/>
        </w:rPr>
      </w:pPr>
      <w:hyperlink w:anchor="_Toc57111840" w:history="1">
        <w:r w:rsidR="00BB62B2" w:rsidRPr="006B1713">
          <w:rPr>
            <w:rStyle w:val="Hyperlink"/>
            <w:noProof/>
          </w:rPr>
          <w:t>5.1.1.</w:t>
        </w:r>
        <w:r w:rsidR="00BB62B2">
          <w:rPr>
            <w:rFonts w:eastAsiaTheme="minorEastAsia" w:cstheme="minorBidi"/>
            <w:noProof/>
            <w:sz w:val="22"/>
            <w:szCs w:val="22"/>
            <w:lang w:val="es-419" w:eastAsia="es-419"/>
          </w:rPr>
          <w:tab/>
        </w:r>
        <w:r w:rsidR="00BB62B2" w:rsidRPr="006B1713">
          <w:rPr>
            <w:rStyle w:val="Hyperlink"/>
            <w:noProof/>
          </w:rPr>
          <w:t>Esquema Modular</w:t>
        </w:r>
        <w:r w:rsidR="00BB62B2">
          <w:rPr>
            <w:noProof/>
            <w:webHidden/>
          </w:rPr>
          <w:tab/>
        </w:r>
        <w:r w:rsidR="00BB62B2">
          <w:rPr>
            <w:noProof/>
            <w:webHidden/>
          </w:rPr>
          <w:fldChar w:fldCharType="begin"/>
        </w:r>
        <w:r w:rsidR="00BB62B2">
          <w:rPr>
            <w:noProof/>
            <w:webHidden/>
          </w:rPr>
          <w:instrText xml:space="preserve"> PAGEREF _Toc57111840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34C92589" w14:textId="7629205F" w:rsidR="00BB62B2" w:rsidRDefault="00E22335">
      <w:pPr>
        <w:pStyle w:val="TOC3"/>
        <w:tabs>
          <w:tab w:val="left" w:pos="1320"/>
          <w:tab w:val="right" w:leader="dot" w:pos="9016"/>
        </w:tabs>
        <w:rPr>
          <w:rFonts w:eastAsiaTheme="minorEastAsia" w:cstheme="minorBidi"/>
          <w:noProof/>
          <w:sz w:val="22"/>
          <w:szCs w:val="22"/>
          <w:lang w:val="es-419" w:eastAsia="es-419"/>
        </w:rPr>
      </w:pPr>
      <w:hyperlink w:anchor="_Toc57111841" w:history="1">
        <w:r w:rsidR="00BB62B2" w:rsidRPr="006B1713">
          <w:rPr>
            <w:rStyle w:val="Hyperlink"/>
            <w:noProof/>
          </w:rPr>
          <w:t>5.1.2.</w:t>
        </w:r>
        <w:r w:rsidR="00BB62B2">
          <w:rPr>
            <w:rFonts w:eastAsiaTheme="minorEastAsia" w:cstheme="minorBidi"/>
            <w:noProof/>
            <w:sz w:val="22"/>
            <w:szCs w:val="22"/>
            <w:lang w:val="es-419" w:eastAsia="es-419"/>
          </w:rPr>
          <w:tab/>
        </w:r>
        <w:r w:rsidR="00BB62B2" w:rsidRPr="006B1713">
          <w:rPr>
            <w:rStyle w:val="Hyperlink"/>
            <w:noProof/>
          </w:rPr>
          <w:t>Implementación de módulo &lt;&lt;Unidad de Control&gt;&gt;</w:t>
        </w:r>
        <w:r w:rsidR="00BB62B2">
          <w:rPr>
            <w:noProof/>
            <w:webHidden/>
          </w:rPr>
          <w:tab/>
        </w:r>
        <w:r w:rsidR="00BB62B2">
          <w:rPr>
            <w:noProof/>
            <w:webHidden/>
          </w:rPr>
          <w:fldChar w:fldCharType="begin"/>
        </w:r>
        <w:r w:rsidR="00BB62B2">
          <w:rPr>
            <w:noProof/>
            <w:webHidden/>
          </w:rPr>
          <w:instrText xml:space="preserve"> PAGEREF _Toc57111841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23B1D4EF" w14:textId="01DC4A70" w:rsidR="00BB62B2" w:rsidRDefault="00E22335">
      <w:pPr>
        <w:pStyle w:val="TOC3"/>
        <w:tabs>
          <w:tab w:val="left" w:pos="1320"/>
          <w:tab w:val="right" w:leader="dot" w:pos="9016"/>
        </w:tabs>
        <w:rPr>
          <w:rFonts w:eastAsiaTheme="minorEastAsia" w:cstheme="minorBidi"/>
          <w:noProof/>
          <w:sz w:val="22"/>
          <w:szCs w:val="22"/>
          <w:lang w:val="es-419" w:eastAsia="es-419"/>
        </w:rPr>
      </w:pPr>
      <w:hyperlink w:anchor="_Toc57111842" w:history="1">
        <w:r w:rsidR="00BB62B2" w:rsidRPr="006B1713">
          <w:rPr>
            <w:rStyle w:val="Hyperlink"/>
            <w:noProof/>
          </w:rPr>
          <w:t>5.1.2.1.</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_Toc57111842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78429855" w14:textId="20AD06C2" w:rsidR="00BB62B2" w:rsidRDefault="00E22335">
      <w:pPr>
        <w:pStyle w:val="TOC3"/>
        <w:tabs>
          <w:tab w:val="left" w:pos="1320"/>
          <w:tab w:val="right" w:leader="dot" w:pos="9016"/>
        </w:tabs>
        <w:rPr>
          <w:rFonts w:eastAsiaTheme="minorEastAsia" w:cstheme="minorBidi"/>
          <w:noProof/>
          <w:sz w:val="22"/>
          <w:szCs w:val="22"/>
          <w:lang w:val="es-419" w:eastAsia="es-419"/>
        </w:rPr>
      </w:pPr>
      <w:hyperlink w:anchor="_Toc57111843" w:history="1">
        <w:r w:rsidR="00BB62B2" w:rsidRPr="006B1713">
          <w:rPr>
            <w:rStyle w:val="Hyperlink"/>
            <w:noProof/>
          </w:rPr>
          <w:t>5.1.2.2.</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_Toc57111843 \h </w:instrText>
        </w:r>
        <w:r w:rsidR="00BB62B2">
          <w:rPr>
            <w:noProof/>
            <w:webHidden/>
          </w:rPr>
        </w:r>
        <w:r w:rsidR="00BB62B2">
          <w:rPr>
            <w:noProof/>
            <w:webHidden/>
          </w:rPr>
          <w:fldChar w:fldCharType="separate"/>
        </w:r>
        <w:r w:rsidR="006946A4">
          <w:rPr>
            <w:noProof/>
            <w:webHidden/>
          </w:rPr>
          <w:t>27</w:t>
        </w:r>
        <w:r w:rsidR="00BB62B2">
          <w:rPr>
            <w:noProof/>
            <w:webHidden/>
          </w:rPr>
          <w:fldChar w:fldCharType="end"/>
        </w:r>
      </w:hyperlink>
    </w:p>
    <w:p w14:paraId="2DDAE7F8" w14:textId="0DDD928E" w:rsidR="00BB62B2" w:rsidRDefault="00E22335">
      <w:pPr>
        <w:pStyle w:val="TOC3"/>
        <w:tabs>
          <w:tab w:val="left" w:pos="1320"/>
          <w:tab w:val="right" w:leader="dot" w:pos="9016"/>
        </w:tabs>
        <w:rPr>
          <w:rFonts w:eastAsiaTheme="minorEastAsia" w:cstheme="minorBidi"/>
          <w:noProof/>
          <w:sz w:val="22"/>
          <w:szCs w:val="22"/>
          <w:lang w:val="es-419" w:eastAsia="es-419"/>
        </w:rPr>
      </w:pPr>
      <w:hyperlink w:anchor="_Toc57111844" w:history="1">
        <w:r w:rsidR="00BB62B2" w:rsidRPr="006B1713">
          <w:rPr>
            <w:rStyle w:val="Hyperlink"/>
            <w:noProof/>
          </w:rPr>
          <w:t>5.1.2.3.</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_Toc57111844 \h </w:instrText>
        </w:r>
        <w:r w:rsidR="00BB62B2">
          <w:rPr>
            <w:noProof/>
            <w:webHidden/>
          </w:rPr>
        </w:r>
        <w:r w:rsidR="00BB62B2">
          <w:rPr>
            <w:noProof/>
            <w:webHidden/>
          </w:rPr>
          <w:fldChar w:fldCharType="separate"/>
        </w:r>
        <w:r w:rsidR="006946A4">
          <w:rPr>
            <w:noProof/>
            <w:webHidden/>
          </w:rPr>
          <w:t>27</w:t>
        </w:r>
        <w:r w:rsidR="00BB62B2">
          <w:rPr>
            <w:noProof/>
            <w:webHidden/>
          </w:rPr>
          <w:fldChar w:fldCharType="end"/>
        </w:r>
      </w:hyperlink>
    </w:p>
    <w:p w14:paraId="4201EEEF" w14:textId="67E3C30D" w:rsidR="00BB62B2" w:rsidRDefault="00E22335">
      <w:pPr>
        <w:pStyle w:val="TOC3"/>
        <w:tabs>
          <w:tab w:val="left" w:pos="1320"/>
          <w:tab w:val="right" w:leader="dot" w:pos="9016"/>
        </w:tabs>
        <w:rPr>
          <w:rFonts w:eastAsiaTheme="minorEastAsia" w:cstheme="minorBidi"/>
          <w:noProof/>
          <w:sz w:val="22"/>
          <w:szCs w:val="22"/>
          <w:lang w:val="es-419" w:eastAsia="es-419"/>
        </w:rPr>
      </w:pPr>
      <w:hyperlink w:anchor="_Toc57111845" w:history="1">
        <w:r w:rsidR="00BB62B2" w:rsidRPr="006B1713">
          <w:rPr>
            <w:rStyle w:val="Hyperlink"/>
            <w:noProof/>
          </w:rPr>
          <w:t>5.1.2.4.</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_Toc57111845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5F38187F" w14:textId="5A52FD6D" w:rsidR="00BB62B2" w:rsidRDefault="00E22335">
      <w:pPr>
        <w:pStyle w:val="TOC3"/>
        <w:tabs>
          <w:tab w:val="left" w:pos="1320"/>
          <w:tab w:val="right" w:leader="dot" w:pos="9016"/>
        </w:tabs>
        <w:rPr>
          <w:rFonts w:eastAsiaTheme="minorEastAsia" w:cstheme="minorBidi"/>
          <w:noProof/>
          <w:sz w:val="22"/>
          <w:szCs w:val="22"/>
          <w:lang w:val="es-419" w:eastAsia="es-419"/>
        </w:rPr>
      </w:pPr>
      <w:hyperlink w:anchor="_Toc57111846" w:history="1">
        <w:r w:rsidR="00BB62B2" w:rsidRPr="006B1713">
          <w:rPr>
            <w:rStyle w:val="Hyperlink"/>
            <w:noProof/>
          </w:rPr>
          <w:t>5.1.3.</w:t>
        </w:r>
        <w:r w:rsidR="00BB62B2">
          <w:rPr>
            <w:rFonts w:eastAsiaTheme="minorEastAsia" w:cstheme="minorBidi"/>
            <w:noProof/>
            <w:sz w:val="22"/>
            <w:szCs w:val="22"/>
            <w:lang w:val="es-419" w:eastAsia="es-419"/>
          </w:rPr>
          <w:tab/>
        </w:r>
        <w:r w:rsidR="00BB62B2" w:rsidRPr="006B1713">
          <w:rPr>
            <w:rStyle w:val="Hyperlink"/>
            <w:noProof/>
          </w:rPr>
          <w:t>Implementación de módulo &lt;&lt;Alimentación Interna&gt;&gt;</w:t>
        </w:r>
        <w:r w:rsidR="00BB62B2">
          <w:rPr>
            <w:noProof/>
            <w:webHidden/>
          </w:rPr>
          <w:tab/>
        </w:r>
        <w:r w:rsidR="00BB62B2">
          <w:rPr>
            <w:noProof/>
            <w:webHidden/>
          </w:rPr>
          <w:fldChar w:fldCharType="begin"/>
        </w:r>
        <w:r w:rsidR="00BB62B2">
          <w:rPr>
            <w:noProof/>
            <w:webHidden/>
          </w:rPr>
          <w:instrText xml:space="preserve"> PAGEREF _Toc57111846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06109988" w14:textId="411B5EE3" w:rsidR="00BB62B2" w:rsidRDefault="00E22335">
      <w:pPr>
        <w:pStyle w:val="TOC3"/>
        <w:tabs>
          <w:tab w:val="left" w:pos="1320"/>
          <w:tab w:val="right" w:leader="dot" w:pos="9016"/>
        </w:tabs>
        <w:rPr>
          <w:rFonts w:eastAsiaTheme="minorEastAsia" w:cstheme="minorBidi"/>
          <w:noProof/>
          <w:sz w:val="22"/>
          <w:szCs w:val="22"/>
          <w:lang w:val="es-419" w:eastAsia="es-419"/>
        </w:rPr>
      </w:pPr>
      <w:hyperlink w:anchor="_Toc57111847" w:history="1">
        <w:r w:rsidR="00BB62B2" w:rsidRPr="006B1713">
          <w:rPr>
            <w:rStyle w:val="Hyperlink"/>
            <w:noProof/>
          </w:rPr>
          <w:t>5.1.3.1.</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_Toc57111847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45DE9E45" w14:textId="664EE67D" w:rsidR="00BB62B2" w:rsidRDefault="00E22335">
      <w:pPr>
        <w:pStyle w:val="TOC3"/>
        <w:tabs>
          <w:tab w:val="left" w:pos="1320"/>
          <w:tab w:val="right" w:leader="dot" w:pos="9016"/>
        </w:tabs>
        <w:rPr>
          <w:rFonts w:eastAsiaTheme="minorEastAsia" w:cstheme="minorBidi"/>
          <w:noProof/>
          <w:sz w:val="22"/>
          <w:szCs w:val="22"/>
          <w:lang w:val="es-419" w:eastAsia="es-419"/>
        </w:rPr>
      </w:pPr>
      <w:hyperlink w:anchor="_Toc57111848" w:history="1">
        <w:r w:rsidR="00BB62B2" w:rsidRPr="006B1713">
          <w:rPr>
            <w:rStyle w:val="Hyperlink"/>
            <w:noProof/>
          </w:rPr>
          <w:t>5.1.3.2.</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_Toc57111848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086A88D3" w14:textId="53FDD974" w:rsidR="00BB62B2" w:rsidRDefault="00E22335">
      <w:pPr>
        <w:pStyle w:val="TOC3"/>
        <w:tabs>
          <w:tab w:val="left" w:pos="1320"/>
          <w:tab w:val="right" w:leader="dot" w:pos="9016"/>
        </w:tabs>
        <w:rPr>
          <w:rFonts w:eastAsiaTheme="minorEastAsia" w:cstheme="minorBidi"/>
          <w:noProof/>
          <w:sz w:val="22"/>
          <w:szCs w:val="22"/>
          <w:lang w:val="es-419" w:eastAsia="es-419"/>
        </w:rPr>
      </w:pPr>
      <w:hyperlink w:anchor="_Toc57111849" w:history="1">
        <w:r w:rsidR="00BB62B2" w:rsidRPr="006B1713">
          <w:rPr>
            <w:rStyle w:val="Hyperlink"/>
            <w:noProof/>
          </w:rPr>
          <w:t>5.1.4.</w:t>
        </w:r>
        <w:r w:rsidR="00BB62B2">
          <w:rPr>
            <w:rFonts w:eastAsiaTheme="minorEastAsia" w:cstheme="minorBidi"/>
            <w:noProof/>
            <w:sz w:val="22"/>
            <w:szCs w:val="22"/>
            <w:lang w:val="es-419" w:eastAsia="es-419"/>
          </w:rPr>
          <w:tab/>
        </w:r>
        <w:r w:rsidR="00BB62B2" w:rsidRPr="006B1713">
          <w:rPr>
            <w:rStyle w:val="Hyperlink"/>
            <w:noProof/>
          </w:rPr>
          <w:t>Implementación de módulo &lt;&lt;Interfaz salidas digitales&gt;&gt;</w:t>
        </w:r>
        <w:r w:rsidR="00BB62B2">
          <w:rPr>
            <w:noProof/>
            <w:webHidden/>
          </w:rPr>
          <w:tab/>
        </w:r>
        <w:r w:rsidR="00BB62B2">
          <w:rPr>
            <w:noProof/>
            <w:webHidden/>
          </w:rPr>
          <w:fldChar w:fldCharType="begin"/>
        </w:r>
        <w:r w:rsidR="00BB62B2">
          <w:rPr>
            <w:noProof/>
            <w:webHidden/>
          </w:rPr>
          <w:instrText xml:space="preserve"> PAGEREF _Toc57111849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7A0FAC43" w14:textId="380095FD" w:rsidR="00BB62B2" w:rsidRDefault="00E22335">
      <w:pPr>
        <w:pStyle w:val="TOC3"/>
        <w:tabs>
          <w:tab w:val="left" w:pos="1320"/>
          <w:tab w:val="right" w:leader="dot" w:pos="9016"/>
        </w:tabs>
        <w:rPr>
          <w:rFonts w:eastAsiaTheme="minorEastAsia" w:cstheme="minorBidi"/>
          <w:noProof/>
          <w:sz w:val="22"/>
          <w:szCs w:val="22"/>
          <w:lang w:val="es-419" w:eastAsia="es-419"/>
        </w:rPr>
      </w:pPr>
      <w:hyperlink w:anchor="_Toc57111850" w:history="1">
        <w:r w:rsidR="00BB62B2" w:rsidRPr="006B1713">
          <w:rPr>
            <w:rStyle w:val="Hyperlink"/>
            <w:noProof/>
          </w:rPr>
          <w:t>5.1.4.1.</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_Toc57111850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46508D96" w14:textId="1741A894" w:rsidR="00BB62B2" w:rsidRDefault="00E22335">
      <w:pPr>
        <w:pStyle w:val="TOC3"/>
        <w:tabs>
          <w:tab w:val="left" w:pos="1320"/>
          <w:tab w:val="right" w:leader="dot" w:pos="9016"/>
        </w:tabs>
        <w:rPr>
          <w:rFonts w:eastAsiaTheme="minorEastAsia" w:cstheme="minorBidi"/>
          <w:noProof/>
          <w:sz w:val="22"/>
          <w:szCs w:val="22"/>
          <w:lang w:val="es-419" w:eastAsia="es-419"/>
        </w:rPr>
      </w:pPr>
      <w:hyperlink w:anchor="_Toc57111851" w:history="1">
        <w:r w:rsidR="00BB62B2" w:rsidRPr="006B1713">
          <w:rPr>
            <w:rStyle w:val="Hyperlink"/>
            <w:noProof/>
          </w:rPr>
          <w:t>5.1.4.2.</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_Toc57111851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B548817" w14:textId="3B5497D0" w:rsidR="00BB62B2" w:rsidRDefault="00E22335">
      <w:pPr>
        <w:pStyle w:val="TOC3"/>
        <w:tabs>
          <w:tab w:val="left" w:pos="1320"/>
          <w:tab w:val="right" w:leader="dot" w:pos="9016"/>
        </w:tabs>
        <w:rPr>
          <w:rFonts w:eastAsiaTheme="minorEastAsia" w:cstheme="minorBidi"/>
          <w:noProof/>
          <w:sz w:val="22"/>
          <w:szCs w:val="22"/>
          <w:lang w:val="es-419" w:eastAsia="es-419"/>
        </w:rPr>
      </w:pPr>
      <w:hyperlink w:anchor="_Toc57111852" w:history="1">
        <w:r w:rsidR="00BB62B2" w:rsidRPr="006B1713">
          <w:rPr>
            <w:rStyle w:val="Hyperlink"/>
            <w:noProof/>
          </w:rPr>
          <w:t>5.1.5.</w:t>
        </w:r>
        <w:r w:rsidR="00BB62B2">
          <w:rPr>
            <w:rFonts w:eastAsiaTheme="minorEastAsia" w:cstheme="minorBidi"/>
            <w:noProof/>
            <w:sz w:val="22"/>
            <w:szCs w:val="22"/>
            <w:lang w:val="es-419" w:eastAsia="es-419"/>
          </w:rPr>
          <w:tab/>
        </w:r>
        <w:r w:rsidR="00BB62B2" w:rsidRPr="006B1713">
          <w:rPr>
            <w:rStyle w:val="Hyperlink"/>
            <w:noProof/>
          </w:rPr>
          <w:t>Implementación de módulo &lt;&lt;Interfaz entradas analógicas&gt;&gt;</w:t>
        </w:r>
        <w:r w:rsidR="00BB62B2">
          <w:rPr>
            <w:noProof/>
            <w:webHidden/>
          </w:rPr>
          <w:tab/>
        </w:r>
        <w:r w:rsidR="00BB62B2">
          <w:rPr>
            <w:noProof/>
            <w:webHidden/>
          </w:rPr>
          <w:fldChar w:fldCharType="begin"/>
        </w:r>
        <w:r w:rsidR="00BB62B2">
          <w:rPr>
            <w:noProof/>
            <w:webHidden/>
          </w:rPr>
          <w:instrText xml:space="preserve"> PAGEREF _Toc57111852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4F5909B" w14:textId="32847AB3" w:rsidR="00BB62B2" w:rsidRDefault="00E22335">
      <w:pPr>
        <w:pStyle w:val="TOC3"/>
        <w:tabs>
          <w:tab w:val="left" w:pos="1320"/>
          <w:tab w:val="right" w:leader="dot" w:pos="9016"/>
        </w:tabs>
        <w:rPr>
          <w:rFonts w:eastAsiaTheme="minorEastAsia" w:cstheme="minorBidi"/>
          <w:noProof/>
          <w:sz w:val="22"/>
          <w:szCs w:val="22"/>
          <w:lang w:val="es-419" w:eastAsia="es-419"/>
        </w:rPr>
      </w:pPr>
      <w:hyperlink w:anchor="_Toc57111853" w:history="1">
        <w:r w:rsidR="00BB62B2" w:rsidRPr="006B1713">
          <w:rPr>
            <w:rStyle w:val="Hyperlink"/>
            <w:noProof/>
          </w:rPr>
          <w:t>5.1.5.1.</w:t>
        </w:r>
        <w:r w:rsidR="00BB62B2">
          <w:rPr>
            <w:rFonts w:eastAsiaTheme="minorEastAsia" w:cstheme="minorBidi"/>
            <w:noProof/>
            <w:sz w:val="22"/>
            <w:szCs w:val="22"/>
            <w:lang w:val="es-419" w:eastAsia="es-419"/>
          </w:rPr>
          <w:tab/>
        </w:r>
        <w:r w:rsidR="00BB62B2" w:rsidRPr="006B1713">
          <w:rPr>
            <w:rStyle w:val="Hyperlink"/>
            <w:noProof/>
          </w:rPr>
          <w:t>Alternativas de diseño</w:t>
        </w:r>
        <w:r w:rsidR="00BB62B2">
          <w:rPr>
            <w:noProof/>
            <w:webHidden/>
          </w:rPr>
          <w:tab/>
        </w:r>
        <w:r w:rsidR="00BB62B2">
          <w:rPr>
            <w:noProof/>
            <w:webHidden/>
          </w:rPr>
          <w:fldChar w:fldCharType="begin"/>
        </w:r>
        <w:r w:rsidR="00BB62B2">
          <w:rPr>
            <w:noProof/>
            <w:webHidden/>
          </w:rPr>
          <w:instrText xml:space="preserve"> PAGEREF _Toc57111853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2BB95144" w14:textId="55F10D77" w:rsidR="00BB62B2" w:rsidRDefault="00E22335">
      <w:pPr>
        <w:pStyle w:val="TOC3"/>
        <w:tabs>
          <w:tab w:val="left" w:pos="1320"/>
          <w:tab w:val="right" w:leader="dot" w:pos="9016"/>
        </w:tabs>
        <w:rPr>
          <w:rFonts w:eastAsiaTheme="minorEastAsia" w:cstheme="minorBidi"/>
          <w:noProof/>
          <w:sz w:val="22"/>
          <w:szCs w:val="22"/>
          <w:lang w:val="es-419" w:eastAsia="es-419"/>
        </w:rPr>
      </w:pPr>
      <w:hyperlink w:anchor="_Toc57111854" w:history="1">
        <w:r w:rsidR="00BB62B2" w:rsidRPr="006B1713">
          <w:rPr>
            <w:rStyle w:val="Hyperlink"/>
            <w:noProof/>
          </w:rPr>
          <w:t>5.1.5.2.</w:t>
        </w:r>
        <w:r w:rsidR="00BB62B2">
          <w:rPr>
            <w:rFonts w:eastAsiaTheme="minorEastAsia" w:cstheme="minorBidi"/>
            <w:noProof/>
            <w:sz w:val="22"/>
            <w:szCs w:val="22"/>
            <w:lang w:val="es-419" w:eastAsia="es-419"/>
          </w:rPr>
          <w:tab/>
        </w:r>
        <w:r w:rsidR="00BB62B2" w:rsidRPr="006B1713">
          <w:rPr>
            <w:rStyle w:val="Hyperlink"/>
            <w:noProof/>
          </w:rPr>
          <w:t>Elección de una solución</w:t>
        </w:r>
        <w:r w:rsidR="00BB62B2">
          <w:rPr>
            <w:noProof/>
            <w:webHidden/>
          </w:rPr>
          <w:tab/>
        </w:r>
        <w:r w:rsidR="00BB62B2">
          <w:rPr>
            <w:noProof/>
            <w:webHidden/>
          </w:rPr>
          <w:fldChar w:fldCharType="begin"/>
        </w:r>
        <w:r w:rsidR="00BB62B2">
          <w:rPr>
            <w:noProof/>
            <w:webHidden/>
          </w:rPr>
          <w:instrText xml:space="preserve"> PAGEREF _Toc57111854 \h </w:instrText>
        </w:r>
        <w:r w:rsidR="00BB62B2">
          <w:rPr>
            <w:noProof/>
            <w:webHidden/>
          </w:rPr>
        </w:r>
        <w:r w:rsidR="00BB62B2">
          <w:rPr>
            <w:noProof/>
            <w:webHidden/>
          </w:rPr>
          <w:fldChar w:fldCharType="separate"/>
        </w:r>
        <w:r w:rsidR="006946A4">
          <w:rPr>
            <w:noProof/>
            <w:webHidden/>
          </w:rPr>
          <w:t>30</w:t>
        </w:r>
        <w:r w:rsidR="00BB62B2">
          <w:rPr>
            <w:noProof/>
            <w:webHidden/>
          </w:rPr>
          <w:fldChar w:fldCharType="end"/>
        </w:r>
      </w:hyperlink>
    </w:p>
    <w:p w14:paraId="7F6F7810" w14:textId="25F198E3" w:rsidR="00BB62B2" w:rsidRDefault="00E22335">
      <w:pPr>
        <w:pStyle w:val="TOC3"/>
        <w:tabs>
          <w:tab w:val="left" w:pos="1320"/>
          <w:tab w:val="right" w:leader="dot" w:pos="9016"/>
        </w:tabs>
        <w:rPr>
          <w:rFonts w:eastAsiaTheme="minorEastAsia" w:cstheme="minorBidi"/>
          <w:noProof/>
          <w:sz w:val="22"/>
          <w:szCs w:val="22"/>
          <w:lang w:val="es-419" w:eastAsia="es-419"/>
        </w:rPr>
      </w:pPr>
      <w:hyperlink w:anchor="_Toc57111855" w:history="1">
        <w:r w:rsidR="00BB62B2" w:rsidRPr="006B1713">
          <w:rPr>
            <w:rStyle w:val="Hyperlink"/>
            <w:noProof/>
          </w:rPr>
          <w:t>5.1.6.</w:t>
        </w:r>
        <w:r w:rsidR="00BB62B2">
          <w:rPr>
            <w:rFonts w:eastAsiaTheme="minorEastAsia" w:cstheme="minorBidi"/>
            <w:noProof/>
            <w:sz w:val="22"/>
            <w:szCs w:val="22"/>
            <w:lang w:val="es-419" w:eastAsia="es-419"/>
          </w:rPr>
          <w:tab/>
        </w:r>
        <w:r w:rsidR="00BB62B2" w:rsidRPr="006B1713">
          <w:rPr>
            <w:rStyle w:val="Hyperlink"/>
            <w:noProof/>
          </w:rPr>
          <w:t>DFMEA</w:t>
        </w:r>
        <w:r w:rsidR="00BB62B2">
          <w:rPr>
            <w:noProof/>
            <w:webHidden/>
          </w:rPr>
          <w:tab/>
        </w:r>
        <w:r w:rsidR="00BB62B2">
          <w:rPr>
            <w:noProof/>
            <w:webHidden/>
          </w:rPr>
          <w:fldChar w:fldCharType="begin"/>
        </w:r>
        <w:r w:rsidR="00BB62B2">
          <w:rPr>
            <w:noProof/>
            <w:webHidden/>
          </w:rPr>
          <w:instrText xml:space="preserve"> PAGEREF _Toc57111855 \h </w:instrText>
        </w:r>
        <w:r w:rsidR="00BB62B2">
          <w:rPr>
            <w:noProof/>
            <w:webHidden/>
          </w:rPr>
        </w:r>
        <w:r w:rsidR="00BB62B2">
          <w:rPr>
            <w:noProof/>
            <w:webHidden/>
          </w:rPr>
          <w:fldChar w:fldCharType="separate"/>
        </w:r>
        <w:r w:rsidR="006946A4">
          <w:rPr>
            <w:noProof/>
            <w:webHidden/>
          </w:rPr>
          <w:t>31</w:t>
        </w:r>
        <w:r w:rsidR="00BB62B2">
          <w:rPr>
            <w:noProof/>
            <w:webHidden/>
          </w:rPr>
          <w:fldChar w:fldCharType="end"/>
        </w:r>
      </w:hyperlink>
    </w:p>
    <w:p w14:paraId="725E0043" w14:textId="7D32A014" w:rsidR="00BB62B2" w:rsidRDefault="00E22335">
      <w:pPr>
        <w:pStyle w:val="TOC2"/>
        <w:tabs>
          <w:tab w:val="left" w:pos="880"/>
          <w:tab w:val="right" w:leader="dot" w:pos="9016"/>
        </w:tabs>
        <w:rPr>
          <w:rFonts w:eastAsiaTheme="minorEastAsia" w:cstheme="minorBidi"/>
          <w:noProof/>
          <w:sz w:val="22"/>
          <w:szCs w:val="22"/>
          <w:lang w:val="es-419" w:eastAsia="es-419"/>
        </w:rPr>
      </w:pPr>
      <w:hyperlink w:anchor="_Toc57111856" w:history="1">
        <w:r w:rsidR="00BB62B2" w:rsidRPr="006B1713">
          <w:rPr>
            <w:rStyle w:val="Hyperlink"/>
            <w:noProof/>
          </w:rPr>
          <w:t>5.2.</w:t>
        </w:r>
        <w:r w:rsidR="00BB62B2">
          <w:rPr>
            <w:rFonts w:eastAsiaTheme="minorEastAsia" w:cstheme="minorBidi"/>
            <w:noProof/>
            <w:sz w:val="22"/>
            <w:szCs w:val="22"/>
            <w:lang w:val="es-419" w:eastAsia="es-419"/>
          </w:rPr>
          <w:tab/>
        </w:r>
        <w:r w:rsidR="00BB62B2" w:rsidRPr="006B1713">
          <w:rPr>
            <w:rStyle w:val="Hyperlink"/>
            <w:noProof/>
          </w:rPr>
          <w:t>Factibilidad de tiempos.</w:t>
        </w:r>
        <w:r w:rsidR="00BB62B2">
          <w:rPr>
            <w:noProof/>
            <w:webHidden/>
          </w:rPr>
          <w:tab/>
        </w:r>
        <w:r w:rsidR="00BB62B2">
          <w:rPr>
            <w:noProof/>
            <w:webHidden/>
          </w:rPr>
          <w:fldChar w:fldCharType="begin"/>
        </w:r>
        <w:r w:rsidR="00BB62B2">
          <w:rPr>
            <w:noProof/>
            <w:webHidden/>
          </w:rPr>
          <w:instrText xml:space="preserve"> PAGEREF _Toc57111856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1B3CED53" w14:textId="5A85E8E9" w:rsidR="00BB62B2" w:rsidRDefault="00E22335">
      <w:pPr>
        <w:pStyle w:val="TOC3"/>
        <w:tabs>
          <w:tab w:val="left" w:pos="1320"/>
          <w:tab w:val="right" w:leader="dot" w:pos="9016"/>
        </w:tabs>
        <w:rPr>
          <w:rFonts w:eastAsiaTheme="minorEastAsia" w:cstheme="minorBidi"/>
          <w:noProof/>
          <w:sz w:val="22"/>
          <w:szCs w:val="22"/>
          <w:lang w:val="es-419" w:eastAsia="es-419"/>
        </w:rPr>
      </w:pPr>
      <w:hyperlink w:anchor="_Toc57111857" w:history="1">
        <w:r w:rsidR="00BB62B2" w:rsidRPr="006B1713">
          <w:rPr>
            <w:rStyle w:val="Hyperlink"/>
            <w:noProof/>
          </w:rPr>
          <w:t>5.2.1.</w:t>
        </w:r>
        <w:r w:rsidR="00BB62B2">
          <w:rPr>
            <w:rFonts w:eastAsiaTheme="minorEastAsia" w:cstheme="minorBidi"/>
            <w:noProof/>
            <w:sz w:val="22"/>
            <w:szCs w:val="22"/>
            <w:lang w:val="es-419" w:eastAsia="es-419"/>
          </w:rPr>
          <w:tab/>
        </w:r>
        <w:r w:rsidR="00BB62B2" w:rsidRPr="006B1713">
          <w:rPr>
            <w:rStyle w:val="Hyperlink"/>
            <w:noProof/>
          </w:rPr>
          <w:t>Consideraciones</w:t>
        </w:r>
        <w:r w:rsidR="00BB62B2">
          <w:rPr>
            <w:noProof/>
            <w:webHidden/>
          </w:rPr>
          <w:tab/>
        </w:r>
        <w:r w:rsidR="00BB62B2">
          <w:rPr>
            <w:noProof/>
            <w:webHidden/>
          </w:rPr>
          <w:fldChar w:fldCharType="begin"/>
        </w:r>
        <w:r w:rsidR="00BB62B2">
          <w:rPr>
            <w:noProof/>
            <w:webHidden/>
          </w:rPr>
          <w:instrText xml:space="preserve"> PAGEREF _Toc57111857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0B693AAF" w14:textId="1D527C50" w:rsidR="00BB62B2" w:rsidRDefault="00E22335">
      <w:pPr>
        <w:pStyle w:val="TOC3"/>
        <w:tabs>
          <w:tab w:val="left" w:pos="1320"/>
          <w:tab w:val="right" w:leader="dot" w:pos="9016"/>
        </w:tabs>
        <w:rPr>
          <w:rFonts w:eastAsiaTheme="minorEastAsia" w:cstheme="minorBidi"/>
          <w:noProof/>
          <w:sz w:val="22"/>
          <w:szCs w:val="22"/>
          <w:lang w:val="es-419" w:eastAsia="es-419"/>
        </w:rPr>
      </w:pPr>
      <w:hyperlink w:anchor="_Toc57111858" w:history="1">
        <w:r w:rsidR="00BB62B2" w:rsidRPr="006B1713">
          <w:rPr>
            <w:rStyle w:val="Hyperlink"/>
            <w:noProof/>
          </w:rPr>
          <w:t>5.2.2.</w:t>
        </w:r>
        <w:r w:rsidR="00BB62B2">
          <w:rPr>
            <w:rFonts w:eastAsiaTheme="minorEastAsia" w:cstheme="minorBidi"/>
            <w:noProof/>
            <w:sz w:val="22"/>
            <w:szCs w:val="22"/>
            <w:lang w:val="es-419" w:eastAsia="es-419"/>
          </w:rPr>
          <w:tab/>
        </w:r>
        <w:r w:rsidR="00BB62B2" w:rsidRPr="006B1713">
          <w:rPr>
            <w:rStyle w:val="Hyperlink"/>
            <w:noProof/>
          </w:rPr>
          <w:t>Planificación (PERT y simulación de Montecarlo)</w:t>
        </w:r>
        <w:r w:rsidR="00BB62B2">
          <w:rPr>
            <w:noProof/>
            <w:webHidden/>
          </w:rPr>
          <w:tab/>
        </w:r>
        <w:r w:rsidR="00BB62B2">
          <w:rPr>
            <w:noProof/>
            <w:webHidden/>
          </w:rPr>
          <w:fldChar w:fldCharType="begin"/>
        </w:r>
        <w:r w:rsidR="00BB62B2">
          <w:rPr>
            <w:noProof/>
            <w:webHidden/>
          </w:rPr>
          <w:instrText xml:space="preserve"> PAGEREF _Toc57111858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5EFD0185" w14:textId="0D04663F" w:rsidR="00BB62B2" w:rsidRDefault="00E22335">
      <w:pPr>
        <w:pStyle w:val="TOC3"/>
        <w:tabs>
          <w:tab w:val="left" w:pos="1320"/>
          <w:tab w:val="right" w:leader="dot" w:pos="9016"/>
        </w:tabs>
        <w:rPr>
          <w:rFonts w:eastAsiaTheme="minorEastAsia" w:cstheme="minorBidi"/>
          <w:noProof/>
          <w:sz w:val="22"/>
          <w:szCs w:val="22"/>
          <w:lang w:val="es-419" w:eastAsia="es-419"/>
        </w:rPr>
      </w:pPr>
      <w:hyperlink w:anchor="_Toc57111859" w:history="1">
        <w:r w:rsidR="00BB62B2" w:rsidRPr="006B1713">
          <w:rPr>
            <w:rStyle w:val="Hyperlink"/>
            <w:noProof/>
          </w:rPr>
          <w:t>5.2.3.</w:t>
        </w:r>
        <w:r w:rsidR="00BB62B2">
          <w:rPr>
            <w:rFonts w:eastAsiaTheme="minorEastAsia" w:cstheme="minorBidi"/>
            <w:noProof/>
            <w:sz w:val="22"/>
            <w:szCs w:val="22"/>
            <w:lang w:val="es-419" w:eastAsia="es-419"/>
          </w:rPr>
          <w:tab/>
        </w:r>
        <w:r w:rsidR="00BB62B2" w:rsidRPr="006B1713">
          <w:rPr>
            <w:rStyle w:val="Hyperlink"/>
            <w:noProof/>
          </w:rPr>
          <w:t>Programación (Gantt)</w:t>
        </w:r>
        <w:r w:rsidR="00BB62B2">
          <w:rPr>
            <w:noProof/>
            <w:webHidden/>
          </w:rPr>
          <w:tab/>
        </w:r>
        <w:r w:rsidR="00BB62B2">
          <w:rPr>
            <w:noProof/>
            <w:webHidden/>
          </w:rPr>
          <w:fldChar w:fldCharType="begin"/>
        </w:r>
        <w:r w:rsidR="00BB62B2">
          <w:rPr>
            <w:noProof/>
            <w:webHidden/>
          </w:rPr>
          <w:instrText xml:space="preserve"> PAGEREF _Toc57111859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2B304321" w14:textId="4F5F3E84" w:rsidR="00BB62B2" w:rsidRDefault="00E22335">
      <w:pPr>
        <w:pStyle w:val="TOC2"/>
        <w:tabs>
          <w:tab w:val="left" w:pos="880"/>
          <w:tab w:val="right" w:leader="dot" w:pos="9016"/>
        </w:tabs>
        <w:rPr>
          <w:rFonts w:eastAsiaTheme="minorEastAsia" w:cstheme="minorBidi"/>
          <w:noProof/>
          <w:sz w:val="22"/>
          <w:szCs w:val="22"/>
          <w:lang w:val="es-419" w:eastAsia="es-419"/>
        </w:rPr>
      </w:pPr>
      <w:hyperlink w:anchor="_Toc57111860" w:history="1">
        <w:r w:rsidR="00BB62B2" w:rsidRPr="006B1713">
          <w:rPr>
            <w:rStyle w:val="Hyperlink"/>
            <w:noProof/>
          </w:rPr>
          <w:t>5.3.</w:t>
        </w:r>
        <w:r w:rsidR="00BB62B2">
          <w:rPr>
            <w:rFonts w:eastAsiaTheme="minorEastAsia" w:cstheme="minorBidi"/>
            <w:noProof/>
            <w:sz w:val="22"/>
            <w:szCs w:val="22"/>
            <w:lang w:val="es-419" w:eastAsia="es-419"/>
          </w:rPr>
          <w:tab/>
        </w:r>
        <w:r w:rsidR="00BB62B2" w:rsidRPr="006B1713">
          <w:rPr>
            <w:rStyle w:val="Hyperlink"/>
            <w:noProof/>
          </w:rPr>
          <w:t>Factibilidad económica</w:t>
        </w:r>
        <w:r w:rsidR="00BB62B2">
          <w:rPr>
            <w:noProof/>
            <w:webHidden/>
          </w:rPr>
          <w:tab/>
        </w:r>
        <w:r w:rsidR="00BB62B2">
          <w:rPr>
            <w:noProof/>
            <w:webHidden/>
          </w:rPr>
          <w:fldChar w:fldCharType="begin"/>
        </w:r>
        <w:r w:rsidR="00BB62B2">
          <w:rPr>
            <w:noProof/>
            <w:webHidden/>
          </w:rPr>
          <w:instrText xml:space="preserve"> PAGEREF _Toc57111860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758C0D78" w14:textId="32E0E3C3" w:rsidR="00BB62B2" w:rsidRDefault="00E22335">
      <w:pPr>
        <w:pStyle w:val="TOC3"/>
        <w:tabs>
          <w:tab w:val="left" w:pos="1320"/>
          <w:tab w:val="right" w:leader="dot" w:pos="9016"/>
        </w:tabs>
        <w:rPr>
          <w:rFonts w:eastAsiaTheme="minorEastAsia" w:cstheme="minorBidi"/>
          <w:noProof/>
          <w:sz w:val="22"/>
          <w:szCs w:val="22"/>
          <w:lang w:val="es-419" w:eastAsia="es-419"/>
        </w:rPr>
      </w:pPr>
      <w:hyperlink w:anchor="_Toc57111861" w:history="1">
        <w:r w:rsidR="00BB62B2" w:rsidRPr="006B1713">
          <w:rPr>
            <w:rStyle w:val="Hyperlink"/>
            <w:noProof/>
          </w:rPr>
          <w:t>5.3.1.</w:t>
        </w:r>
        <w:r w:rsidR="00BB62B2">
          <w:rPr>
            <w:rFonts w:eastAsiaTheme="minorEastAsia" w:cstheme="minorBidi"/>
            <w:noProof/>
            <w:sz w:val="22"/>
            <w:szCs w:val="22"/>
            <w:lang w:val="es-419" w:eastAsia="es-419"/>
          </w:rPr>
          <w:tab/>
        </w:r>
        <w:r w:rsidR="00BB62B2" w:rsidRPr="006B1713">
          <w:rPr>
            <w:rStyle w:val="Hyperlink"/>
            <w:noProof/>
          </w:rPr>
          <w:t>Modelo de Negocios</w:t>
        </w:r>
        <w:r w:rsidR="00BB62B2">
          <w:rPr>
            <w:noProof/>
            <w:webHidden/>
          </w:rPr>
          <w:tab/>
        </w:r>
        <w:r w:rsidR="00BB62B2">
          <w:rPr>
            <w:noProof/>
            <w:webHidden/>
          </w:rPr>
          <w:fldChar w:fldCharType="begin"/>
        </w:r>
        <w:r w:rsidR="00BB62B2">
          <w:rPr>
            <w:noProof/>
            <w:webHidden/>
          </w:rPr>
          <w:instrText xml:space="preserve"> PAGEREF _Toc57111861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18EDB58C" w14:textId="0FF6E1DE" w:rsidR="00BB62B2" w:rsidRDefault="00E22335">
      <w:pPr>
        <w:pStyle w:val="TOC3"/>
        <w:tabs>
          <w:tab w:val="left" w:pos="1320"/>
          <w:tab w:val="right" w:leader="dot" w:pos="9016"/>
        </w:tabs>
        <w:rPr>
          <w:rFonts w:eastAsiaTheme="minorEastAsia" w:cstheme="minorBidi"/>
          <w:noProof/>
          <w:sz w:val="22"/>
          <w:szCs w:val="22"/>
          <w:lang w:val="es-419" w:eastAsia="es-419"/>
        </w:rPr>
      </w:pPr>
      <w:hyperlink w:anchor="_Toc57111862" w:history="1">
        <w:r w:rsidR="00BB62B2" w:rsidRPr="006B1713">
          <w:rPr>
            <w:rStyle w:val="Hyperlink"/>
            <w:noProof/>
          </w:rPr>
          <w:t>5.3.2.</w:t>
        </w:r>
        <w:r w:rsidR="00BB62B2">
          <w:rPr>
            <w:rFonts w:eastAsiaTheme="minorEastAsia" w:cstheme="minorBidi"/>
            <w:noProof/>
            <w:sz w:val="22"/>
            <w:szCs w:val="22"/>
            <w:lang w:val="es-419" w:eastAsia="es-419"/>
          </w:rPr>
          <w:tab/>
        </w:r>
        <w:r w:rsidR="00BB62B2" w:rsidRPr="006B1713">
          <w:rPr>
            <w:rStyle w:val="Hyperlink"/>
            <w:noProof/>
          </w:rPr>
          <w:t>Gastos e Ingresos</w:t>
        </w:r>
        <w:r w:rsidR="00BB62B2">
          <w:rPr>
            <w:noProof/>
            <w:webHidden/>
          </w:rPr>
          <w:tab/>
        </w:r>
        <w:r w:rsidR="00BB62B2">
          <w:rPr>
            <w:noProof/>
            <w:webHidden/>
          </w:rPr>
          <w:fldChar w:fldCharType="begin"/>
        </w:r>
        <w:r w:rsidR="00BB62B2">
          <w:rPr>
            <w:noProof/>
            <w:webHidden/>
          </w:rPr>
          <w:instrText xml:space="preserve"> PAGEREF _Toc57111862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725A868F" w14:textId="7B6B4891" w:rsidR="00BB62B2" w:rsidRDefault="00E22335">
      <w:pPr>
        <w:pStyle w:val="TOC3"/>
        <w:tabs>
          <w:tab w:val="left" w:pos="1320"/>
          <w:tab w:val="right" w:leader="dot" w:pos="9016"/>
        </w:tabs>
        <w:rPr>
          <w:rFonts w:eastAsiaTheme="minorEastAsia" w:cstheme="minorBidi"/>
          <w:noProof/>
          <w:sz w:val="22"/>
          <w:szCs w:val="22"/>
          <w:lang w:val="es-419" w:eastAsia="es-419"/>
        </w:rPr>
      </w:pPr>
      <w:hyperlink w:anchor="_Toc57111863" w:history="1">
        <w:r w:rsidR="00BB62B2" w:rsidRPr="006B1713">
          <w:rPr>
            <w:rStyle w:val="Hyperlink"/>
            <w:noProof/>
          </w:rPr>
          <w:t>5.3.3.</w:t>
        </w:r>
        <w:r w:rsidR="00BB62B2">
          <w:rPr>
            <w:rFonts w:eastAsiaTheme="minorEastAsia" w:cstheme="minorBidi"/>
            <w:noProof/>
            <w:sz w:val="22"/>
            <w:szCs w:val="22"/>
            <w:lang w:val="es-419" w:eastAsia="es-419"/>
          </w:rPr>
          <w:tab/>
        </w:r>
        <w:r w:rsidR="00BB62B2" w:rsidRPr="006B1713">
          <w:rPr>
            <w:rStyle w:val="Hyperlink"/>
            <w:noProof/>
          </w:rPr>
          <w:t>Flujo de Fondos</w:t>
        </w:r>
        <w:r w:rsidR="00BB62B2">
          <w:rPr>
            <w:noProof/>
            <w:webHidden/>
          </w:rPr>
          <w:tab/>
        </w:r>
        <w:r w:rsidR="00BB62B2">
          <w:rPr>
            <w:noProof/>
            <w:webHidden/>
          </w:rPr>
          <w:fldChar w:fldCharType="begin"/>
        </w:r>
        <w:r w:rsidR="00BB62B2">
          <w:rPr>
            <w:noProof/>
            <w:webHidden/>
          </w:rPr>
          <w:instrText xml:space="preserve"> PAGEREF _Toc57111863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15E91FD3" w14:textId="7175675D" w:rsidR="00BB62B2" w:rsidRDefault="00E22335">
      <w:pPr>
        <w:pStyle w:val="TOC2"/>
        <w:tabs>
          <w:tab w:val="left" w:pos="880"/>
          <w:tab w:val="right" w:leader="dot" w:pos="9016"/>
        </w:tabs>
        <w:rPr>
          <w:rFonts w:eastAsiaTheme="minorEastAsia" w:cstheme="minorBidi"/>
          <w:noProof/>
          <w:sz w:val="22"/>
          <w:szCs w:val="22"/>
          <w:lang w:val="es-419" w:eastAsia="es-419"/>
        </w:rPr>
      </w:pPr>
      <w:hyperlink w:anchor="_Toc57111864" w:history="1">
        <w:r w:rsidR="00BB62B2" w:rsidRPr="006B1713">
          <w:rPr>
            <w:rStyle w:val="Hyperlink"/>
            <w:noProof/>
          </w:rPr>
          <w:t>5.4.</w:t>
        </w:r>
        <w:r w:rsidR="00BB62B2">
          <w:rPr>
            <w:rFonts w:eastAsiaTheme="minorEastAsia" w:cstheme="minorBidi"/>
            <w:noProof/>
            <w:sz w:val="22"/>
            <w:szCs w:val="22"/>
            <w:lang w:val="es-419" w:eastAsia="es-419"/>
          </w:rPr>
          <w:tab/>
        </w:r>
        <w:r w:rsidR="00BB62B2" w:rsidRPr="006B1713">
          <w:rPr>
            <w:rStyle w:val="Hyperlink"/>
            <w:noProof/>
          </w:rPr>
          <w:t>Factibilidad legal y responsabilidad civil</w:t>
        </w:r>
        <w:r w:rsidR="00BB62B2">
          <w:rPr>
            <w:noProof/>
            <w:webHidden/>
          </w:rPr>
          <w:tab/>
        </w:r>
        <w:r w:rsidR="00BB62B2">
          <w:rPr>
            <w:noProof/>
            <w:webHidden/>
          </w:rPr>
          <w:fldChar w:fldCharType="begin"/>
        </w:r>
        <w:r w:rsidR="00BB62B2">
          <w:rPr>
            <w:noProof/>
            <w:webHidden/>
          </w:rPr>
          <w:instrText xml:space="preserve"> PAGEREF _Toc57111864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2B76AF81" w14:textId="0B3075CE" w:rsidR="00BB62B2" w:rsidRDefault="00E22335">
      <w:pPr>
        <w:pStyle w:val="TOC3"/>
        <w:tabs>
          <w:tab w:val="left" w:pos="1320"/>
          <w:tab w:val="right" w:leader="dot" w:pos="9016"/>
        </w:tabs>
        <w:rPr>
          <w:rFonts w:eastAsiaTheme="minorEastAsia" w:cstheme="minorBidi"/>
          <w:noProof/>
          <w:sz w:val="22"/>
          <w:szCs w:val="22"/>
          <w:lang w:val="es-419" w:eastAsia="es-419"/>
        </w:rPr>
      </w:pPr>
      <w:hyperlink w:anchor="_Toc57111865" w:history="1">
        <w:r w:rsidR="00BB62B2" w:rsidRPr="006B1713">
          <w:rPr>
            <w:rStyle w:val="Hyperlink"/>
            <w:noProof/>
          </w:rPr>
          <w:t>5.4.1.</w:t>
        </w:r>
        <w:r w:rsidR="00BB62B2">
          <w:rPr>
            <w:rFonts w:eastAsiaTheme="minorEastAsia" w:cstheme="minorBidi"/>
            <w:noProof/>
            <w:sz w:val="22"/>
            <w:szCs w:val="22"/>
            <w:lang w:val="es-419" w:eastAsia="es-419"/>
          </w:rPr>
          <w:tab/>
        </w:r>
        <w:r w:rsidR="00BB62B2" w:rsidRPr="006B1713">
          <w:rPr>
            <w:rStyle w:val="Hyperlink"/>
            <w:noProof/>
          </w:rPr>
          <w:t>Seguridad</w:t>
        </w:r>
        <w:r w:rsidR="00BB62B2">
          <w:rPr>
            <w:noProof/>
            <w:webHidden/>
          </w:rPr>
          <w:tab/>
        </w:r>
        <w:r w:rsidR="00BB62B2">
          <w:rPr>
            <w:noProof/>
            <w:webHidden/>
          </w:rPr>
          <w:fldChar w:fldCharType="begin"/>
        </w:r>
        <w:r w:rsidR="00BB62B2">
          <w:rPr>
            <w:noProof/>
            <w:webHidden/>
          </w:rPr>
          <w:instrText xml:space="preserve"> PAGEREF _Toc57111865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0337B724" w14:textId="4E4D3B7B" w:rsidR="00BB62B2" w:rsidRDefault="00E22335">
      <w:pPr>
        <w:pStyle w:val="TOC3"/>
        <w:tabs>
          <w:tab w:val="left" w:pos="1320"/>
          <w:tab w:val="right" w:leader="dot" w:pos="9016"/>
        </w:tabs>
        <w:rPr>
          <w:rFonts w:eastAsiaTheme="minorEastAsia" w:cstheme="minorBidi"/>
          <w:noProof/>
          <w:sz w:val="22"/>
          <w:szCs w:val="22"/>
          <w:lang w:val="es-419" w:eastAsia="es-419"/>
        </w:rPr>
      </w:pPr>
      <w:hyperlink w:anchor="_Toc57111866" w:history="1">
        <w:r w:rsidR="00BB62B2" w:rsidRPr="006B1713">
          <w:rPr>
            <w:rStyle w:val="Hyperlink"/>
            <w:noProof/>
          </w:rPr>
          <w:t>5.4.2.</w:t>
        </w:r>
        <w:r w:rsidR="00BB62B2">
          <w:rPr>
            <w:rFonts w:eastAsiaTheme="minorEastAsia" w:cstheme="minorBidi"/>
            <w:noProof/>
            <w:sz w:val="22"/>
            <w:szCs w:val="22"/>
            <w:lang w:val="es-419" w:eastAsia="es-419"/>
          </w:rPr>
          <w:tab/>
        </w:r>
        <w:r w:rsidR="00BB62B2" w:rsidRPr="006B1713">
          <w:rPr>
            <w:rStyle w:val="Hyperlink"/>
            <w:noProof/>
          </w:rPr>
          <w:t>Certificación</w:t>
        </w:r>
        <w:r w:rsidR="00BB62B2">
          <w:rPr>
            <w:noProof/>
            <w:webHidden/>
          </w:rPr>
          <w:tab/>
        </w:r>
        <w:r w:rsidR="00BB62B2">
          <w:rPr>
            <w:noProof/>
            <w:webHidden/>
          </w:rPr>
          <w:fldChar w:fldCharType="begin"/>
        </w:r>
        <w:r w:rsidR="00BB62B2">
          <w:rPr>
            <w:noProof/>
            <w:webHidden/>
          </w:rPr>
          <w:instrText xml:space="preserve"> PAGEREF _Toc57111866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0B799A4D" w14:textId="1F6BB554" w:rsidR="00BB62B2" w:rsidRDefault="00E22335">
      <w:pPr>
        <w:pStyle w:val="TOC3"/>
        <w:tabs>
          <w:tab w:val="left" w:pos="1320"/>
          <w:tab w:val="right" w:leader="dot" w:pos="9016"/>
        </w:tabs>
        <w:rPr>
          <w:rFonts w:eastAsiaTheme="minorEastAsia" w:cstheme="minorBidi"/>
          <w:noProof/>
          <w:sz w:val="22"/>
          <w:szCs w:val="22"/>
          <w:lang w:val="es-419" w:eastAsia="es-419"/>
        </w:rPr>
      </w:pPr>
      <w:hyperlink w:anchor="_Toc57111867" w:history="1">
        <w:r w:rsidR="00BB62B2" w:rsidRPr="006B1713">
          <w:rPr>
            <w:rStyle w:val="Hyperlink"/>
            <w:noProof/>
          </w:rPr>
          <w:t>5.4.3.</w:t>
        </w:r>
        <w:r w:rsidR="00BB62B2">
          <w:rPr>
            <w:rFonts w:eastAsiaTheme="minorEastAsia" w:cstheme="minorBidi"/>
            <w:noProof/>
            <w:sz w:val="22"/>
            <w:szCs w:val="22"/>
            <w:lang w:val="es-419" w:eastAsia="es-419"/>
          </w:rPr>
          <w:tab/>
        </w:r>
        <w:r w:rsidR="00BB62B2" w:rsidRPr="006B1713">
          <w:rPr>
            <w:rStyle w:val="Hyperlink"/>
            <w:noProof/>
          </w:rPr>
          <w:t>Normas a considerar</w:t>
        </w:r>
        <w:r w:rsidR="00BB62B2">
          <w:rPr>
            <w:noProof/>
            <w:webHidden/>
          </w:rPr>
          <w:tab/>
        </w:r>
        <w:r w:rsidR="00BB62B2">
          <w:rPr>
            <w:noProof/>
            <w:webHidden/>
          </w:rPr>
          <w:fldChar w:fldCharType="begin"/>
        </w:r>
        <w:r w:rsidR="00BB62B2">
          <w:rPr>
            <w:noProof/>
            <w:webHidden/>
          </w:rPr>
          <w:instrText xml:space="preserve"> PAGEREF _Toc57111867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5321349F" w14:textId="6F67A412" w:rsidR="00BB62B2" w:rsidRDefault="00E22335">
      <w:pPr>
        <w:pStyle w:val="TOC1"/>
        <w:tabs>
          <w:tab w:val="left" w:pos="440"/>
          <w:tab w:val="right" w:leader="dot" w:pos="9016"/>
        </w:tabs>
        <w:rPr>
          <w:rFonts w:eastAsiaTheme="minorEastAsia" w:cstheme="minorBidi"/>
          <w:noProof/>
          <w:sz w:val="22"/>
          <w:szCs w:val="22"/>
          <w:lang w:val="es-419" w:eastAsia="es-419"/>
        </w:rPr>
      </w:pPr>
      <w:hyperlink w:anchor="_Toc57111868" w:history="1">
        <w:r w:rsidR="00BB62B2" w:rsidRPr="006B1713">
          <w:rPr>
            <w:rStyle w:val="Hyperlink"/>
            <w:noProof/>
          </w:rPr>
          <w:t>6.</w:t>
        </w:r>
        <w:r w:rsidR="00BB62B2">
          <w:rPr>
            <w:rFonts w:eastAsiaTheme="minorEastAsia" w:cstheme="minorBidi"/>
            <w:noProof/>
            <w:sz w:val="22"/>
            <w:szCs w:val="22"/>
            <w:lang w:val="es-419" w:eastAsia="es-419"/>
          </w:rPr>
          <w:tab/>
        </w:r>
        <w:r w:rsidR="00BB62B2" w:rsidRPr="006B1713">
          <w:rPr>
            <w:rStyle w:val="Hyperlink"/>
            <w:noProof/>
          </w:rPr>
          <w:t>Ingeniería de detalle</w:t>
        </w:r>
        <w:r w:rsidR="00BB62B2">
          <w:rPr>
            <w:noProof/>
            <w:webHidden/>
          </w:rPr>
          <w:tab/>
        </w:r>
        <w:r w:rsidR="00BB62B2">
          <w:rPr>
            <w:noProof/>
            <w:webHidden/>
          </w:rPr>
          <w:fldChar w:fldCharType="begin"/>
        </w:r>
        <w:r w:rsidR="00BB62B2">
          <w:rPr>
            <w:noProof/>
            <w:webHidden/>
          </w:rPr>
          <w:instrText xml:space="preserve"> PAGEREF _Toc57111868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3BEC8E85" w14:textId="1D49A970" w:rsidR="00BB62B2" w:rsidRDefault="00E22335">
      <w:pPr>
        <w:pStyle w:val="TOC2"/>
        <w:tabs>
          <w:tab w:val="left" w:pos="880"/>
          <w:tab w:val="right" w:leader="dot" w:pos="9016"/>
        </w:tabs>
        <w:rPr>
          <w:rFonts w:eastAsiaTheme="minorEastAsia" w:cstheme="minorBidi"/>
          <w:noProof/>
          <w:sz w:val="22"/>
          <w:szCs w:val="22"/>
          <w:lang w:val="es-419" w:eastAsia="es-419"/>
        </w:rPr>
      </w:pPr>
      <w:hyperlink w:anchor="_Toc57111869" w:history="1">
        <w:r w:rsidR="00BB62B2" w:rsidRPr="006B1713">
          <w:rPr>
            <w:rStyle w:val="Hyperlink"/>
            <w:noProof/>
          </w:rPr>
          <w:t>6.1.</w:t>
        </w:r>
        <w:r w:rsidR="00BB62B2">
          <w:rPr>
            <w:rFonts w:eastAsiaTheme="minorEastAsia" w:cstheme="minorBidi"/>
            <w:noProof/>
            <w:sz w:val="22"/>
            <w:szCs w:val="22"/>
            <w:lang w:val="es-419" w:eastAsia="es-419"/>
          </w:rPr>
          <w:tab/>
        </w:r>
        <w:r w:rsidR="00BB62B2" w:rsidRPr="006B1713">
          <w:rPr>
            <w:rStyle w:val="Hyperlink"/>
            <w:noProof/>
          </w:rPr>
          <w:t>Hardware</w:t>
        </w:r>
        <w:r w:rsidR="00BB62B2">
          <w:rPr>
            <w:noProof/>
            <w:webHidden/>
          </w:rPr>
          <w:tab/>
        </w:r>
        <w:r w:rsidR="00BB62B2">
          <w:rPr>
            <w:noProof/>
            <w:webHidden/>
          </w:rPr>
          <w:fldChar w:fldCharType="begin"/>
        </w:r>
        <w:r w:rsidR="00BB62B2">
          <w:rPr>
            <w:noProof/>
            <w:webHidden/>
          </w:rPr>
          <w:instrText xml:space="preserve"> PAGEREF _Toc57111869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7D245BE7" w14:textId="50A8AD71" w:rsidR="00BB62B2" w:rsidRDefault="00E22335">
      <w:pPr>
        <w:pStyle w:val="TOC3"/>
        <w:tabs>
          <w:tab w:val="left" w:pos="1320"/>
          <w:tab w:val="right" w:leader="dot" w:pos="9016"/>
        </w:tabs>
        <w:rPr>
          <w:rFonts w:eastAsiaTheme="minorEastAsia" w:cstheme="minorBidi"/>
          <w:noProof/>
          <w:sz w:val="22"/>
          <w:szCs w:val="22"/>
          <w:lang w:val="es-419" w:eastAsia="es-419"/>
        </w:rPr>
      </w:pPr>
      <w:hyperlink w:anchor="_Toc57111870" w:history="1">
        <w:r w:rsidR="00BB62B2" w:rsidRPr="006B1713">
          <w:rPr>
            <w:rStyle w:val="Hyperlink"/>
            <w:noProof/>
          </w:rPr>
          <w:t>6.1.1.</w:t>
        </w:r>
        <w:r w:rsidR="00BB62B2">
          <w:rPr>
            <w:rFonts w:eastAsiaTheme="minorEastAsia" w:cstheme="minorBidi"/>
            <w:noProof/>
            <w:sz w:val="22"/>
            <w:szCs w:val="22"/>
            <w:lang w:val="es-419" w:eastAsia="es-419"/>
          </w:rPr>
          <w:tab/>
        </w:r>
        <w:r w:rsidR="00BB62B2" w:rsidRPr="006B1713">
          <w:rPr>
            <w:rStyle w:val="Hyperlink"/>
            <w:noProof/>
          </w:rPr>
          <w:t>Diagrama de bloques (hardware).</w:t>
        </w:r>
        <w:r w:rsidR="00BB62B2">
          <w:rPr>
            <w:noProof/>
            <w:webHidden/>
          </w:rPr>
          <w:tab/>
        </w:r>
        <w:r w:rsidR="00BB62B2">
          <w:rPr>
            <w:noProof/>
            <w:webHidden/>
          </w:rPr>
          <w:fldChar w:fldCharType="begin"/>
        </w:r>
        <w:r w:rsidR="00BB62B2">
          <w:rPr>
            <w:noProof/>
            <w:webHidden/>
          </w:rPr>
          <w:instrText xml:space="preserve"> PAGEREF _Toc57111870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76E6BA14" w14:textId="500D372C" w:rsidR="00BB62B2" w:rsidRDefault="00E22335">
      <w:pPr>
        <w:pStyle w:val="TOC3"/>
        <w:tabs>
          <w:tab w:val="left" w:pos="1320"/>
          <w:tab w:val="right" w:leader="dot" w:pos="9016"/>
        </w:tabs>
        <w:rPr>
          <w:rFonts w:eastAsiaTheme="minorEastAsia" w:cstheme="minorBidi"/>
          <w:noProof/>
          <w:sz w:val="22"/>
          <w:szCs w:val="22"/>
          <w:lang w:val="es-419" w:eastAsia="es-419"/>
        </w:rPr>
      </w:pPr>
      <w:hyperlink w:anchor="_Toc57111871" w:history="1">
        <w:r w:rsidR="00BB62B2" w:rsidRPr="006B1713">
          <w:rPr>
            <w:rStyle w:val="Hyperlink"/>
            <w:noProof/>
          </w:rPr>
          <w:t>6.1.2.</w:t>
        </w:r>
        <w:r w:rsidR="00BB62B2">
          <w:rPr>
            <w:rFonts w:eastAsiaTheme="minorEastAsia" w:cstheme="minorBidi"/>
            <w:noProof/>
            <w:sz w:val="22"/>
            <w:szCs w:val="22"/>
            <w:lang w:val="es-419" w:eastAsia="es-419"/>
          </w:rPr>
          <w:tab/>
        </w:r>
        <w:r w:rsidR="00BB62B2" w:rsidRPr="006B1713">
          <w:rPr>
            <w:rStyle w:val="Hyperlink"/>
            <w:noProof/>
          </w:rPr>
          <w:t>Descripción detallada de cada bloque</w:t>
        </w:r>
        <w:r w:rsidR="00BB62B2">
          <w:rPr>
            <w:noProof/>
            <w:webHidden/>
          </w:rPr>
          <w:tab/>
        </w:r>
        <w:r w:rsidR="00BB62B2">
          <w:rPr>
            <w:noProof/>
            <w:webHidden/>
          </w:rPr>
          <w:fldChar w:fldCharType="begin"/>
        </w:r>
        <w:r w:rsidR="00BB62B2">
          <w:rPr>
            <w:noProof/>
            <w:webHidden/>
          </w:rPr>
          <w:instrText xml:space="preserve"> PAGEREF _Toc57111871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0C7D9990" w14:textId="794E28B3" w:rsidR="00BB62B2" w:rsidRDefault="00E22335">
      <w:pPr>
        <w:pStyle w:val="TOC3"/>
        <w:tabs>
          <w:tab w:val="left" w:pos="1320"/>
          <w:tab w:val="right" w:leader="dot" w:pos="9016"/>
        </w:tabs>
        <w:rPr>
          <w:rFonts w:eastAsiaTheme="minorEastAsia" w:cstheme="minorBidi"/>
          <w:noProof/>
          <w:sz w:val="22"/>
          <w:szCs w:val="22"/>
          <w:lang w:val="es-419" w:eastAsia="es-419"/>
        </w:rPr>
      </w:pPr>
      <w:hyperlink w:anchor="_Toc57111872" w:history="1">
        <w:r w:rsidR="00BB62B2" w:rsidRPr="006B1713">
          <w:rPr>
            <w:rStyle w:val="Hyperlink"/>
            <w:noProof/>
          </w:rPr>
          <w:t>6.1.3.</w:t>
        </w:r>
        <w:r w:rsidR="00BB62B2">
          <w:rPr>
            <w:rFonts w:eastAsiaTheme="minorEastAsia" w:cstheme="minorBidi"/>
            <w:noProof/>
            <w:sz w:val="22"/>
            <w:szCs w:val="22"/>
            <w:lang w:val="es-419" w:eastAsia="es-419"/>
          </w:rPr>
          <w:tab/>
        </w:r>
        <w:r w:rsidR="00BB62B2" w:rsidRPr="006B1713">
          <w:rPr>
            <w:rStyle w:val="Hyperlink"/>
            <w:noProof/>
          </w:rPr>
          <w:t>Detalles de selección y cálculo de los elementos circuitales de cada bloque</w:t>
        </w:r>
        <w:r w:rsidR="00BB62B2">
          <w:rPr>
            <w:noProof/>
            <w:webHidden/>
          </w:rPr>
          <w:tab/>
        </w:r>
        <w:r w:rsidR="00BB62B2">
          <w:rPr>
            <w:noProof/>
            <w:webHidden/>
          </w:rPr>
          <w:fldChar w:fldCharType="begin"/>
        </w:r>
        <w:r w:rsidR="00BB62B2">
          <w:rPr>
            <w:noProof/>
            <w:webHidden/>
          </w:rPr>
          <w:instrText xml:space="preserve"> PAGEREF _Toc57111872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4978EC60" w14:textId="2BA7F97A" w:rsidR="00BB62B2" w:rsidRDefault="00E22335">
      <w:pPr>
        <w:pStyle w:val="TOC3"/>
        <w:tabs>
          <w:tab w:val="left" w:pos="1320"/>
          <w:tab w:val="right" w:leader="dot" w:pos="9016"/>
        </w:tabs>
        <w:rPr>
          <w:rFonts w:eastAsiaTheme="minorEastAsia" w:cstheme="minorBidi"/>
          <w:noProof/>
          <w:sz w:val="22"/>
          <w:szCs w:val="22"/>
          <w:lang w:val="es-419" w:eastAsia="es-419"/>
        </w:rPr>
      </w:pPr>
      <w:hyperlink w:anchor="_Toc57111873" w:history="1">
        <w:r w:rsidR="00BB62B2" w:rsidRPr="006B1713">
          <w:rPr>
            <w:rStyle w:val="Hyperlink"/>
            <w:noProof/>
          </w:rPr>
          <w:t>6.1.4.</w:t>
        </w:r>
        <w:r w:rsidR="00BB62B2">
          <w:rPr>
            <w:rFonts w:eastAsiaTheme="minorEastAsia" w:cstheme="minorBidi"/>
            <w:noProof/>
            <w:sz w:val="22"/>
            <w:szCs w:val="22"/>
            <w:lang w:val="es-419" w:eastAsia="es-419"/>
          </w:rPr>
          <w:tab/>
        </w:r>
        <w:r w:rsidR="00BB62B2" w:rsidRPr="006B1713">
          <w:rPr>
            <w:rStyle w:val="Hyperlink"/>
            <w:noProof/>
          </w:rPr>
          <w:t>Plan de pruebas de cada modulo</w:t>
        </w:r>
        <w:r w:rsidR="00BB62B2">
          <w:rPr>
            <w:noProof/>
            <w:webHidden/>
          </w:rPr>
          <w:tab/>
        </w:r>
        <w:r w:rsidR="00BB62B2">
          <w:rPr>
            <w:noProof/>
            <w:webHidden/>
          </w:rPr>
          <w:fldChar w:fldCharType="begin"/>
        </w:r>
        <w:r w:rsidR="00BB62B2">
          <w:rPr>
            <w:noProof/>
            <w:webHidden/>
          </w:rPr>
          <w:instrText xml:space="preserve"> PAGEREF _Toc57111873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3F10E828" w14:textId="20CD639E" w:rsidR="00BB62B2" w:rsidRDefault="00E22335">
      <w:pPr>
        <w:pStyle w:val="TOC2"/>
        <w:tabs>
          <w:tab w:val="left" w:pos="880"/>
          <w:tab w:val="right" w:leader="dot" w:pos="9016"/>
        </w:tabs>
        <w:rPr>
          <w:rFonts w:eastAsiaTheme="minorEastAsia" w:cstheme="minorBidi"/>
          <w:noProof/>
          <w:sz w:val="22"/>
          <w:szCs w:val="22"/>
          <w:lang w:val="es-419" w:eastAsia="es-419"/>
        </w:rPr>
      </w:pPr>
      <w:hyperlink w:anchor="_Toc57111874" w:history="1">
        <w:r w:rsidR="00BB62B2" w:rsidRPr="006B1713">
          <w:rPr>
            <w:rStyle w:val="Hyperlink"/>
            <w:noProof/>
          </w:rPr>
          <w:t>6.2.</w:t>
        </w:r>
        <w:r w:rsidR="00BB62B2">
          <w:rPr>
            <w:rFonts w:eastAsiaTheme="minorEastAsia" w:cstheme="minorBidi"/>
            <w:noProof/>
            <w:sz w:val="22"/>
            <w:szCs w:val="22"/>
            <w:lang w:val="es-419" w:eastAsia="es-419"/>
          </w:rPr>
          <w:tab/>
        </w:r>
        <w:r w:rsidR="00BB62B2" w:rsidRPr="006B1713">
          <w:rPr>
            <w:rStyle w:val="Hyperlink"/>
            <w:noProof/>
          </w:rPr>
          <w:t>Software</w:t>
        </w:r>
        <w:r w:rsidR="00BB62B2">
          <w:rPr>
            <w:noProof/>
            <w:webHidden/>
          </w:rPr>
          <w:tab/>
        </w:r>
        <w:r w:rsidR="00BB62B2">
          <w:rPr>
            <w:noProof/>
            <w:webHidden/>
          </w:rPr>
          <w:fldChar w:fldCharType="begin"/>
        </w:r>
        <w:r w:rsidR="00BB62B2">
          <w:rPr>
            <w:noProof/>
            <w:webHidden/>
          </w:rPr>
          <w:instrText xml:space="preserve"> PAGEREF _Toc57111874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06A712BD" w14:textId="2137F8EF" w:rsidR="00BB62B2" w:rsidRDefault="00E22335">
      <w:pPr>
        <w:pStyle w:val="TOC3"/>
        <w:tabs>
          <w:tab w:val="left" w:pos="1320"/>
          <w:tab w:val="right" w:leader="dot" w:pos="9016"/>
        </w:tabs>
        <w:rPr>
          <w:rFonts w:eastAsiaTheme="minorEastAsia" w:cstheme="minorBidi"/>
          <w:noProof/>
          <w:sz w:val="22"/>
          <w:szCs w:val="22"/>
          <w:lang w:val="es-419" w:eastAsia="es-419"/>
        </w:rPr>
      </w:pPr>
      <w:hyperlink w:anchor="_Toc57111875" w:history="1">
        <w:r w:rsidR="00BB62B2" w:rsidRPr="006B1713">
          <w:rPr>
            <w:rStyle w:val="Hyperlink"/>
            <w:noProof/>
          </w:rPr>
          <w:t>6.2.1.</w:t>
        </w:r>
        <w:r w:rsidR="00BB62B2">
          <w:rPr>
            <w:rFonts w:eastAsiaTheme="minorEastAsia" w:cstheme="minorBidi"/>
            <w:noProof/>
            <w:sz w:val="22"/>
            <w:szCs w:val="22"/>
            <w:lang w:val="es-419" w:eastAsia="es-419"/>
          </w:rPr>
          <w:tab/>
        </w:r>
        <w:r w:rsidR="00BB62B2" w:rsidRPr="006B1713">
          <w:rPr>
            <w:rStyle w:val="Hyperlink"/>
            <w:noProof/>
          </w:rPr>
          <w:t>Diagrama de estados y flujogramas</w:t>
        </w:r>
        <w:r w:rsidR="00BB62B2">
          <w:rPr>
            <w:noProof/>
            <w:webHidden/>
          </w:rPr>
          <w:tab/>
        </w:r>
        <w:r w:rsidR="00BB62B2">
          <w:rPr>
            <w:noProof/>
            <w:webHidden/>
          </w:rPr>
          <w:fldChar w:fldCharType="begin"/>
        </w:r>
        <w:r w:rsidR="00BB62B2">
          <w:rPr>
            <w:noProof/>
            <w:webHidden/>
          </w:rPr>
          <w:instrText xml:space="preserve"> PAGEREF _Toc57111875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528685B8" w14:textId="1F42F42D" w:rsidR="00BB62B2" w:rsidRDefault="00E22335">
      <w:pPr>
        <w:pStyle w:val="TOC3"/>
        <w:tabs>
          <w:tab w:val="left" w:pos="1320"/>
          <w:tab w:val="right" w:leader="dot" w:pos="9016"/>
        </w:tabs>
        <w:rPr>
          <w:rFonts w:eastAsiaTheme="minorEastAsia" w:cstheme="minorBidi"/>
          <w:noProof/>
          <w:sz w:val="22"/>
          <w:szCs w:val="22"/>
          <w:lang w:val="es-419" w:eastAsia="es-419"/>
        </w:rPr>
      </w:pPr>
      <w:hyperlink w:anchor="_Toc57111876" w:history="1">
        <w:r w:rsidR="00BB62B2" w:rsidRPr="006B1713">
          <w:rPr>
            <w:rStyle w:val="Hyperlink"/>
            <w:noProof/>
          </w:rPr>
          <w:t>6.2.2.</w:t>
        </w:r>
        <w:r w:rsidR="00BB62B2">
          <w:rPr>
            <w:rFonts w:eastAsiaTheme="minorEastAsia" w:cstheme="minorBidi"/>
            <w:noProof/>
            <w:sz w:val="22"/>
            <w:szCs w:val="22"/>
            <w:lang w:val="es-419" w:eastAsia="es-419"/>
          </w:rPr>
          <w:tab/>
        </w:r>
        <w:r w:rsidR="00BB62B2" w:rsidRPr="006B1713">
          <w:rPr>
            <w:rStyle w:val="Hyperlink"/>
            <w:noProof/>
          </w:rPr>
          <w:t>Análisis de complejidad</w:t>
        </w:r>
        <w:r w:rsidR="00BB62B2">
          <w:rPr>
            <w:noProof/>
            <w:webHidden/>
          </w:rPr>
          <w:tab/>
        </w:r>
        <w:r w:rsidR="00BB62B2">
          <w:rPr>
            <w:noProof/>
            <w:webHidden/>
          </w:rPr>
          <w:fldChar w:fldCharType="begin"/>
        </w:r>
        <w:r w:rsidR="00BB62B2">
          <w:rPr>
            <w:noProof/>
            <w:webHidden/>
          </w:rPr>
          <w:instrText xml:space="preserve"> PAGEREF _Toc57111876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0DC4D25E" w14:textId="5A088DB4" w:rsidR="00BB62B2" w:rsidRDefault="00E22335">
      <w:pPr>
        <w:pStyle w:val="TOC3"/>
        <w:tabs>
          <w:tab w:val="left" w:pos="1320"/>
          <w:tab w:val="right" w:leader="dot" w:pos="9016"/>
        </w:tabs>
        <w:rPr>
          <w:rFonts w:eastAsiaTheme="minorEastAsia" w:cstheme="minorBidi"/>
          <w:noProof/>
          <w:sz w:val="22"/>
          <w:szCs w:val="22"/>
          <w:lang w:val="es-419" w:eastAsia="es-419"/>
        </w:rPr>
      </w:pPr>
      <w:hyperlink w:anchor="_Toc57111877" w:history="1">
        <w:r w:rsidR="00BB62B2" w:rsidRPr="006B1713">
          <w:rPr>
            <w:rStyle w:val="Hyperlink"/>
            <w:noProof/>
          </w:rPr>
          <w:t>6.2.3.</w:t>
        </w:r>
        <w:r w:rsidR="00BB62B2">
          <w:rPr>
            <w:rFonts w:eastAsiaTheme="minorEastAsia" w:cstheme="minorBidi"/>
            <w:noProof/>
            <w:sz w:val="22"/>
            <w:szCs w:val="22"/>
            <w:lang w:val="es-419" w:eastAsia="es-419"/>
          </w:rPr>
          <w:tab/>
        </w:r>
        <w:r w:rsidR="00BB62B2" w:rsidRPr="006B1713">
          <w:rPr>
            <w:rStyle w:val="Hyperlink"/>
            <w:noProof/>
          </w:rPr>
          <w:t>Descripción de subrutinas</w:t>
        </w:r>
        <w:r w:rsidR="00BB62B2">
          <w:rPr>
            <w:noProof/>
            <w:webHidden/>
          </w:rPr>
          <w:tab/>
        </w:r>
        <w:r w:rsidR="00BB62B2">
          <w:rPr>
            <w:noProof/>
            <w:webHidden/>
          </w:rPr>
          <w:fldChar w:fldCharType="begin"/>
        </w:r>
        <w:r w:rsidR="00BB62B2">
          <w:rPr>
            <w:noProof/>
            <w:webHidden/>
          </w:rPr>
          <w:instrText xml:space="preserve"> PAGEREF _Toc57111877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52C7108D" w14:textId="15924667" w:rsidR="00BB62B2" w:rsidRDefault="00E22335">
      <w:pPr>
        <w:pStyle w:val="TOC3"/>
        <w:tabs>
          <w:tab w:val="left" w:pos="1320"/>
          <w:tab w:val="right" w:leader="dot" w:pos="9016"/>
        </w:tabs>
        <w:rPr>
          <w:rFonts w:eastAsiaTheme="minorEastAsia" w:cstheme="minorBidi"/>
          <w:noProof/>
          <w:sz w:val="22"/>
          <w:szCs w:val="22"/>
          <w:lang w:val="es-419" w:eastAsia="es-419"/>
        </w:rPr>
      </w:pPr>
      <w:hyperlink w:anchor="_Toc57111878" w:history="1">
        <w:r w:rsidR="00BB62B2" w:rsidRPr="006B1713">
          <w:rPr>
            <w:rStyle w:val="Hyperlink"/>
            <w:noProof/>
          </w:rPr>
          <w:t>6.2.4.</w:t>
        </w:r>
        <w:r w:rsidR="00BB62B2">
          <w:rPr>
            <w:rFonts w:eastAsiaTheme="minorEastAsia" w:cstheme="minorBidi"/>
            <w:noProof/>
            <w:sz w:val="22"/>
            <w:szCs w:val="22"/>
            <w:lang w:val="es-419" w:eastAsia="es-419"/>
          </w:rPr>
          <w:tab/>
        </w:r>
        <w:r w:rsidR="00BB62B2" w:rsidRPr="006B1713">
          <w:rPr>
            <w:rStyle w:val="Hyperlink"/>
            <w:noProof/>
          </w:rPr>
          <w:t>Listados comentados del código</w:t>
        </w:r>
        <w:r w:rsidR="00BB62B2">
          <w:rPr>
            <w:noProof/>
            <w:webHidden/>
          </w:rPr>
          <w:tab/>
        </w:r>
        <w:r w:rsidR="00BB62B2">
          <w:rPr>
            <w:noProof/>
            <w:webHidden/>
          </w:rPr>
          <w:fldChar w:fldCharType="begin"/>
        </w:r>
        <w:r w:rsidR="00BB62B2">
          <w:rPr>
            <w:noProof/>
            <w:webHidden/>
          </w:rPr>
          <w:instrText xml:space="preserve"> PAGEREF _Toc57111878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39D2D81A" w14:textId="49566EB9" w:rsidR="00BB62B2" w:rsidRDefault="00E22335">
      <w:pPr>
        <w:pStyle w:val="TOC3"/>
        <w:tabs>
          <w:tab w:val="left" w:pos="1320"/>
          <w:tab w:val="right" w:leader="dot" w:pos="9016"/>
        </w:tabs>
        <w:rPr>
          <w:rFonts w:eastAsiaTheme="minorEastAsia" w:cstheme="minorBidi"/>
          <w:noProof/>
          <w:sz w:val="22"/>
          <w:szCs w:val="22"/>
          <w:lang w:val="es-419" w:eastAsia="es-419"/>
        </w:rPr>
      </w:pPr>
      <w:hyperlink w:anchor="_Toc57111879" w:history="1">
        <w:r w:rsidR="00BB62B2" w:rsidRPr="006B1713">
          <w:rPr>
            <w:rStyle w:val="Hyperlink"/>
            <w:noProof/>
          </w:rPr>
          <w:t>6.2.5.</w:t>
        </w:r>
        <w:r w:rsidR="00BB62B2">
          <w:rPr>
            <w:rFonts w:eastAsiaTheme="minorEastAsia" w:cstheme="minorBidi"/>
            <w:noProof/>
            <w:sz w:val="22"/>
            <w:szCs w:val="22"/>
            <w:lang w:val="es-419" w:eastAsia="es-419"/>
          </w:rPr>
          <w:tab/>
        </w:r>
        <w:r w:rsidR="00BB62B2" w:rsidRPr="006B1713">
          <w:rPr>
            <w:rStyle w:val="Hyperlink"/>
            <w:noProof/>
          </w:rPr>
          <w:t>Plan de prueba de módulos y de depuración de Software</w:t>
        </w:r>
        <w:r w:rsidR="00BB62B2">
          <w:rPr>
            <w:noProof/>
            <w:webHidden/>
          </w:rPr>
          <w:tab/>
        </w:r>
        <w:r w:rsidR="00BB62B2">
          <w:rPr>
            <w:noProof/>
            <w:webHidden/>
          </w:rPr>
          <w:fldChar w:fldCharType="begin"/>
        </w:r>
        <w:r w:rsidR="00BB62B2">
          <w:rPr>
            <w:noProof/>
            <w:webHidden/>
          </w:rPr>
          <w:instrText xml:space="preserve"> PAGEREF _Toc57111879 \h </w:instrText>
        </w:r>
        <w:r w:rsidR="00BB62B2">
          <w:rPr>
            <w:noProof/>
            <w:webHidden/>
          </w:rPr>
        </w:r>
        <w:r w:rsidR="00BB62B2">
          <w:rPr>
            <w:noProof/>
            <w:webHidden/>
          </w:rPr>
          <w:fldChar w:fldCharType="separate"/>
        </w:r>
        <w:r w:rsidR="006946A4">
          <w:rPr>
            <w:noProof/>
            <w:webHidden/>
          </w:rPr>
          <w:t>37</w:t>
        </w:r>
        <w:r w:rsidR="00BB62B2">
          <w:rPr>
            <w:noProof/>
            <w:webHidden/>
          </w:rPr>
          <w:fldChar w:fldCharType="end"/>
        </w:r>
      </w:hyperlink>
    </w:p>
    <w:p w14:paraId="68B91FFB" w14:textId="77DAFE8F" w:rsidR="00BB62B2" w:rsidRDefault="00E22335">
      <w:pPr>
        <w:pStyle w:val="TOC1"/>
        <w:tabs>
          <w:tab w:val="left" w:pos="440"/>
          <w:tab w:val="right" w:leader="dot" w:pos="9016"/>
        </w:tabs>
        <w:rPr>
          <w:rFonts w:eastAsiaTheme="minorEastAsia" w:cstheme="minorBidi"/>
          <w:noProof/>
          <w:sz w:val="22"/>
          <w:szCs w:val="22"/>
          <w:lang w:val="es-419" w:eastAsia="es-419"/>
        </w:rPr>
      </w:pPr>
      <w:hyperlink w:anchor="_Toc57111880" w:history="1">
        <w:r w:rsidR="00BB62B2" w:rsidRPr="006B1713">
          <w:rPr>
            <w:rStyle w:val="Hyperlink"/>
            <w:noProof/>
          </w:rPr>
          <w:t>7.</w:t>
        </w:r>
        <w:r w:rsidR="00BB62B2">
          <w:rPr>
            <w:rFonts w:eastAsiaTheme="minorEastAsia" w:cstheme="minorBidi"/>
            <w:noProof/>
            <w:sz w:val="22"/>
            <w:szCs w:val="22"/>
            <w:lang w:val="es-419" w:eastAsia="es-419"/>
          </w:rPr>
          <w:tab/>
        </w:r>
        <w:r w:rsidR="00BB62B2" w:rsidRPr="006B1713">
          <w:rPr>
            <w:rStyle w:val="Hyperlink"/>
            <w:noProof/>
          </w:rPr>
          <w:t>Construcción del prototipo</w:t>
        </w:r>
        <w:r w:rsidR="00BB62B2">
          <w:rPr>
            <w:noProof/>
            <w:webHidden/>
          </w:rPr>
          <w:tab/>
        </w:r>
        <w:r w:rsidR="00BB62B2">
          <w:rPr>
            <w:noProof/>
            <w:webHidden/>
          </w:rPr>
          <w:fldChar w:fldCharType="begin"/>
        </w:r>
        <w:r w:rsidR="00BB62B2">
          <w:rPr>
            <w:noProof/>
            <w:webHidden/>
          </w:rPr>
          <w:instrText xml:space="preserve"> PAGEREF _Toc57111880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210CC56A" w14:textId="5B9FA217" w:rsidR="00BB62B2" w:rsidRDefault="00E22335">
      <w:pPr>
        <w:pStyle w:val="TOC2"/>
        <w:tabs>
          <w:tab w:val="left" w:pos="880"/>
          <w:tab w:val="right" w:leader="dot" w:pos="9016"/>
        </w:tabs>
        <w:rPr>
          <w:rFonts w:eastAsiaTheme="minorEastAsia" w:cstheme="minorBidi"/>
          <w:noProof/>
          <w:sz w:val="22"/>
          <w:szCs w:val="22"/>
          <w:lang w:val="es-419" w:eastAsia="es-419"/>
        </w:rPr>
      </w:pPr>
      <w:hyperlink w:anchor="_Toc57111881" w:history="1">
        <w:r w:rsidR="00BB62B2" w:rsidRPr="006B1713">
          <w:rPr>
            <w:rStyle w:val="Hyperlink"/>
            <w:noProof/>
          </w:rPr>
          <w:t>7.1.</w:t>
        </w:r>
        <w:r w:rsidR="00BB62B2">
          <w:rPr>
            <w:rFonts w:eastAsiaTheme="minorEastAsia" w:cstheme="minorBidi"/>
            <w:noProof/>
            <w:sz w:val="22"/>
            <w:szCs w:val="22"/>
            <w:lang w:val="es-419" w:eastAsia="es-419"/>
          </w:rPr>
          <w:tab/>
        </w:r>
        <w:r w:rsidR="00BB62B2" w:rsidRPr="006B1713">
          <w:rPr>
            <w:rStyle w:val="Hyperlink"/>
            <w:noProof/>
          </w:rPr>
          <w:t>Definición de los módulos</w:t>
        </w:r>
        <w:r w:rsidR="00BB62B2">
          <w:rPr>
            <w:noProof/>
            <w:webHidden/>
          </w:rPr>
          <w:tab/>
        </w:r>
        <w:r w:rsidR="00BB62B2">
          <w:rPr>
            <w:noProof/>
            <w:webHidden/>
          </w:rPr>
          <w:fldChar w:fldCharType="begin"/>
        </w:r>
        <w:r w:rsidR="00BB62B2">
          <w:rPr>
            <w:noProof/>
            <w:webHidden/>
          </w:rPr>
          <w:instrText xml:space="preserve"> PAGEREF _Toc57111881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01FE3633" w14:textId="03CDC2A0" w:rsidR="00BB62B2" w:rsidRDefault="00E22335">
      <w:pPr>
        <w:pStyle w:val="TOC2"/>
        <w:tabs>
          <w:tab w:val="left" w:pos="880"/>
          <w:tab w:val="right" w:leader="dot" w:pos="9016"/>
        </w:tabs>
        <w:rPr>
          <w:rFonts w:eastAsiaTheme="minorEastAsia" w:cstheme="minorBidi"/>
          <w:noProof/>
          <w:sz w:val="22"/>
          <w:szCs w:val="22"/>
          <w:lang w:val="es-419" w:eastAsia="es-419"/>
        </w:rPr>
      </w:pPr>
      <w:hyperlink w:anchor="_Toc57111882" w:history="1">
        <w:r w:rsidR="00BB62B2" w:rsidRPr="006B1713">
          <w:rPr>
            <w:rStyle w:val="Hyperlink"/>
            <w:noProof/>
          </w:rPr>
          <w:t>7.2.</w:t>
        </w:r>
        <w:r w:rsidR="00BB62B2">
          <w:rPr>
            <w:rFonts w:eastAsiaTheme="minorEastAsia" w:cstheme="minorBidi"/>
            <w:noProof/>
            <w:sz w:val="22"/>
            <w:szCs w:val="22"/>
            <w:lang w:val="es-419" w:eastAsia="es-419"/>
          </w:rPr>
          <w:tab/>
        </w:r>
        <w:r w:rsidR="00BB62B2" w:rsidRPr="006B1713">
          <w:rPr>
            <w:rStyle w:val="Hyperlink"/>
            <w:noProof/>
          </w:rPr>
          <w:t>Diseño de los circuitos impresos</w:t>
        </w:r>
        <w:r w:rsidR="00BB62B2">
          <w:rPr>
            <w:noProof/>
            <w:webHidden/>
          </w:rPr>
          <w:tab/>
        </w:r>
        <w:r w:rsidR="00BB62B2">
          <w:rPr>
            <w:noProof/>
            <w:webHidden/>
          </w:rPr>
          <w:fldChar w:fldCharType="begin"/>
        </w:r>
        <w:r w:rsidR="00BB62B2">
          <w:rPr>
            <w:noProof/>
            <w:webHidden/>
          </w:rPr>
          <w:instrText xml:space="preserve"> PAGEREF _Toc57111882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1071E8F8" w14:textId="0BB57314" w:rsidR="00BB62B2" w:rsidRDefault="00E22335">
      <w:pPr>
        <w:pStyle w:val="TOC2"/>
        <w:tabs>
          <w:tab w:val="left" w:pos="880"/>
          <w:tab w:val="right" w:leader="dot" w:pos="9016"/>
        </w:tabs>
        <w:rPr>
          <w:rFonts w:eastAsiaTheme="minorEastAsia" w:cstheme="minorBidi"/>
          <w:noProof/>
          <w:sz w:val="22"/>
          <w:szCs w:val="22"/>
          <w:lang w:val="es-419" w:eastAsia="es-419"/>
        </w:rPr>
      </w:pPr>
      <w:hyperlink w:anchor="_Toc57111883" w:history="1">
        <w:r w:rsidR="00BB62B2" w:rsidRPr="006B1713">
          <w:rPr>
            <w:rStyle w:val="Hyperlink"/>
            <w:noProof/>
          </w:rPr>
          <w:t>7.3.</w:t>
        </w:r>
        <w:r w:rsidR="00BB62B2">
          <w:rPr>
            <w:rFonts w:eastAsiaTheme="minorEastAsia" w:cstheme="minorBidi"/>
            <w:noProof/>
            <w:sz w:val="22"/>
            <w:szCs w:val="22"/>
            <w:lang w:val="es-419" w:eastAsia="es-419"/>
          </w:rPr>
          <w:tab/>
        </w:r>
        <w:r w:rsidR="00BB62B2" w:rsidRPr="006B1713">
          <w:rPr>
            <w:rStyle w:val="Hyperlink"/>
            <w:noProof/>
          </w:rPr>
          <w:t>Diseño mecánico</w:t>
        </w:r>
        <w:r w:rsidR="00BB62B2">
          <w:rPr>
            <w:noProof/>
            <w:webHidden/>
          </w:rPr>
          <w:tab/>
        </w:r>
        <w:r w:rsidR="00BB62B2">
          <w:rPr>
            <w:noProof/>
            <w:webHidden/>
          </w:rPr>
          <w:fldChar w:fldCharType="begin"/>
        </w:r>
        <w:r w:rsidR="00BB62B2">
          <w:rPr>
            <w:noProof/>
            <w:webHidden/>
          </w:rPr>
          <w:instrText xml:space="preserve"> PAGEREF _Toc57111883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7D032C89" w14:textId="38D25DC2" w:rsidR="00BB62B2" w:rsidRDefault="00E22335">
      <w:pPr>
        <w:pStyle w:val="TOC2"/>
        <w:tabs>
          <w:tab w:val="left" w:pos="880"/>
          <w:tab w:val="right" w:leader="dot" w:pos="9016"/>
        </w:tabs>
        <w:rPr>
          <w:rFonts w:eastAsiaTheme="minorEastAsia" w:cstheme="minorBidi"/>
          <w:noProof/>
          <w:sz w:val="22"/>
          <w:szCs w:val="22"/>
          <w:lang w:val="es-419" w:eastAsia="es-419"/>
        </w:rPr>
      </w:pPr>
      <w:hyperlink w:anchor="_Toc57111884" w:history="1">
        <w:r w:rsidR="00BB62B2" w:rsidRPr="006B1713">
          <w:rPr>
            <w:rStyle w:val="Hyperlink"/>
            <w:noProof/>
          </w:rPr>
          <w:t>7.4.</w:t>
        </w:r>
        <w:r w:rsidR="00BB62B2">
          <w:rPr>
            <w:rFonts w:eastAsiaTheme="minorEastAsia" w:cstheme="minorBidi"/>
            <w:noProof/>
            <w:sz w:val="22"/>
            <w:szCs w:val="22"/>
            <w:lang w:val="es-419" w:eastAsia="es-419"/>
          </w:rPr>
          <w:tab/>
        </w:r>
        <w:r w:rsidR="00BB62B2" w:rsidRPr="006B1713">
          <w:rPr>
            <w:rStyle w:val="Hyperlink"/>
            <w:noProof/>
          </w:rPr>
          <w:t>Detalles de construcción y precauciones especiales de montaje</w:t>
        </w:r>
        <w:r w:rsidR="00BB62B2">
          <w:rPr>
            <w:noProof/>
            <w:webHidden/>
          </w:rPr>
          <w:tab/>
        </w:r>
        <w:r w:rsidR="00BB62B2">
          <w:rPr>
            <w:noProof/>
            <w:webHidden/>
          </w:rPr>
          <w:fldChar w:fldCharType="begin"/>
        </w:r>
        <w:r w:rsidR="00BB62B2">
          <w:rPr>
            <w:noProof/>
            <w:webHidden/>
          </w:rPr>
          <w:instrText xml:space="preserve"> PAGEREF _Toc57111884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7DD08EAF" w14:textId="7D9ABF59" w:rsidR="00BB62B2" w:rsidRDefault="00E22335">
      <w:pPr>
        <w:pStyle w:val="TOC2"/>
        <w:tabs>
          <w:tab w:val="left" w:pos="880"/>
          <w:tab w:val="right" w:leader="dot" w:pos="9016"/>
        </w:tabs>
        <w:rPr>
          <w:rFonts w:eastAsiaTheme="minorEastAsia" w:cstheme="minorBidi"/>
          <w:noProof/>
          <w:sz w:val="22"/>
          <w:szCs w:val="22"/>
          <w:lang w:val="es-419" w:eastAsia="es-419"/>
        </w:rPr>
      </w:pPr>
      <w:hyperlink w:anchor="_Toc57111885" w:history="1">
        <w:r w:rsidR="00BB62B2" w:rsidRPr="006B1713">
          <w:rPr>
            <w:rStyle w:val="Hyperlink"/>
            <w:noProof/>
          </w:rPr>
          <w:t>7.5.</w:t>
        </w:r>
        <w:r w:rsidR="00BB62B2">
          <w:rPr>
            <w:rFonts w:eastAsiaTheme="minorEastAsia" w:cstheme="minorBidi"/>
            <w:noProof/>
            <w:sz w:val="22"/>
            <w:szCs w:val="22"/>
            <w:lang w:val="es-419" w:eastAsia="es-419"/>
          </w:rPr>
          <w:tab/>
        </w:r>
        <w:r w:rsidR="00BB62B2" w:rsidRPr="006B1713">
          <w:rPr>
            <w:rStyle w:val="Hyperlink"/>
            <w:noProof/>
          </w:rPr>
          <w:t>Bill of Materials (BOM)</w:t>
        </w:r>
        <w:r w:rsidR="00BB62B2">
          <w:rPr>
            <w:noProof/>
            <w:webHidden/>
          </w:rPr>
          <w:tab/>
        </w:r>
        <w:r w:rsidR="00BB62B2">
          <w:rPr>
            <w:noProof/>
            <w:webHidden/>
          </w:rPr>
          <w:fldChar w:fldCharType="begin"/>
        </w:r>
        <w:r w:rsidR="00BB62B2">
          <w:rPr>
            <w:noProof/>
            <w:webHidden/>
          </w:rPr>
          <w:instrText xml:space="preserve"> PAGEREF _Toc57111885 \h </w:instrText>
        </w:r>
        <w:r w:rsidR="00BB62B2">
          <w:rPr>
            <w:noProof/>
            <w:webHidden/>
          </w:rPr>
        </w:r>
        <w:r w:rsidR="00BB62B2">
          <w:rPr>
            <w:noProof/>
            <w:webHidden/>
          </w:rPr>
          <w:fldChar w:fldCharType="separate"/>
        </w:r>
        <w:r w:rsidR="006946A4">
          <w:rPr>
            <w:noProof/>
            <w:webHidden/>
          </w:rPr>
          <w:t>38</w:t>
        </w:r>
        <w:r w:rsidR="00BB62B2">
          <w:rPr>
            <w:noProof/>
            <w:webHidden/>
          </w:rPr>
          <w:fldChar w:fldCharType="end"/>
        </w:r>
      </w:hyperlink>
    </w:p>
    <w:p w14:paraId="44FEC6C9" w14:textId="3C74FD72" w:rsidR="00BB62B2" w:rsidRDefault="00E22335">
      <w:pPr>
        <w:pStyle w:val="TOC1"/>
        <w:tabs>
          <w:tab w:val="left" w:pos="440"/>
          <w:tab w:val="right" w:leader="dot" w:pos="9016"/>
        </w:tabs>
        <w:rPr>
          <w:rFonts w:eastAsiaTheme="minorEastAsia" w:cstheme="minorBidi"/>
          <w:noProof/>
          <w:sz w:val="22"/>
          <w:szCs w:val="22"/>
          <w:lang w:val="es-419" w:eastAsia="es-419"/>
        </w:rPr>
      </w:pPr>
      <w:hyperlink w:anchor="_Toc57111886" w:history="1">
        <w:r w:rsidR="00BB62B2" w:rsidRPr="006B1713">
          <w:rPr>
            <w:rStyle w:val="Hyperlink"/>
            <w:noProof/>
          </w:rPr>
          <w:t>8.</w:t>
        </w:r>
        <w:r w:rsidR="00BB62B2">
          <w:rPr>
            <w:rFonts w:eastAsiaTheme="minorEastAsia" w:cstheme="minorBidi"/>
            <w:noProof/>
            <w:sz w:val="22"/>
            <w:szCs w:val="22"/>
            <w:lang w:val="es-419" w:eastAsia="es-419"/>
          </w:rPr>
          <w:tab/>
        </w:r>
        <w:r w:rsidR="00BB62B2" w:rsidRPr="006B1713">
          <w:rPr>
            <w:rStyle w:val="Hyperlink"/>
            <w:noProof/>
          </w:rPr>
          <w:t>Validación del prototipo</w:t>
        </w:r>
        <w:r w:rsidR="00BB62B2">
          <w:rPr>
            <w:noProof/>
            <w:webHidden/>
          </w:rPr>
          <w:tab/>
        </w:r>
        <w:r w:rsidR="00BB62B2">
          <w:rPr>
            <w:noProof/>
            <w:webHidden/>
          </w:rPr>
          <w:fldChar w:fldCharType="begin"/>
        </w:r>
        <w:r w:rsidR="00BB62B2">
          <w:rPr>
            <w:noProof/>
            <w:webHidden/>
          </w:rPr>
          <w:instrText xml:space="preserve"> PAGEREF _Toc57111886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7D1CE68E" w14:textId="0005A7F0" w:rsidR="00BB62B2" w:rsidRDefault="00E22335">
      <w:pPr>
        <w:pStyle w:val="TOC2"/>
        <w:tabs>
          <w:tab w:val="left" w:pos="880"/>
          <w:tab w:val="right" w:leader="dot" w:pos="9016"/>
        </w:tabs>
        <w:rPr>
          <w:rFonts w:eastAsiaTheme="minorEastAsia" w:cstheme="minorBidi"/>
          <w:noProof/>
          <w:sz w:val="22"/>
          <w:szCs w:val="22"/>
          <w:lang w:val="es-419" w:eastAsia="es-419"/>
        </w:rPr>
      </w:pPr>
      <w:hyperlink w:anchor="_Toc57111887" w:history="1">
        <w:r w:rsidR="00BB62B2" w:rsidRPr="006B1713">
          <w:rPr>
            <w:rStyle w:val="Hyperlink"/>
            <w:noProof/>
          </w:rPr>
          <w:t>8.1.</w:t>
        </w:r>
        <w:r w:rsidR="00BB62B2">
          <w:rPr>
            <w:rFonts w:eastAsiaTheme="minorEastAsia" w:cstheme="minorBidi"/>
            <w:noProof/>
            <w:sz w:val="22"/>
            <w:szCs w:val="22"/>
            <w:lang w:val="es-419" w:eastAsia="es-419"/>
          </w:rPr>
          <w:tab/>
        </w:r>
        <w:r w:rsidR="00BB62B2" w:rsidRPr="006B1713">
          <w:rPr>
            <w:rStyle w:val="Hyperlink"/>
            <w:noProof/>
          </w:rPr>
          <w:t>Estudios de confiabilidad de hardware y de software</w:t>
        </w:r>
        <w:r w:rsidR="00BB62B2">
          <w:rPr>
            <w:noProof/>
            <w:webHidden/>
          </w:rPr>
          <w:tab/>
        </w:r>
        <w:r w:rsidR="00BB62B2">
          <w:rPr>
            <w:noProof/>
            <w:webHidden/>
          </w:rPr>
          <w:fldChar w:fldCharType="begin"/>
        </w:r>
        <w:r w:rsidR="00BB62B2">
          <w:rPr>
            <w:noProof/>
            <w:webHidden/>
          </w:rPr>
          <w:instrText xml:space="preserve"> PAGEREF _Toc57111887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58C5D81C" w14:textId="7C138BB9" w:rsidR="00BB62B2" w:rsidRDefault="00E22335">
      <w:pPr>
        <w:pStyle w:val="TOC2"/>
        <w:tabs>
          <w:tab w:val="left" w:pos="880"/>
          <w:tab w:val="right" w:leader="dot" w:pos="9016"/>
        </w:tabs>
        <w:rPr>
          <w:rFonts w:eastAsiaTheme="minorEastAsia" w:cstheme="minorBidi"/>
          <w:noProof/>
          <w:sz w:val="22"/>
          <w:szCs w:val="22"/>
          <w:lang w:val="es-419" w:eastAsia="es-419"/>
        </w:rPr>
      </w:pPr>
      <w:hyperlink w:anchor="_Toc57111888" w:history="1">
        <w:r w:rsidR="00BB62B2" w:rsidRPr="006B1713">
          <w:rPr>
            <w:rStyle w:val="Hyperlink"/>
            <w:noProof/>
          </w:rPr>
          <w:t>8.2.</w:t>
        </w:r>
        <w:r w:rsidR="00BB62B2">
          <w:rPr>
            <w:rFonts w:eastAsiaTheme="minorEastAsia" w:cstheme="minorBidi"/>
            <w:noProof/>
            <w:sz w:val="22"/>
            <w:szCs w:val="22"/>
            <w:lang w:val="es-419" w:eastAsia="es-419"/>
          </w:rPr>
          <w:tab/>
        </w:r>
        <w:r w:rsidR="00BB62B2" w:rsidRPr="006B1713">
          <w:rPr>
            <w:rStyle w:val="Hyperlink"/>
            <w:noProof/>
          </w:rPr>
          <w:t>Resultados</w:t>
        </w:r>
        <w:r w:rsidR="00BB62B2">
          <w:rPr>
            <w:noProof/>
            <w:webHidden/>
          </w:rPr>
          <w:tab/>
        </w:r>
        <w:r w:rsidR="00BB62B2">
          <w:rPr>
            <w:noProof/>
            <w:webHidden/>
          </w:rPr>
          <w:fldChar w:fldCharType="begin"/>
        </w:r>
        <w:r w:rsidR="00BB62B2">
          <w:rPr>
            <w:noProof/>
            <w:webHidden/>
          </w:rPr>
          <w:instrText xml:space="preserve"> PAGEREF _Toc57111888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39009432" w14:textId="14548EE0" w:rsidR="00BB62B2" w:rsidRDefault="00E22335">
      <w:pPr>
        <w:pStyle w:val="TOC2"/>
        <w:tabs>
          <w:tab w:val="left" w:pos="880"/>
          <w:tab w:val="right" w:leader="dot" w:pos="9016"/>
        </w:tabs>
        <w:rPr>
          <w:rFonts w:eastAsiaTheme="minorEastAsia" w:cstheme="minorBidi"/>
          <w:noProof/>
          <w:sz w:val="22"/>
          <w:szCs w:val="22"/>
          <w:lang w:val="es-419" w:eastAsia="es-419"/>
        </w:rPr>
      </w:pPr>
      <w:hyperlink w:anchor="_Toc57111889" w:history="1">
        <w:r w:rsidR="00BB62B2" w:rsidRPr="006B1713">
          <w:rPr>
            <w:rStyle w:val="Hyperlink"/>
            <w:noProof/>
          </w:rPr>
          <w:t>8.3.</w:t>
        </w:r>
        <w:r w:rsidR="00BB62B2">
          <w:rPr>
            <w:rFonts w:eastAsiaTheme="minorEastAsia" w:cstheme="minorBidi"/>
            <w:noProof/>
            <w:sz w:val="22"/>
            <w:szCs w:val="22"/>
            <w:lang w:val="es-419" w:eastAsia="es-419"/>
          </w:rPr>
          <w:tab/>
        </w:r>
        <w:r w:rsidR="00BB62B2" w:rsidRPr="006B1713">
          <w:rPr>
            <w:rStyle w:val="Hyperlink"/>
            <w:noProof/>
          </w:rPr>
          <w:t>Evaluación</w:t>
        </w:r>
        <w:r w:rsidR="00BB62B2">
          <w:rPr>
            <w:noProof/>
            <w:webHidden/>
          </w:rPr>
          <w:tab/>
        </w:r>
        <w:r w:rsidR="00BB62B2">
          <w:rPr>
            <w:noProof/>
            <w:webHidden/>
          </w:rPr>
          <w:fldChar w:fldCharType="begin"/>
        </w:r>
        <w:r w:rsidR="00BB62B2">
          <w:rPr>
            <w:noProof/>
            <w:webHidden/>
          </w:rPr>
          <w:instrText xml:space="preserve"> PAGEREF _Toc57111889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66421CD3" w14:textId="2E958BA3" w:rsidR="00BB62B2" w:rsidRDefault="00E22335">
      <w:pPr>
        <w:pStyle w:val="TOC3"/>
        <w:tabs>
          <w:tab w:val="left" w:pos="1320"/>
          <w:tab w:val="right" w:leader="dot" w:pos="9016"/>
        </w:tabs>
        <w:rPr>
          <w:rFonts w:eastAsiaTheme="minorEastAsia" w:cstheme="minorBidi"/>
          <w:noProof/>
          <w:sz w:val="22"/>
          <w:szCs w:val="22"/>
          <w:lang w:val="es-419" w:eastAsia="es-419"/>
        </w:rPr>
      </w:pPr>
      <w:hyperlink w:anchor="_Toc57111890" w:history="1">
        <w:r w:rsidR="00BB62B2" w:rsidRPr="006B1713">
          <w:rPr>
            <w:rStyle w:val="Hyperlink"/>
            <w:noProof/>
          </w:rPr>
          <w:t>8.3.1.</w:t>
        </w:r>
        <w:r w:rsidR="00BB62B2">
          <w:rPr>
            <w:rFonts w:eastAsiaTheme="minorEastAsia" w:cstheme="minorBidi"/>
            <w:noProof/>
            <w:sz w:val="22"/>
            <w:szCs w:val="22"/>
            <w:lang w:val="es-419" w:eastAsia="es-419"/>
          </w:rPr>
          <w:tab/>
        </w:r>
        <w:r w:rsidR="00BB62B2" w:rsidRPr="006B1713">
          <w:rPr>
            <w:rStyle w:val="Hyperlink"/>
            <w:noProof/>
          </w:rPr>
          <w:t>Evaluación de resultados técnicos</w:t>
        </w:r>
        <w:r w:rsidR="00BB62B2">
          <w:rPr>
            <w:noProof/>
            <w:webHidden/>
          </w:rPr>
          <w:tab/>
        </w:r>
        <w:r w:rsidR="00BB62B2">
          <w:rPr>
            <w:noProof/>
            <w:webHidden/>
          </w:rPr>
          <w:fldChar w:fldCharType="begin"/>
        </w:r>
        <w:r w:rsidR="00BB62B2">
          <w:rPr>
            <w:noProof/>
            <w:webHidden/>
          </w:rPr>
          <w:instrText xml:space="preserve"> PAGEREF _Toc57111890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1158C29E" w14:textId="2C2AA6EE" w:rsidR="00BB62B2" w:rsidRDefault="00E22335">
      <w:pPr>
        <w:pStyle w:val="TOC3"/>
        <w:tabs>
          <w:tab w:val="left" w:pos="1320"/>
          <w:tab w:val="right" w:leader="dot" w:pos="9016"/>
        </w:tabs>
        <w:rPr>
          <w:rFonts w:eastAsiaTheme="minorEastAsia" w:cstheme="minorBidi"/>
          <w:noProof/>
          <w:sz w:val="22"/>
          <w:szCs w:val="22"/>
          <w:lang w:val="es-419" w:eastAsia="es-419"/>
        </w:rPr>
      </w:pPr>
      <w:hyperlink w:anchor="_Toc57111891" w:history="1">
        <w:r w:rsidR="00BB62B2" w:rsidRPr="006B1713">
          <w:rPr>
            <w:rStyle w:val="Hyperlink"/>
            <w:noProof/>
          </w:rPr>
          <w:t>8.3.2.</w:t>
        </w:r>
        <w:r w:rsidR="00BB62B2">
          <w:rPr>
            <w:rFonts w:eastAsiaTheme="minorEastAsia" w:cstheme="minorBidi"/>
            <w:noProof/>
            <w:sz w:val="22"/>
            <w:szCs w:val="22"/>
            <w:lang w:val="es-419" w:eastAsia="es-419"/>
          </w:rPr>
          <w:tab/>
        </w:r>
        <w:r w:rsidR="00BB62B2" w:rsidRPr="006B1713">
          <w:rPr>
            <w:rStyle w:val="Hyperlink"/>
            <w:noProof/>
          </w:rPr>
          <w:t>Evaluación de la planificación</w:t>
        </w:r>
        <w:r w:rsidR="00BB62B2">
          <w:rPr>
            <w:noProof/>
            <w:webHidden/>
          </w:rPr>
          <w:tab/>
        </w:r>
        <w:r w:rsidR="00BB62B2">
          <w:rPr>
            <w:noProof/>
            <w:webHidden/>
          </w:rPr>
          <w:fldChar w:fldCharType="begin"/>
        </w:r>
        <w:r w:rsidR="00BB62B2">
          <w:rPr>
            <w:noProof/>
            <w:webHidden/>
          </w:rPr>
          <w:instrText xml:space="preserve"> PAGEREF _Toc57111891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152ED376" w14:textId="2F8C317D" w:rsidR="00BB62B2" w:rsidRDefault="00E22335">
      <w:pPr>
        <w:pStyle w:val="TOC3"/>
        <w:tabs>
          <w:tab w:val="left" w:pos="1320"/>
          <w:tab w:val="right" w:leader="dot" w:pos="9016"/>
        </w:tabs>
        <w:rPr>
          <w:rFonts w:eastAsiaTheme="minorEastAsia" w:cstheme="minorBidi"/>
          <w:noProof/>
          <w:sz w:val="22"/>
          <w:szCs w:val="22"/>
          <w:lang w:val="es-419" w:eastAsia="es-419"/>
        </w:rPr>
      </w:pPr>
      <w:hyperlink w:anchor="_Toc57111892" w:history="1">
        <w:r w:rsidR="00BB62B2" w:rsidRPr="006B1713">
          <w:rPr>
            <w:rStyle w:val="Hyperlink"/>
            <w:noProof/>
          </w:rPr>
          <w:t>8.3.1.</w:t>
        </w:r>
        <w:r w:rsidR="00BB62B2">
          <w:rPr>
            <w:rFonts w:eastAsiaTheme="minorEastAsia" w:cstheme="minorBidi"/>
            <w:noProof/>
            <w:sz w:val="22"/>
            <w:szCs w:val="22"/>
            <w:lang w:val="es-419" w:eastAsia="es-419"/>
          </w:rPr>
          <w:tab/>
        </w:r>
        <w:r w:rsidR="00BB62B2" w:rsidRPr="006B1713">
          <w:rPr>
            <w:rStyle w:val="Hyperlink"/>
            <w:noProof/>
          </w:rPr>
          <w:t>Evaluación de la factibilidad financiera</w:t>
        </w:r>
        <w:r w:rsidR="00BB62B2">
          <w:rPr>
            <w:noProof/>
            <w:webHidden/>
          </w:rPr>
          <w:tab/>
        </w:r>
        <w:r w:rsidR="00BB62B2">
          <w:rPr>
            <w:noProof/>
            <w:webHidden/>
          </w:rPr>
          <w:fldChar w:fldCharType="begin"/>
        </w:r>
        <w:r w:rsidR="00BB62B2">
          <w:rPr>
            <w:noProof/>
            <w:webHidden/>
          </w:rPr>
          <w:instrText xml:space="preserve"> PAGEREF _Toc57111892 \h </w:instrText>
        </w:r>
        <w:r w:rsidR="00BB62B2">
          <w:rPr>
            <w:noProof/>
            <w:webHidden/>
          </w:rPr>
        </w:r>
        <w:r w:rsidR="00BB62B2">
          <w:rPr>
            <w:noProof/>
            <w:webHidden/>
          </w:rPr>
          <w:fldChar w:fldCharType="separate"/>
        </w:r>
        <w:r w:rsidR="006946A4">
          <w:rPr>
            <w:noProof/>
            <w:webHidden/>
          </w:rPr>
          <w:t>39</w:t>
        </w:r>
        <w:r w:rsidR="00BB62B2">
          <w:rPr>
            <w:noProof/>
            <w:webHidden/>
          </w:rPr>
          <w:fldChar w:fldCharType="end"/>
        </w:r>
      </w:hyperlink>
    </w:p>
    <w:p w14:paraId="407301DA" w14:textId="06832A3E" w:rsidR="00BB62B2" w:rsidRDefault="00E22335">
      <w:pPr>
        <w:pStyle w:val="TOC1"/>
        <w:tabs>
          <w:tab w:val="left" w:pos="440"/>
          <w:tab w:val="right" w:leader="dot" w:pos="9016"/>
        </w:tabs>
        <w:rPr>
          <w:rFonts w:eastAsiaTheme="minorEastAsia" w:cstheme="minorBidi"/>
          <w:noProof/>
          <w:sz w:val="22"/>
          <w:szCs w:val="22"/>
          <w:lang w:val="es-419" w:eastAsia="es-419"/>
        </w:rPr>
      </w:pPr>
      <w:hyperlink w:anchor="_Toc57111893" w:history="1">
        <w:r w:rsidR="00BB62B2" w:rsidRPr="006B1713">
          <w:rPr>
            <w:rStyle w:val="Hyperlink"/>
            <w:noProof/>
          </w:rPr>
          <w:t>9.</w:t>
        </w:r>
        <w:r w:rsidR="00BB62B2">
          <w:rPr>
            <w:rFonts w:eastAsiaTheme="minorEastAsia" w:cstheme="minorBidi"/>
            <w:noProof/>
            <w:sz w:val="22"/>
            <w:szCs w:val="22"/>
            <w:lang w:val="es-419" w:eastAsia="es-419"/>
          </w:rPr>
          <w:tab/>
        </w:r>
        <w:r w:rsidR="00BB62B2" w:rsidRPr="006B1713">
          <w:rPr>
            <w:rStyle w:val="Hyperlink"/>
            <w:noProof/>
          </w:rPr>
          <w:t>Referencias</w:t>
        </w:r>
        <w:r w:rsidR="00BB62B2">
          <w:rPr>
            <w:noProof/>
            <w:webHidden/>
          </w:rPr>
          <w:tab/>
        </w:r>
        <w:r w:rsidR="00BB62B2">
          <w:rPr>
            <w:noProof/>
            <w:webHidden/>
          </w:rPr>
          <w:fldChar w:fldCharType="begin"/>
        </w:r>
        <w:r w:rsidR="00BB62B2">
          <w:rPr>
            <w:noProof/>
            <w:webHidden/>
          </w:rPr>
          <w:instrText xml:space="preserve"> PAGEREF _Toc57111893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171AD393" w14:textId="7CB0E935" w:rsidR="00BB62B2" w:rsidRDefault="00E22335">
      <w:pPr>
        <w:pStyle w:val="TOC2"/>
        <w:tabs>
          <w:tab w:val="left" w:pos="880"/>
          <w:tab w:val="right" w:leader="dot" w:pos="9016"/>
        </w:tabs>
        <w:rPr>
          <w:rFonts w:eastAsiaTheme="minorEastAsia" w:cstheme="minorBidi"/>
          <w:noProof/>
          <w:sz w:val="22"/>
          <w:szCs w:val="22"/>
          <w:lang w:val="es-419" w:eastAsia="es-419"/>
        </w:rPr>
      </w:pPr>
      <w:hyperlink w:anchor="_Toc57111894" w:history="1">
        <w:r w:rsidR="00BB62B2" w:rsidRPr="006B1713">
          <w:rPr>
            <w:rStyle w:val="Hyperlink"/>
            <w:noProof/>
          </w:rPr>
          <w:t>9.1.</w:t>
        </w:r>
        <w:r w:rsidR="00BB62B2">
          <w:rPr>
            <w:rFonts w:eastAsiaTheme="minorEastAsia" w:cstheme="minorBidi"/>
            <w:noProof/>
            <w:sz w:val="22"/>
            <w:szCs w:val="22"/>
            <w:lang w:val="es-419" w:eastAsia="es-419"/>
          </w:rPr>
          <w:tab/>
        </w:r>
        <w:r w:rsidR="00BB62B2" w:rsidRPr="006B1713">
          <w:rPr>
            <w:rStyle w:val="Hyperlink"/>
            <w:noProof/>
          </w:rPr>
          <w:t>LIBROS</w:t>
        </w:r>
        <w:r w:rsidR="00BB62B2">
          <w:rPr>
            <w:noProof/>
            <w:webHidden/>
          </w:rPr>
          <w:tab/>
        </w:r>
        <w:r w:rsidR="00BB62B2">
          <w:rPr>
            <w:noProof/>
            <w:webHidden/>
          </w:rPr>
          <w:fldChar w:fldCharType="begin"/>
        </w:r>
        <w:r w:rsidR="00BB62B2">
          <w:rPr>
            <w:noProof/>
            <w:webHidden/>
          </w:rPr>
          <w:instrText xml:space="preserve"> PAGEREF _Toc57111894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7B337DE6" w14:textId="64C576C5" w:rsidR="00BB62B2" w:rsidRDefault="00E22335">
      <w:pPr>
        <w:pStyle w:val="TOC2"/>
        <w:tabs>
          <w:tab w:val="left" w:pos="880"/>
          <w:tab w:val="right" w:leader="dot" w:pos="9016"/>
        </w:tabs>
        <w:rPr>
          <w:rFonts w:eastAsiaTheme="minorEastAsia" w:cstheme="minorBidi"/>
          <w:noProof/>
          <w:sz w:val="22"/>
          <w:szCs w:val="22"/>
          <w:lang w:val="es-419" w:eastAsia="es-419"/>
        </w:rPr>
      </w:pPr>
      <w:hyperlink w:anchor="_Toc57111895" w:history="1">
        <w:r w:rsidR="00BB62B2" w:rsidRPr="006B1713">
          <w:rPr>
            <w:rStyle w:val="Hyperlink"/>
            <w:noProof/>
          </w:rPr>
          <w:t>9.2.</w:t>
        </w:r>
        <w:r w:rsidR="00BB62B2">
          <w:rPr>
            <w:rFonts w:eastAsiaTheme="minorEastAsia" w:cstheme="minorBidi"/>
            <w:noProof/>
            <w:sz w:val="22"/>
            <w:szCs w:val="22"/>
            <w:lang w:val="es-419" w:eastAsia="es-419"/>
          </w:rPr>
          <w:tab/>
        </w:r>
        <w:r w:rsidR="00BB62B2" w:rsidRPr="006B1713">
          <w:rPr>
            <w:rStyle w:val="Hyperlink"/>
            <w:noProof/>
          </w:rPr>
          <w:t>REVISTAS</w:t>
        </w:r>
        <w:r w:rsidR="00BB62B2">
          <w:rPr>
            <w:noProof/>
            <w:webHidden/>
          </w:rPr>
          <w:tab/>
        </w:r>
        <w:r w:rsidR="00BB62B2">
          <w:rPr>
            <w:noProof/>
            <w:webHidden/>
          </w:rPr>
          <w:fldChar w:fldCharType="begin"/>
        </w:r>
        <w:r w:rsidR="00BB62B2">
          <w:rPr>
            <w:noProof/>
            <w:webHidden/>
          </w:rPr>
          <w:instrText xml:space="preserve"> PAGEREF _Toc57111895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0171D60C" w14:textId="37C20DED" w:rsidR="00BB62B2" w:rsidRDefault="00E22335">
      <w:pPr>
        <w:pStyle w:val="TOC2"/>
        <w:tabs>
          <w:tab w:val="left" w:pos="880"/>
          <w:tab w:val="right" w:leader="dot" w:pos="9016"/>
        </w:tabs>
        <w:rPr>
          <w:rFonts w:eastAsiaTheme="minorEastAsia" w:cstheme="minorBidi"/>
          <w:noProof/>
          <w:sz w:val="22"/>
          <w:szCs w:val="22"/>
          <w:lang w:val="es-419" w:eastAsia="es-419"/>
        </w:rPr>
      </w:pPr>
      <w:hyperlink w:anchor="_Toc57111896" w:history="1">
        <w:r w:rsidR="00BB62B2" w:rsidRPr="006B1713">
          <w:rPr>
            <w:rStyle w:val="Hyperlink"/>
            <w:noProof/>
          </w:rPr>
          <w:t>9.3.</w:t>
        </w:r>
        <w:r w:rsidR="00BB62B2">
          <w:rPr>
            <w:rFonts w:eastAsiaTheme="minorEastAsia" w:cstheme="minorBidi"/>
            <w:noProof/>
            <w:sz w:val="22"/>
            <w:szCs w:val="22"/>
            <w:lang w:val="es-419" w:eastAsia="es-419"/>
          </w:rPr>
          <w:tab/>
        </w:r>
        <w:r w:rsidR="00BB62B2" w:rsidRPr="006B1713">
          <w:rPr>
            <w:rStyle w:val="Hyperlink"/>
            <w:noProof/>
          </w:rPr>
          <w:t>Notas de aplicación</w:t>
        </w:r>
        <w:r w:rsidR="00BB62B2">
          <w:rPr>
            <w:noProof/>
            <w:webHidden/>
          </w:rPr>
          <w:tab/>
        </w:r>
        <w:r w:rsidR="00BB62B2">
          <w:rPr>
            <w:noProof/>
            <w:webHidden/>
          </w:rPr>
          <w:fldChar w:fldCharType="begin"/>
        </w:r>
        <w:r w:rsidR="00BB62B2">
          <w:rPr>
            <w:noProof/>
            <w:webHidden/>
          </w:rPr>
          <w:instrText xml:space="preserve"> PAGEREF _Toc57111896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072D36A5" w14:textId="638954C5" w:rsidR="00BB62B2" w:rsidRDefault="00E22335">
      <w:pPr>
        <w:pStyle w:val="TOC2"/>
        <w:tabs>
          <w:tab w:val="left" w:pos="880"/>
          <w:tab w:val="right" w:leader="dot" w:pos="9016"/>
        </w:tabs>
        <w:rPr>
          <w:rFonts w:eastAsiaTheme="minorEastAsia" w:cstheme="minorBidi"/>
          <w:noProof/>
          <w:sz w:val="22"/>
          <w:szCs w:val="22"/>
          <w:lang w:val="es-419" w:eastAsia="es-419"/>
        </w:rPr>
      </w:pPr>
      <w:hyperlink w:anchor="_Toc57111897" w:history="1">
        <w:r w:rsidR="00BB62B2" w:rsidRPr="006B1713">
          <w:rPr>
            <w:rStyle w:val="Hyperlink"/>
            <w:noProof/>
          </w:rPr>
          <w:t>9.4.</w:t>
        </w:r>
        <w:r w:rsidR="00BB62B2">
          <w:rPr>
            <w:rFonts w:eastAsiaTheme="minorEastAsia" w:cstheme="minorBidi"/>
            <w:noProof/>
            <w:sz w:val="22"/>
            <w:szCs w:val="22"/>
            <w:lang w:val="es-419" w:eastAsia="es-419"/>
          </w:rPr>
          <w:tab/>
        </w:r>
        <w:r w:rsidR="00BB62B2" w:rsidRPr="006B1713">
          <w:rPr>
            <w:rStyle w:val="Hyperlink"/>
            <w:noProof/>
          </w:rPr>
          <w:t>Fuentes Online</w:t>
        </w:r>
        <w:r w:rsidR="00BB62B2">
          <w:rPr>
            <w:noProof/>
            <w:webHidden/>
          </w:rPr>
          <w:tab/>
        </w:r>
        <w:r w:rsidR="00BB62B2">
          <w:rPr>
            <w:noProof/>
            <w:webHidden/>
          </w:rPr>
          <w:fldChar w:fldCharType="begin"/>
        </w:r>
        <w:r w:rsidR="00BB62B2">
          <w:rPr>
            <w:noProof/>
            <w:webHidden/>
          </w:rPr>
          <w:instrText xml:space="preserve"> PAGEREF _Toc57111897 \h </w:instrText>
        </w:r>
        <w:r w:rsidR="00BB62B2">
          <w:rPr>
            <w:noProof/>
            <w:webHidden/>
          </w:rPr>
        </w:r>
        <w:r w:rsidR="00BB62B2">
          <w:rPr>
            <w:noProof/>
            <w:webHidden/>
          </w:rPr>
          <w:fldChar w:fldCharType="separate"/>
        </w:r>
        <w:r w:rsidR="006946A4">
          <w:rPr>
            <w:noProof/>
            <w:webHidden/>
          </w:rPr>
          <w:t>40</w:t>
        </w:r>
        <w:r w:rsidR="00BB62B2">
          <w:rPr>
            <w:noProof/>
            <w:webHidden/>
          </w:rPr>
          <w:fldChar w:fldCharType="end"/>
        </w:r>
      </w:hyperlink>
    </w:p>
    <w:p w14:paraId="6C9618D4" w14:textId="7A26F64D" w:rsidR="00BB62B2" w:rsidRDefault="00E22335">
      <w:pPr>
        <w:pStyle w:val="TOC1"/>
        <w:tabs>
          <w:tab w:val="left" w:pos="660"/>
          <w:tab w:val="right" w:leader="dot" w:pos="9016"/>
        </w:tabs>
        <w:rPr>
          <w:rFonts w:eastAsiaTheme="minorEastAsia" w:cstheme="minorBidi"/>
          <w:noProof/>
          <w:sz w:val="22"/>
          <w:szCs w:val="22"/>
          <w:lang w:val="es-419" w:eastAsia="es-419"/>
        </w:rPr>
      </w:pPr>
      <w:hyperlink w:anchor="_Toc57111898" w:history="1">
        <w:r w:rsidR="00BB62B2" w:rsidRPr="006B1713">
          <w:rPr>
            <w:rStyle w:val="Hyperlink"/>
            <w:noProof/>
          </w:rPr>
          <w:t>10.</w:t>
        </w:r>
        <w:r w:rsidR="00BB62B2">
          <w:rPr>
            <w:rFonts w:eastAsiaTheme="minorEastAsia" w:cstheme="minorBidi"/>
            <w:noProof/>
            <w:sz w:val="22"/>
            <w:szCs w:val="22"/>
            <w:lang w:val="es-419" w:eastAsia="es-419"/>
          </w:rPr>
          <w:tab/>
        </w:r>
        <w:r w:rsidR="00BB62B2" w:rsidRPr="006B1713">
          <w:rPr>
            <w:rStyle w:val="Hyperlink"/>
            <w:noProof/>
          </w:rPr>
          <w:t>Anexos Técnicos</w:t>
        </w:r>
        <w:r w:rsidR="00BB62B2">
          <w:rPr>
            <w:noProof/>
            <w:webHidden/>
          </w:rPr>
          <w:tab/>
        </w:r>
        <w:r w:rsidR="00BB62B2">
          <w:rPr>
            <w:noProof/>
            <w:webHidden/>
          </w:rPr>
          <w:fldChar w:fldCharType="begin"/>
        </w:r>
        <w:r w:rsidR="00BB62B2">
          <w:rPr>
            <w:noProof/>
            <w:webHidden/>
          </w:rPr>
          <w:instrText xml:space="preserve"> PAGEREF _Toc57111898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55436DE5" w14:textId="4EF3A968" w:rsidR="00BB62B2" w:rsidRDefault="00E22335">
      <w:pPr>
        <w:pStyle w:val="TOC2"/>
        <w:tabs>
          <w:tab w:val="left" w:pos="880"/>
          <w:tab w:val="right" w:leader="dot" w:pos="9016"/>
        </w:tabs>
        <w:rPr>
          <w:rFonts w:eastAsiaTheme="minorEastAsia" w:cstheme="minorBidi"/>
          <w:noProof/>
          <w:sz w:val="22"/>
          <w:szCs w:val="22"/>
          <w:lang w:val="es-419" w:eastAsia="es-419"/>
        </w:rPr>
      </w:pPr>
      <w:hyperlink w:anchor="_Toc57111899" w:history="1">
        <w:r w:rsidR="00BB62B2" w:rsidRPr="006B1713">
          <w:rPr>
            <w:rStyle w:val="Hyperlink"/>
            <w:noProof/>
          </w:rPr>
          <w:t>10.1.</w:t>
        </w:r>
        <w:r w:rsidR="00BB62B2">
          <w:rPr>
            <w:rFonts w:eastAsiaTheme="minorEastAsia" w:cstheme="minorBidi"/>
            <w:noProof/>
            <w:sz w:val="22"/>
            <w:szCs w:val="22"/>
            <w:lang w:val="es-419" w:eastAsia="es-419"/>
          </w:rPr>
          <w:tab/>
        </w:r>
        <w:r w:rsidR="00BB62B2" w:rsidRPr="006B1713">
          <w:rPr>
            <w:rStyle w:val="Hyperlink"/>
            <w:noProof/>
          </w:rPr>
          <w:t>Esquemáticos</w:t>
        </w:r>
        <w:r w:rsidR="00BB62B2">
          <w:rPr>
            <w:noProof/>
            <w:webHidden/>
          </w:rPr>
          <w:tab/>
        </w:r>
        <w:r w:rsidR="00BB62B2">
          <w:rPr>
            <w:noProof/>
            <w:webHidden/>
          </w:rPr>
          <w:fldChar w:fldCharType="begin"/>
        </w:r>
        <w:r w:rsidR="00BB62B2">
          <w:rPr>
            <w:noProof/>
            <w:webHidden/>
          </w:rPr>
          <w:instrText xml:space="preserve"> PAGEREF _Toc57111899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16DBC994" w14:textId="242A5365" w:rsidR="00BB62B2" w:rsidRDefault="00E22335">
      <w:pPr>
        <w:pStyle w:val="TOC2"/>
        <w:tabs>
          <w:tab w:val="left" w:pos="880"/>
          <w:tab w:val="right" w:leader="dot" w:pos="9016"/>
        </w:tabs>
        <w:rPr>
          <w:rFonts w:eastAsiaTheme="minorEastAsia" w:cstheme="minorBidi"/>
          <w:noProof/>
          <w:sz w:val="22"/>
          <w:szCs w:val="22"/>
          <w:lang w:val="es-419" w:eastAsia="es-419"/>
        </w:rPr>
      </w:pPr>
      <w:hyperlink w:anchor="_Toc57111900" w:history="1">
        <w:r w:rsidR="00BB62B2" w:rsidRPr="006B1713">
          <w:rPr>
            <w:rStyle w:val="Hyperlink"/>
            <w:noProof/>
          </w:rPr>
          <w:t>10.2.</w:t>
        </w:r>
        <w:r w:rsidR="00BB62B2">
          <w:rPr>
            <w:rFonts w:eastAsiaTheme="minorEastAsia" w:cstheme="minorBidi"/>
            <w:noProof/>
            <w:sz w:val="22"/>
            <w:szCs w:val="22"/>
            <w:lang w:val="es-419" w:eastAsia="es-419"/>
          </w:rPr>
          <w:tab/>
        </w:r>
        <w:r w:rsidR="00BB62B2" w:rsidRPr="006B1713">
          <w:rPr>
            <w:rStyle w:val="Hyperlink"/>
            <w:noProof/>
          </w:rPr>
          <w:t>Planos de PCB</w:t>
        </w:r>
        <w:r w:rsidR="00BB62B2">
          <w:rPr>
            <w:noProof/>
            <w:webHidden/>
          </w:rPr>
          <w:tab/>
        </w:r>
        <w:r w:rsidR="00BB62B2">
          <w:rPr>
            <w:noProof/>
            <w:webHidden/>
          </w:rPr>
          <w:fldChar w:fldCharType="begin"/>
        </w:r>
        <w:r w:rsidR="00BB62B2">
          <w:rPr>
            <w:noProof/>
            <w:webHidden/>
          </w:rPr>
          <w:instrText xml:space="preserve"> PAGEREF _Toc57111900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08D0EF03" w14:textId="28F75AF7" w:rsidR="00BB62B2" w:rsidRDefault="00E22335">
      <w:pPr>
        <w:pStyle w:val="TOC2"/>
        <w:tabs>
          <w:tab w:val="left" w:pos="880"/>
          <w:tab w:val="right" w:leader="dot" w:pos="9016"/>
        </w:tabs>
        <w:rPr>
          <w:rFonts w:eastAsiaTheme="minorEastAsia" w:cstheme="minorBidi"/>
          <w:noProof/>
          <w:sz w:val="22"/>
          <w:szCs w:val="22"/>
          <w:lang w:val="es-419" w:eastAsia="es-419"/>
        </w:rPr>
      </w:pPr>
      <w:hyperlink w:anchor="_Toc57111901" w:history="1">
        <w:r w:rsidR="00BB62B2" w:rsidRPr="006B1713">
          <w:rPr>
            <w:rStyle w:val="Hyperlink"/>
            <w:noProof/>
          </w:rPr>
          <w:t>10.3.</w:t>
        </w:r>
        <w:r w:rsidR="00BB62B2">
          <w:rPr>
            <w:rFonts w:eastAsiaTheme="minorEastAsia" w:cstheme="minorBidi"/>
            <w:noProof/>
            <w:sz w:val="22"/>
            <w:szCs w:val="22"/>
            <w:lang w:val="es-419" w:eastAsia="es-419"/>
          </w:rPr>
          <w:tab/>
        </w:r>
        <w:r w:rsidR="00BB62B2" w:rsidRPr="006B1713">
          <w:rPr>
            <w:rStyle w:val="Hyperlink"/>
            <w:noProof/>
          </w:rPr>
          <w:t>Listado de Partes y Componentes (</w:t>
        </w:r>
        <w:r w:rsidR="00BB62B2" w:rsidRPr="006B1713">
          <w:rPr>
            <w:rStyle w:val="Hyperlink"/>
            <w:i/>
            <w:noProof/>
          </w:rPr>
          <w:t>BOM</w:t>
        </w:r>
        <w:r w:rsidR="00BB62B2" w:rsidRPr="006B1713">
          <w:rPr>
            <w:rStyle w:val="Hyperlink"/>
            <w:noProof/>
          </w:rPr>
          <w:t>)</w:t>
        </w:r>
        <w:r w:rsidR="00BB62B2">
          <w:rPr>
            <w:noProof/>
            <w:webHidden/>
          </w:rPr>
          <w:tab/>
        </w:r>
        <w:r w:rsidR="00BB62B2">
          <w:rPr>
            <w:noProof/>
            <w:webHidden/>
          </w:rPr>
          <w:fldChar w:fldCharType="begin"/>
        </w:r>
        <w:r w:rsidR="00BB62B2">
          <w:rPr>
            <w:noProof/>
            <w:webHidden/>
          </w:rPr>
          <w:instrText xml:space="preserve"> PAGEREF _Toc57111901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526DFB10" w14:textId="4E5FC09C" w:rsidR="00BB62B2" w:rsidRDefault="00E22335">
      <w:pPr>
        <w:pStyle w:val="TOC2"/>
        <w:tabs>
          <w:tab w:val="left" w:pos="880"/>
          <w:tab w:val="right" w:leader="dot" w:pos="9016"/>
        </w:tabs>
        <w:rPr>
          <w:rFonts w:eastAsiaTheme="minorEastAsia" w:cstheme="minorBidi"/>
          <w:noProof/>
          <w:sz w:val="22"/>
          <w:szCs w:val="22"/>
          <w:lang w:val="es-419" w:eastAsia="es-419"/>
        </w:rPr>
      </w:pPr>
      <w:hyperlink w:anchor="_Toc57111902" w:history="1">
        <w:r w:rsidR="00BB62B2" w:rsidRPr="006B1713">
          <w:rPr>
            <w:rStyle w:val="Hyperlink"/>
            <w:noProof/>
          </w:rPr>
          <w:t>10.4.</w:t>
        </w:r>
        <w:r w:rsidR="00BB62B2">
          <w:rPr>
            <w:rFonts w:eastAsiaTheme="minorEastAsia" w:cstheme="minorBidi"/>
            <w:noProof/>
            <w:sz w:val="22"/>
            <w:szCs w:val="22"/>
            <w:lang w:val="es-419" w:eastAsia="es-419"/>
          </w:rPr>
          <w:tab/>
        </w:r>
        <w:r w:rsidR="00BB62B2" w:rsidRPr="006B1713">
          <w:rPr>
            <w:rStyle w:val="Hyperlink"/>
            <w:noProof/>
          </w:rPr>
          <w:t>Códigos de Software</w:t>
        </w:r>
        <w:r w:rsidR="00BB62B2">
          <w:rPr>
            <w:noProof/>
            <w:webHidden/>
          </w:rPr>
          <w:tab/>
        </w:r>
        <w:r w:rsidR="00BB62B2">
          <w:rPr>
            <w:noProof/>
            <w:webHidden/>
          </w:rPr>
          <w:fldChar w:fldCharType="begin"/>
        </w:r>
        <w:r w:rsidR="00BB62B2">
          <w:rPr>
            <w:noProof/>
            <w:webHidden/>
          </w:rPr>
          <w:instrText xml:space="preserve"> PAGEREF _Toc57111902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60457EC2" w14:textId="53BBEF47" w:rsidR="00BB62B2" w:rsidRDefault="00E22335">
      <w:pPr>
        <w:pStyle w:val="TOC2"/>
        <w:tabs>
          <w:tab w:val="left" w:pos="880"/>
          <w:tab w:val="right" w:leader="dot" w:pos="9016"/>
        </w:tabs>
        <w:rPr>
          <w:rFonts w:eastAsiaTheme="minorEastAsia" w:cstheme="minorBidi"/>
          <w:noProof/>
          <w:sz w:val="22"/>
          <w:szCs w:val="22"/>
          <w:lang w:val="es-419" w:eastAsia="es-419"/>
        </w:rPr>
      </w:pPr>
      <w:hyperlink w:anchor="_Toc57111903" w:history="1">
        <w:r w:rsidR="00BB62B2" w:rsidRPr="006B1713">
          <w:rPr>
            <w:rStyle w:val="Hyperlink"/>
            <w:noProof/>
          </w:rPr>
          <w:t>10.5.</w:t>
        </w:r>
        <w:r w:rsidR="00BB62B2">
          <w:rPr>
            <w:rFonts w:eastAsiaTheme="minorEastAsia" w:cstheme="minorBidi"/>
            <w:noProof/>
            <w:sz w:val="22"/>
            <w:szCs w:val="22"/>
            <w:lang w:val="es-419" w:eastAsia="es-419"/>
          </w:rPr>
          <w:tab/>
        </w:r>
        <w:r w:rsidR="00BB62B2" w:rsidRPr="006B1713">
          <w:rPr>
            <w:rStyle w:val="Hyperlink"/>
            <w:noProof/>
          </w:rPr>
          <w:t>Hojas de Datos de Componentes</w:t>
        </w:r>
        <w:r w:rsidR="00BB62B2">
          <w:rPr>
            <w:noProof/>
            <w:webHidden/>
          </w:rPr>
          <w:tab/>
        </w:r>
        <w:r w:rsidR="00BB62B2">
          <w:rPr>
            <w:noProof/>
            <w:webHidden/>
          </w:rPr>
          <w:fldChar w:fldCharType="begin"/>
        </w:r>
        <w:r w:rsidR="00BB62B2">
          <w:rPr>
            <w:noProof/>
            <w:webHidden/>
          </w:rPr>
          <w:instrText xml:space="preserve"> PAGEREF _Toc57111903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651CD288" w14:textId="3CAABAA1" w:rsidR="00BB62B2" w:rsidRDefault="00E22335">
      <w:pPr>
        <w:pStyle w:val="TOC2"/>
        <w:tabs>
          <w:tab w:val="left" w:pos="880"/>
          <w:tab w:val="right" w:leader="dot" w:pos="9016"/>
        </w:tabs>
        <w:rPr>
          <w:rFonts w:eastAsiaTheme="minorEastAsia" w:cstheme="minorBidi"/>
          <w:noProof/>
          <w:sz w:val="22"/>
          <w:szCs w:val="22"/>
          <w:lang w:val="es-419" w:eastAsia="es-419"/>
        </w:rPr>
      </w:pPr>
      <w:hyperlink w:anchor="_Toc57111904" w:history="1">
        <w:r w:rsidR="00BB62B2" w:rsidRPr="006B1713">
          <w:rPr>
            <w:rStyle w:val="Hyperlink"/>
            <w:noProof/>
          </w:rPr>
          <w:t>10.6.</w:t>
        </w:r>
        <w:r w:rsidR="00BB62B2">
          <w:rPr>
            <w:rFonts w:eastAsiaTheme="minorEastAsia" w:cstheme="minorBidi"/>
            <w:noProof/>
            <w:sz w:val="22"/>
            <w:szCs w:val="22"/>
            <w:lang w:val="es-419" w:eastAsia="es-419"/>
          </w:rPr>
          <w:tab/>
        </w:r>
        <w:r w:rsidR="00BB62B2" w:rsidRPr="006B1713">
          <w:rPr>
            <w:rStyle w:val="Hyperlink"/>
            <w:noProof/>
          </w:rPr>
          <w:t>Hojas de Aplicación, etc.</w:t>
        </w:r>
        <w:r w:rsidR="00BB62B2">
          <w:rPr>
            <w:noProof/>
            <w:webHidden/>
          </w:rPr>
          <w:tab/>
        </w:r>
        <w:r w:rsidR="00BB62B2">
          <w:rPr>
            <w:noProof/>
            <w:webHidden/>
          </w:rPr>
          <w:fldChar w:fldCharType="begin"/>
        </w:r>
        <w:r w:rsidR="00BB62B2">
          <w:rPr>
            <w:noProof/>
            <w:webHidden/>
          </w:rPr>
          <w:instrText xml:space="preserve"> PAGEREF _Toc57111904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1DC5A77D" w14:textId="6830421E" w:rsidR="00BB62B2" w:rsidRDefault="00E22335">
      <w:pPr>
        <w:pStyle w:val="TOC2"/>
        <w:tabs>
          <w:tab w:val="left" w:pos="880"/>
          <w:tab w:val="right" w:leader="dot" w:pos="9016"/>
        </w:tabs>
        <w:rPr>
          <w:rFonts w:eastAsiaTheme="minorEastAsia" w:cstheme="minorBidi"/>
          <w:noProof/>
          <w:sz w:val="22"/>
          <w:szCs w:val="22"/>
          <w:lang w:val="es-419" w:eastAsia="es-419"/>
        </w:rPr>
      </w:pPr>
      <w:hyperlink w:anchor="_Toc57111905" w:history="1">
        <w:r w:rsidR="00BB62B2" w:rsidRPr="006B1713">
          <w:rPr>
            <w:rStyle w:val="Hyperlink"/>
            <w:noProof/>
          </w:rPr>
          <w:t>10.7.</w:t>
        </w:r>
        <w:r w:rsidR="00BB62B2">
          <w:rPr>
            <w:rFonts w:eastAsiaTheme="minorEastAsia" w:cstheme="minorBidi"/>
            <w:noProof/>
            <w:sz w:val="22"/>
            <w:szCs w:val="22"/>
            <w:lang w:val="es-419" w:eastAsia="es-419"/>
          </w:rPr>
          <w:tab/>
        </w:r>
        <w:r w:rsidR="00BB62B2" w:rsidRPr="006B1713">
          <w:rPr>
            <w:rStyle w:val="Hyperlink"/>
            <w:noProof/>
          </w:rPr>
          <w:t>Otra Documentación Técnica</w:t>
        </w:r>
        <w:r w:rsidR="00BB62B2">
          <w:rPr>
            <w:noProof/>
            <w:webHidden/>
          </w:rPr>
          <w:tab/>
        </w:r>
        <w:r w:rsidR="00BB62B2">
          <w:rPr>
            <w:noProof/>
            <w:webHidden/>
          </w:rPr>
          <w:fldChar w:fldCharType="begin"/>
        </w:r>
        <w:r w:rsidR="00BB62B2">
          <w:rPr>
            <w:noProof/>
            <w:webHidden/>
          </w:rPr>
          <w:instrText xml:space="preserve"> PAGEREF _Toc57111905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65F8986A" w14:textId="42B73875" w:rsidR="001E3688" w:rsidRPr="001E3688" w:rsidRDefault="001E3688" w:rsidP="001E3688">
      <w:pPr>
        <w:rPr>
          <w:lang w:val="es-ES"/>
        </w:rPr>
      </w:pPr>
      <w:r>
        <w:rPr>
          <w:lang w:val="es-ES"/>
        </w:rPr>
        <w:fldChar w:fldCharType="end"/>
      </w:r>
    </w:p>
    <w:p w14:paraId="28205AD0" w14:textId="279C610B" w:rsidR="0087376F" w:rsidRDefault="0087376F" w:rsidP="000436D2">
      <w:pPr>
        <w:pStyle w:val="Heading2"/>
        <w:numPr>
          <w:ilvl w:val="0"/>
          <w:numId w:val="0"/>
        </w:numPr>
        <w:ind w:left="1000"/>
      </w:pPr>
      <w:bookmarkStart w:id="3" w:name="_Toc57111812"/>
      <w:r>
        <w:t>Lista</w:t>
      </w:r>
      <w:r w:rsidR="001710AA">
        <w:t xml:space="preserve"> </w:t>
      </w:r>
      <w:r>
        <w:t>de</w:t>
      </w:r>
      <w:r w:rsidR="001710AA">
        <w:t xml:space="preserve"> </w:t>
      </w:r>
      <w:r>
        <w:t>Figuras</w:t>
      </w:r>
      <w:bookmarkEnd w:id="3"/>
    </w:p>
    <w:p w14:paraId="7BC2F780" w14:textId="3B4EF0F4" w:rsidR="00BB62B2" w:rsidRDefault="00F834D3">
      <w:pPr>
        <w:pStyle w:val="TableofFigures"/>
        <w:tabs>
          <w:tab w:val="right" w:leader="dot" w:pos="9016"/>
        </w:tabs>
        <w:rPr>
          <w:rFonts w:eastAsiaTheme="minorEastAsia" w:cstheme="minorBidi"/>
          <w:noProof/>
          <w:sz w:val="22"/>
          <w:szCs w:val="22"/>
          <w:lang w:val="es-419" w:eastAsia="es-419"/>
        </w:rPr>
      </w:pPr>
      <w:r>
        <w:rPr>
          <w:lang w:val="en-US"/>
        </w:rPr>
        <w:fldChar w:fldCharType="begin"/>
      </w:r>
      <w:r>
        <w:rPr>
          <w:lang w:val="en-US"/>
        </w:rPr>
        <w:instrText xml:space="preserve"> TOC \h \z \c "Figura" </w:instrText>
      </w:r>
      <w:r>
        <w:rPr>
          <w:lang w:val="en-US"/>
        </w:rPr>
        <w:fldChar w:fldCharType="separate"/>
      </w:r>
      <w:hyperlink w:anchor="_Toc57111906" w:history="1">
        <w:r w:rsidR="00BB62B2" w:rsidRPr="006609E3">
          <w:rPr>
            <w:rStyle w:val="Hyperlink"/>
            <w:noProof/>
          </w:rPr>
          <w:t>Figura 3</w:t>
        </w:r>
        <w:r w:rsidR="00BB62B2" w:rsidRPr="006609E3">
          <w:rPr>
            <w:rStyle w:val="Hyperlink"/>
            <w:noProof/>
          </w:rPr>
          <w:noBreakHyphen/>
          <w:t>1: Diagrama Funcional de Interfaces</w:t>
        </w:r>
        <w:r w:rsidR="00BB62B2">
          <w:rPr>
            <w:noProof/>
            <w:webHidden/>
          </w:rPr>
          <w:tab/>
        </w:r>
        <w:r w:rsidR="00BB62B2">
          <w:rPr>
            <w:noProof/>
            <w:webHidden/>
          </w:rPr>
          <w:fldChar w:fldCharType="begin"/>
        </w:r>
        <w:r w:rsidR="00BB62B2">
          <w:rPr>
            <w:noProof/>
            <w:webHidden/>
          </w:rPr>
          <w:instrText xml:space="preserve"> PAGEREF _Toc57111906 \h </w:instrText>
        </w:r>
        <w:r w:rsidR="00BB62B2">
          <w:rPr>
            <w:noProof/>
            <w:webHidden/>
          </w:rPr>
        </w:r>
        <w:r w:rsidR="00BB62B2">
          <w:rPr>
            <w:noProof/>
            <w:webHidden/>
          </w:rPr>
          <w:fldChar w:fldCharType="separate"/>
        </w:r>
        <w:r w:rsidR="006946A4">
          <w:rPr>
            <w:noProof/>
            <w:webHidden/>
          </w:rPr>
          <w:t>13</w:t>
        </w:r>
        <w:r w:rsidR="00BB62B2">
          <w:rPr>
            <w:noProof/>
            <w:webHidden/>
          </w:rPr>
          <w:fldChar w:fldCharType="end"/>
        </w:r>
      </w:hyperlink>
    </w:p>
    <w:p w14:paraId="019DE5F6" w14:textId="3B214509" w:rsidR="00BB62B2" w:rsidRDefault="00E22335">
      <w:pPr>
        <w:pStyle w:val="TableofFigures"/>
        <w:tabs>
          <w:tab w:val="right" w:leader="dot" w:pos="9016"/>
        </w:tabs>
        <w:rPr>
          <w:rFonts w:eastAsiaTheme="minorEastAsia" w:cstheme="minorBidi"/>
          <w:noProof/>
          <w:sz w:val="22"/>
          <w:szCs w:val="22"/>
          <w:lang w:val="es-419" w:eastAsia="es-419"/>
        </w:rPr>
      </w:pPr>
      <w:hyperlink w:anchor="_Toc57111907" w:history="1">
        <w:r w:rsidR="00BB62B2" w:rsidRPr="006609E3">
          <w:rPr>
            <w:rStyle w:val="Hyperlink"/>
            <w:noProof/>
          </w:rPr>
          <w:t>Figura 4</w:t>
        </w:r>
        <w:r w:rsidR="00BB62B2" w:rsidRPr="006609E3">
          <w:rPr>
            <w:rStyle w:val="Hyperlink"/>
            <w:noProof/>
          </w:rPr>
          <w:noBreakHyphen/>
          <w:t>1: Diagrama de dependencias de Validación</w:t>
        </w:r>
        <w:r w:rsidR="00BB62B2">
          <w:rPr>
            <w:noProof/>
            <w:webHidden/>
          </w:rPr>
          <w:tab/>
        </w:r>
        <w:r w:rsidR="00BB62B2">
          <w:rPr>
            <w:noProof/>
            <w:webHidden/>
          </w:rPr>
          <w:fldChar w:fldCharType="begin"/>
        </w:r>
        <w:r w:rsidR="00BB62B2">
          <w:rPr>
            <w:noProof/>
            <w:webHidden/>
          </w:rPr>
          <w:instrText xml:space="preserve"> PAGEREF _Toc57111907 \h </w:instrText>
        </w:r>
        <w:r w:rsidR="00BB62B2">
          <w:rPr>
            <w:noProof/>
            <w:webHidden/>
          </w:rPr>
        </w:r>
        <w:r w:rsidR="00BB62B2">
          <w:rPr>
            <w:noProof/>
            <w:webHidden/>
          </w:rPr>
          <w:fldChar w:fldCharType="separate"/>
        </w:r>
        <w:r w:rsidR="006946A4">
          <w:rPr>
            <w:noProof/>
            <w:webHidden/>
          </w:rPr>
          <w:t>25</w:t>
        </w:r>
        <w:r w:rsidR="00BB62B2">
          <w:rPr>
            <w:noProof/>
            <w:webHidden/>
          </w:rPr>
          <w:fldChar w:fldCharType="end"/>
        </w:r>
      </w:hyperlink>
    </w:p>
    <w:p w14:paraId="218BB69B" w14:textId="026B9CE4" w:rsidR="00BB62B2" w:rsidRDefault="00E22335">
      <w:pPr>
        <w:pStyle w:val="TableofFigures"/>
        <w:tabs>
          <w:tab w:val="right" w:leader="dot" w:pos="9016"/>
        </w:tabs>
        <w:rPr>
          <w:rFonts w:eastAsiaTheme="minorEastAsia" w:cstheme="minorBidi"/>
          <w:noProof/>
          <w:sz w:val="22"/>
          <w:szCs w:val="22"/>
          <w:lang w:val="es-419" w:eastAsia="es-419"/>
        </w:rPr>
      </w:pPr>
      <w:hyperlink w:anchor="_Toc57111908" w:history="1">
        <w:r w:rsidR="00BB62B2" w:rsidRPr="006609E3">
          <w:rPr>
            <w:rStyle w:val="Hyperlink"/>
            <w:noProof/>
          </w:rPr>
          <w:t>Figura 5</w:t>
        </w:r>
        <w:r w:rsidR="00BB62B2" w:rsidRPr="006609E3">
          <w:rPr>
            <w:rStyle w:val="Hyperlink"/>
            <w:noProof/>
          </w:rPr>
          <w:noBreakHyphen/>
          <w:t>1: Esquema modular</w:t>
        </w:r>
        <w:r w:rsidR="00BB62B2">
          <w:rPr>
            <w:noProof/>
            <w:webHidden/>
          </w:rPr>
          <w:tab/>
        </w:r>
        <w:r w:rsidR="00BB62B2">
          <w:rPr>
            <w:noProof/>
            <w:webHidden/>
          </w:rPr>
          <w:fldChar w:fldCharType="begin"/>
        </w:r>
        <w:r w:rsidR="00BB62B2">
          <w:rPr>
            <w:noProof/>
            <w:webHidden/>
          </w:rPr>
          <w:instrText xml:space="preserve"> PAGEREF _Toc57111908 \h </w:instrText>
        </w:r>
        <w:r w:rsidR="00BB62B2">
          <w:rPr>
            <w:noProof/>
            <w:webHidden/>
          </w:rPr>
        </w:r>
        <w:r w:rsidR="00BB62B2">
          <w:rPr>
            <w:noProof/>
            <w:webHidden/>
          </w:rPr>
          <w:fldChar w:fldCharType="separate"/>
        </w:r>
        <w:r w:rsidR="006946A4">
          <w:rPr>
            <w:noProof/>
            <w:webHidden/>
          </w:rPr>
          <w:t>26</w:t>
        </w:r>
        <w:r w:rsidR="00BB62B2">
          <w:rPr>
            <w:noProof/>
            <w:webHidden/>
          </w:rPr>
          <w:fldChar w:fldCharType="end"/>
        </w:r>
      </w:hyperlink>
    </w:p>
    <w:p w14:paraId="07E9208B" w14:textId="2DC2383E" w:rsidR="00BB62B2" w:rsidRDefault="00E22335">
      <w:pPr>
        <w:pStyle w:val="TableofFigures"/>
        <w:tabs>
          <w:tab w:val="right" w:leader="dot" w:pos="9016"/>
        </w:tabs>
        <w:rPr>
          <w:rFonts w:eastAsiaTheme="minorEastAsia" w:cstheme="minorBidi"/>
          <w:noProof/>
          <w:sz w:val="22"/>
          <w:szCs w:val="22"/>
          <w:lang w:val="es-419" w:eastAsia="es-419"/>
        </w:rPr>
      </w:pPr>
      <w:hyperlink w:anchor="_Toc57111909" w:history="1">
        <w:r w:rsidR="00BB62B2" w:rsidRPr="006609E3">
          <w:rPr>
            <w:rStyle w:val="Hyperlink"/>
            <w:noProof/>
          </w:rPr>
          <w:t>Figura 5</w:t>
        </w:r>
        <w:r w:rsidR="00BB62B2" w:rsidRPr="006609E3">
          <w:rPr>
            <w:rStyle w:val="Hyperlink"/>
            <w:noProof/>
          </w:rPr>
          <w:noBreakHyphen/>
          <w:t>2: Simulación de Montecarlo – Duración en días</w:t>
        </w:r>
        <w:r w:rsidR="00BB62B2">
          <w:rPr>
            <w:noProof/>
            <w:webHidden/>
          </w:rPr>
          <w:tab/>
        </w:r>
        <w:r w:rsidR="00BB62B2">
          <w:rPr>
            <w:noProof/>
            <w:webHidden/>
          </w:rPr>
          <w:fldChar w:fldCharType="begin"/>
        </w:r>
        <w:r w:rsidR="00BB62B2">
          <w:rPr>
            <w:noProof/>
            <w:webHidden/>
          </w:rPr>
          <w:instrText xml:space="preserve"> PAGEREF _Toc57111909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1592375F" w14:textId="533FD9DF" w:rsidR="00BB62B2" w:rsidRDefault="00E22335">
      <w:pPr>
        <w:pStyle w:val="TableofFigures"/>
        <w:tabs>
          <w:tab w:val="right" w:leader="dot" w:pos="9016"/>
        </w:tabs>
        <w:rPr>
          <w:rFonts w:eastAsiaTheme="minorEastAsia" w:cstheme="minorBidi"/>
          <w:noProof/>
          <w:sz w:val="22"/>
          <w:szCs w:val="22"/>
          <w:lang w:val="es-419" w:eastAsia="es-419"/>
        </w:rPr>
      </w:pPr>
      <w:hyperlink w:anchor="_Toc57111910" w:history="1">
        <w:r w:rsidR="00BB62B2" w:rsidRPr="006609E3">
          <w:rPr>
            <w:rStyle w:val="Hyperlink"/>
            <w:noProof/>
          </w:rPr>
          <w:t>Figura 5</w:t>
        </w:r>
        <w:r w:rsidR="00BB62B2" w:rsidRPr="006609E3">
          <w:rPr>
            <w:rStyle w:val="Hyperlink"/>
            <w:noProof/>
          </w:rPr>
          <w:noBreakHyphen/>
          <w:t>3: Simulación de Montecarlo – Fecha de finalización</w:t>
        </w:r>
        <w:r w:rsidR="00BB62B2">
          <w:rPr>
            <w:noProof/>
            <w:webHidden/>
          </w:rPr>
          <w:tab/>
        </w:r>
        <w:r w:rsidR="00BB62B2">
          <w:rPr>
            <w:noProof/>
            <w:webHidden/>
          </w:rPr>
          <w:fldChar w:fldCharType="begin"/>
        </w:r>
        <w:r w:rsidR="00BB62B2">
          <w:rPr>
            <w:noProof/>
            <w:webHidden/>
          </w:rPr>
          <w:instrText xml:space="preserve"> PAGEREF _Toc57111910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2563028E" w14:textId="42253DF3" w:rsidR="00BB62B2" w:rsidRDefault="00E22335">
      <w:pPr>
        <w:pStyle w:val="TableofFigures"/>
        <w:tabs>
          <w:tab w:val="right" w:leader="dot" w:pos="9016"/>
        </w:tabs>
        <w:rPr>
          <w:rFonts w:eastAsiaTheme="minorEastAsia" w:cstheme="minorBidi"/>
          <w:noProof/>
          <w:sz w:val="22"/>
          <w:szCs w:val="22"/>
          <w:lang w:val="es-419" w:eastAsia="es-419"/>
        </w:rPr>
      </w:pPr>
      <w:hyperlink w:anchor="_Toc57111911" w:history="1">
        <w:r w:rsidR="00BB62B2" w:rsidRPr="006609E3">
          <w:rPr>
            <w:rStyle w:val="Hyperlink"/>
            <w:noProof/>
          </w:rPr>
          <w:t>Figura 5</w:t>
        </w:r>
        <w:r w:rsidR="00BB62B2" w:rsidRPr="006609E3">
          <w:rPr>
            <w:rStyle w:val="Hyperlink"/>
            <w:noProof/>
          </w:rPr>
          <w:noBreakHyphen/>
          <w:t>4: Diagrama de Gantt</w:t>
        </w:r>
        <w:r w:rsidR="00BB62B2">
          <w:rPr>
            <w:noProof/>
            <w:webHidden/>
          </w:rPr>
          <w:tab/>
        </w:r>
        <w:r w:rsidR="00BB62B2">
          <w:rPr>
            <w:noProof/>
            <w:webHidden/>
          </w:rPr>
          <w:fldChar w:fldCharType="begin"/>
        </w:r>
        <w:r w:rsidR="00BB62B2">
          <w:rPr>
            <w:noProof/>
            <w:webHidden/>
          </w:rPr>
          <w:instrText xml:space="preserve"> PAGEREF _Toc57111911 \h </w:instrText>
        </w:r>
        <w:r w:rsidR="00BB62B2">
          <w:rPr>
            <w:noProof/>
            <w:webHidden/>
          </w:rPr>
        </w:r>
        <w:r w:rsidR="00BB62B2">
          <w:rPr>
            <w:noProof/>
            <w:webHidden/>
          </w:rPr>
          <w:fldChar w:fldCharType="separate"/>
        </w:r>
        <w:r w:rsidR="006946A4">
          <w:rPr>
            <w:noProof/>
            <w:webHidden/>
          </w:rPr>
          <w:t>34</w:t>
        </w:r>
        <w:r w:rsidR="00BB62B2">
          <w:rPr>
            <w:noProof/>
            <w:webHidden/>
          </w:rPr>
          <w:fldChar w:fldCharType="end"/>
        </w:r>
      </w:hyperlink>
    </w:p>
    <w:p w14:paraId="6265C4E8" w14:textId="3EE44C16" w:rsidR="00BB62B2" w:rsidRDefault="00E22335">
      <w:pPr>
        <w:pStyle w:val="TableofFigures"/>
        <w:tabs>
          <w:tab w:val="right" w:leader="dot" w:pos="9016"/>
        </w:tabs>
        <w:rPr>
          <w:rFonts w:eastAsiaTheme="minorEastAsia" w:cstheme="minorBidi"/>
          <w:noProof/>
          <w:sz w:val="22"/>
          <w:szCs w:val="22"/>
          <w:lang w:val="es-419" w:eastAsia="es-419"/>
        </w:rPr>
      </w:pPr>
      <w:hyperlink w:anchor="_Toc57111912" w:history="1">
        <w:r w:rsidR="00BB62B2" w:rsidRPr="006609E3">
          <w:rPr>
            <w:rStyle w:val="Hyperlink"/>
            <w:noProof/>
          </w:rPr>
          <w:t>Figura 10</w:t>
        </w:r>
        <w:r w:rsidR="00BB62B2" w:rsidRPr="006609E3">
          <w:rPr>
            <w:rStyle w:val="Hyperlink"/>
            <w:noProof/>
          </w:rPr>
          <w:noBreakHyphen/>
          <w:t>1: Especificaciones de comunicación del calibre</w:t>
        </w:r>
        <w:r w:rsidR="00BB62B2">
          <w:rPr>
            <w:noProof/>
            <w:webHidden/>
          </w:rPr>
          <w:tab/>
        </w:r>
        <w:r w:rsidR="00BB62B2">
          <w:rPr>
            <w:noProof/>
            <w:webHidden/>
          </w:rPr>
          <w:fldChar w:fldCharType="begin"/>
        </w:r>
        <w:r w:rsidR="00BB62B2">
          <w:rPr>
            <w:noProof/>
            <w:webHidden/>
          </w:rPr>
          <w:instrText xml:space="preserve"> PAGEREF _Toc57111912 \h </w:instrText>
        </w:r>
        <w:r w:rsidR="00BB62B2">
          <w:rPr>
            <w:noProof/>
            <w:webHidden/>
          </w:rPr>
        </w:r>
        <w:r w:rsidR="00BB62B2">
          <w:rPr>
            <w:noProof/>
            <w:webHidden/>
          </w:rPr>
          <w:fldChar w:fldCharType="separate"/>
        </w:r>
        <w:r w:rsidR="006946A4">
          <w:rPr>
            <w:noProof/>
            <w:webHidden/>
          </w:rPr>
          <w:t>41</w:t>
        </w:r>
        <w:r w:rsidR="00BB62B2">
          <w:rPr>
            <w:noProof/>
            <w:webHidden/>
          </w:rPr>
          <w:fldChar w:fldCharType="end"/>
        </w:r>
      </w:hyperlink>
    </w:p>
    <w:p w14:paraId="0B9428E6" w14:textId="753FED21" w:rsidR="00F834D3" w:rsidRDefault="00F834D3" w:rsidP="00F834D3">
      <w:pPr>
        <w:rPr>
          <w:lang w:val="en-US"/>
        </w:rPr>
      </w:pPr>
      <w:r>
        <w:rPr>
          <w:lang w:val="en-US"/>
        </w:rPr>
        <w:fldChar w:fldCharType="end"/>
      </w:r>
    </w:p>
    <w:p w14:paraId="4DF1A4A5" w14:textId="66E8335F" w:rsidR="0087376F" w:rsidRPr="0087376F" w:rsidRDefault="0087376F" w:rsidP="000436D2">
      <w:pPr>
        <w:pStyle w:val="Heading2"/>
        <w:numPr>
          <w:ilvl w:val="0"/>
          <w:numId w:val="0"/>
        </w:numPr>
        <w:ind w:left="1000"/>
      </w:pPr>
      <w:bookmarkStart w:id="4" w:name="_Toc57111813"/>
      <w:r w:rsidRPr="0087376F">
        <w:t>Lista</w:t>
      </w:r>
      <w:r w:rsidR="001710AA">
        <w:t xml:space="preserve"> </w:t>
      </w:r>
      <w:r w:rsidRPr="0087376F">
        <w:t>de</w:t>
      </w:r>
      <w:r w:rsidR="001710AA">
        <w:t xml:space="preserve"> </w:t>
      </w:r>
      <w:r w:rsidRPr="0087376F">
        <w:t>Tablas</w:t>
      </w:r>
      <w:bookmarkEnd w:id="4"/>
    </w:p>
    <w:p w14:paraId="7CD2EFFC" w14:textId="73FE3B6A" w:rsidR="00BB62B2" w:rsidRDefault="0087376F">
      <w:pPr>
        <w:pStyle w:val="TableofFigures"/>
        <w:tabs>
          <w:tab w:val="right" w:leader="dot" w:pos="9016"/>
        </w:tabs>
        <w:rPr>
          <w:rFonts w:eastAsiaTheme="minorEastAsia" w:cstheme="minorBidi"/>
          <w:noProof/>
          <w:sz w:val="22"/>
          <w:szCs w:val="22"/>
          <w:lang w:val="es-419" w:eastAsia="es-419"/>
        </w:rPr>
      </w:pPr>
      <w:r>
        <w:rPr>
          <w:lang w:val="es-ES"/>
        </w:rPr>
        <w:fldChar w:fldCharType="begin"/>
      </w:r>
      <w:r>
        <w:rPr>
          <w:lang w:val="es-ES"/>
        </w:rPr>
        <w:instrText xml:space="preserve"> TOC \h \z \c "Tabla" </w:instrText>
      </w:r>
      <w:r>
        <w:rPr>
          <w:lang w:val="es-ES"/>
        </w:rPr>
        <w:fldChar w:fldCharType="separate"/>
      </w:r>
      <w:hyperlink w:anchor="_Toc57111933" w:history="1">
        <w:r w:rsidR="00BB62B2" w:rsidRPr="001830B0">
          <w:rPr>
            <w:rStyle w:val="Hyperlink"/>
            <w:noProof/>
          </w:rPr>
          <w:t>Tabla 3.1: Requerimientos</w:t>
        </w:r>
        <w:r w:rsidR="00BB62B2">
          <w:rPr>
            <w:noProof/>
            <w:webHidden/>
          </w:rPr>
          <w:tab/>
        </w:r>
        <w:r w:rsidR="00BB62B2">
          <w:rPr>
            <w:noProof/>
            <w:webHidden/>
          </w:rPr>
          <w:fldChar w:fldCharType="begin"/>
        </w:r>
        <w:r w:rsidR="00BB62B2">
          <w:rPr>
            <w:noProof/>
            <w:webHidden/>
          </w:rPr>
          <w:instrText xml:space="preserve"> PAGEREF _Toc57111933 \h </w:instrText>
        </w:r>
        <w:r w:rsidR="00BB62B2">
          <w:rPr>
            <w:noProof/>
            <w:webHidden/>
          </w:rPr>
        </w:r>
        <w:r w:rsidR="00BB62B2">
          <w:rPr>
            <w:noProof/>
            <w:webHidden/>
          </w:rPr>
          <w:fldChar w:fldCharType="separate"/>
        </w:r>
        <w:r w:rsidR="006946A4">
          <w:rPr>
            <w:noProof/>
            <w:webHidden/>
          </w:rPr>
          <w:t>12</w:t>
        </w:r>
        <w:r w:rsidR="00BB62B2">
          <w:rPr>
            <w:noProof/>
            <w:webHidden/>
          </w:rPr>
          <w:fldChar w:fldCharType="end"/>
        </w:r>
      </w:hyperlink>
    </w:p>
    <w:p w14:paraId="434D9075" w14:textId="05A89886" w:rsidR="00BB62B2" w:rsidRDefault="00E22335">
      <w:pPr>
        <w:pStyle w:val="TableofFigures"/>
        <w:tabs>
          <w:tab w:val="right" w:leader="dot" w:pos="9016"/>
        </w:tabs>
        <w:rPr>
          <w:rFonts w:eastAsiaTheme="minorEastAsia" w:cstheme="minorBidi"/>
          <w:noProof/>
          <w:sz w:val="22"/>
          <w:szCs w:val="22"/>
          <w:lang w:val="es-419" w:eastAsia="es-419"/>
        </w:rPr>
      </w:pPr>
      <w:hyperlink w:anchor="_Toc57111934" w:history="1">
        <w:r w:rsidR="00BB62B2" w:rsidRPr="001830B0">
          <w:rPr>
            <w:rStyle w:val="Hyperlink"/>
            <w:noProof/>
          </w:rPr>
          <w:t>Tabla 3.2: Leyenda de uso en especificaciones</w:t>
        </w:r>
        <w:r w:rsidR="00BB62B2">
          <w:rPr>
            <w:noProof/>
            <w:webHidden/>
          </w:rPr>
          <w:tab/>
        </w:r>
        <w:r w:rsidR="00BB62B2">
          <w:rPr>
            <w:noProof/>
            <w:webHidden/>
          </w:rPr>
          <w:fldChar w:fldCharType="begin"/>
        </w:r>
        <w:r w:rsidR="00BB62B2">
          <w:rPr>
            <w:noProof/>
            <w:webHidden/>
          </w:rPr>
          <w:instrText xml:space="preserve"> PAGEREF _Toc57111934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11ABA05D" w14:textId="2822AF19" w:rsidR="00BB62B2" w:rsidRDefault="00E22335">
      <w:pPr>
        <w:pStyle w:val="TableofFigures"/>
        <w:tabs>
          <w:tab w:val="right" w:leader="dot" w:pos="9016"/>
        </w:tabs>
        <w:rPr>
          <w:rFonts w:eastAsiaTheme="minorEastAsia" w:cstheme="minorBidi"/>
          <w:noProof/>
          <w:sz w:val="22"/>
          <w:szCs w:val="22"/>
          <w:lang w:val="es-419" w:eastAsia="es-419"/>
        </w:rPr>
      </w:pPr>
      <w:hyperlink w:anchor="_Toc57111935" w:history="1">
        <w:r w:rsidR="00BB62B2" w:rsidRPr="001830B0">
          <w:rPr>
            <w:rStyle w:val="Hyperlink"/>
            <w:noProof/>
          </w:rPr>
          <w:t>Tabla 3.3: Especificaciones Funcionales</w:t>
        </w:r>
        <w:r w:rsidR="00BB62B2">
          <w:rPr>
            <w:noProof/>
            <w:webHidden/>
          </w:rPr>
          <w:tab/>
        </w:r>
        <w:r w:rsidR="00BB62B2">
          <w:rPr>
            <w:noProof/>
            <w:webHidden/>
          </w:rPr>
          <w:fldChar w:fldCharType="begin"/>
        </w:r>
        <w:r w:rsidR="00BB62B2">
          <w:rPr>
            <w:noProof/>
            <w:webHidden/>
          </w:rPr>
          <w:instrText xml:space="preserve"> PAGEREF _Toc57111935 \h </w:instrText>
        </w:r>
        <w:r w:rsidR="00BB62B2">
          <w:rPr>
            <w:noProof/>
            <w:webHidden/>
          </w:rPr>
        </w:r>
        <w:r w:rsidR="00BB62B2">
          <w:rPr>
            <w:noProof/>
            <w:webHidden/>
          </w:rPr>
          <w:fldChar w:fldCharType="separate"/>
        </w:r>
        <w:r w:rsidR="006946A4">
          <w:rPr>
            <w:noProof/>
            <w:webHidden/>
          </w:rPr>
          <w:t>14</w:t>
        </w:r>
        <w:r w:rsidR="00BB62B2">
          <w:rPr>
            <w:noProof/>
            <w:webHidden/>
          </w:rPr>
          <w:fldChar w:fldCharType="end"/>
        </w:r>
      </w:hyperlink>
    </w:p>
    <w:p w14:paraId="0033CAAF" w14:textId="1344B04B" w:rsidR="00BB62B2" w:rsidRDefault="00E22335">
      <w:pPr>
        <w:pStyle w:val="TableofFigures"/>
        <w:tabs>
          <w:tab w:val="right" w:leader="dot" w:pos="9016"/>
        </w:tabs>
        <w:rPr>
          <w:rFonts w:eastAsiaTheme="minorEastAsia" w:cstheme="minorBidi"/>
          <w:noProof/>
          <w:sz w:val="22"/>
          <w:szCs w:val="22"/>
          <w:lang w:val="es-419" w:eastAsia="es-419"/>
        </w:rPr>
      </w:pPr>
      <w:hyperlink w:anchor="_Toc57111936" w:history="1">
        <w:r w:rsidR="00BB62B2" w:rsidRPr="001830B0">
          <w:rPr>
            <w:rStyle w:val="Hyperlink"/>
            <w:noProof/>
          </w:rPr>
          <w:t>Tabla 3.4: Especificaciones de Interfaz S-IN</w:t>
        </w:r>
        <w:r w:rsidR="00BB62B2">
          <w:rPr>
            <w:noProof/>
            <w:webHidden/>
          </w:rPr>
          <w:tab/>
        </w:r>
        <w:r w:rsidR="00BB62B2">
          <w:rPr>
            <w:noProof/>
            <w:webHidden/>
          </w:rPr>
          <w:fldChar w:fldCharType="begin"/>
        </w:r>
        <w:r w:rsidR="00BB62B2">
          <w:rPr>
            <w:noProof/>
            <w:webHidden/>
          </w:rPr>
          <w:instrText xml:space="preserve"> PAGEREF _Toc57111936 \h </w:instrText>
        </w:r>
        <w:r w:rsidR="00BB62B2">
          <w:rPr>
            <w:noProof/>
            <w:webHidden/>
          </w:rPr>
        </w:r>
        <w:r w:rsidR="00BB62B2">
          <w:rPr>
            <w:noProof/>
            <w:webHidden/>
          </w:rPr>
          <w:fldChar w:fldCharType="separate"/>
        </w:r>
        <w:r w:rsidR="006946A4">
          <w:rPr>
            <w:noProof/>
            <w:webHidden/>
          </w:rPr>
          <w:t>15</w:t>
        </w:r>
        <w:r w:rsidR="00BB62B2">
          <w:rPr>
            <w:noProof/>
            <w:webHidden/>
          </w:rPr>
          <w:fldChar w:fldCharType="end"/>
        </w:r>
      </w:hyperlink>
    </w:p>
    <w:p w14:paraId="5DF34635" w14:textId="281C6216" w:rsidR="00BB62B2" w:rsidRDefault="00E22335">
      <w:pPr>
        <w:pStyle w:val="TableofFigures"/>
        <w:tabs>
          <w:tab w:val="right" w:leader="dot" w:pos="9016"/>
        </w:tabs>
        <w:rPr>
          <w:rFonts w:eastAsiaTheme="minorEastAsia" w:cstheme="minorBidi"/>
          <w:noProof/>
          <w:sz w:val="22"/>
          <w:szCs w:val="22"/>
          <w:lang w:val="es-419" w:eastAsia="es-419"/>
        </w:rPr>
      </w:pPr>
      <w:hyperlink w:anchor="_Toc57111937" w:history="1">
        <w:r w:rsidR="00BB62B2" w:rsidRPr="001830B0">
          <w:rPr>
            <w:rStyle w:val="Hyperlink"/>
            <w:noProof/>
          </w:rPr>
          <w:t>Tabla 3.5: Especificaciones de Interfaz S-OUT</w:t>
        </w:r>
        <w:r w:rsidR="00BB62B2">
          <w:rPr>
            <w:noProof/>
            <w:webHidden/>
          </w:rPr>
          <w:tab/>
        </w:r>
        <w:r w:rsidR="00BB62B2">
          <w:rPr>
            <w:noProof/>
            <w:webHidden/>
          </w:rPr>
          <w:fldChar w:fldCharType="begin"/>
        </w:r>
        <w:r w:rsidR="00BB62B2">
          <w:rPr>
            <w:noProof/>
            <w:webHidden/>
          </w:rPr>
          <w:instrText xml:space="preserve"> PAGEREF _Toc57111937 \h </w:instrText>
        </w:r>
        <w:r w:rsidR="00BB62B2">
          <w:rPr>
            <w:noProof/>
            <w:webHidden/>
          </w:rPr>
        </w:r>
        <w:r w:rsidR="00BB62B2">
          <w:rPr>
            <w:noProof/>
            <w:webHidden/>
          </w:rPr>
          <w:fldChar w:fldCharType="separate"/>
        </w:r>
        <w:r w:rsidR="006946A4">
          <w:rPr>
            <w:noProof/>
            <w:webHidden/>
          </w:rPr>
          <w:t>15</w:t>
        </w:r>
        <w:r w:rsidR="00BB62B2">
          <w:rPr>
            <w:noProof/>
            <w:webHidden/>
          </w:rPr>
          <w:fldChar w:fldCharType="end"/>
        </w:r>
      </w:hyperlink>
    </w:p>
    <w:p w14:paraId="58D946A8" w14:textId="64597500" w:rsidR="00BB62B2" w:rsidRDefault="00E22335">
      <w:pPr>
        <w:pStyle w:val="TableofFigures"/>
        <w:tabs>
          <w:tab w:val="right" w:leader="dot" w:pos="9016"/>
        </w:tabs>
        <w:rPr>
          <w:rFonts w:eastAsiaTheme="minorEastAsia" w:cstheme="minorBidi"/>
          <w:noProof/>
          <w:sz w:val="22"/>
          <w:szCs w:val="22"/>
          <w:lang w:val="es-419" w:eastAsia="es-419"/>
        </w:rPr>
      </w:pPr>
      <w:hyperlink w:anchor="_Toc57111938" w:history="1">
        <w:r w:rsidR="00BB62B2" w:rsidRPr="001830B0">
          <w:rPr>
            <w:rStyle w:val="Hyperlink"/>
            <w:noProof/>
          </w:rPr>
          <w:t>Tabla 3.6: Especificaciones de Operación</w:t>
        </w:r>
        <w:r w:rsidR="00BB62B2">
          <w:rPr>
            <w:noProof/>
            <w:webHidden/>
          </w:rPr>
          <w:tab/>
        </w:r>
        <w:r w:rsidR="00BB62B2">
          <w:rPr>
            <w:noProof/>
            <w:webHidden/>
          </w:rPr>
          <w:fldChar w:fldCharType="begin"/>
        </w:r>
        <w:r w:rsidR="00BB62B2">
          <w:rPr>
            <w:noProof/>
            <w:webHidden/>
          </w:rPr>
          <w:instrText xml:space="preserve"> PAGEREF _Toc57111938 \h </w:instrText>
        </w:r>
        <w:r w:rsidR="00BB62B2">
          <w:rPr>
            <w:noProof/>
            <w:webHidden/>
          </w:rPr>
        </w:r>
        <w:r w:rsidR="00BB62B2">
          <w:rPr>
            <w:noProof/>
            <w:webHidden/>
          </w:rPr>
          <w:fldChar w:fldCharType="separate"/>
        </w:r>
        <w:r w:rsidR="006946A4">
          <w:rPr>
            <w:noProof/>
            <w:webHidden/>
          </w:rPr>
          <w:t>17</w:t>
        </w:r>
        <w:r w:rsidR="00BB62B2">
          <w:rPr>
            <w:noProof/>
            <w:webHidden/>
          </w:rPr>
          <w:fldChar w:fldCharType="end"/>
        </w:r>
      </w:hyperlink>
    </w:p>
    <w:p w14:paraId="2278765F" w14:textId="79EAA1E9" w:rsidR="00BB62B2" w:rsidRDefault="00E22335">
      <w:pPr>
        <w:pStyle w:val="TableofFigures"/>
        <w:tabs>
          <w:tab w:val="right" w:leader="dot" w:pos="9016"/>
        </w:tabs>
        <w:rPr>
          <w:rFonts w:eastAsiaTheme="minorEastAsia" w:cstheme="minorBidi"/>
          <w:noProof/>
          <w:sz w:val="22"/>
          <w:szCs w:val="22"/>
          <w:lang w:val="es-419" w:eastAsia="es-419"/>
        </w:rPr>
      </w:pPr>
      <w:hyperlink w:anchor="_Toc57111939" w:history="1">
        <w:r w:rsidR="00BB62B2" w:rsidRPr="001830B0">
          <w:rPr>
            <w:rStyle w:val="Hyperlink"/>
            <w:noProof/>
          </w:rPr>
          <w:t>Tabla 3.7: Especificaciones de Compatibilidad Electromagnética</w:t>
        </w:r>
        <w:r w:rsidR="00BB62B2">
          <w:rPr>
            <w:noProof/>
            <w:webHidden/>
          </w:rPr>
          <w:tab/>
        </w:r>
        <w:r w:rsidR="00BB62B2">
          <w:rPr>
            <w:noProof/>
            <w:webHidden/>
          </w:rPr>
          <w:fldChar w:fldCharType="begin"/>
        </w:r>
        <w:r w:rsidR="00BB62B2">
          <w:rPr>
            <w:noProof/>
            <w:webHidden/>
          </w:rPr>
          <w:instrText xml:space="preserve"> PAGEREF _Toc57111939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0261DE1A" w14:textId="268CA26E" w:rsidR="00BB62B2" w:rsidRDefault="00E22335">
      <w:pPr>
        <w:pStyle w:val="TableofFigures"/>
        <w:tabs>
          <w:tab w:val="right" w:leader="dot" w:pos="9016"/>
        </w:tabs>
        <w:rPr>
          <w:rFonts w:eastAsiaTheme="minorEastAsia" w:cstheme="minorBidi"/>
          <w:noProof/>
          <w:sz w:val="22"/>
          <w:szCs w:val="22"/>
          <w:lang w:val="es-419" w:eastAsia="es-419"/>
        </w:rPr>
      </w:pPr>
      <w:hyperlink w:anchor="_Toc57111940" w:history="1">
        <w:r w:rsidR="00BB62B2" w:rsidRPr="001830B0">
          <w:rPr>
            <w:rStyle w:val="Hyperlink"/>
            <w:noProof/>
          </w:rPr>
          <w:t>Tabla 3.8: Especificaciones de costos</w:t>
        </w:r>
        <w:r w:rsidR="00BB62B2">
          <w:rPr>
            <w:noProof/>
            <w:webHidden/>
          </w:rPr>
          <w:tab/>
        </w:r>
        <w:r w:rsidR="00BB62B2">
          <w:rPr>
            <w:noProof/>
            <w:webHidden/>
          </w:rPr>
          <w:fldChar w:fldCharType="begin"/>
        </w:r>
        <w:r w:rsidR="00BB62B2">
          <w:rPr>
            <w:noProof/>
            <w:webHidden/>
          </w:rPr>
          <w:instrText xml:space="preserve"> PAGEREF _Toc57111940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7F9238C6" w14:textId="4254A13A" w:rsidR="00BB62B2" w:rsidRDefault="00E22335">
      <w:pPr>
        <w:pStyle w:val="TableofFigures"/>
        <w:tabs>
          <w:tab w:val="right" w:leader="dot" w:pos="9016"/>
        </w:tabs>
        <w:rPr>
          <w:rFonts w:eastAsiaTheme="minorEastAsia" w:cstheme="minorBidi"/>
          <w:noProof/>
          <w:sz w:val="22"/>
          <w:szCs w:val="22"/>
          <w:lang w:val="es-419" w:eastAsia="es-419"/>
        </w:rPr>
      </w:pPr>
      <w:hyperlink w:anchor="_Toc57111941" w:history="1">
        <w:r w:rsidR="00BB62B2" w:rsidRPr="001830B0">
          <w:rPr>
            <w:rStyle w:val="Hyperlink"/>
            <w:noProof/>
          </w:rPr>
          <w:t>Tabla 3.9: Especificaciones de Confiabilidad</w:t>
        </w:r>
        <w:r w:rsidR="00BB62B2">
          <w:rPr>
            <w:noProof/>
            <w:webHidden/>
          </w:rPr>
          <w:tab/>
        </w:r>
        <w:r w:rsidR="00BB62B2">
          <w:rPr>
            <w:noProof/>
            <w:webHidden/>
          </w:rPr>
          <w:fldChar w:fldCharType="begin"/>
        </w:r>
        <w:r w:rsidR="00BB62B2">
          <w:rPr>
            <w:noProof/>
            <w:webHidden/>
          </w:rPr>
          <w:instrText xml:space="preserve"> PAGEREF _Toc57111941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27990004" w14:textId="5294C9E7" w:rsidR="00BB62B2" w:rsidRDefault="00E22335">
      <w:pPr>
        <w:pStyle w:val="TableofFigures"/>
        <w:tabs>
          <w:tab w:val="right" w:leader="dot" w:pos="9016"/>
        </w:tabs>
        <w:rPr>
          <w:rFonts w:eastAsiaTheme="minorEastAsia" w:cstheme="minorBidi"/>
          <w:noProof/>
          <w:sz w:val="22"/>
          <w:szCs w:val="22"/>
          <w:lang w:val="es-419" w:eastAsia="es-419"/>
        </w:rPr>
      </w:pPr>
      <w:hyperlink w:anchor="_Toc57111942" w:history="1">
        <w:r w:rsidR="00BB62B2" w:rsidRPr="001830B0">
          <w:rPr>
            <w:rStyle w:val="Hyperlink"/>
            <w:noProof/>
          </w:rPr>
          <w:t>Tabla 3.10: Especificaciones de Disponibilidad</w:t>
        </w:r>
        <w:r w:rsidR="00BB62B2">
          <w:rPr>
            <w:noProof/>
            <w:webHidden/>
          </w:rPr>
          <w:tab/>
        </w:r>
        <w:r w:rsidR="00BB62B2">
          <w:rPr>
            <w:noProof/>
            <w:webHidden/>
          </w:rPr>
          <w:fldChar w:fldCharType="begin"/>
        </w:r>
        <w:r w:rsidR="00BB62B2">
          <w:rPr>
            <w:noProof/>
            <w:webHidden/>
          </w:rPr>
          <w:instrText xml:space="preserve"> PAGEREF _Toc57111942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33A25C37" w14:textId="2E122719" w:rsidR="00BB62B2" w:rsidRDefault="00E22335">
      <w:pPr>
        <w:pStyle w:val="TableofFigures"/>
        <w:tabs>
          <w:tab w:val="right" w:leader="dot" w:pos="9016"/>
        </w:tabs>
        <w:rPr>
          <w:rFonts w:eastAsiaTheme="minorEastAsia" w:cstheme="minorBidi"/>
          <w:noProof/>
          <w:sz w:val="22"/>
          <w:szCs w:val="22"/>
          <w:lang w:val="es-419" w:eastAsia="es-419"/>
        </w:rPr>
      </w:pPr>
      <w:hyperlink w:anchor="_Toc57111943" w:history="1">
        <w:r w:rsidR="00BB62B2" w:rsidRPr="001830B0">
          <w:rPr>
            <w:rStyle w:val="Hyperlink"/>
            <w:noProof/>
          </w:rPr>
          <w:t>Tabla 3.11: Especificaciones de Mantenibilidad</w:t>
        </w:r>
        <w:r w:rsidR="00BB62B2">
          <w:rPr>
            <w:noProof/>
            <w:webHidden/>
          </w:rPr>
          <w:tab/>
        </w:r>
        <w:r w:rsidR="00BB62B2">
          <w:rPr>
            <w:noProof/>
            <w:webHidden/>
          </w:rPr>
          <w:fldChar w:fldCharType="begin"/>
        </w:r>
        <w:r w:rsidR="00BB62B2">
          <w:rPr>
            <w:noProof/>
            <w:webHidden/>
          </w:rPr>
          <w:instrText xml:space="preserve"> PAGEREF _Toc57111943 \h </w:instrText>
        </w:r>
        <w:r w:rsidR="00BB62B2">
          <w:rPr>
            <w:noProof/>
            <w:webHidden/>
          </w:rPr>
        </w:r>
        <w:r w:rsidR="00BB62B2">
          <w:rPr>
            <w:noProof/>
            <w:webHidden/>
          </w:rPr>
          <w:fldChar w:fldCharType="separate"/>
        </w:r>
        <w:r w:rsidR="006946A4">
          <w:rPr>
            <w:noProof/>
            <w:webHidden/>
          </w:rPr>
          <w:t>18</w:t>
        </w:r>
        <w:r w:rsidR="00BB62B2">
          <w:rPr>
            <w:noProof/>
            <w:webHidden/>
          </w:rPr>
          <w:fldChar w:fldCharType="end"/>
        </w:r>
      </w:hyperlink>
    </w:p>
    <w:p w14:paraId="76B87DBF" w14:textId="0FC52996" w:rsidR="00BB62B2" w:rsidRDefault="00E22335">
      <w:pPr>
        <w:pStyle w:val="TableofFigures"/>
        <w:tabs>
          <w:tab w:val="right" w:leader="dot" w:pos="9016"/>
        </w:tabs>
        <w:rPr>
          <w:rFonts w:eastAsiaTheme="minorEastAsia" w:cstheme="minorBidi"/>
          <w:noProof/>
          <w:sz w:val="22"/>
          <w:szCs w:val="22"/>
          <w:lang w:val="es-419" w:eastAsia="es-419"/>
        </w:rPr>
      </w:pPr>
      <w:hyperlink w:anchor="_Toc57111944" w:history="1">
        <w:r w:rsidR="00BB62B2" w:rsidRPr="001830B0">
          <w:rPr>
            <w:rStyle w:val="Hyperlink"/>
            <w:noProof/>
          </w:rPr>
          <w:t>Tabla 3.12: Especificaciones de Seguridad</w:t>
        </w:r>
        <w:r w:rsidR="00BB62B2">
          <w:rPr>
            <w:noProof/>
            <w:webHidden/>
          </w:rPr>
          <w:tab/>
        </w:r>
        <w:r w:rsidR="00BB62B2">
          <w:rPr>
            <w:noProof/>
            <w:webHidden/>
          </w:rPr>
          <w:fldChar w:fldCharType="begin"/>
        </w:r>
        <w:r w:rsidR="00BB62B2">
          <w:rPr>
            <w:noProof/>
            <w:webHidden/>
          </w:rPr>
          <w:instrText xml:space="preserve"> PAGEREF _Toc57111944 \h </w:instrText>
        </w:r>
        <w:r w:rsidR="00BB62B2">
          <w:rPr>
            <w:noProof/>
            <w:webHidden/>
          </w:rPr>
        </w:r>
        <w:r w:rsidR="00BB62B2">
          <w:rPr>
            <w:noProof/>
            <w:webHidden/>
          </w:rPr>
          <w:fldChar w:fldCharType="separate"/>
        </w:r>
        <w:r w:rsidR="006946A4">
          <w:rPr>
            <w:noProof/>
            <w:webHidden/>
          </w:rPr>
          <w:t>19</w:t>
        </w:r>
        <w:r w:rsidR="00BB62B2">
          <w:rPr>
            <w:noProof/>
            <w:webHidden/>
          </w:rPr>
          <w:fldChar w:fldCharType="end"/>
        </w:r>
      </w:hyperlink>
    </w:p>
    <w:p w14:paraId="1EBD0B70" w14:textId="38EA380F" w:rsidR="00BB62B2" w:rsidRDefault="00E22335">
      <w:pPr>
        <w:pStyle w:val="TableofFigures"/>
        <w:tabs>
          <w:tab w:val="right" w:leader="dot" w:pos="9016"/>
        </w:tabs>
        <w:rPr>
          <w:rFonts w:eastAsiaTheme="minorEastAsia" w:cstheme="minorBidi"/>
          <w:noProof/>
          <w:sz w:val="22"/>
          <w:szCs w:val="22"/>
          <w:lang w:val="es-419" w:eastAsia="es-419"/>
        </w:rPr>
      </w:pPr>
      <w:hyperlink w:anchor="_Toc57111945" w:history="1">
        <w:r w:rsidR="00BB62B2" w:rsidRPr="001830B0">
          <w:rPr>
            <w:rStyle w:val="Hyperlink"/>
            <w:noProof/>
          </w:rPr>
          <w:t>Tabla 4.1: Tests de Performance</w:t>
        </w:r>
        <w:r w:rsidR="00BB62B2">
          <w:rPr>
            <w:noProof/>
            <w:webHidden/>
          </w:rPr>
          <w:tab/>
        </w:r>
        <w:r w:rsidR="00BB62B2">
          <w:rPr>
            <w:noProof/>
            <w:webHidden/>
          </w:rPr>
          <w:fldChar w:fldCharType="begin"/>
        </w:r>
        <w:r w:rsidR="00BB62B2">
          <w:rPr>
            <w:noProof/>
            <w:webHidden/>
          </w:rPr>
          <w:instrText xml:space="preserve"> PAGEREF _Toc57111945 \h </w:instrText>
        </w:r>
        <w:r w:rsidR="00BB62B2">
          <w:rPr>
            <w:noProof/>
            <w:webHidden/>
          </w:rPr>
        </w:r>
        <w:r w:rsidR="00BB62B2">
          <w:rPr>
            <w:noProof/>
            <w:webHidden/>
          </w:rPr>
          <w:fldChar w:fldCharType="separate"/>
        </w:r>
        <w:r w:rsidR="006946A4">
          <w:rPr>
            <w:noProof/>
            <w:webHidden/>
          </w:rPr>
          <w:t>23</w:t>
        </w:r>
        <w:r w:rsidR="00BB62B2">
          <w:rPr>
            <w:noProof/>
            <w:webHidden/>
          </w:rPr>
          <w:fldChar w:fldCharType="end"/>
        </w:r>
      </w:hyperlink>
    </w:p>
    <w:p w14:paraId="556C95B0" w14:textId="0E3D8FF1" w:rsidR="00BB62B2" w:rsidRDefault="00E22335">
      <w:pPr>
        <w:pStyle w:val="TableofFigures"/>
        <w:tabs>
          <w:tab w:val="right" w:leader="dot" w:pos="9016"/>
        </w:tabs>
        <w:rPr>
          <w:rFonts w:eastAsiaTheme="minorEastAsia" w:cstheme="minorBidi"/>
          <w:noProof/>
          <w:sz w:val="22"/>
          <w:szCs w:val="22"/>
          <w:lang w:val="es-419" w:eastAsia="es-419"/>
        </w:rPr>
      </w:pPr>
      <w:hyperlink w:anchor="_Toc57111946" w:history="1">
        <w:r w:rsidR="00BB62B2" w:rsidRPr="001830B0">
          <w:rPr>
            <w:rStyle w:val="Hyperlink"/>
            <w:noProof/>
          </w:rPr>
          <w:t>Tabla 5.1: Alternativas de diseño para Unidad de Control</w:t>
        </w:r>
        <w:r w:rsidR="00BB62B2">
          <w:rPr>
            <w:noProof/>
            <w:webHidden/>
          </w:rPr>
          <w:tab/>
        </w:r>
        <w:r w:rsidR="00BB62B2">
          <w:rPr>
            <w:noProof/>
            <w:webHidden/>
          </w:rPr>
          <w:fldChar w:fldCharType="begin"/>
        </w:r>
        <w:r w:rsidR="00BB62B2">
          <w:rPr>
            <w:noProof/>
            <w:webHidden/>
          </w:rPr>
          <w:instrText xml:space="preserve"> PAGEREF _Toc57111946 \h </w:instrText>
        </w:r>
        <w:r w:rsidR="00BB62B2">
          <w:rPr>
            <w:noProof/>
            <w:webHidden/>
          </w:rPr>
        </w:r>
        <w:r w:rsidR="00BB62B2">
          <w:rPr>
            <w:noProof/>
            <w:webHidden/>
          </w:rPr>
          <w:fldChar w:fldCharType="separate"/>
        </w:r>
        <w:r w:rsidR="006946A4">
          <w:rPr>
            <w:noProof/>
            <w:webHidden/>
          </w:rPr>
          <w:t>27</w:t>
        </w:r>
        <w:r w:rsidR="00BB62B2">
          <w:rPr>
            <w:noProof/>
            <w:webHidden/>
          </w:rPr>
          <w:fldChar w:fldCharType="end"/>
        </w:r>
      </w:hyperlink>
    </w:p>
    <w:p w14:paraId="41B75E26" w14:textId="0C2858AF" w:rsidR="00BB62B2" w:rsidRDefault="00E22335">
      <w:pPr>
        <w:pStyle w:val="TableofFigures"/>
        <w:tabs>
          <w:tab w:val="right" w:leader="dot" w:pos="9016"/>
        </w:tabs>
        <w:rPr>
          <w:rFonts w:eastAsiaTheme="minorEastAsia" w:cstheme="minorBidi"/>
          <w:noProof/>
          <w:sz w:val="22"/>
          <w:szCs w:val="22"/>
          <w:lang w:val="es-419" w:eastAsia="es-419"/>
        </w:rPr>
      </w:pPr>
      <w:hyperlink w:anchor="_Toc57111947" w:history="1">
        <w:r w:rsidR="00BB62B2" w:rsidRPr="001830B0">
          <w:rPr>
            <w:rStyle w:val="Hyperlink"/>
            <w:noProof/>
          </w:rPr>
          <w:t>Tabla 5.2: Alternativas de diseño para Microcontrolador</w:t>
        </w:r>
        <w:r w:rsidR="00BB62B2">
          <w:rPr>
            <w:noProof/>
            <w:webHidden/>
          </w:rPr>
          <w:tab/>
        </w:r>
        <w:r w:rsidR="00BB62B2">
          <w:rPr>
            <w:noProof/>
            <w:webHidden/>
          </w:rPr>
          <w:fldChar w:fldCharType="begin"/>
        </w:r>
        <w:r w:rsidR="00BB62B2">
          <w:rPr>
            <w:noProof/>
            <w:webHidden/>
          </w:rPr>
          <w:instrText xml:space="preserve"> PAGEREF _Toc57111947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32A3B025" w14:textId="3E16DD99" w:rsidR="00BB62B2" w:rsidRDefault="00E22335">
      <w:pPr>
        <w:pStyle w:val="TableofFigures"/>
        <w:tabs>
          <w:tab w:val="right" w:leader="dot" w:pos="9016"/>
        </w:tabs>
        <w:rPr>
          <w:rFonts w:eastAsiaTheme="minorEastAsia" w:cstheme="minorBidi"/>
          <w:noProof/>
          <w:sz w:val="22"/>
          <w:szCs w:val="22"/>
          <w:lang w:val="es-419" w:eastAsia="es-419"/>
        </w:rPr>
      </w:pPr>
      <w:hyperlink w:anchor="_Toc57111948" w:history="1">
        <w:r w:rsidR="00BB62B2" w:rsidRPr="001830B0">
          <w:rPr>
            <w:rStyle w:val="Hyperlink"/>
            <w:noProof/>
          </w:rPr>
          <w:t>Tabla 5.3: Alternativas de diseño para el módulo de Alimentación Interna</w:t>
        </w:r>
        <w:r w:rsidR="00BB62B2">
          <w:rPr>
            <w:noProof/>
            <w:webHidden/>
          </w:rPr>
          <w:tab/>
        </w:r>
        <w:r w:rsidR="00BB62B2">
          <w:rPr>
            <w:noProof/>
            <w:webHidden/>
          </w:rPr>
          <w:fldChar w:fldCharType="begin"/>
        </w:r>
        <w:r w:rsidR="00BB62B2">
          <w:rPr>
            <w:noProof/>
            <w:webHidden/>
          </w:rPr>
          <w:instrText xml:space="preserve"> PAGEREF _Toc57111948 \h </w:instrText>
        </w:r>
        <w:r w:rsidR="00BB62B2">
          <w:rPr>
            <w:noProof/>
            <w:webHidden/>
          </w:rPr>
        </w:r>
        <w:r w:rsidR="00BB62B2">
          <w:rPr>
            <w:noProof/>
            <w:webHidden/>
          </w:rPr>
          <w:fldChar w:fldCharType="separate"/>
        </w:r>
        <w:r w:rsidR="006946A4">
          <w:rPr>
            <w:noProof/>
            <w:webHidden/>
          </w:rPr>
          <w:t>28</w:t>
        </w:r>
        <w:r w:rsidR="00BB62B2">
          <w:rPr>
            <w:noProof/>
            <w:webHidden/>
          </w:rPr>
          <w:fldChar w:fldCharType="end"/>
        </w:r>
      </w:hyperlink>
    </w:p>
    <w:p w14:paraId="4CA95B33" w14:textId="4C0A992A" w:rsidR="00BB62B2" w:rsidRDefault="00E22335">
      <w:pPr>
        <w:pStyle w:val="TableofFigures"/>
        <w:tabs>
          <w:tab w:val="right" w:leader="dot" w:pos="9016"/>
        </w:tabs>
        <w:rPr>
          <w:rFonts w:eastAsiaTheme="minorEastAsia" w:cstheme="minorBidi"/>
          <w:noProof/>
          <w:sz w:val="22"/>
          <w:szCs w:val="22"/>
          <w:lang w:val="es-419" w:eastAsia="es-419"/>
        </w:rPr>
      </w:pPr>
      <w:hyperlink w:anchor="_Toc57111949" w:history="1">
        <w:r w:rsidR="00BB62B2" w:rsidRPr="001830B0">
          <w:rPr>
            <w:rStyle w:val="Hyperlink"/>
            <w:noProof/>
          </w:rPr>
          <w:t>Tabla 5.4: Alternativas de diseño para la Interfaz de salidas digitales</w:t>
        </w:r>
        <w:r w:rsidR="00BB62B2">
          <w:rPr>
            <w:noProof/>
            <w:webHidden/>
          </w:rPr>
          <w:tab/>
        </w:r>
        <w:r w:rsidR="00BB62B2">
          <w:rPr>
            <w:noProof/>
            <w:webHidden/>
          </w:rPr>
          <w:fldChar w:fldCharType="begin"/>
        </w:r>
        <w:r w:rsidR="00BB62B2">
          <w:rPr>
            <w:noProof/>
            <w:webHidden/>
          </w:rPr>
          <w:instrText xml:space="preserve"> PAGEREF _Toc57111949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81C929D" w14:textId="79B2A141" w:rsidR="00BB62B2" w:rsidRDefault="00E22335">
      <w:pPr>
        <w:pStyle w:val="TableofFigures"/>
        <w:tabs>
          <w:tab w:val="right" w:leader="dot" w:pos="9016"/>
        </w:tabs>
        <w:rPr>
          <w:rFonts w:eastAsiaTheme="minorEastAsia" w:cstheme="minorBidi"/>
          <w:noProof/>
          <w:sz w:val="22"/>
          <w:szCs w:val="22"/>
          <w:lang w:val="es-419" w:eastAsia="es-419"/>
        </w:rPr>
      </w:pPr>
      <w:hyperlink w:anchor="_Toc57111950" w:history="1">
        <w:r w:rsidR="00BB62B2" w:rsidRPr="001830B0">
          <w:rPr>
            <w:rStyle w:val="Hyperlink"/>
            <w:noProof/>
          </w:rPr>
          <w:t>Tabla 5.5: Alternativas de diseño para Interfaz de entradas analógicas</w:t>
        </w:r>
        <w:r w:rsidR="00BB62B2">
          <w:rPr>
            <w:noProof/>
            <w:webHidden/>
          </w:rPr>
          <w:tab/>
        </w:r>
        <w:r w:rsidR="00BB62B2">
          <w:rPr>
            <w:noProof/>
            <w:webHidden/>
          </w:rPr>
          <w:fldChar w:fldCharType="begin"/>
        </w:r>
        <w:r w:rsidR="00BB62B2">
          <w:rPr>
            <w:noProof/>
            <w:webHidden/>
          </w:rPr>
          <w:instrText xml:space="preserve"> PAGEREF _Toc57111950 \h </w:instrText>
        </w:r>
        <w:r w:rsidR="00BB62B2">
          <w:rPr>
            <w:noProof/>
            <w:webHidden/>
          </w:rPr>
        </w:r>
        <w:r w:rsidR="00BB62B2">
          <w:rPr>
            <w:noProof/>
            <w:webHidden/>
          </w:rPr>
          <w:fldChar w:fldCharType="separate"/>
        </w:r>
        <w:r w:rsidR="006946A4">
          <w:rPr>
            <w:noProof/>
            <w:webHidden/>
          </w:rPr>
          <w:t>29</w:t>
        </w:r>
        <w:r w:rsidR="00BB62B2">
          <w:rPr>
            <w:noProof/>
            <w:webHidden/>
          </w:rPr>
          <w:fldChar w:fldCharType="end"/>
        </w:r>
      </w:hyperlink>
    </w:p>
    <w:p w14:paraId="1B3157C5" w14:textId="608E8A9A" w:rsidR="00BB62B2" w:rsidRDefault="00E22335">
      <w:pPr>
        <w:pStyle w:val="TableofFigures"/>
        <w:tabs>
          <w:tab w:val="right" w:leader="dot" w:pos="9016"/>
        </w:tabs>
        <w:rPr>
          <w:rFonts w:eastAsiaTheme="minorEastAsia" w:cstheme="minorBidi"/>
          <w:noProof/>
          <w:sz w:val="22"/>
          <w:szCs w:val="22"/>
          <w:lang w:val="es-419" w:eastAsia="es-419"/>
        </w:rPr>
      </w:pPr>
      <w:hyperlink w:anchor="_Toc57111951" w:history="1">
        <w:r w:rsidR="00BB62B2" w:rsidRPr="001830B0">
          <w:rPr>
            <w:rStyle w:val="Hyperlink"/>
            <w:noProof/>
          </w:rPr>
          <w:t>Tabla 5.6: Tareas estipuladas con las duraciones estimadas</w:t>
        </w:r>
        <w:r w:rsidR="00BB62B2">
          <w:rPr>
            <w:noProof/>
            <w:webHidden/>
          </w:rPr>
          <w:tab/>
        </w:r>
        <w:r w:rsidR="00BB62B2">
          <w:rPr>
            <w:noProof/>
            <w:webHidden/>
          </w:rPr>
          <w:fldChar w:fldCharType="begin"/>
        </w:r>
        <w:r w:rsidR="00BB62B2">
          <w:rPr>
            <w:noProof/>
            <w:webHidden/>
          </w:rPr>
          <w:instrText xml:space="preserve"> PAGEREF _Toc57111951 \h </w:instrText>
        </w:r>
        <w:r w:rsidR="00BB62B2">
          <w:rPr>
            <w:noProof/>
            <w:webHidden/>
          </w:rPr>
        </w:r>
        <w:r w:rsidR="00BB62B2">
          <w:rPr>
            <w:noProof/>
            <w:webHidden/>
          </w:rPr>
          <w:fldChar w:fldCharType="separate"/>
        </w:r>
        <w:r w:rsidR="006946A4">
          <w:rPr>
            <w:noProof/>
            <w:webHidden/>
          </w:rPr>
          <w:t>33</w:t>
        </w:r>
        <w:r w:rsidR="00BB62B2">
          <w:rPr>
            <w:noProof/>
            <w:webHidden/>
          </w:rPr>
          <w:fldChar w:fldCharType="end"/>
        </w:r>
      </w:hyperlink>
    </w:p>
    <w:p w14:paraId="4F00E606" w14:textId="53204AEB" w:rsidR="00BB62B2" w:rsidRDefault="00E22335">
      <w:pPr>
        <w:pStyle w:val="TableofFigures"/>
        <w:tabs>
          <w:tab w:val="right" w:leader="dot" w:pos="9016"/>
        </w:tabs>
        <w:rPr>
          <w:rFonts w:eastAsiaTheme="minorEastAsia" w:cstheme="minorBidi"/>
          <w:noProof/>
          <w:sz w:val="22"/>
          <w:szCs w:val="22"/>
          <w:lang w:val="es-419" w:eastAsia="es-419"/>
        </w:rPr>
      </w:pPr>
      <w:hyperlink w:anchor="_Toc57111952" w:history="1">
        <w:r w:rsidR="00BB62B2" w:rsidRPr="001830B0">
          <w:rPr>
            <w:rStyle w:val="Hyperlink"/>
            <w:noProof/>
          </w:rPr>
          <w:t>Tabla 5.7: Flujo de Fondos</w:t>
        </w:r>
        <w:r w:rsidR="00BB62B2">
          <w:rPr>
            <w:noProof/>
            <w:webHidden/>
          </w:rPr>
          <w:tab/>
        </w:r>
        <w:r w:rsidR="00BB62B2">
          <w:rPr>
            <w:noProof/>
            <w:webHidden/>
          </w:rPr>
          <w:fldChar w:fldCharType="begin"/>
        </w:r>
        <w:r w:rsidR="00BB62B2">
          <w:rPr>
            <w:noProof/>
            <w:webHidden/>
          </w:rPr>
          <w:instrText xml:space="preserve"> PAGEREF _Toc57111952 \h </w:instrText>
        </w:r>
        <w:r w:rsidR="00BB62B2">
          <w:rPr>
            <w:noProof/>
            <w:webHidden/>
          </w:rPr>
        </w:r>
        <w:r w:rsidR="00BB62B2">
          <w:rPr>
            <w:noProof/>
            <w:webHidden/>
          </w:rPr>
          <w:fldChar w:fldCharType="separate"/>
        </w:r>
        <w:r w:rsidR="006946A4">
          <w:rPr>
            <w:noProof/>
            <w:webHidden/>
          </w:rPr>
          <w:t>35</w:t>
        </w:r>
        <w:r w:rsidR="00BB62B2">
          <w:rPr>
            <w:noProof/>
            <w:webHidden/>
          </w:rPr>
          <w:fldChar w:fldCharType="end"/>
        </w:r>
      </w:hyperlink>
    </w:p>
    <w:p w14:paraId="26E6AF6B" w14:textId="70855CA1" w:rsidR="00B22693" w:rsidRDefault="0087376F" w:rsidP="00C94B71">
      <w:pPr>
        <w:rPr>
          <w:lang w:val="es-ES"/>
        </w:rPr>
      </w:pPr>
      <w:r>
        <w:rPr>
          <w:lang w:val="es-ES"/>
        </w:rPr>
        <w:fldChar w:fldCharType="end"/>
      </w:r>
    </w:p>
    <w:p w14:paraId="7AE461A0" w14:textId="5A08EB2E" w:rsidR="00204DC0" w:rsidRDefault="00180F73" w:rsidP="001F7A65">
      <w:pPr>
        <w:pStyle w:val="Heading1"/>
        <w:numPr>
          <w:ilvl w:val="0"/>
          <w:numId w:val="0"/>
        </w:numPr>
        <w:ind w:left="360"/>
        <w:rPr>
          <w:vanish/>
          <w:color w:val="BF8F00" w:themeColor="accent4" w:themeShade="BF"/>
        </w:rPr>
      </w:pPr>
      <w:bookmarkStart w:id="5" w:name="_Toc57111814"/>
      <w:r>
        <w:lastRenderedPageBreak/>
        <w:t>Acrónimos</w:t>
      </w:r>
      <w:r w:rsidR="001710AA">
        <w:t xml:space="preserve"> </w:t>
      </w:r>
      <w:r>
        <w:t>y</w:t>
      </w:r>
      <w:r w:rsidR="001710AA">
        <w:t xml:space="preserve"> </w:t>
      </w:r>
      <w:r w:rsidR="00204DC0">
        <w:t>Definiciones</w:t>
      </w:r>
      <w:bookmarkEnd w:id="5"/>
      <w:r w:rsidR="001710AA">
        <w:t xml:space="preserve"> </w:t>
      </w:r>
    </w:p>
    <w:p w14:paraId="2333330E" w14:textId="77777777" w:rsidR="00574083" w:rsidRPr="00574083" w:rsidRDefault="00574083" w:rsidP="00574083">
      <w:pPr>
        <w:rPr>
          <w:lang w:val="es-ES"/>
        </w:rPr>
      </w:pPr>
    </w:p>
    <w:tbl>
      <w:tblPr>
        <w:tblStyle w:val="ListTable3-Accent5"/>
        <w:tblW w:w="0" w:type="auto"/>
        <w:tblLook w:val="04A0" w:firstRow="1" w:lastRow="0" w:firstColumn="1" w:lastColumn="0" w:noHBand="0" w:noVBand="1"/>
      </w:tblPr>
      <w:tblGrid>
        <w:gridCol w:w="1259"/>
        <w:gridCol w:w="7667"/>
      </w:tblGrid>
      <w:tr w:rsidR="00C30EAA" w14:paraId="0B69C04C" w14:textId="77777777" w:rsidTr="001710A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259" w:type="dxa"/>
          </w:tcPr>
          <w:p w14:paraId="6E1FFF52" w14:textId="77777777" w:rsidR="00C30EAA" w:rsidRDefault="00C30EAA" w:rsidP="00C30EAA">
            <w:pPr>
              <w:rPr>
                <w:lang w:val="es-ES"/>
              </w:rPr>
            </w:pPr>
            <w:r>
              <w:rPr>
                <w:lang w:val="es-ES"/>
              </w:rPr>
              <w:t>Acrónimo</w:t>
            </w:r>
          </w:p>
        </w:tc>
        <w:tc>
          <w:tcPr>
            <w:tcW w:w="7667" w:type="dxa"/>
          </w:tcPr>
          <w:p w14:paraId="5C92EBB7" w14:textId="77777777" w:rsidR="00C30EAA" w:rsidRDefault="00C30EAA" w:rsidP="00C30EAA">
            <w:pPr>
              <w:cnfStyle w:val="100000000000" w:firstRow="1" w:lastRow="0" w:firstColumn="0" w:lastColumn="0" w:oddVBand="0" w:evenVBand="0" w:oddHBand="0" w:evenHBand="0" w:firstRowFirstColumn="0" w:firstRowLastColumn="0" w:lastRowFirstColumn="0" w:lastRowLastColumn="0"/>
              <w:rPr>
                <w:lang w:val="es-ES"/>
              </w:rPr>
            </w:pPr>
            <w:r>
              <w:rPr>
                <w:lang w:val="es-ES"/>
              </w:rPr>
              <w:t>Descripción</w:t>
            </w:r>
          </w:p>
        </w:tc>
      </w:tr>
      <w:tr w:rsidR="00C30EAA" w14:paraId="564C4F46"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302DDE7" w14:textId="77777777" w:rsidR="00C30EAA" w:rsidRDefault="00C30EAA" w:rsidP="00C30EAA">
            <w:pPr>
              <w:rPr>
                <w:lang w:val="es-ES"/>
              </w:rPr>
            </w:pPr>
            <w:r>
              <w:rPr>
                <w:lang w:val="es-ES"/>
              </w:rPr>
              <w:t>AC</w:t>
            </w:r>
          </w:p>
        </w:tc>
        <w:tc>
          <w:tcPr>
            <w:tcW w:w="7667" w:type="dxa"/>
          </w:tcPr>
          <w:p w14:paraId="5007CCE5" w14:textId="0C9825D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Alterna</w:t>
            </w:r>
            <w:r w:rsidR="001710AA">
              <w:t xml:space="preserve"> </w:t>
            </w:r>
            <w:r w:rsidRPr="00180F73">
              <w:t>(</w:t>
            </w:r>
            <w:r w:rsidRPr="00180F73">
              <w:rPr>
                <w:i/>
              </w:rPr>
              <w:t>Alternate</w:t>
            </w:r>
            <w:r w:rsidR="001710AA">
              <w:rPr>
                <w:i/>
              </w:rPr>
              <w:t xml:space="preserve"> </w:t>
            </w:r>
            <w:r w:rsidRPr="00180F73">
              <w:rPr>
                <w:i/>
              </w:rPr>
              <w:t>Current</w:t>
            </w:r>
            <w:r w:rsidRPr="00180F73">
              <w:t>)</w:t>
            </w:r>
          </w:p>
        </w:tc>
      </w:tr>
      <w:tr w:rsidR="00653D23" w14:paraId="2A164D19"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ABCA8AD" w14:textId="6AC4414E" w:rsidR="00653D23" w:rsidRDefault="00653D23" w:rsidP="00C30EAA">
            <w:pPr>
              <w:rPr>
                <w:lang w:val="es-ES"/>
              </w:rPr>
            </w:pPr>
            <w:r>
              <w:rPr>
                <w:lang w:val="es-ES"/>
              </w:rPr>
              <w:t>ADC</w:t>
            </w:r>
          </w:p>
        </w:tc>
        <w:tc>
          <w:tcPr>
            <w:tcW w:w="7667" w:type="dxa"/>
          </w:tcPr>
          <w:p w14:paraId="629FDE0C" w14:textId="6BCE59B0" w:rsidR="00653D23" w:rsidRPr="00180F73" w:rsidRDefault="00653D23" w:rsidP="00C30EAA">
            <w:pPr>
              <w:cnfStyle w:val="000000000000" w:firstRow="0" w:lastRow="0" w:firstColumn="0" w:lastColumn="0" w:oddVBand="0" w:evenVBand="0" w:oddHBand="0" w:evenHBand="0" w:firstRowFirstColumn="0" w:firstRowLastColumn="0" w:lastRowFirstColumn="0" w:lastRowLastColumn="0"/>
            </w:pPr>
            <w:r>
              <w:t>Conversor de señal analógica a digital (</w:t>
            </w:r>
            <w:r w:rsidRPr="00653D23">
              <w:rPr>
                <w:i/>
                <w:iCs/>
              </w:rPr>
              <w:t>Analog to Digital Converter</w:t>
            </w:r>
            <w:r>
              <w:t>)</w:t>
            </w:r>
          </w:p>
        </w:tc>
      </w:tr>
      <w:tr w:rsidR="00C30EAA" w14:paraId="738B550F"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88A015A" w14:textId="77777777" w:rsidR="00C30EAA" w:rsidRDefault="00C30EAA" w:rsidP="00C30EAA">
            <w:pPr>
              <w:rPr>
                <w:lang w:val="es-ES"/>
              </w:rPr>
            </w:pPr>
            <w:r>
              <w:rPr>
                <w:lang w:val="es-ES"/>
              </w:rPr>
              <w:t>DC</w:t>
            </w:r>
          </w:p>
        </w:tc>
        <w:tc>
          <w:tcPr>
            <w:tcW w:w="7667" w:type="dxa"/>
          </w:tcPr>
          <w:p w14:paraId="7162BA20" w14:textId="603BC030" w:rsidR="00C30EAA" w:rsidRDefault="00C30EAA" w:rsidP="00C30EAA">
            <w:pPr>
              <w:cnfStyle w:val="000000100000" w:firstRow="0" w:lastRow="0" w:firstColumn="0" w:lastColumn="0" w:oddVBand="0" w:evenVBand="0" w:oddHBand="1" w:evenHBand="0" w:firstRowFirstColumn="0" w:firstRowLastColumn="0" w:lastRowFirstColumn="0" w:lastRowLastColumn="0"/>
              <w:rPr>
                <w:lang w:val="es-ES"/>
              </w:rPr>
            </w:pPr>
            <w:r w:rsidRPr="00180F73">
              <w:t>Corriente</w:t>
            </w:r>
            <w:r w:rsidR="001710AA">
              <w:t xml:space="preserve"> </w:t>
            </w:r>
            <w:r w:rsidRPr="00180F73">
              <w:t>Continua</w:t>
            </w:r>
            <w:r w:rsidR="001710AA">
              <w:t xml:space="preserve"> </w:t>
            </w:r>
            <w:r w:rsidRPr="00180F73">
              <w:t>(</w:t>
            </w:r>
            <w:r w:rsidRPr="00180F73">
              <w:rPr>
                <w:i/>
              </w:rPr>
              <w:t>Direct</w:t>
            </w:r>
            <w:r w:rsidR="001710AA">
              <w:rPr>
                <w:i/>
              </w:rPr>
              <w:t xml:space="preserve"> </w:t>
            </w:r>
            <w:r w:rsidRPr="00180F73">
              <w:rPr>
                <w:i/>
              </w:rPr>
              <w:t>Current</w:t>
            </w:r>
            <w:r w:rsidRPr="00180F73">
              <w:t>)</w:t>
            </w:r>
          </w:p>
        </w:tc>
      </w:tr>
      <w:tr w:rsidR="00C30EAA" w14:paraId="36C0FD0F"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9B8D0E5" w14:textId="77777777" w:rsidR="00C30EAA" w:rsidRDefault="00C30EAA" w:rsidP="00C30EAA">
            <w:pPr>
              <w:rPr>
                <w:lang w:val="es-ES"/>
              </w:rPr>
            </w:pPr>
            <w:r>
              <w:rPr>
                <w:lang w:val="es-ES"/>
              </w:rPr>
              <w:t>EMC</w:t>
            </w:r>
          </w:p>
        </w:tc>
        <w:tc>
          <w:tcPr>
            <w:tcW w:w="7667" w:type="dxa"/>
          </w:tcPr>
          <w:p w14:paraId="4232ED28" w14:textId="2147FFA1" w:rsidR="00C30EAA" w:rsidRDefault="00C30EAA" w:rsidP="00C30EAA">
            <w:pPr>
              <w:cnfStyle w:val="000000000000" w:firstRow="0" w:lastRow="0" w:firstColumn="0" w:lastColumn="0" w:oddVBand="0" w:evenVBand="0" w:oddHBand="0" w:evenHBand="0" w:firstRowFirstColumn="0" w:firstRowLastColumn="0" w:lastRowFirstColumn="0" w:lastRowLastColumn="0"/>
              <w:rPr>
                <w:lang w:val="es-ES"/>
              </w:rPr>
            </w:pPr>
            <w:r w:rsidRPr="00180F73">
              <w:t>Compatibilidad</w:t>
            </w:r>
            <w:r w:rsidR="001710AA">
              <w:t xml:space="preserve"> </w:t>
            </w:r>
            <w:r w:rsidRPr="00180F73">
              <w:t>Electr</w:t>
            </w:r>
            <w:r w:rsidR="00222496">
              <w:t>o</w:t>
            </w:r>
            <w:r w:rsidRPr="00180F73">
              <w:t>magnética</w:t>
            </w:r>
            <w:r w:rsidR="001710AA">
              <w:t xml:space="preserve"> </w:t>
            </w:r>
            <w:r w:rsidRPr="00180F73">
              <w:t>(</w:t>
            </w:r>
            <w:r w:rsidRPr="00180F73">
              <w:rPr>
                <w:i/>
              </w:rPr>
              <w:t>ElectroMagnetic</w:t>
            </w:r>
            <w:r w:rsidR="001710AA">
              <w:rPr>
                <w:i/>
              </w:rPr>
              <w:t xml:space="preserve"> </w:t>
            </w:r>
            <w:r w:rsidRPr="00180F73">
              <w:rPr>
                <w:i/>
              </w:rPr>
              <w:t>Compatibility</w:t>
            </w:r>
            <w:r w:rsidRPr="00180F73">
              <w:t>)</w:t>
            </w:r>
          </w:p>
        </w:tc>
      </w:tr>
      <w:tr w:rsidR="00C30EAA" w14:paraId="63C7E29E"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4259D3D2" w14:textId="77777777" w:rsidR="00C30EAA" w:rsidRDefault="00C30EAA" w:rsidP="00C30EAA">
            <w:pPr>
              <w:rPr>
                <w:lang w:val="es-ES"/>
              </w:rPr>
            </w:pPr>
            <w:r w:rsidRPr="00180F73">
              <w:t>HW</w:t>
            </w:r>
          </w:p>
        </w:tc>
        <w:tc>
          <w:tcPr>
            <w:tcW w:w="7667" w:type="dxa"/>
          </w:tcPr>
          <w:p w14:paraId="0B1FF35D" w14:textId="77777777" w:rsidR="00C30EAA" w:rsidRPr="008C6AD5" w:rsidRDefault="00C30EAA" w:rsidP="00C30EAA">
            <w:pPr>
              <w:cnfStyle w:val="000000100000" w:firstRow="0" w:lastRow="0" w:firstColumn="0" w:lastColumn="0" w:oddVBand="0" w:evenVBand="0" w:oddHBand="1" w:evenHBand="0" w:firstRowFirstColumn="0" w:firstRowLastColumn="0" w:lastRowFirstColumn="0" w:lastRowLastColumn="0"/>
              <w:rPr>
                <w:i/>
                <w:lang w:val="es-ES"/>
              </w:rPr>
            </w:pPr>
            <w:r w:rsidRPr="008C6AD5">
              <w:rPr>
                <w:i/>
              </w:rPr>
              <w:t>Hardware</w:t>
            </w:r>
          </w:p>
        </w:tc>
      </w:tr>
      <w:tr w:rsidR="00DF15EE" w14:paraId="110E813B"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357521B9" w14:textId="255DC41B" w:rsidR="00DF15EE" w:rsidRPr="00180F73" w:rsidRDefault="00DF15EE" w:rsidP="00C30EAA">
            <w:r>
              <w:t>HFE</w:t>
            </w:r>
          </w:p>
        </w:tc>
        <w:tc>
          <w:tcPr>
            <w:tcW w:w="7667" w:type="dxa"/>
          </w:tcPr>
          <w:p w14:paraId="699B9776" w14:textId="600F6BE6" w:rsidR="00DF15EE" w:rsidRPr="00DF15EE" w:rsidRDefault="00DF15EE" w:rsidP="00C30EAA">
            <w:pPr>
              <w:cnfStyle w:val="000000000000" w:firstRow="0" w:lastRow="0" w:firstColumn="0" w:lastColumn="0" w:oddVBand="0" w:evenVBand="0" w:oddHBand="0" w:evenHBand="0" w:firstRowFirstColumn="0" w:firstRowLastColumn="0" w:lastRowFirstColumn="0" w:lastRowLastColumn="0"/>
              <w:rPr>
                <w:iCs/>
              </w:rPr>
            </w:pPr>
            <w:r>
              <w:rPr>
                <w:iCs/>
              </w:rPr>
              <w:t>Parámetro de ganancia de corriente continua de un transistor bipolar de juntura</w:t>
            </w:r>
          </w:p>
        </w:tc>
      </w:tr>
      <w:tr w:rsidR="00C30EAA" w:rsidRPr="00C30EAA" w14:paraId="7D73F699"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357ACC3A" w14:textId="77777777" w:rsidR="00C30EAA" w:rsidRPr="00C30EAA" w:rsidRDefault="00C30EAA" w:rsidP="00C30EAA">
            <w:pPr>
              <w:rPr>
                <w:lang w:val="en-US"/>
              </w:rPr>
            </w:pPr>
            <w:r>
              <w:rPr>
                <w:lang w:val="en-US"/>
              </w:rPr>
              <w:t>SW</w:t>
            </w:r>
          </w:p>
        </w:tc>
        <w:tc>
          <w:tcPr>
            <w:tcW w:w="7667" w:type="dxa"/>
          </w:tcPr>
          <w:p w14:paraId="42F99FCB" w14:textId="77777777" w:rsidR="00C30EAA" w:rsidRPr="008C6AD5" w:rsidRDefault="00C30EAA" w:rsidP="00C30EAA">
            <w:pPr>
              <w:cnfStyle w:val="000000100000" w:firstRow="0" w:lastRow="0" w:firstColumn="0" w:lastColumn="0" w:oddVBand="0" w:evenVBand="0" w:oddHBand="1" w:evenHBand="0" w:firstRowFirstColumn="0" w:firstRowLastColumn="0" w:lastRowFirstColumn="0" w:lastRowLastColumn="0"/>
              <w:rPr>
                <w:i/>
                <w:lang w:val="en-US"/>
              </w:rPr>
            </w:pPr>
            <w:r w:rsidRPr="008C6AD5">
              <w:rPr>
                <w:i/>
              </w:rPr>
              <w:t>Software</w:t>
            </w:r>
          </w:p>
        </w:tc>
      </w:tr>
      <w:tr w:rsidR="00860DD2" w:rsidRPr="00C30EAA" w14:paraId="7443259B"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64C85333" w14:textId="77777777" w:rsidR="00860DD2" w:rsidRDefault="00860DD2" w:rsidP="00C30EAA">
            <w:r>
              <w:t>TBD</w:t>
            </w:r>
          </w:p>
        </w:tc>
        <w:tc>
          <w:tcPr>
            <w:tcW w:w="7667" w:type="dxa"/>
          </w:tcPr>
          <w:p w14:paraId="742CC309" w14:textId="69A74800" w:rsidR="00860DD2" w:rsidRPr="00860DD2" w:rsidRDefault="00860DD2" w:rsidP="00C30EAA">
            <w:pPr>
              <w:cnfStyle w:val="000000000000" w:firstRow="0" w:lastRow="0" w:firstColumn="0" w:lastColumn="0" w:oddVBand="0" w:evenVBand="0" w:oddHBand="0" w:evenHBand="0" w:firstRowFirstColumn="0" w:firstRowLastColumn="0" w:lastRowFirstColumn="0" w:lastRowLastColumn="0"/>
              <w:rPr>
                <w:i/>
              </w:rPr>
            </w:pPr>
            <w:r>
              <w:rPr>
                <w:i/>
              </w:rPr>
              <w:t>To</w:t>
            </w:r>
            <w:r w:rsidR="001710AA">
              <w:rPr>
                <w:i/>
              </w:rPr>
              <w:t xml:space="preserve"> </w:t>
            </w:r>
            <w:r>
              <w:rPr>
                <w:i/>
              </w:rPr>
              <w:t>Be</w:t>
            </w:r>
            <w:r w:rsidR="001710AA">
              <w:rPr>
                <w:i/>
              </w:rPr>
              <w:t xml:space="preserve"> </w:t>
            </w:r>
            <w:r>
              <w:rPr>
                <w:i/>
              </w:rPr>
              <w:t>Determined</w:t>
            </w:r>
          </w:p>
        </w:tc>
      </w:tr>
      <w:tr w:rsidR="002470CF" w:rsidRPr="00C30EAA" w14:paraId="0FEB0618"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62088320" w14:textId="1F7A7F60" w:rsidR="002470CF" w:rsidRDefault="002470CF" w:rsidP="00C30EAA">
            <w:r>
              <w:t>TBC</w:t>
            </w:r>
          </w:p>
        </w:tc>
        <w:tc>
          <w:tcPr>
            <w:tcW w:w="7667" w:type="dxa"/>
          </w:tcPr>
          <w:p w14:paraId="7B9B4D22" w14:textId="435057FA" w:rsidR="002470CF" w:rsidRDefault="002470CF" w:rsidP="00C30EAA">
            <w:pPr>
              <w:cnfStyle w:val="000000100000" w:firstRow="0" w:lastRow="0" w:firstColumn="0" w:lastColumn="0" w:oddVBand="0" w:evenVBand="0" w:oddHBand="1" w:evenHBand="0" w:firstRowFirstColumn="0" w:firstRowLastColumn="0" w:lastRowFirstColumn="0" w:lastRowLastColumn="0"/>
              <w:rPr>
                <w:i/>
              </w:rPr>
            </w:pPr>
            <w:r>
              <w:rPr>
                <w:i/>
              </w:rPr>
              <w:t>To Be Confirmed</w:t>
            </w:r>
          </w:p>
        </w:tc>
      </w:tr>
      <w:tr w:rsidR="00222496" w:rsidRPr="00222496" w14:paraId="64F27F6A"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77974FB2" w14:textId="77777777" w:rsidR="00222496" w:rsidRDefault="00222496" w:rsidP="00C30EAA">
            <w:r>
              <w:t>VAC</w:t>
            </w:r>
          </w:p>
        </w:tc>
        <w:tc>
          <w:tcPr>
            <w:tcW w:w="7667" w:type="dxa"/>
          </w:tcPr>
          <w:p w14:paraId="02D949D7" w14:textId="0E1651F0" w:rsidR="00222496" w:rsidRDefault="00222496" w:rsidP="00C30EAA">
            <w:pPr>
              <w:cnfStyle w:val="000000000000" w:firstRow="0" w:lastRow="0" w:firstColumn="0" w:lastColumn="0" w:oddVBand="0" w:evenVBand="0" w:oddHBand="0"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alterna</w:t>
            </w:r>
            <w:r w:rsidR="001710AA">
              <w:t xml:space="preserve"> </w:t>
            </w:r>
            <w:r>
              <w:t>(AC)</w:t>
            </w:r>
          </w:p>
        </w:tc>
      </w:tr>
      <w:tr w:rsidR="00DF15EE" w:rsidRPr="00222496" w14:paraId="2FA9F682"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BA6C054" w14:textId="6C6C2B7A" w:rsidR="00DF15EE" w:rsidRDefault="00DF15EE" w:rsidP="00C30EAA">
            <w:r>
              <w:t>VCE0</w:t>
            </w:r>
          </w:p>
        </w:tc>
        <w:tc>
          <w:tcPr>
            <w:tcW w:w="7667" w:type="dxa"/>
          </w:tcPr>
          <w:p w14:paraId="472D4B2E" w14:textId="7288AB54" w:rsidR="00DF15EE" w:rsidRDefault="00DF15EE" w:rsidP="00C30EAA">
            <w:pPr>
              <w:cnfStyle w:val="000000100000" w:firstRow="0" w:lastRow="0" w:firstColumn="0" w:lastColumn="0" w:oddVBand="0" w:evenVBand="0" w:oddHBand="1" w:evenHBand="0" w:firstRowFirstColumn="0" w:firstRowLastColumn="0" w:lastRowFirstColumn="0" w:lastRowLastColumn="0"/>
            </w:pPr>
            <w:r>
              <w:t>Tensión de ruptura entre Colector y Emisor de un transistor bipolar de juntura</w:t>
            </w:r>
          </w:p>
        </w:tc>
      </w:tr>
      <w:tr w:rsidR="00222496" w:rsidRPr="00222496" w14:paraId="0E2556F5" w14:textId="77777777" w:rsidTr="001710AA">
        <w:tc>
          <w:tcPr>
            <w:cnfStyle w:val="001000000000" w:firstRow="0" w:lastRow="0" w:firstColumn="1" w:lastColumn="0" w:oddVBand="0" w:evenVBand="0" w:oddHBand="0" w:evenHBand="0" w:firstRowFirstColumn="0" w:firstRowLastColumn="0" w:lastRowFirstColumn="0" w:lastRowLastColumn="0"/>
            <w:tcW w:w="1259" w:type="dxa"/>
          </w:tcPr>
          <w:p w14:paraId="460EFC32" w14:textId="77777777" w:rsidR="00222496" w:rsidRDefault="00222496" w:rsidP="00C30EAA">
            <w:r>
              <w:t>VDC</w:t>
            </w:r>
          </w:p>
        </w:tc>
        <w:tc>
          <w:tcPr>
            <w:tcW w:w="7667" w:type="dxa"/>
          </w:tcPr>
          <w:p w14:paraId="47EDF037" w14:textId="05EF18AA" w:rsidR="00222496" w:rsidRDefault="00222496" w:rsidP="00C30EAA">
            <w:pPr>
              <w:cnfStyle w:val="000000000000" w:firstRow="0" w:lastRow="0" w:firstColumn="0" w:lastColumn="0" w:oddVBand="0" w:evenVBand="0" w:oddHBand="0" w:evenHBand="0" w:firstRowFirstColumn="0" w:firstRowLastColumn="0" w:lastRowFirstColumn="0" w:lastRowLastColumn="0"/>
            </w:pPr>
            <w:r>
              <w:t>Volts</w:t>
            </w:r>
            <w:r w:rsidR="001710AA">
              <w:t xml:space="preserve"> </w:t>
            </w:r>
            <w:r>
              <w:t>de</w:t>
            </w:r>
            <w:r w:rsidR="001710AA">
              <w:t xml:space="preserve"> </w:t>
            </w:r>
            <w:r>
              <w:t>corriente</w:t>
            </w:r>
            <w:r w:rsidR="001710AA">
              <w:t xml:space="preserve"> </w:t>
            </w:r>
            <w:r>
              <w:t>continua</w:t>
            </w:r>
            <w:r w:rsidR="001710AA">
              <w:t xml:space="preserve"> </w:t>
            </w:r>
            <w:r>
              <w:t>(DC)</w:t>
            </w:r>
          </w:p>
        </w:tc>
      </w:tr>
      <w:tr w:rsidR="00EA4018" w:rsidRPr="00222496" w14:paraId="11AD467A" w14:textId="77777777" w:rsidTr="001710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59" w:type="dxa"/>
          </w:tcPr>
          <w:p w14:paraId="77CC08E1" w14:textId="0175A6D9" w:rsidR="00EA4018" w:rsidRDefault="00EA4018" w:rsidP="00C30EAA">
            <w:r>
              <w:t>POE</w:t>
            </w:r>
          </w:p>
        </w:tc>
        <w:tc>
          <w:tcPr>
            <w:tcW w:w="7667" w:type="dxa"/>
          </w:tcPr>
          <w:p w14:paraId="697D9440" w14:textId="45A66439" w:rsidR="00EA4018" w:rsidRDefault="00EA4018" w:rsidP="00C30EAA">
            <w:pPr>
              <w:cnfStyle w:val="000000100000" w:firstRow="0" w:lastRow="0" w:firstColumn="0" w:lastColumn="0" w:oddVBand="0" w:evenVBand="0" w:oddHBand="1" w:evenHBand="0" w:firstRowFirstColumn="0" w:firstRowLastColumn="0" w:lastRowFirstColumn="0" w:lastRowLastColumn="0"/>
            </w:pPr>
            <w:r>
              <w:t>Alimentación a través de Ethernet (</w:t>
            </w:r>
            <w:r w:rsidRPr="00EA4018">
              <w:rPr>
                <w:i/>
                <w:iCs/>
              </w:rPr>
              <w:t>Power Over Ethernet</w:t>
            </w:r>
            <w:r>
              <w:t>)</w:t>
            </w:r>
            <w:r w:rsidR="00704184">
              <w:t xml:space="preserve"> (ver definiciones)</w:t>
            </w:r>
          </w:p>
        </w:tc>
      </w:tr>
    </w:tbl>
    <w:p w14:paraId="4985BAD6" w14:textId="02AF5DCD" w:rsidR="00180F73" w:rsidRDefault="00180F73" w:rsidP="008C6AD5">
      <w:pPr>
        <w:pStyle w:val="Caption"/>
        <w:jc w:val="center"/>
      </w:pPr>
    </w:p>
    <w:tbl>
      <w:tblPr>
        <w:tblStyle w:val="ListTable3-Accent5"/>
        <w:tblW w:w="8931" w:type="dxa"/>
        <w:tblInd w:w="-5" w:type="dxa"/>
        <w:tblLook w:val="04A0" w:firstRow="1" w:lastRow="0" w:firstColumn="1" w:lastColumn="0" w:noHBand="0" w:noVBand="1"/>
      </w:tblPr>
      <w:tblGrid>
        <w:gridCol w:w="1985"/>
        <w:gridCol w:w="6946"/>
      </w:tblGrid>
      <w:tr w:rsidR="00C30EAA" w14:paraId="7AD35FAD" w14:textId="77777777" w:rsidTr="0060223D">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985" w:type="dxa"/>
          </w:tcPr>
          <w:p w14:paraId="2A5D88AC" w14:textId="3BAB1384" w:rsidR="00C30EAA" w:rsidRDefault="00801F72" w:rsidP="008C6AD5">
            <w:pPr>
              <w:rPr>
                <w:lang w:val="es-ES"/>
              </w:rPr>
            </w:pPr>
            <w:r>
              <w:rPr>
                <w:lang w:val="es-ES"/>
              </w:rPr>
              <w:t>Término</w:t>
            </w:r>
          </w:p>
        </w:tc>
        <w:tc>
          <w:tcPr>
            <w:tcW w:w="6946" w:type="dxa"/>
          </w:tcPr>
          <w:p w14:paraId="6150FBA9" w14:textId="2D95AC5F" w:rsidR="00C30EAA" w:rsidRPr="00801F72" w:rsidRDefault="00801F72" w:rsidP="008C6AD5">
            <w:pPr>
              <w:cnfStyle w:val="100000000000" w:firstRow="1" w:lastRow="0" w:firstColumn="0" w:lastColumn="0" w:oddVBand="0" w:evenVBand="0" w:oddHBand="0" w:evenHBand="0" w:firstRowFirstColumn="0" w:firstRowLastColumn="0" w:lastRowFirstColumn="0" w:lastRowLastColumn="0"/>
            </w:pPr>
            <w:r>
              <w:rPr>
                <w:lang w:val="es-ES"/>
              </w:rPr>
              <w:t>Definición</w:t>
            </w:r>
          </w:p>
        </w:tc>
      </w:tr>
      <w:tr w:rsidR="00446DEF" w:rsidRPr="00832E04" w14:paraId="06FE2282"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6E1D4080" w14:textId="7642DEAA" w:rsidR="00446DEF" w:rsidRPr="00C30EAA" w:rsidRDefault="00446DEF" w:rsidP="001710AA">
            <w:pPr>
              <w:pStyle w:val="TableBody"/>
              <w:jc w:val="both"/>
              <w:rPr>
                <w:rFonts w:asciiTheme="minorHAnsi" w:hAnsiTheme="minorHAnsi"/>
                <w:sz w:val="20"/>
              </w:rPr>
            </w:pPr>
            <w:r>
              <w:rPr>
                <w:rFonts w:asciiTheme="minorHAnsi" w:hAnsiTheme="minorHAnsi"/>
                <w:sz w:val="20"/>
              </w:rPr>
              <w:t>Industria 4.0</w:t>
            </w:r>
          </w:p>
        </w:tc>
        <w:tc>
          <w:tcPr>
            <w:tcW w:w="6946" w:type="dxa"/>
          </w:tcPr>
          <w:p w14:paraId="73405B5E" w14:textId="780B7F13" w:rsidR="00446DEF" w:rsidRPr="00C30EAA" w:rsidRDefault="00370743"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 xml:space="preserve">Comúnmente se la refiere como la cuarta revolución industrial. </w:t>
            </w:r>
            <w:r w:rsidR="00C660E3">
              <w:rPr>
                <w:rStyle w:val="apple-converted-space"/>
              </w:rPr>
              <w:t>Describe</w:t>
            </w:r>
            <w:r w:rsidR="00C660E3" w:rsidRPr="00C660E3">
              <w:rPr>
                <w:rStyle w:val="apple-converted-space"/>
              </w:rPr>
              <w:t xml:space="preserve"> la creciente tendencia hacia la automatización y el intercambio de datos en tecnología y procesos dentro de la industria manufacturera, que incluye</w:t>
            </w:r>
            <w:r w:rsidR="00C660E3">
              <w:rPr>
                <w:rStyle w:val="apple-converted-space"/>
              </w:rPr>
              <w:t xml:space="preserve"> conceptos actuales como IoT (</w:t>
            </w:r>
            <w:r w:rsidR="00C660E3" w:rsidRPr="00C660E3">
              <w:rPr>
                <w:rStyle w:val="apple-converted-space"/>
                <w:i/>
                <w:iCs/>
              </w:rPr>
              <w:t>Internet Of Things</w:t>
            </w:r>
            <w:r w:rsidR="00C660E3">
              <w:rPr>
                <w:rStyle w:val="apple-converted-space"/>
              </w:rPr>
              <w:t xml:space="preserve">). </w:t>
            </w:r>
            <w:r>
              <w:rPr>
                <w:rStyle w:val="apple-converted-space"/>
              </w:rPr>
              <w:t>Además,</w:t>
            </w:r>
            <w:r w:rsidR="00C660E3">
              <w:rPr>
                <w:rStyle w:val="apple-converted-space"/>
              </w:rPr>
              <w:t xml:space="preserve"> realiza simulaciones de planta para evaluar la toma de decisiones óptimas y descentralizadas. </w:t>
            </w:r>
          </w:p>
        </w:tc>
      </w:tr>
      <w:tr w:rsidR="0095674D" w:rsidRPr="00832E04" w14:paraId="26A464BC" w14:textId="77777777" w:rsidTr="0060223D">
        <w:tc>
          <w:tcPr>
            <w:cnfStyle w:val="001000000000" w:firstRow="0" w:lastRow="0" w:firstColumn="1" w:lastColumn="0" w:oddVBand="0" w:evenVBand="0" w:oddHBand="0" w:evenHBand="0" w:firstRowFirstColumn="0" w:firstRowLastColumn="0" w:lastRowFirstColumn="0" w:lastRowLastColumn="0"/>
            <w:tcW w:w="1985" w:type="dxa"/>
          </w:tcPr>
          <w:p w14:paraId="1C7861A6" w14:textId="37DCD205" w:rsidR="0095674D" w:rsidRDefault="0095674D" w:rsidP="001710AA">
            <w:pPr>
              <w:pStyle w:val="TableBody"/>
              <w:jc w:val="both"/>
              <w:rPr>
                <w:rFonts w:asciiTheme="minorHAnsi" w:hAnsiTheme="minorHAnsi"/>
                <w:sz w:val="20"/>
              </w:rPr>
            </w:pPr>
            <w:r>
              <w:rPr>
                <w:rFonts w:asciiTheme="minorHAnsi" w:hAnsiTheme="minorHAnsi"/>
                <w:sz w:val="20"/>
              </w:rPr>
              <w:t>Pull Up</w:t>
            </w:r>
          </w:p>
        </w:tc>
        <w:tc>
          <w:tcPr>
            <w:tcW w:w="6946" w:type="dxa"/>
          </w:tcPr>
          <w:p w14:paraId="5146DD4B" w14:textId="3A27C579" w:rsidR="0095674D" w:rsidRDefault="0095674D" w:rsidP="001710AA">
            <w:pPr>
              <w:jc w:val="both"/>
              <w:cnfStyle w:val="000000000000" w:firstRow="0" w:lastRow="0" w:firstColumn="0" w:lastColumn="0" w:oddVBand="0" w:evenVBand="0" w:oddHBand="0" w:evenHBand="0" w:firstRowFirstColumn="0" w:firstRowLastColumn="0" w:lastRowFirstColumn="0" w:lastRowLastColumn="0"/>
              <w:rPr>
                <w:rStyle w:val="apple-converted-space"/>
              </w:rPr>
            </w:pPr>
            <w:r>
              <w:rPr>
                <w:rStyle w:val="apple-converted-space"/>
              </w:rPr>
              <w:t>Refiere al concepto de fijar un estado lógico alto cuando la entrada o salida sobre la que se realiza el pull-up se encuentre en estado de alta impedancia (o circuito abierto).</w:t>
            </w:r>
          </w:p>
        </w:tc>
      </w:tr>
      <w:tr w:rsidR="00E50FFD" w:rsidRPr="00832E04" w14:paraId="1C942958" w14:textId="77777777" w:rsidTr="006022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5" w:type="dxa"/>
          </w:tcPr>
          <w:p w14:paraId="0A54D7CE" w14:textId="394DB3EF" w:rsidR="00E50FFD" w:rsidRDefault="00E50FFD" w:rsidP="001710AA">
            <w:pPr>
              <w:pStyle w:val="TableBody"/>
              <w:jc w:val="both"/>
              <w:rPr>
                <w:rFonts w:asciiTheme="minorHAnsi" w:hAnsiTheme="minorHAnsi"/>
                <w:sz w:val="20"/>
              </w:rPr>
            </w:pPr>
            <w:r>
              <w:rPr>
                <w:rFonts w:asciiTheme="minorHAnsi" w:hAnsiTheme="minorHAnsi"/>
                <w:sz w:val="20"/>
              </w:rPr>
              <w:t>Power Over Ethernet</w:t>
            </w:r>
          </w:p>
        </w:tc>
        <w:tc>
          <w:tcPr>
            <w:tcW w:w="6946" w:type="dxa"/>
          </w:tcPr>
          <w:p w14:paraId="73E7BEEB" w14:textId="5703C3EE" w:rsidR="00E50FFD" w:rsidRDefault="00EB14A9" w:rsidP="001710AA">
            <w:pPr>
              <w:jc w:val="both"/>
              <w:cnfStyle w:val="000000100000" w:firstRow="0" w:lastRow="0" w:firstColumn="0" w:lastColumn="0" w:oddVBand="0" w:evenVBand="0" w:oddHBand="1" w:evenHBand="0" w:firstRowFirstColumn="0" w:firstRowLastColumn="0" w:lastRowFirstColumn="0" w:lastRowLastColumn="0"/>
              <w:rPr>
                <w:rStyle w:val="apple-converted-space"/>
              </w:rPr>
            </w:pPr>
            <w:r>
              <w:rPr>
                <w:rStyle w:val="apple-converted-space"/>
              </w:rPr>
              <w:t>Es un estándar de la IEEE que permite fusionar señales de potencia con señales de internet de datos.</w:t>
            </w:r>
            <w:r w:rsidR="00D472DA">
              <w:rPr>
                <w:rStyle w:val="apple-converted-space"/>
              </w:rPr>
              <w:t xml:space="preserve"> Se verá con mas detalle a lo largo del trabajo.</w:t>
            </w:r>
          </w:p>
        </w:tc>
      </w:tr>
    </w:tbl>
    <w:p w14:paraId="5BFEB28C" w14:textId="77777777" w:rsidR="00832E04" w:rsidRPr="00832E04" w:rsidRDefault="00832E04" w:rsidP="00180F73"/>
    <w:p w14:paraId="5514861E" w14:textId="0DC8D744" w:rsidR="00204DC0" w:rsidRDefault="00204DC0" w:rsidP="001F7A65">
      <w:pPr>
        <w:pStyle w:val="Heading1"/>
        <w:numPr>
          <w:ilvl w:val="0"/>
          <w:numId w:val="0"/>
        </w:numPr>
        <w:ind w:left="360"/>
      </w:pPr>
      <w:bookmarkStart w:id="6" w:name="_Toc57111815"/>
      <w:r w:rsidRPr="00204DC0">
        <w:lastRenderedPageBreak/>
        <w:t>Resumen</w:t>
      </w:r>
      <w:bookmarkEnd w:id="6"/>
      <w:r w:rsidR="001710AA">
        <w:t xml:space="preserve"> </w:t>
      </w:r>
    </w:p>
    <w:p w14:paraId="5DB1D00C" w14:textId="21B222BF" w:rsidR="00F02CEC" w:rsidRDefault="00653D23" w:rsidP="00B6751D">
      <w:pPr>
        <w:jc w:val="both"/>
        <w:rPr>
          <w:lang w:val="es-ES"/>
        </w:rPr>
      </w:pPr>
      <w:r>
        <w:rPr>
          <w:lang w:val="es-ES"/>
        </w:rPr>
        <w:t>El presente informe de proyecto final de la carrera de Ingeniería Electrónica plantea una problemática puntual de una empresa, y una posible solución con el producto que aquí se presenta: un módulo para comunicación de mediciones y control de actuadores.</w:t>
      </w:r>
    </w:p>
    <w:p w14:paraId="4C5265D3" w14:textId="60D107FB" w:rsidR="00D04193" w:rsidRDefault="00D04193" w:rsidP="00B6751D">
      <w:pPr>
        <w:jc w:val="both"/>
        <w:rPr>
          <w:lang w:val="es-ES"/>
        </w:rPr>
      </w:pPr>
      <w:r>
        <w:rPr>
          <w:lang w:val="es-ES"/>
        </w:rPr>
        <w:t>Se analizan los requerimientos y especificaciones del producto teniendo en cuenta al cliente en este caso: un fabricante de piezas mecanizadas para autopartistas.</w:t>
      </w:r>
    </w:p>
    <w:p w14:paraId="4E2C0B3D" w14:textId="613A03EE" w:rsidR="00D04193" w:rsidRPr="00653D23" w:rsidRDefault="00D04193" w:rsidP="00B6751D">
      <w:pPr>
        <w:jc w:val="both"/>
        <w:rPr>
          <w:lang w:val="es-ES"/>
        </w:rPr>
      </w:pPr>
      <w:r>
        <w:rPr>
          <w:lang w:val="es-ES"/>
        </w:rPr>
        <w:t>Se evalúan las diferentes posibilidades para el controlador central de este producto, eligiendo al microcontrolador como unidad de control preferida. También se evalúan las posibles implementaciones para los otros módulos que lo componen, teniendo en cuenta normativas de seguridad eléctrica y compatibilidad electromagnética (debido a que se trabaja en un ambiente industrial).</w:t>
      </w:r>
    </w:p>
    <w:p w14:paraId="09875705" w14:textId="1746EF3D" w:rsidR="00204DC0" w:rsidRPr="00204DC0" w:rsidRDefault="00204DC0" w:rsidP="001F7A65">
      <w:pPr>
        <w:pStyle w:val="Heading1"/>
      </w:pPr>
      <w:bookmarkStart w:id="7" w:name="_Toc57111816"/>
      <w:r w:rsidRPr="00204DC0">
        <w:lastRenderedPageBreak/>
        <w:t>Introducción</w:t>
      </w:r>
      <w:bookmarkEnd w:id="7"/>
      <w:r w:rsidR="001710AA">
        <w:t xml:space="preserve"> </w:t>
      </w:r>
    </w:p>
    <w:p w14:paraId="28221B8E" w14:textId="268A5049" w:rsidR="00204DC0" w:rsidRDefault="00204DC0" w:rsidP="00180F73">
      <w:pPr>
        <w:pStyle w:val="Heading2"/>
      </w:pPr>
      <w:bookmarkStart w:id="8" w:name="_Toc57111817"/>
      <w:r w:rsidRPr="00204DC0">
        <w:t>Antecedentes.</w:t>
      </w:r>
      <w:bookmarkEnd w:id="8"/>
    </w:p>
    <w:p w14:paraId="4DAD4747" w14:textId="73736F9A" w:rsidR="00E81C89" w:rsidRDefault="006B3EF3" w:rsidP="001710AA">
      <w:pPr>
        <w:pStyle w:val="Oculta"/>
        <w:rPr>
          <w:vanish w:val="0"/>
          <w:color w:val="auto"/>
          <w:lang w:val="es-AR"/>
        </w:rPr>
      </w:pPr>
      <w:r>
        <w:rPr>
          <w:vanish w:val="0"/>
          <w:color w:val="auto"/>
          <w:lang w:val="es-AR"/>
        </w:rPr>
        <w:t>En la fábrica “</w:t>
      </w:r>
      <w:r w:rsidRPr="006B3EF3">
        <w:rPr>
          <w:i/>
          <w:iCs/>
          <w:vanish w:val="0"/>
          <w:color w:val="auto"/>
          <w:lang w:val="es-AR"/>
        </w:rPr>
        <w:t xml:space="preserve">Establecimiento </w:t>
      </w:r>
      <w:r w:rsidR="00CB32A7" w:rsidRPr="006B3EF3">
        <w:rPr>
          <w:i/>
          <w:iCs/>
          <w:vanish w:val="0"/>
          <w:color w:val="auto"/>
          <w:lang w:val="es-AR"/>
        </w:rPr>
        <w:t>Metalúrgico</w:t>
      </w:r>
      <w:r w:rsidRPr="006B3EF3">
        <w:rPr>
          <w:i/>
          <w:iCs/>
          <w:vanish w:val="0"/>
          <w:color w:val="auto"/>
          <w:lang w:val="es-AR"/>
        </w:rPr>
        <w:t xml:space="preserve"> Campiutti S.R.L.</w:t>
      </w:r>
      <w:r>
        <w:rPr>
          <w:vanish w:val="0"/>
          <w:color w:val="auto"/>
          <w:lang w:val="es-AR"/>
        </w:rPr>
        <w:t xml:space="preserve">” se realiza la producción de piezas mecanizadas para automóviles. Para validar las dimensiones de </w:t>
      </w:r>
      <w:r w:rsidR="00474182">
        <w:rPr>
          <w:vanish w:val="0"/>
          <w:color w:val="auto"/>
          <w:lang w:val="es-AR"/>
        </w:rPr>
        <w:t>dichas piezas</w:t>
      </w:r>
      <w:r>
        <w:rPr>
          <w:vanish w:val="0"/>
          <w:color w:val="auto"/>
          <w:lang w:val="es-AR"/>
        </w:rPr>
        <w:t>, éstas son posicionadas para ser medidas utilizando calibres digitales.</w:t>
      </w:r>
      <w:r w:rsidR="00E81C89">
        <w:rPr>
          <w:vanish w:val="0"/>
          <w:color w:val="auto"/>
          <w:lang w:val="es-AR"/>
        </w:rPr>
        <w:t xml:space="preserve"> </w:t>
      </w:r>
    </w:p>
    <w:p w14:paraId="3AD35420" w14:textId="781B32EE" w:rsidR="006B3EF3" w:rsidRDefault="006B3EF3" w:rsidP="001710AA">
      <w:pPr>
        <w:pStyle w:val="Oculta"/>
        <w:rPr>
          <w:vanish w:val="0"/>
          <w:color w:val="auto"/>
          <w:lang w:val="es-AR"/>
        </w:rPr>
      </w:pPr>
      <w:r>
        <w:rPr>
          <w:vanish w:val="0"/>
          <w:color w:val="auto"/>
          <w:lang w:val="es-AR"/>
        </w:rPr>
        <w:t>Se dispone de un operario que registra</w:t>
      </w:r>
      <w:r w:rsidR="00E81C89">
        <w:rPr>
          <w:vanish w:val="0"/>
          <w:color w:val="auto"/>
          <w:lang w:val="es-AR"/>
        </w:rPr>
        <w:t xml:space="preserve"> manualmente</w:t>
      </w:r>
      <w:r>
        <w:rPr>
          <w:vanish w:val="0"/>
          <w:color w:val="auto"/>
          <w:lang w:val="es-AR"/>
        </w:rPr>
        <w:t xml:space="preserve"> la medición </w:t>
      </w:r>
      <w:r w:rsidR="00E81C89">
        <w:rPr>
          <w:vanish w:val="0"/>
          <w:color w:val="auto"/>
          <w:lang w:val="es-AR"/>
        </w:rPr>
        <w:t xml:space="preserve">indicada </w:t>
      </w:r>
      <w:r>
        <w:rPr>
          <w:vanish w:val="0"/>
          <w:color w:val="auto"/>
          <w:lang w:val="es-AR"/>
        </w:rPr>
        <w:t>por el calibre</w:t>
      </w:r>
      <w:r w:rsidR="009E5EDD">
        <w:rPr>
          <w:vanish w:val="0"/>
          <w:color w:val="auto"/>
          <w:lang w:val="es-AR"/>
        </w:rPr>
        <w:t xml:space="preserve"> </w:t>
      </w:r>
      <w:r>
        <w:rPr>
          <w:vanish w:val="0"/>
          <w:color w:val="auto"/>
          <w:lang w:val="es-AR"/>
        </w:rPr>
        <w:t xml:space="preserve">en una aplicación contenida en una Tablet, donde además </w:t>
      </w:r>
      <w:r w:rsidR="00E81C89">
        <w:rPr>
          <w:vanish w:val="0"/>
          <w:color w:val="auto"/>
          <w:lang w:val="es-AR"/>
        </w:rPr>
        <w:t xml:space="preserve">éste </w:t>
      </w:r>
      <w:r>
        <w:rPr>
          <w:vanish w:val="0"/>
          <w:color w:val="auto"/>
          <w:lang w:val="es-AR"/>
        </w:rPr>
        <w:t>controla</w:t>
      </w:r>
      <w:r w:rsidR="009E5EDD">
        <w:rPr>
          <w:vanish w:val="0"/>
          <w:color w:val="auto"/>
          <w:lang w:val="es-AR"/>
        </w:rPr>
        <w:t xml:space="preserve"> que dicha medición esté dentro de las tolerancias </w:t>
      </w:r>
      <w:r w:rsidR="00474182">
        <w:rPr>
          <w:vanish w:val="0"/>
          <w:color w:val="auto"/>
          <w:lang w:val="es-AR"/>
        </w:rPr>
        <w:t>admitidas (</w:t>
      </w:r>
      <w:r w:rsidR="009E5EDD">
        <w:rPr>
          <w:vanish w:val="0"/>
          <w:color w:val="auto"/>
          <w:lang w:val="es-AR"/>
        </w:rPr>
        <w:t xml:space="preserve">especificadas en la </w:t>
      </w:r>
      <w:r w:rsidR="00E81C89">
        <w:rPr>
          <w:vanish w:val="0"/>
          <w:color w:val="auto"/>
          <w:lang w:val="es-AR"/>
        </w:rPr>
        <w:t xml:space="preserve">misma </w:t>
      </w:r>
      <w:r w:rsidR="009E5EDD">
        <w:rPr>
          <w:vanish w:val="0"/>
          <w:color w:val="auto"/>
          <w:lang w:val="es-AR"/>
        </w:rPr>
        <w:t>aplicación</w:t>
      </w:r>
      <w:r w:rsidR="00474182">
        <w:rPr>
          <w:vanish w:val="0"/>
          <w:color w:val="auto"/>
          <w:lang w:val="es-AR"/>
        </w:rPr>
        <w:t>)</w:t>
      </w:r>
      <w:r w:rsidR="009E5EDD">
        <w:rPr>
          <w:vanish w:val="0"/>
          <w:color w:val="auto"/>
          <w:lang w:val="es-AR"/>
        </w:rPr>
        <w:t>. Luego,</w:t>
      </w:r>
      <w:r>
        <w:rPr>
          <w:vanish w:val="0"/>
          <w:color w:val="auto"/>
          <w:lang w:val="es-AR"/>
        </w:rPr>
        <w:t xml:space="preserve"> a través de ella envía la medición </w:t>
      </w:r>
      <w:r w:rsidR="009E5EDD">
        <w:rPr>
          <w:vanish w:val="0"/>
          <w:color w:val="auto"/>
          <w:lang w:val="es-AR"/>
        </w:rPr>
        <w:t xml:space="preserve">registrada </w:t>
      </w:r>
      <w:r>
        <w:rPr>
          <w:vanish w:val="0"/>
          <w:color w:val="auto"/>
          <w:lang w:val="es-AR"/>
        </w:rPr>
        <w:t>a</w:t>
      </w:r>
      <w:r w:rsidR="009E5EDD">
        <w:rPr>
          <w:vanish w:val="0"/>
          <w:color w:val="auto"/>
          <w:lang w:val="es-AR"/>
        </w:rPr>
        <w:t>l servidor de la planta</w:t>
      </w:r>
      <w:r w:rsidR="00474182">
        <w:rPr>
          <w:vanish w:val="0"/>
          <w:color w:val="auto"/>
          <w:lang w:val="es-AR"/>
        </w:rPr>
        <w:t>.</w:t>
      </w:r>
    </w:p>
    <w:p w14:paraId="1C293A82" w14:textId="5B6AFB5D" w:rsidR="00232130" w:rsidRDefault="00232130" w:rsidP="001710AA">
      <w:pPr>
        <w:pStyle w:val="Oculta"/>
        <w:rPr>
          <w:vanish w:val="0"/>
          <w:color w:val="auto"/>
          <w:lang w:val="es-AR"/>
        </w:rPr>
      </w:pPr>
      <w:r>
        <w:rPr>
          <w:vanish w:val="0"/>
          <w:color w:val="auto"/>
          <w:lang w:val="es-AR"/>
        </w:rPr>
        <w:t>Los inconvenientes planteados por el cliente (dueño de la planta, Leandro Campiutti), son los siguientes:</w:t>
      </w:r>
    </w:p>
    <w:p w14:paraId="3239FD6C" w14:textId="58A6AFFA" w:rsidR="00232130" w:rsidRDefault="00232130" w:rsidP="00D91388">
      <w:pPr>
        <w:pStyle w:val="Oculta"/>
        <w:numPr>
          <w:ilvl w:val="0"/>
          <w:numId w:val="5"/>
        </w:numPr>
        <w:rPr>
          <w:vanish w:val="0"/>
          <w:color w:val="auto"/>
          <w:lang w:val="es-AR"/>
        </w:rPr>
      </w:pPr>
      <w:r>
        <w:rPr>
          <w:vanish w:val="0"/>
          <w:color w:val="auto"/>
          <w:lang w:val="es-AR"/>
        </w:rPr>
        <w:t>Demora demasiado tiempo en el largo plazo realizar el registro de las mediciones en forma manual</w:t>
      </w:r>
    </w:p>
    <w:p w14:paraId="20AB87C1" w14:textId="2CB4E15E" w:rsidR="00232130" w:rsidRPr="006B3EF3" w:rsidRDefault="00232130" w:rsidP="00D91388">
      <w:pPr>
        <w:pStyle w:val="Oculta"/>
        <w:numPr>
          <w:ilvl w:val="0"/>
          <w:numId w:val="5"/>
        </w:numPr>
        <w:rPr>
          <w:vanish w:val="0"/>
          <w:color w:val="auto"/>
          <w:lang w:val="es-AR"/>
        </w:rPr>
      </w:pPr>
      <w:r>
        <w:rPr>
          <w:vanish w:val="0"/>
          <w:color w:val="auto"/>
          <w:lang w:val="es-AR"/>
        </w:rPr>
        <w:t xml:space="preserve">Pueden </w:t>
      </w:r>
      <w:r w:rsidR="005A2922">
        <w:rPr>
          <w:vanish w:val="0"/>
          <w:color w:val="auto"/>
          <w:lang w:val="es-AR"/>
        </w:rPr>
        <w:t>ocurrir errores de tipeo del operario al realizar el registro, enviando la información con errores</w:t>
      </w:r>
    </w:p>
    <w:p w14:paraId="5CC35B68" w14:textId="62BC0250" w:rsidR="0087376F" w:rsidRDefault="0087376F" w:rsidP="0087376F">
      <w:pPr>
        <w:pStyle w:val="Heading2"/>
      </w:pPr>
      <w:bookmarkStart w:id="9" w:name="_Toc57111818"/>
      <w:r>
        <w:t>Contexto</w:t>
      </w:r>
      <w:r w:rsidR="001710AA">
        <w:t xml:space="preserve"> </w:t>
      </w:r>
      <w:r w:rsidR="00076618">
        <w:t>del</w:t>
      </w:r>
      <w:r w:rsidR="001710AA">
        <w:t xml:space="preserve"> </w:t>
      </w:r>
      <w:r w:rsidR="00076618">
        <w:t>proyecto</w:t>
      </w:r>
      <w:bookmarkEnd w:id="9"/>
    </w:p>
    <w:p w14:paraId="23F70F3E" w14:textId="495E6868" w:rsidR="003B0FBE" w:rsidRDefault="00C9688E" w:rsidP="0017578D">
      <w:pPr>
        <w:pStyle w:val="Oculta"/>
        <w:rPr>
          <w:vanish w:val="0"/>
          <w:color w:val="auto"/>
        </w:rPr>
      </w:pPr>
      <w:r>
        <w:rPr>
          <w:vanish w:val="0"/>
          <w:color w:val="auto"/>
        </w:rPr>
        <w:t>Actua</w:t>
      </w:r>
      <w:r w:rsidR="00AB21C9">
        <w:rPr>
          <w:vanish w:val="0"/>
          <w:color w:val="auto"/>
        </w:rPr>
        <w:t xml:space="preserve">lmente, </w:t>
      </w:r>
      <w:r w:rsidR="00470FE2">
        <w:rPr>
          <w:vanish w:val="0"/>
          <w:color w:val="auto"/>
        </w:rPr>
        <w:t>se tienen ciertas situaciones particulares que condicionan el desarrollo del proyecto, a saber:</w:t>
      </w:r>
    </w:p>
    <w:p w14:paraId="45D84A5A" w14:textId="476B10F5" w:rsidR="0017578D" w:rsidRDefault="0017578D" w:rsidP="00D91388">
      <w:pPr>
        <w:pStyle w:val="Oculta"/>
        <w:numPr>
          <w:ilvl w:val="0"/>
          <w:numId w:val="15"/>
        </w:numPr>
        <w:rPr>
          <w:vanish w:val="0"/>
          <w:color w:val="auto"/>
        </w:rPr>
      </w:pPr>
      <w:r w:rsidRPr="0017578D">
        <w:rPr>
          <w:vanish w:val="0"/>
          <w:color w:val="auto"/>
        </w:rPr>
        <w:t>Pandemia de alcance mundial: Se dificulta efectuar reuniones físicas en el corto y mediano plazo. También, debido a ésta, se han impuesto restricciones en lo referente a la importación de componentes del exterior por parte del Gobierno Nacional (esto luego se traducirá en un requerimiento especificado por el propio cliente). Por otra parte, el acceso a los laboratorios para efectuar las mediciones y/o validaciones necesarias.</w:t>
      </w:r>
    </w:p>
    <w:p w14:paraId="71766A22" w14:textId="734230B1" w:rsidR="0017578D" w:rsidRDefault="0017578D" w:rsidP="00D91388">
      <w:pPr>
        <w:pStyle w:val="Oculta"/>
        <w:numPr>
          <w:ilvl w:val="0"/>
          <w:numId w:val="15"/>
        </w:numPr>
        <w:rPr>
          <w:vanish w:val="0"/>
          <w:color w:val="auto"/>
        </w:rPr>
      </w:pPr>
      <w:r w:rsidRPr="0017578D">
        <w:rPr>
          <w:vanish w:val="0"/>
          <w:color w:val="auto"/>
        </w:rPr>
        <w:t>Baja en las exportaciones de automóviles</w:t>
      </w:r>
    </w:p>
    <w:p w14:paraId="4D52F71A" w14:textId="6C7D1F11" w:rsidR="0017578D" w:rsidRDefault="0017578D" w:rsidP="00D91388">
      <w:pPr>
        <w:pStyle w:val="Oculta"/>
        <w:numPr>
          <w:ilvl w:val="0"/>
          <w:numId w:val="15"/>
        </w:numPr>
        <w:rPr>
          <w:vanish w:val="0"/>
          <w:color w:val="auto"/>
        </w:rPr>
      </w:pPr>
      <w:r w:rsidRPr="0017578D">
        <w:rPr>
          <w:vanish w:val="0"/>
          <w:color w:val="auto"/>
        </w:rPr>
        <w:t>Caída en la producción de la industria automotriz, reducción en jornada laboral</w:t>
      </w:r>
    </w:p>
    <w:p w14:paraId="171DB408" w14:textId="7B671FCE" w:rsidR="0017578D" w:rsidRDefault="0017578D" w:rsidP="00D91388">
      <w:pPr>
        <w:pStyle w:val="Oculta"/>
        <w:numPr>
          <w:ilvl w:val="0"/>
          <w:numId w:val="15"/>
        </w:numPr>
        <w:rPr>
          <w:vanish w:val="0"/>
          <w:color w:val="auto"/>
        </w:rPr>
      </w:pPr>
      <w:r w:rsidRPr="0017578D">
        <w:rPr>
          <w:vanish w:val="0"/>
          <w:color w:val="auto"/>
        </w:rPr>
        <w:t>Cierre de fábricas autopartistas</w:t>
      </w:r>
    </w:p>
    <w:p w14:paraId="3E3C0D6F" w14:textId="532FC543" w:rsidR="0017578D" w:rsidRPr="0017578D" w:rsidRDefault="0017578D" w:rsidP="0017578D">
      <w:pPr>
        <w:pStyle w:val="Oculta"/>
        <w:rPr>
          <w:vanish w:val="0"/>
          <w:color w:val="auto"/>
        </w:rPr>
      </w:pPr>
      <w:r>
        <w:rPr>
          <w:vanish w:val="0"/>
          <w:color w:val="auto"/>
        </w:rPr>
        <w:t>Por otra parte, el regreso del c</w:t>
      </w:r>
      <w:r w:rsidRPr="0017578D">
        <w:rPr>
          <w:vanish w:val="0"/>
          <w:color w:val="auto"/>
        </w:rPr>
        <w:t>epo cambiario</w:t>
      </w:r>
      <w:r>
        <w:rPr>
          <w:vanish w:val="0"/>
          <w:color w:val="auto"/>
        </w:rPr>
        <w:t xml:space="preserve"> amplió l</w:t>
      </w:r>
      <w:r w:rsidRPr="0017578D">
        <w:rPr>
          <w:vanish w:val="0"/>
          <w:color w:val="auto"/>
        </w:rPr>
        <w:t>a brecha</w:t>
      </w:r>
      <w:r w:rsidR="00564E49">
        <w:rPr>
          <w:vanish w:val="0"/>
          <w:color w:val="auto"/>
        </w:rPr>
        <w:t>, permitiendo que aquellos que poseen ahorros en dólares, ganen mayor poder adquisitivo</w:t>
      </w:r>
      <w:r>
        <w:rPr>
          <w:vanish w:val="0"/>
          <w:color w:val="auto"/>
        </w:rPr>
        <w:t xml:space="preserve">. Como consecuencia, se </w:t>
      </w:r>
      <w:r w:rsidRPr="0017578D">
        <w:rPr>
          <w:vanish w:val="0"/>
          <w:color w:val="auto"/>
        </w:rPr>
        <w:t>abarata</w:t>
      </w:r>
      <w:r>
        <w:rPr>
          <w:vanish w:val="0"/>
          <w:color w:val="auto"/>
        </w:rPr>
        <w:t xml:space="preserve"> el costo de</w:t>
      </w:r>
      <w:r w:rsidRPr="0017578D">
        <w:rPr>
          <w:vanish w:val="0"/>
          <w:color w:val="auto"/>
        </w:rPr>
        <w:t xml:space="preserve"> algunos </w:t>
      </w:r>
      <w:r>
        <w:rPr>
          <w:vanish w:val="0"/>
          <w:color w:val="auto"/>
        </w:rPr>
        <w:t xml:space="preserve">autos </w:t>
      </w:r>
      <w:r w:rsidR="007E37DA">
        <w:rPr>
          <w:vanish w:val="0"/>
          <w:color w:val="auto"/>
        </w:rPr>
        <w:t>ensamblados</w:t>
      </w:r>
      <w:r>
        <w:rPr>
          <w:vanish w:val="0"/>
          <w:color w:val="auto"/>
        </w:rPr>
        <w:t xml:space="preserve"> en el país.</w:t>
      </w:r>
    </w:p>
    <w:p w14:paraId="581086E1" w14:textId="41916946" w:rsidR="00204DC0" w:rsidRPr="00204DC0" w:rsidRDefault="00204DC0" w:rsidP="00180F73">
      <w:pPr>
        <w:pStyle w:val="Heading1"/>
      </w:pPr>
      <w:bookmarkStart w:id="10" w:name="_Toc57111819"/>
      <w:r w:rsidRPr="00204DC0">
        <w:lastRenderedPageBreak/>
        <w:t>Objetivos</w:t>
      </w:r>
      <w:bookmarkEnd w:id="10"/>
      <w:r w:rsidR="001710AA">
        <w:t xml:space="preserve"> </w:t>
      </w:r>
    </w:p>
    <w:p w14:paraId="0D1338EA" w14:textId="50454C36" w:rsidR="00204DC0" w:rsidRDefault="00636D77" w:rsidP="00180F73">
      <w:pPr>
        <w:pStyle w:val="Heading2"/>
      </w:pPr>
      <w:bookmarkStart w:id="11" w:name="_Toc57111820"/>
      <w:r>
        <w:t>Finalidad</w:t>
      </w:r>
      <w:r w:rsidR="001710AA">
        <w:t xml:space="preserve"> </w:t>
      </w:r>
      <w:r>
        <w:t>del</w:t>
      </w:r>
      <w:r w:rsidR="001710AA">
        <w:t xml:space="preserve"> </w:t>
      </w:r>
      <w:r>
        <w:t>P</w:t>
      </w:r>
      <w:r w:rsidR="00204DC0" w:rsidRPr="0019044F">
        <w:t>royecto</w:t>
      </w:r>
      <w:bookmarkEnd w:id="11"/>
    </w:p>
    <w:p w14:paraId="1B38EC4B" w14:textId="6F662BA9" w:rsidR="00074E87" w:rsidRDefault="00961C46" w:rsidP="00BB0756">
      <w:pPr>
        <w:jc w:val="both"/>
        <w:rPr>
          <w:lang w:val="es-ES"/>
        </w:rPr>
      </w:pPr>
      <w:r>
        <w:rPr>
          <w:lang w:val="es-ES"/>
        </w:rPr>
        <w:t xml:space="preserve">La finalidad del proyecto consiste en ofrecer </w:t>
      </w:r>
      <w:r w:rsidRPr="00961C46">
        <w:rPr>
          <w:lang w:val="es-ES"/>
        </w:rPr>
        <w:t xml:space="preserve">a la empresa </w:t>
      </w:r>
      <w:r>
        <w:rPr>
          <w:lang w:val="es-ES"/>
        </w:rPr>
        <w:t>“</w:t>
      </w:r>
      <w:r w:rsidRPr="00961C46">
        <w:rPr>
          <w:i/>
          <w:iCs/>
          <w:lang w:val="es-ES"/>
        </w:rPr>
        <w:t>Establecimiento Met</w:t>
      </w:r>
      <w:r>
        <w:rPr>
          <w:i/>
          <w:iCs/>
          <w:lang w:val="es-ES"/>
        </w:rPr>
        <w:t>alúrgico</w:t>
      </w:r>
      <w:r w:rsidRPr="00961C46">
        <w:rPr>
          <w:i/>
          <w:iCs/>
          <w:lang w:val="es-ES"/>
        </w:rPr>
        <w:t xml:space="preserve"> Campiutti S.R.L.</w:t>
      </w:r>
      <w:r w:rsidRPr="00961C46">
        <w:rPr>
          <w:lang w:val="es-ES"/>
        </w:rPr>
        <w:t>”  un producto que facilite el proceso de medición de las piezas producidas, así como el registro y l</w:t>
      </w:r>
      <w:r>
        <w:rPr>
          <w:lang w:val="es-ES"/>
        </w:rPr>
        <w:t>a</w:t>
      </w:r>
      <w:r w:rsidRPr="00961C46">
        <w:rPr>
          <w:lang w:val="es-ES"/>
        </w:rPr>
        <w:t xml:space="preserve"> validación de las mediciones tomadas.</w:t>
      </w:r>
    </w:p>
    <w:p w14:paraId="6888FE3D" w14:textId="6A8B3F81" w:rsidR="00297953" w:rsidRPr="00074E87" w:rsidRDefault="00297953" w:rsidP="00BB0756">
      <w:pPr>
        <w:jc w:val="both"/>
        <w:rPr>
          <w:lang w:val="es-ES"/>
        </w:rPr>
      </w:pPr>
      <w:r w:rsidRPr="00297953">
        <w:rPr>
          <w:lang w:val="es-ES"/>
        </w:rPr>
        <w:t>A su vez, ofrecer la posibilidad de conectar otros sensores y actuadores adicionales en el futuro, brindando escalabilidad.</w:t>
      </w:r>
    </w:p>
    <w:p w14:paraId="4CD2EBCF" w14:textId="3DC04408" w:rsidR="00204DC0" w:rsidRDefault="00204DC0" w:rsidP="00180F73">
      <w:pPr>
        <w:pStyle w:val="Heading2"/>
      </w:pPr>
      <w:bookmarkStart w:id="12" w:name="_Toc57111821"/>
      <w:r w:rsidRPr="00204DC0">
        <w:t>Planteamiento</w:t>
      </w:r>
      <w:r w:rsidR="001710AA">
        <w:t xml:space="preserve"> </w:t>
      </w:r>
      <w:r w:rsidRPr="00204DC0">
        <w:t>del</w:t>
      </w:r>
      <w:r w:rsidR="001710AA">
        <w:t xml:space="preserve"> </w:t>
      </w:r>
      <w:r w:rsidR="003B0FBE">
        <w:t>P</w:t>
      </w:r>
      <w:r w:rsidRPr="00204DC0">
        <w:t>roblema</w:t>
      </w:r>
      <w:r w:rsidR="001710AA">
        <w:t xml:space="preserve"> </w:t>
      </w:r>
      <w:r w:rsidRPr="00204DC0">
        <w:t>a</w:t>
      </w:r>
      <w:r w:rsidR="001710AA">
        <w:t xml:space="preserve"> </w:t>
      </w:r>
      <w:r w:rsidR="00636D77">
        <w:t>R</w:t>
      </w:r>
      <w:r w:rsidRPr="00204DC0">
        <w:t>esolver</w:t>
      </w:r>
      <w:bookmarkEnd w:id="12"/>
    </w:p>
    <w:p w14:paraId="444C2CDC" w14:textId="77777777" w:rsidR="00F15BE0" w:rsidRDefault="002E1241" w:rsidP="00BB0756">
      <w:pPr>
        <w:jc w:val="both"/>
      </w:pPr>
      <w:r>
        <w:t>Este trabajo busca lograr comunicar</w:t>
      </w:r>
      <w:r w:rsidR="00F15BE0">
        <w:t xml:space="preserve"> </w:t>
      </w:r>
      <w:r>
        <w:t>al operario digitalmente el valor de las mediciones tomadas por los calibres utilizados</w:t>
      </w:r>
      <w:r w:rsidR="00F15BE0">
        <w:t xml:space="preserve"> en forma satisfactoria</w:t>
      </w:r>
      <w:r>
        <w:t>, evitando que deba registrarlas manualmente (consiguiendo así reducir los tiempos de adquisición de ellas) y ocupándose úni</w:t>
      </w:r>
      <w:r w:rsidR="00F15BE0">
        <w:t>c</w:t>
      </w:r>
      <w:r>
        <w:t xml:space="preserve">amente de </w:t>
      </w:r>
      <w:r w:rsidR="00F15BE0">
        <w:t>la</w:t>
      </w:r>
      <w:r>
        <w:t xml:space="preserve"> validación</w:t>
      </w:r>
      <w:r w:rsidR="00F15BE0">
        <w:t xml:space="preserve"> de sus dimensiones</w:t>
      </w:r>
      <w:r>
        <w:t>.</w:t>
      </w:r>
    </w:p>
    <w:p w14:paraId="0FA2641D" w14:textId="42E758EA" w:rsidR="00074E87" w:rsidRDefault="002E1241" w:rsidP="00BB0756">
      <w:pPr>
        <w:jc w:val="both"/>
      </w:pPr>
      <w:r>
        <w:t xml:space="preserve">Para ello, </w:t>
      </w:r>
      <w:r w:rsidR="00786F91">
        <w:t>el primero</w:t>
      </w:r>
      <w:r>
        <w:t xml:space="preserve"> de los focos importantes será </w:t>
      </w:r>
      <w:r w:rsidR="00E85475">
        <w:t xml:space="preserve">poder asegurar la validez de la información recibida. Es decir, que aquellos datos que </w:t>
      </w:r>
      <w:r w:rsidR="00F15BE0">
        <w:t>sean transmitidos por</w:t>
      </w:r>
      <w:r w:rsidR="00E85475">
        <w:t xml:space="preserve"> el calibre sean los mismos que reciba el operario en la aplicación de su Tablet de trabajo.</w:t>
      </w:r>
      <w:r w:rsidR="00F92B3B">
        <w:t xml:space="preserve"> Esto contempla esencialmente lograr una correcta comunicación con el calibre</w:t>
      </w:r>
      <w:r w:rsidR="001C729B">
        <w:t xml:space="preserve"> (que utiliza un protocolo serie)</w:t>
      </w:r>
      <w:r w:rsidR="00F92B3B">
        <w:t xml:space="preserve"> y con la red local, que está integrada a la tecnología POE (</w:t>
      </w:r>
      <w:r w:rsidR="00786F91">
        <w:t>el segundo</w:t>
      </w:r>
      <w:r w:rsidR="00F92B3B">
        <w:t xml:space="preserve"> de los focos importantes de este trabajo</w:t>
      </w:r>
      <w:r w:rsidR="00441B85">
        <w:t>, a desarrollar posteriormente</w:t>
      </w:r>
      <w:r w:rsidR="00F92B3B">
        <w:t>).</w:t>
      </w:r>
    </w:p>
    <w:p w14:paraId="28A10E4A" w14:textId="3F4EF23A" w:rsidR="00441B85" w:rsidRDefault="00183A34" w:rsidP="00BB0756">
      <w:pPr>
        <w:jc w:val="both"/>
      </w:pPr>
      <w:r>
        <w:t xml:space="preserve">El tercer foco importante consiste en ofrecer, por un lado, una correcta interfaz para entradas analógicas adicionales con el estándar 4-20mA, para poder conectar en un futuro próximo sensores que se comuniquen con dicho estándar. </w:t>
      </w:r>
      <w:r w:rsidR="002F3C96">
        <w:t>Y,</w:t>
      </w:r>
      <w:r>
        <w:t xml:space="preserve"> por otro lado, una correcta interfaz para salidas digitales de 24VDC, para poder conectar en un futuro próximo actuadores que se alimenten con dicho estándar.</w:t>
      </w:r>
    </w:p>
    <w:p w14:paraId="5A34E2AF" w14:textId="64EEA0E2" w:rsidR="00636D77" w:rsidRDefault="00636D77" w:rsidP="00636D77">
      <w:pPr>
        <w:pStyle w:val="Heading2"/>
      </w:pPr>
      <w:bookmarkStart w:id="13" w:name="_Toc57111822"/>
      <w:r>
        <w:t>Alcance</w:t>
      </w:r>
      <w:bookmarkEnd w:id="13"/>
    </w:p>
    <w:p w14:paraId="24DCABB0" w14:textId="7F8E1E1A" w:rsidR="008B0C61" w:rsidRDefault="008B0C61" w:rsidP="00BB0756">
      <w:pPr>
        <w:jc w:val="both"/>
      </w:pPr>
      <w:r>
        <w:t>E</w:t>
      </w:r>
      <w:r w:rsidRPr="003E3D94">
        <w:t>l proyecto contempla</w:t>
      </w:r>
      <w:r>
        <w:t xml:space="preserve"> el desarrollo de un producto con el cual el operario a cargo de realizar las mediciones con los calibres digitales pueda comunicar dichas mediciones tomadas a través de una red local con POE. Además, contará con entradas analógicas (del estándar 4-20mA) y salidas digitales de 24VDC adicionales, contemplando un uso futuro por parte del cliente. El trabajo no contempla la validación de los valores medidos por los calibres. La contrastación periódica de los calibres estará a cargo del cliente.</w:t>
      </w:r>
    </w:p>
    <w:p w14:paraId="096A7305" w14:textId="04771537" w:rsidR="009B53F9" w:rsidRPr="00832E04" w:rsidRDefault="005971E2" w:rsidP="00BB0756">
      <w:pPr>
        <w:jc w:val="both"/>
      </w:pPr>
      <w:r>
        <w:t>Las instrucciones para solicitar la lectura de las entradas analógicas adicionales, así como para configurar las salidas digitales, se realizarán también a través de la conexión de red</w:t>
      </w:r>
      <w:r w:rsidR="008B0C61">
        <w:t xml:space="preserve"> sin intervención del producto par ninguna de estas tareas.</w:t>
      </w:r>
    </w:p>
    <w:p w14:paraId="42AFF264" w14:textId="7B4D9C51" w:rsidR="00204DC0" w:rsidRPr="00204DC0" w:rsidRDefault="00204DC0" w:rsidP="00180F73">
      <w:pPr>
        <w:pStyle w:val="Heading1"/>
      </w:pPr>
      <w:bookmarkStart w:id="14" w:name="_Toc57111823"/>
      <w:r w:rsidRPr="00204DC0">
        <w:lastRenderedPageBreak/>
        <w:t>Definición</w:t>
      </w:r>
      <w:r w:rsidR="001710AA">
        <w:t xml:space="preserve"> </w:t>
      </w:r>
      <w:r w:rsidRPr="00204DC0">
        <w:t>de</w:t>
      </w:r>
      <w:r w:rsidR="001710AA">
        <w:t xml:space="preserve"> </w:t>
      </w:r>
      <w:r w:rsidRPr="00204DC0">
        <w:t>Producto</w:t>
      </w:r>
      <w:bookmarkEnd w:id="14"/>
      <w:r w:rsidR="001710AA">
        <w:t xml:space="preserve"> </w:t>
      </w:r>
    </w:p>
    <w:p w14:paraId="419E50BD" w14:textId="09AFD390" w:rsidR="0010570E" w:rsidRDefault="0010570E" w:rsidP="0010570E">
      <w:pPr>
        <w:pStyle w:val="Heading2"/>
      </w:pPr>
      <w:bookmarkStart w:id="15" w:name="_Toc57111824"/>
      <w:r w:rsidRPr="0019044F">
        <w:t>Requerimientos</w:t>
      </w:r>
      <w:r w:rsidR="001710AA">
        <w:t xml:space="preserve"> </w:t>
      </w:r>
      <w:r w:rsidR="00636D77">
        <w:t>de</w:t>
      </w:r>
      <w:r w:rsidR="001710AA">
        <w:t xml:space="preserve"> </w:t>
      </w:r>
      <w:r w:rsidR="00636D77">
        <w:t>Cliente</w:t>
      </w:r>
      <w:bookmarkEnd w:id="15"/>
    </w:p>
    <w:p w14:paraId="718C4C62" w14:textId="6A7F15FB" w:rsidR="00220CE6" w:rsidRDefault="003B0FBE" w:rsidP="0010570E">
      <w:pPr>
        <w:pStyle w:val="Heading3"/>
      </w:pPr>
      <w:bookmarkStart w:id="16" w:name="_Toc57111825"/>
      <w:r>
        <w:t>Relevamiento</w:t>
      </w:r>
      <w:r w:rsidR="001710AA">
        <w:t xml:space="preserve"> </w:t>
      </w:r>
      <w:r>
        <w:t>de</w:t>
      </w:r>
      <w:r w:rsidR="001710AA">
        <w:t xml:space="preserve"> </w:t>
      </w:r>
      <w:r>
        <w:t>D</w:t>
      </w:r>
      <w:r w:rsidR="0010570E">
        <w:t>atos</w:t>
      </w:r>
      <w:bookmarkEnd w:id="16"/>
    </w:p>
    <w:p w14:paraId="20915927" w14:textId="6EB31DF8" w:rsidR="004C0317" w:rsidRPr="004C0317" w:rsidRDefault="004C0317" w:rsidP="001710AA">
      <w:pPr>
        <w:pStyle w:val="Oculta"/>
        <w:rPr>
          <w:vanish w:val="0"/>
          <w:color w:val="auto"/>
        </w:rPr>
      </w:pPr>
      <w:r>
        <w:rPr>
          <w:vanish w:val="0"/>
          <w:color w:val="auto"/>
        </w:rPr>
        <w:t>El relevamiento de datos para la obtención de los requerimientos se realizó mediante conversaciones directas con el dueño de la fábrica. Éste indicó tanto detalles de funcionamiento a tener en cuenta, como del instrumental a utilizar (los calibres digitales).</w:t>
      </w:r>
    </w:p>
    <w:p w14:paraId="792A9402" w14:textId="5855FDAC" w:rsidR="00CD588D" w:rsidRDefault="000D2FE0" w:rsidP="000D2FE0">
      <w:pPr>
        <w:pStyle w:val="Heading3"/>
      </w:pPr>
      <w:bookmarkStart w:id="17" w:name="_Toc57111826"/>
      <w:r>
        <w:t>Requerimientos</w:t>
      </w:r>
      <w:r w:rsidR="001710AA">
        <w:t xml:space="preserve"> </w:t>
      </w:r>
      <w:r>
        <w:t>finales</w:t>
      </w:r>
      <w:r w:rsidR="001710AA">
        <w:t xml:space="preserve"> </w:t>
      </w:r>
      <w:r>
        <w:t>para</w:t>
      </w:r>
      <w:r w:rsidR="001710AA">
        <w:t xml:space="preserve"> </w:t>
      </w:r>
      <w:r>
        <w:t>trazabilidad</w:t>
      </w:r>
      <w:bookmarkEnd w:id="17"/>
    </w:p>
    <w:tbl>
      <w:tblPr>
        <w:tblStyle w:val="TableGrid"/>
        <w:tblW w:w="0" w:type="auto"/>
        <w:tblLook w:val="04A0" w:firstRow="1" w:lastRow="0" w:firstColumn="1" w:lastColumn="0" w:noHBand="0" w:noVBand="1"/>
      </w:tblPr>
      <w:tblGrid>
        <w:gridCol w:w="969"/>
        <w:gridCol w:w="6382"/>
        <w:gridCol w:w="1665"/>
      </w:tblGrid>
      <w:tr w:rsidR="000D2FE0" w:rsidRPr="00D300ED" w14:paraId="3CB8DF50" w14:textId="77777777" w:rsidTr="000D2FE0">
        <w:tc>
          <w:tcPr>
            <w:tcW w:w="969" w:type="dxa"/>
          </w:tcPr>
          <w:p w14:paraId="013E9312" w14:textId="77777777" w:rsidR="000D2FE0" w:rsidRPr="00F97B4F" w:rsidRDefault="000D2FE0" w:rsidP="000D2FE0">
            <w:pPr>
              <w:keepNext/>
              <w:rPr>
                <w:b/>
                <w:vanish/>
              </w:rPr>
            </w:pPr>
            <w:r w:rsidRPr="00F97B4F">
              <w:rPr>
                <w:b/>
              </w:rPr>
              <w:t>ID</w:t>
            </w:r>
          </w:p>
        </w:tc>
        <w:tc>
          <w:tcPr>
            <w:tcW w:w="6382" w:type="dxa"/>
          </w:tcPr>
          <w:p w14:paraId="589CB7E2" w14:textId="77777777" w:rsidR="000D2FE0" w:rsidRPr="00F97B4F" w:rsidRDefault="000D2FE0" w:rsidP="000D2FE0">
            <w:pPr>
              <w:keepNext/>
              <w:rPr>
                <w:b/>
                <w:vanish/>
              </w:rPr>
            </w:pPr>
            <w:r w:rsidRPr="00F97B4F">
              <w:rPr>
                <w:b/>
              </w:rPr>
              <w:t>Descripción</w:t>
            </w:r>
          </w:p>
        </w:tc>
        <w:tc>
          <w:tcPr>
            <w:tcW w:w="1665" w:type="dxa"/>
          </w:tcPr>
          <w:p w14:paraId="0F474899" w14:textId="77777777" w:rsidR="000D2FE0" w:rsidRPr="00F97B4F" w:rsidRDefault="000D2FE0" w:rsidP="000D2FE0">
            <w:pPr>
              <w:keepNext/>
              <w:rPr>
                <w:b/>
                <w:vanish/>
              </w:rPr>
            </w:pPr>
            <w:r w:rsidRPr="00F97B4F">
              <w:rPr>
                <w:b/>
              </w:rPr>
              <w:t>Origen</w:t>
            </w:r>
          </w:p>
        </w:tc>
      </w:tr>
      <w:tr w:rsidR="000D2FE0" w:rsidRPr="00D300ED" w14:paraId="4E0F5989" w14:textId="77777777" w:rsidTr="000D2FE0">
        <w:tc>
          <w:tcPr>
            <w:tcW w:w="969" w:type="dxa"/>
          </w:tcPr>
          <w:p w14:paraId="1B5BCFB7" w14:textId="77777777" w:rsidR="000D2FE0" w:rsidRPr="00D300ED" w:rsidRDefault="000D2FE0" w:rsidP="000D2FE0">
            <w:pPr>
              <w:keepNext/>
              <w:rPr>
                <w:vanish/>
              </w:rPr>
            </w:pPr>
            <w:r w:rsidRPr="00D300ED">
              <w:t>REQ-01</w:t>
            </w:r>
          </w:p>
        </w:tc>
        <w:tc>
          <w:tcPr>
            <w:tcW w:w="6382" w:type="dxa"/>
          </w:tcPr>
          <w:p w14:paraId="2C3C562E" w14:textId="2D4382F7" w:rsidR="000D2FE0" w:rsidRPr="00D300ED" w:rsidRDefault="000D2FE0" w:rsidP="000D2FE0">
            <w:pPr>
              <w:keepNext/>
              <w:rPr>
                <w:vanish/>
              </w:rPr>
            </w:pPr>
            <w:r w:rsidRPr="00D300ED">
              <w:t>El</w:t>
            </w:r>
            <w:r w:rsidR="001B4CD8">
              <w:t xml:space="preserve"> operario deberá recibir el valor de la medición hecha por el calibre en la aplicación para Tablet preexistente.</w:t>
            </w:r>
            <w:r w:rsidR="009E6655">
              <w:t xml:space="preserve"> Puede darse que se quiera obtener la medición de más de un calibre.</w:t>
            </w:r>
          </w:p>
        </w:tc>
        <w:tc>
          <w:tcPr>
            <w:tcW w:w="1665" w:type="dxa"/>
          </w:tcPr>
          <w:p w14:paraId="21C2ED1E" w14:textId="5AD4C0C3" w:rsidR="000D2FE0" w:rsidRPr="00D300ED" w:rsidRDefault="001B4CD8" w:rsidP="000D2FE0">
            <w:pPr>
              <w:keepNext/>
              <w:rPr>
                <w:vanish/>
              </w:rPr>
            </w:pPr>
            <w:r>
              <w:t>Cliente</w:t>
            </w:r>
          </w:p>
        </w:tc>
      </w:tr>
      <w:tr w:rsidR="000D2FE0" w:rsidRPr="00D300ED" w14:paraId="02E378E4" w14:textId="77777777" w:rsidTr="000D2FE0">
        <w:tc>
          <w:tcPr>
            <w:tcW w:w="969" w:type="dxa"/>
          </w:tcPr>
          <w:p w14:paraId="3DEABB1B" w14:textId="77777777" w:rsidR="000D2FE0" w:rsidRPr="00D300ED" w:rsidRDefault="000D2FE0" w:rsidP="000D2FE0">
            <w:pPr>
              <w:keepNext/>
              <w:rPr>
                <w:vanish/>
              </w:rPr>
            </w:pPr>
            <w:r w:rsidRPr="00D300ED">
              <w:t>REQ-02</w:t>
            </w:r>
          </w:p>
        </w:tc>
        <w:tc>
          <w:tcPr>
            <w:tcW w:w="6382" w:type="dxa"/>
          </w:tcPr>
          <w:p w14:paraId="7118C895" w14:textId="0A4C8B8C" w:rsidR="000D2FE0" w:rsidRPr="00D300ED" w:rsidRDefault="000D2FE0" w:rsidP="000D2FE0">
            <w:pPr>
              <w:keepNext/>
              <w:rPr>
                <w:vanish/>
              </w:rPr>
            </w:pPr>
            <w:r w:rsidRPr="00D300ED">
              <w:t>El</w:t>
            </w:r>
            <w:r w:rsidR="001710AA">
              <w:t xml:space="preserve"> </w:t>
            </w:r>
            <w:r w:rsidRPr="00D300ED">
              <w:t>producto</w:t>
            </w:r>
            <w:r w:rsidR="001710AA">
              <w:t xml:space="preserve"> </w:t>
            </w:r>
            <w:r w:rsidRPr="00D300ED">
              <w:t>debe</w:t>
            </w:r>
            <w:r w:rsidR="001B4CD8">
              <w:t>rá</w:t>
            </w:r>
            <w:r w:rsidR="001710AA">
              <w:t xml:space="preserve"> </w:t>
            </w:r>
            <w:r w:rsidRPr="00D300ED">
              <w:t>c</w:t>
            </w:r>
            <w:r w:rsidR="001B4CD8">
              <w:t>omunicarse y alimentarse mediante POE.</w:t>
            </w:r>
          </w:p>
        </w:tc>
        <w:tc>
          <w:tcPr>
            <w:tcW w:w="1665" w:type="dxa"/>
          </w:tcPr>
          <w:p w14:paraId="5ED3EACC" w14:textId="719ABF55" w:rsidR="000D2FE0" w:rsidRPr="00D300ED" w:rsidRDefault="001B4CD8" w:rsidP="000D2FE0">
            <w:pPr>
              <w:keepNext/>
              <w:rPr>
                <w:vanish/>
              </w:rPr>
            </w:pPr>
            <w:r>
              <w:t>Cliente</w:t>
            </w:r>
          </w:p>
        </w:tc>
      </w:tr>
      <w:tr w:rsidR="00CB37B4" w:rsidRPr="00D300ED" w14:paraId="580AA9B9" w14:textId="77777777" w:rsidTr="000D2FE0">
        <w:tc>
          <w:tcPr>
            <w:tcW w:w="969" w:type="dxa"/>
          </w:tcPr>
          <w:p w14:paraId="36486597" w14:textId="310186A9" w:rsidR="00CB37B4" w:rsidRPr="00D300ED" w:rsidRDefault="00CB37B4" w:rsidP="000D2FE0">
            <w:pPr>
              <w:keepNext/>
            </w:pPr>
            <w:r>
              <w:t>REQ-03</w:t>
            </w:r>
          </w:p>
        </w:tc>
        <w:tc>
          <w:tcPr>
            <w:tcW w:w="6382" w:type="dxa"/>
          </w:tcPr>
          <w:p w14:paraId="126E2627" w14:textId="176458D9" w:rsidR="00CB37B4" w:rsidRPr="00D300ED" w:rsidRDefault="007B1BC9" w:rsidP="000D2FE0">
            <w:pPr>
              <w:keepNext/>
            </w:pPr>
            <w:r>
              <w:t>El producto deberá comunicarse con los calibres siguiendo el protocolo serie especificado por el fabricante (Mitutoyo)</w:t>
            </w:r>
          </w:p>
        </w:tc>
        <w:tc>
          <w:tcPr>
            <w:tcW w:w="1665" w:type="dxa"/>
          </w:tcPr>
          <w:p w14:paraId="26BA66E8" w14:textId="5095549D" w:rsidR="00CB37B4" w:rsidRDefault="00B627BF" w:rsidP="000D2FE0">
            <w:pPr>
              <w:keepNext/>
            </w:pPr>
            <w:r>
              <w:t>Cliente</w:t>
            </w:r>
          </w:p>
        </w:tc>
      </w:tr>
      <w:tr w:rsidR="00CB37B4" w:rsidRPr="00D300ED" w14:paraId="1578CB30" w14:textId="77777777" w:rsidTr="000D2FE0">
        <w:tc>
          <w:tcPr>
            <w:tcW w:w="969" w:type="dxa"/>
          </w:tcPr>
          <w:p w14:paraId="02DE99C1" w14:textId="5D854370" w:rsidR="00CB37B4" w:rsidRPr="002A2833" w:rsidRDefault="00CB37B4" w:rsidP="002A2833">
            <w:r w:rsidRPr="002A2833">
              <w:t>REQ-04</w:t>
            </w:r>
          </w:p>
        </w:tc>
        <w:tc>
          <w:tcPr>
            <w:tcW w:w="6382" w:type="dxa"/>
          </w:tcPr>
          <w:p w14:paraId="30BD3364" w14:textId="10250459" w:rsidR="00CB37B4" w:rsidRPr="002A2833" w:rsidRDefault="00CB37B4" w:rsidP="002A2833">
            <w:r w:rsidRPr="002A2833">
              <w:t>Deberá</w:t>
            </w:r>
            <w:r w:rsidR="00B627BF" w:rsidRPr="002A2833">
              <w:t>n</w:t>
            </w:r>
            <w:r w:rsidRPr="002A2833">
              <w:t xml:space="preserve"> poder conectarse al producto al</w:t>
            </w:r>
            <w:r w:rsidR="00B961A1">
              <w:t xml:space="preserve"> menos</w:t>
            </w:r>
            <w:r w:rsidRPr="002A2833">
              <w:t xml:space="preserve"> 4 (cuatro)</w:t>
            </w:r>
            <w:r w:rsidR="00B961A1">
              <w:t xml:space="preserve"> calibres</w:t>
            </w:r>
            <w:r w:rsidRPr="002A2833">
              <w:t>.</w:t>
            </w:r>
            <w:r w:rsidR="002A2833" w:rsidRPr="002A2833">
              <w:tab/>
            </w:r>
          </w:p>
        </w:tc>
        <w:tc>
          <w:tcPr>
            <w:tcW w:w="1665" w:type="dxa"/>
          </w:tcPr>
          <w:p w14:paraId="65695899" w14:textId="3B55B89F" w:rsidR="00CB37B4" w:rsidRPr="002A2833" w:rsidRDefault="00B627BF" w:rsidP="002A2833">
            <w:r w:rsidRPr="002A2833">
              <w:t>Cliente</w:t>
            </w:r>
          </w:p>
        </w:tc>
      </w:tr>
      <w:tr w:rsidR="000D2FE0" w:rsidRPr="00D300ED" w14:paraId="484B2341" w14:textId="77777777" w:rsidTr="000D2FE0">
        <w:tc>
          <w:tcPr>
            <w:tcW w:w="969" w:type="dxa"/>
          </w:tcPr>
          <w:p w14:paraId="6BA18211" w14:textId="0B5B8CA9" w:rsidR="000D2FE0" w:rsidRPr="002A2833" w:rsidRDefault="000D2FE0" w:rsidP="002A2833">
            <w:r w:rsidRPr="002A2833">
              <w:t>REQ-0</w:t>
            </w:r>
            <w:r w:rsidR="00B627BF" w:rsidRPr="002A2833">
              <w:t>5</w:t>
            </w:r>
          </w:p>
        </w:tc>
        <w:tc>
          <w:tcPr>
            <w:tcW w:w="6382" w:type="dxa"/>
          </w:tcPr>
          <w:p w14:paraId="2E07ABB5" w14:textId="2DBF1D5F" w:rsidR="0079239D" w:rsidRPr="002A2833" w:rsidRDefault="009E6655" w:rsidP="002A2833">
            <w:r w:rsidRPr="002A2833">
              <w:t>Si no hay una pieza presente, el producto deberá igualmente transmitir el valor de medición que le sea comunicado por el calibre.</w:t>
            </w:r>
          </w:p>
        </w:tc>
        <w:tc>
          <w:tcPr>
            <w:tcW w:w="1665" w:type="dxa"/>
          </w:tcPr>
          <w:p w14:paraId="2810F076" w14:textId="77777777" w:rsidR="000D2FE0" w:rsidRPr="002A2833" w:rsidRDefault="009E6655" w:rsidP="002A2833">
            <w:r w:rsidRPr="002A2833">
              <w:t>Cliente</w:t>
            </w:r>
          </w:p>
          <w:p w14:paraId="77530DF3" w14:textId="0425FC4A" w:rsidR="00294278" w:rsidRPr="002A2833" w:rsidRDefault="00294278" w:rsidP="002A2833">
            <w:r w:rsidRPr="002A2833">
              <w:t>Tácito</w:t>
            </w:r>
          </w:p>
        </w:tc>
      </w:tr>
      <w:tr w:rsidR="009E6655" w:rsidRPr="00D300ED" w14:paraId="078E8DBB" w14:textId="77777777" w:rsidTr="000D2FE0">
        <w:tc>
          <w:tcPr>
            <w:tcW w:w="969" w:type="dxa"/>
          </w:tcPr>
          <w:p w14:paraId="4751C273" w14:textId="599A847E" w:rsidR="009E6655" w:rsidRPr="002A2833" w:rsidRDefault="009E6655" w:rsidP="002A2833">
            <w:r w:rsidRPr="002A2833">
              <w:t>REQ-0</w:t>
            </w:r>
            <w:r w:rsidR="00B627BF" w:rsidRPr="002A2833">
              <w:t>6</w:t>
            </w:r>
          </w:p>
        </w:tc>
        <w:tc>
          <w:tcPr>
            <w:tcW w:w="6382" w:type="dxa"/>
          </w:tcPr>
          <w:p w14:paraId="269D9EFB" w14:textId="75CFA2E5" w:rsidR="009E6655" w:rsidRPr="002A2833" w:rsidRDefault="009E6655" w:rsidP="002A2833">
            <w:r w:rsidRPr="002A2833">
              <w:t>Si el calibre se encuentra apagado, y se solicita un valor de medición de éste, el producto deberá comunicar que el calibre al que se solicitó un valor de medición se encuentra apagado.</w:t>
            </w:r>
          </w:p>
        </w:tc>
        <w:tc>
          <w:tcPr>
            <w:tcW w:w="1665" w:type="dxa"/>
          </w:tcPr>
          <w:p w14:paraId="07E8C307" w14:textId="5C9F38CB" w:rsidR="009E6655" w:rsidRPr="002A2833" w:rsidRDefault="009E6655" w:rsidP="002A2833">
            <w:r w:rsidRPr="002A2833">
              <w:t>Cliente</w:t>
            </w:r>
          </w:p>
        </w:tc>
      </w:tr>
      <w:tr w:rsidR="009E6655" w:rsidRPr="00D300ED" w14:paraId="41598F7F" w14:textId="77777777" w:rsidTr="000D2FE0">
        <w:tc>
          <w:tcPr>
            <w:tcW w:w="969" w:type="dxa"/>
          </w:tcPr>
          <w:p w14:paraId="66FFCF0C" w14:textId="11E7017A" w:rsidR="009E6655" w:rsidRPr="002A2833" w:rsidRDefault="009E6655" w:rsidP="002A2833">
            <w:bookmarkStart w:id="18" w:name="_Hlk52206083"/>
            <w:r w:rsidRPr="002A2833">
              <w:t>REQ-0</w:t>
            </w:r>
            <w:r w:rsidR="00B627BF" w:rsidRPr="002A2833">
              <w:t>7</w:t>
            </w:r>
          </w:p>
        </w:tc>
        <w:tc>
          <w:tcPr>
            <w:tcW w:w="6382" w:type="dxa"/>
          </w:tcPr>
          <w:p w14:paraId="7EB6FC7C" w14:textId="6B5C677D" w:rsidR="009E6655" w:rsidRPr="002A2833" w:rsidRDefault="009E6655" w:rsidP="002A2833">
            <w:r w:rsidRPr="002A2833">
              <w:t xml:space="preserve">Los componentes </w:t>
            </w:r>
            <w:r w:rsidR="00B76633" w:rsidRPr="002A2833">
              <w:t>que se vayan a</w:t>
            </w:r>
            <w:r w:rsidRPr="002A2833">
              <w:t xml:space="preserve"> utilizar para el desarrollo del producto deben conseguirse dentro de la República Argentina, para evitar los actuales inconvenientes de importación.</w:t>
            </w:r>
          </w:p>
        </w:tc>
        <w:tc>
          <w:tcPr>
            <w:tcW w:w="1665" w:type="dxa"/>
          </w:tcPr>
          <w:p w14:paraId="655D95B1" w14:textId="77777777" w:rsidR="009E6655" w:rsidRPr="002A2833" w:rsidRDefault="00485C21" w:rsidP="002A2833">
            <w:r w:rsidRPr="002A2833">
              <w:t>Cliente</w:t>
            </w:r>
          </w:p>
          <w:p w14:paraId="4D012E49" w14:textId="7E63C25E" w:rsidR="002768C7" w:rsidRPr="002A2833" w:rsidRDefault="002768C7" w:rsidP="002A2833">
            <w:r w:rsidRPr="002A2833">
              <w:t>Factibilidad Económica</w:t>
            </w:r>
          </w:p>
        </w:tc>
      </w:tr>
      <w:bookmarkEnd w:id="18"/>
      <w:tr w:rsidR="00B76633" w:rsidRPr="00D300ED" w14:paraId="6266E084" w14:textId="77777777" w:rsidTr="000D2FE0">
        <w:tc>
          <w:tcPr>
            <w:tcW w:w="969" w:type="dxa"/>
          </w:tcPr>
          <w:p w14:paraId="3A366801" w14:textId="4B5651EB" w:rsidR="00B76633" w:rsidRPr="002A2833" w:rsidRDefault="00B76633" w:rsidP="002A2833">
            <w:r w:rsidRPr="002A2833">
              <w:t>REQ-0</w:t>
            </w:r>
            <w:r w:rsidR="00B627BF" w:rsidRPr="002A2833">
              <w:t>8</w:t>
            </w:r>
          </w:p>
        </w:tc>
        <w:tc>
          <w:tcPr>
            <w:tcW w:w="6382" w:type="dxa"/>
          </w:tcPr>
          <w:p w14:paraId="5440CE7F" w14:textId="402A95C2" w:rsidR="00B76633" w:rsidRPr="002A2833" w:rsidRDefault="00B76633" w:rsidP="002A2833">
            <w:r w:rsidRPr="002A2833">
              <w:t>El producto deberá disponer de puertos de entrada analógicos con el estándar 4-20mA</w:t>
            </w:r>
            <w:r w:rsidR="00944DCE">
              <w:t xml:space="preserve"> para conectar sensores de presión de escala 0</w:t>
            </w:r>
            <w:r w:rsidR="00CF159A">
              <w:t xml:space="preserve"> </w:t>
            </w:r>
            <w:r w:rsidR="00944DCE">
              <w:t>- 200 mBar modelo SS611ED</w:t>
            </w:r>
            <w:r w:rsidRPr="002A2833">
              <w:t xml:space="preserve"> y puertos de salidas digitales de 24VDC, para contemplar una escalabilidad a futuro.</w:t>
            </w:r>
          </w:p>
        </w:tc>
        <w:tc>
          <w:tcPr>
            <w:tcW w:w="1665" w:type="dxa"/>
          </w:tcPr>
          <w:p w14:paraId="553EB9B3" w14:textId="39068DA8" w:rsidR="00B76633" w:rsidRPr="002A2833" w:rsidRDefault="00CB37B4" w:rsidP="002A2833">
            <w:r w:rsidRPr="002A2833">
              <w:t>Cliente</w:t>
            </w:r>
          </w:p>
        </w:tc>
      </w:tr>
      <w:tr w:rsidR="00B627BF" w:rsidRPr="00D300ED" w14:paraId="13E20C0C" w14:textId="77777777" w:rsidTr="000D2FE0">
        <w:tc>
          <w:tcPr>
            <w:tcW w:w="969" w:type="dxa"/>
          </w:tcPr>
          <w:p w14:paraId="63E9EC89" w14:textId="60637B1F" w:rsidR="00B627BF" w:rsidRPr="002A2833" w:rsidRDefault="00B627BF" w:rsidP="002A2833">
            <w:r w:rsidRPr="002A2833">
              <w:t>REQ-09</w:t>
            </w:r>
          </w:p>
        </w:tc>
        <w:tc>
          <w:tcPr>
            <w:tcW w:w="6382" w:type="dxa"/>
          </w:tcPr>
          <w:p w14:paraId="20243A9C" w14:textId="09E6550A" w:rsidR="00B627BF" w:rsidRPr="002A2833" w:rsidRDefault="00D54362" w:rsidP="002A2833">
            <w:r w:rsidRPr="002A2833">
              <w:t xml:space="preserve">El producto deberá cumplir con la norma </w:t>
            </w:r>
            <w:r w:rsidR="00CF159A" w:rsidRPr="00CF159A">
              <w:t>IRAM</w:t>
            </w:r>
            <w:r w:rsidR="00D70AC8" w:rsidRPr="002A2833">
              <w:t xml:space="preserve"> de compatibilidad electromagnética, dado que se ubicará en un ambiente industrial.</w:t>
            </w:r>
          </w:p>
        </w:tc>
        <w:tc>
          <w:tcPr>
            <w:tcW w:w="1665" w:type="dxa"/>
          </w:tcPr>
          <w:p w14:paraId="28E9294C" w14:textId="51758CDA" w:rsidR="00B627BF" w:rsidRPr="002A2833" w:rsidRDefault="002702FF" w:rsidP="002A2833">
            <w:r>
              <w:t>Norma</w:t>
            </w:r>
          </w:p>
        </w:tc>
      </w:tr>
      <w:tr w:rsidR="00B627BF" w:rsidRPr="00D300ED" w14:paraId="7758C340" w14:textId="77777777" w:rsidTr="000D2FE0">
        <w:tc>
          <w:tcPr>
            <w:tcW w:w="969" w:type="dxa"/>
          </w:tcPr>
          <w:p w14:paraId="0811760E" w14:textId="21EC59D8" w:rsidR="00B627BF" w:rsidRPr="002A2833" w:rsidRDefault="00B627BF" w:rsidP="002A2833">
            <w:r w:rsidRPr="002A2833">
              <w:t>REQ-10</w:t>
            </w:r>
          </w:p>
        </w:tc>
        <w:tc>
          <w:tcPr>
            <w:tcW w:w="6382" w:type="dxa"/>
          </w:tcPr>
          <w:p w14:paraId="20EAB341" w14:textId="51629CB0" w:rsidR="00B627BF" w:rsidRPr="002A2833" w:rsidRDefault="001168C5" w:rsidP="002A2833">
            <w:r w:rsidRPr="002A2833">
              <w:t>El producto debe</w:t>
            </w:r>
            <w:r w:rsidR="00D54362" w:rsidRPr="002A2833">
              <w:t>rá</w:t>
            </w:r>
            <w:r w:rsidRPr="002A2833">
              <w:t xml:space="preserve"> cumplir con la norma IEC 60529, respecto al nivel de protección que debe tener el gabinete donde estará contenido, dado que se </w:t>
            </w:r>
            <w:r w:rsidR="00D70AC8" w:rsidRPr="002A2833">
              <w:t>ubicará</w:t>
            </w:r>
            <w:r w:rsidRPr="002A2833">
              <w:t xml:space="preserve"> en un ambiente industrial. Se indicará </w:t>
            </w:r>
            <w:r w:rsidR="00EE1574" w:rsidRPr="002A2833">
              <w:t xml:space="preserve">con </w:t>
            </w:r>
            <w:r w:rsidRPr="002A2833">
              <w:t>el grado de protección IP.</w:t>
            </w:r>
          </w:p>
        </w:tc>
        <w:tc>
          <w:tcPr>
            <w:tcW w:w="1665" w:type="dxa"/>
          </w:tcPr>
          <w:p w14:paraId="66EB98FB" w14:textId="2016067E" w:rsidR="00B627BF" w:rsidRPr="002A2833" w:rsidRDefault="008D7666" w:rsidP="002A2833">
            <w:r>
              <w:t>Norma</w:t>
            </w:r>
          </w:p>
        </w:tc>
      </w:tr>
      <w:tr w:rsidR="00B2640A" w:rsidRPr="00D300ED" w14:paraId="39B4BBCD" w14:textId="77777777" w:rsidTr="000D2FE0">
        <w:tc>
          <w:tcPr>
            <w:tcW w:w="969" w:type="dxa"/>
          </w:tcPr>
          <w:p w14:paraId="2AA0134E" w14:textId="246F4FE2" w:rsidR="00B2640A" w:rsidRPr="002A2833" w:rsidRDefault="00B2640A" w:rsidP="002A2833">
            <w:r w:rsidRPr="002A2833">
              <w:t>REQ-11</w:t>
            </w:r>
          </w:p>
        </w:tc>
        <w:tc>
          <w:tcPr>
            <w:tcW w:w="6382" w:type="dxa"/>
          </w:tcPr>
          <w:p w14:paraId="5A1172D2" w14:textId="5103778D" w:rsidR="00B2640A" w:rsidRPr="002A2833" w:rsidRDefault="00B2640A" w:rsidP="002A2833">
            <w:r w:rsidRPr="002A2833">
              <w:t>El producto deberá contar con una salida USB Tipo A, con el fin de permitir al operario conectar la Tablet para recargar su batería.</w:t>
            </w:r>
            <w:r w:rsidR="00D26C16">
              <w:t xml:space="preserve"> La conexión será únicamente para alimentación, y no para datos.</w:t>
            </w:r>
          </w:p>
        </w:tc>
        <w:tc>
          <w:tcPr>
            <w:tcW w:w="1665" w:type="dxa"/>
          </w:tcPr>
          <w:p w14:paraId="6A6EDA2C" w14:textId="5FBC84DE" w:rsidR="00B2640A" w:rsidRPr="002A2833" w:rsidRDefault="00B2640A" w:rsidP="002A2833">
            <w:r w:rsidRPr="002A2833">
              <w:t>Cliente</w:t>
            </w:r>
          </w:p>
        </w:tc>
      </w:tr>
    </w:tbl>
    <w:p w14:paraId="78A7D8A6" w14:textId="7127BB3F" w:rsidR="000D2FE0" w:rsidRDefault="000D2FE0" w:rsidP="000D2FE0">
      <w:pPr>
        <w:pStyle w:val="Caption"/>
        <w:jc w:val="center"/>
        <w:rPr>
          <w:color w:val="auto"/>
        </w:rPr>
      </w:pPr>
      <w:bookmarkStart w:id="19" w:name="_Toc57111933"/>
      <w:r w:rsidRPr="00D300ED">
        <w:rPr>
          <w:color w:val="auto"/>
        </w:rPr>
        <w:t>Tabla</w:t>
      </w:r>
      <w:r w:rsidR="001710AA">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w:t>
      </w:r>
      <w:r w:rsidR="0068353D">
        <w:rPr>
          <w:color w:val="auto"/>
        </w:rPr>
        <w:fldChar w:fldCharType="end"/>
      </w:r>
      <w:r w:rsidRPr="00D300ED">
        <w:rPr>
          <w:color w:val="auto"/>
        </w:rPr>
        <w:t>:</w:t>
      </w:r>
      <w:r w:rsidR="001710AA">
        <w:rPr>
          <w:color w:val="auto"/>
        </w:rPr>
        <w:t xml:space="preserve"> </w:t>
      </w:r>
      <w:r>
        <w:rPr>
          <w:color w:val="auto"/>
        </w:rPr>
        <w:t>Requerimientos</w:t>
      </w:r>
      <w:bookmarkEnd w:id="19"/>
    </w:p>
    <w:p w14:paraId="42F7A50C" w14:textId="77777777" w:rsidR="000D2FE0" w:rsidRDefault="000D2FE0" w:rsidP="00CD588D"/>
    <w:p w14:paraId="717CFDD2" w14:textId="32D10B51" w:rsidR="00B95429" w:rsidRDefault="00B95429" w:rsidP="00180F73">
      <w:pPr>
        <w:pStyle w:val="Heading2"/>
      </w:pPr>
      <w:bookmarkStart w:id="20" w:name="_Ref470711940"/>
      <w:bookmarkStart w:id="21" w:name="_Toc57111827"/>
      <w:r>
        <w:lastRenderedPageBreak/>
        <w:t>Diagrama</w:t>
      </w:r>
      <w:r w:rsidR="001710AA">
        <w:t xml:space="preserve"> </w:t>
      </w:r>
      <w:r>
        <w:t>Funcional</w:t>
      </w:r>
      <w:r w:rsidR="001710AA">
        <w:t xml:space="preserve"> </w:t>
      </w:r>
      <w:r>
        <w:t>de</w:t>
      </w:r>
      <w:r w:rsidR="001710AA">
        <w:t xml:space="preserve"> </w:t>
      </w:r>
      <w:r>
        <w:t>Interfaces</w:t>
      </w:r>
      <w:bookmarkEnd w:id="20"/>
      <w:bookmarkEnd w:id="21"/>
    </w:p>
    <w:p w14:paraId="18ABF29A" w14:textId="4DCFE3C6" w:rsidR="00FF38CB" w:rsidRDefault="00B2640A" w:rsidP="00FF38CB">
      <w:pPr>
        <w:rPr>
          <w:lang w:val="es-ES"/>
        </w:rPr>
      </w:pPr>
      <w:r w:rsidRPr="00B2640A">
        <w:rPr>
          <w:noProof/>
          <w:lang w:val="es-ES"/>
        </w:rPr>
        <w:drawing>
          <wp:inline distT="0" distB="0" distL="0" distR="0" wp14:anchorId="3B62034A" wp14:editId="3BD01FA2">
            <wp:extent cx="5731510" cy="322643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6435"/>
                    </a:xfrm>
                    <a:prstGeom prst="rect">
                      <a:avLst/>
                    </a:prstGeom>
                  </pic:spPr>
                </pic:pic>
              </a:graphicData>
            </a:graphic>
          </wp:inline>
        </w:drawing>
      </w:r>
    </w:p>
    <w:p w14:paraId="16017C6B" w14:textId="5105450A" w:rsidR="00F834D3" w:rsidRDefault="00D300ED" w:rsidP="00D70AC8">
      <w:pPr>
        <w:pStyle w:val="Caption"/>
        <w:jc w:val="center"/>
      </w:pPr>
      <w:bookmarkStart w:id="22" w:name="_Toc57111906"/>
      <w:r>
        <w:t>Figura</w:t>
      </w:r>
      <w:r w:rsidR="001710AA">
        <w:t xml:space="preserve"> </w:t>
      </w:r>
      <w:r w:rsidR="000B6814">
        <w:fldChar w:fldCharType="begin"/>
      </w:r>
      <w:r w:rsidR="000B6814">
        <w:instrText xml:space="preserve"> STYLEREF 1 \s </w:instrText>
      </w:r>
      <w:r w:rsidR="000B6814">
        <w:fldChar w:fldCharType="separate"/>
      </w:r>
      <w:r w:rsidR="000B6814">
        <w:rPr>
          <w:noProof/>
        </w:rPr>
        <w:t>3</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w:t>
      </w:r>
      <w:r w:rsidR="000B6814">
        <w:fldChar w:fldCharType="end"/>
      </w:r>
      <w:r>
        <w:t>:</w:t>
      </w:r>
      <w:r w:rsidR="001710AA">
        <w:t xml:space="preserve"> </w:t>
      </w:r>
      <w:r>
        <w:t>Diagrama</w:t>
      </w:r>
      <w:r w:rsidR="001710AA">
        <w:t xml:space="preserve"> </w:t>
      </w:r>
      <w:r>
        <w:t>Funcional</w:t>
      </w:r>
      <w:r w:rsidR="001710AA">
        <w:t xml:space="preserve"> </w:t>
      </w:r>
      <w:r>
        <w:t>de</w:t>
      </w:r>
      <w:r w:rsidR="001710AA">
        <w:t xml:space="preserve"> </w:t>
      </w:r>
      <w:r>
        <w:t>Interfaces</w:t>
      </w:r>
      <w:bookmarkEnd w:id="22"/>
    </w:p>
    <w:p w14:paraId="7026A354" w14:textId="3B290F92" w:rsidR="00CE08A6" w:rsidRPr="001C4D2F" w:rsidRDefault="00D472DA">
      <w:pPr>
        <w:spacing w:before="0" w:after="160" w:line="259" w:lineRule="auto"/>
        <w:rPr>
          <w:rFonts w:asciiTheme="majorHAnsi" w:hAnsiTheme="majorHAnsi" w:cstheme="majorBidi"/>
          <w:color w:val="2E74B5" w:themeColor="accent1" w:themeShade="BF"/>
          <w:sz w:val="26"/>
          <w:szCs w:val="26"/>
        </w:rPr>
      </w:pPr>
      <w:r>
        <w:rPr>
          <w:rFonts w:asciiTheme="majorHAnsi" w:hAnsiTheme="majorHAnsi" w:cstheme="majorBidi"/>
          <w:color w:val="2E74B5" w:themeColor="accent1" w:themeShade="BF"/>
          <w:sz w:val="26"/>
          <w:szCs w:val="26"/>
        </w:rPr>
        <w:br w:type="page"/>
      </w:r>
    </w:p>
    <w:p w14:paraId="3F667F78" w14:textId="01C860D1" w:rsidR="00204DC0" w:rsidRDefault="00204DC0" w:rsidP="00325F25">
      <w:pPr>
        <w:pStyle w:val="Heading2"/>
      </w:pPr>
      <w:bookmarkStart w:id="23" w:name="_Toc57111828"/>
      <w:r w:rsidRPr="00204DC0">
        <w:lastRenderedPageBreak/>
        <w:t>Especificaciones</w:t>
      </w:r>
      <w:r w:rsidR="001710AA">
        <w:t xml:space="preserve"> </w:t>
      </w:r>
      <w:r w:rsidRPr="00204DC0">
        <w:t>de</w:t>
      </w:r>
      <w:r w:rsidR="001710AA">
        <w:t xml:space="preserve"> </w:t>
      </w:r>
      <w:r w:rsidR="00636D77">
        <w:t>D</w:t>
      </w:r>
      <w:r w:rsidRPr="00204DC0">
        <w:t>iseño.</w:t>
      </w:r>
      <w:bookmarkEnd w:id="23"/>
    </w:p>
    <w:p w14:paraId="5815E894" w14:textId="6B357B39" w:rsidR="0010570E" w:rsidRPr="002A2833" w:rsidRDefault="0010570E" w:rsidP="00325F25">
      <w:pPr>
        <w:pStyle w:val="Heading3"/>
      </w:pPr>
      <w:bookmarkStart w:id="24" w:name="_Ref471228350"/>
      <w:bookmarkStart w:id="25" w:name="_Toc57111829"/>
      <w:r w:rsidRPr="002A2833">
        <w:t>Especificaciones</w:t>
      </w:r>
      <w:r w:rsidR="001710AA" w:rsidRPr="002A2833">
        <w:t xml:space="preserve"> </w:t>
      </w:r>
      <w:r w:rsidRPr="002A2833">
        <w:t>Funcionales</w:t>
      </w:r>
      <w:bookmarkEnd w:id="24"/>
      <w:bookmarkEnd w:id="25"/>
    </w:p>
    <w:p w14:paraId="7DC53BB5" w14:textId="77777777" w:rsidR="00EB14A9" w:rsidRPr="002A2833" w:rsidRDefault="00EB14A9" w:rsidP="00EB14A9">
      <w:pPr>
        <w:rPr>
          <w:lang w:val="es-ES"/>
        </w:rPr>
      </w:pPr>
    </w:p>
    <w:tbl>
      <w:tblPr>
        <w:tblStyle w:val="TableGrid"/>
        <w:tblW w:w="0" w:type="auto"/>
        <w:jc w:val="center"/>
        <w:tblLook w:val="04A0" w:firstRow="1" w:lastRow="0" w:firstColumn="1" w:lastColumn="0" w:noHBand="0" w:noVBand="1"/>
      </w:tblPr>
      <w:tblGrid>
        <w:gridCol w:w="2972"/>
        <w:gridCol w:w="2693"/>
      </w:tblGrid>
      <w:tr w:rsidR="00FF3669" w:rsidRPr="002A2833" w14:paraId="6BE62021" w14:textId="77777777" w:rsidTr="007D6AD1">
        <w:trPr>
          <w:jc w:val="center"/>
        </w:trPr>
        <w:tc>
          <w:tcPr>
            <w:tcW w:w="5665" w:type="dxa"/>
            <w:gridSpan w:val="2"/>
          </w:tcPr>
          <w:p w14:paraId="72ACD7F7" w14:textId="73D88475" w:rsidR="00EA4077" w:rsidRPr="002A2833" w:rsidRDefault="00EA4077" w:rsidP="00325F25">
            <w:pPr>
              <w:keepNext/>
              <w:jc w:val="center"/>
              <w:rPr>
                <w:b/>
              </w:rPr>
            </w:pPr>
            <w:r w:rsidRPr="002A2833">
              <w:rPr>
                <w:b/>
              </w:rPr>
              <w:t>Leyenda</w:t>
            </w:r>
            <w:r w:rsidR="001710AA" w:rsidRPr="002A2833">
              <w:rPr>
                <w:b/>
              </w:rPr>
              <w:t xml:space="preserve"> </w:t>
            </w:r>
            <w:r w:rsidRPr="002A2833">
              <w:rPr>
                <w:b/>
              </w:rPr>
              <w:t>para</w:t>
            </w:r>
            <w:r w:rsidR="001710AA" w:rsidRPr="002A2833">
              <w:rPr>
                <w:b/>
              </w:rPr>
              <w:t xml:space="preserve"> </w:t>
            </w:r>
            <w:r w:rsidRPr="002A2833">
              <w:rPr>
                <w:b/>
              </w:rPr>
              <w:t>Especificaciones</w:t>
            </w:r>
          </w:p>
        </w:tc>
      </w:tr>
      <w:tr w:rsidR="00FF3669" w:rsidRPr="002A2833" w14:paraId="0FE1DB5A" w14:textId="77777777" w:rsidTr="007D6AD1">
        <w:trPr>
          <w:jc w:val="center"/>
        </w:trPr>
        <w:tc>
          <w:tcPr>
            <w:tcW w:w="2972" w:type="dxa"/>
          </w:tcPr>
          <w:p w14:paraId="766B8680" w14:textId="77777777" w:rsidR="00EA4077" w:rsidRPr="002A2833" w:rsidRDefault="00EA4077" w:rsidP="00325F25">
            <w:pPr>
              <w:keepNext/>
              <w:spacing w:before="0" w:after="0"/>
              <w:jc w:val="center"/>
              <w:rPr>
                <w:b/>
              </w:rPr>
            </w:pPr>
            <w:r w:rsidRPr="002A2833">
              <w:rPr>
                <w:b/>
              </w:rPr>
              <w:t>Aplicabilidad</w:t>
            </w:r>
          </w:p>
        </w:tc>
        <w:tc>
          <w:tcPr>
            <w:tcW w:w="2693" w:type="dxa"/>
          </w:tcPr>
          <w:p w14:paraId="1613C7BA" w14:textId="77777777" w:rsidR="00EA4077" w:rsidRPr="002A2833" w:rsidRDefault="00EA4077" w:rsidP="00325F25">
            <w:pPr>
              <w:keepNext/>
              <w:spacing w:before="0" w:after="0"/>
              <w:jc w:val="center"/>
              <w:rPr>
                <w:b/>
              </w:rPr>
            </w:pPr>
            <w:r w:rsidRPr="002A2833">
              <w:rPr>
                <w:b/>
              </w:rPr>
              <w:t>Validación</w:t>
            </w:r>
          </w:p>
        </w:tc>
      </w:tr>
      <w:tr w:rsidR="00F041F7" w:rsidRPr="002A2833" w14:paraId="3838AA89" w14:textId="77777777" w:rsidTr="00F041F7">
        <w:trPr>
          <w:jc w:val="center"/>
        </w:trPr>
        <w:tc>
          <w:tcPr>
            <w:tcW w:w="2972" w:type="dxa"/>
            <w:vMerge w:val="restart"/>
            <w:vAlign w:val="center"/>
          </w:tcPr>
          <w:p w14:paraId="66A8C8AF" w14:textId="27935EA0" w:rsidR="00F041F7" w:rsidRPr="002A2833" w:rsidRDefault="00F041F7" w:rsidP="00F041F7">
            <w:pPr>
              <w:keepNext/>
              <w:spacing w:before="0" w:after="0"/>
            </w:pPr>
            <w:r w:rsidRPr="002A2833">
              <w:rPr>
                <w:b/>
              </w:rPr>
              <w:t>P</w:t>
            </w:r>
            <w:r w:rsidRPr="002A2833">
              <w:t xml:space="preserve">: Prototipo </w:t>
            </w:r>
          </w:p>
        </w:tc>
        <w:tc>
          <w:tcPr>
            <w:tcW w:w="2693" w:type="dxa"/>
          </w:tcPr>
          <w:p w14:paraId="7427DC3B" w14:textId="3F31F400" w:rsidR="00F041F7" w:rsidRPr="002A2833" w:rsidRDefault="00F041F7" w:rsidP="00325F25">
            <w:pPr>
              <w:keepNext/>
              <w:spacing w:before="0" w:after="0"/>
            </w:pPr>
            <w:r w:rsidRPr="002A2833">
              <w:rPr>
                <w:b/>
              </w:rPr>
              <w:t>I:</w:t>
            </w:r>
            <w:r w:rsidRPr="002A2833">
              <w:t xml:space="preserve"> Inspección Visual</w:t>
            </w:r>
          </w:p>
        </w:tc>
      </w:tr>
      <w:tr w:rsidR="00F041F7" w:rsidRPr="002A2833" w14:paraId="5A9C7201" w14:textId="77777777" w:rsidTr="007D6AD1">
        <w:trPr>
          <w:jc w:val="center"/>
        </w:trPr>
        <w:tc>
          <w:tcPr>
            <w:tcW w:w="2972" w:type="dxa"/>
            <w:vMerge/>
          </w:tcPr>
          <w:p w14:paraId="70F32135" w14:textId="108BBE0B" w:rsidR="00F041F7" w:rsidRPr="002A2833" w:rsidRDefault="00F041F7" w:rsidP="00325F25">
            <w:pPr>
              <w:keepNext/>
              <w:spacing w:before="0" w:after="0"/>
            </w:pPr>
          </w:p>
        </w:tc>
        <w:tc>
          <w:tcPr>
            <w:tcW w:w="2693" w:type="dxa"/>
          </w:tcPr>
          <w:p w14:paraId="3A4DED7C" w14:textId="0031638D" w:rsidR="00F041F7" w:rsidRPr="002A2833" w:rsidRDefault="00F041F7" w:rsidP="00325F25">
            <w:pPr>
              <w:keepNext/>
              <w:spacing w:before="0" w:after="0"/>
            </w:pPr>
            <w:r w:rsidRPr="002A2833">
              <w:rPr>
                <w:b/>
              </w:rPr>
              <w:t>D</w:t>
            </w:r>
            <w:r w:rsidRPr="002A2833">
              <w:t>: Documentación de Diseño</w:t>
            </w:r>
          </w:p>
        </w:tc>
      </w:tr>
      <w:tr w:rsidR="00F041F7" w:rsidRPr="002A2833" w14:paraId="4672BFD3" w14:textId="77777777" w:rsidTr="00F041F7">
        <w:trPr>
          <w:jc w:val="center"/>
        </w:trPr>
        <w:tc>
          <w:tcPr>
            <w:tcW w:w="2972" w:type="dxa"/>
            <w:vMerge w:val="restart"/>
            <w:vAlign w:val="center"/>
          </w:tcPr>
          <w:p w14:paraId="3ECE86E6" w14:textId="19696A81" w:rsidR="00F041F7" w:rsidRPr="002A2833" w:rsidRDefault="00F041F7" w:rsidP="00F041F7">
            <w:pPr>
              <w:keepNext/>
              <w:spacing w:before="0" w:after="0"/>
            </w:pPr>
            <w:r w:rsidRPr="002A2833">
              <w:rPr>
                <w:b/>
              </w:rPr>
              <w:t>F</w:t>
            </w:r>
            <w:r w:rsidRPr="002A2833">
              <w:t>: Producto Final</w:t>
            </w:r>
          </w:p>
        </w:tc>
        <w:tc>
          <w:tcPr>
            <w:tcW w:w="2693" w:type="dxa"/>
          </w:tcPr>
          <w:p w14:paraId="141A0D09" w14:textId="2F8E9EE2" w:rsidR="00F041F7" w:rsidRPr="002A2833" w:rsidRDefault="00F041F7" w:rsidP="00325F25">
            <w:pPr>
              <w:keepNext/>
              <w:spacing w:before="0" w:after="0"/>
            </w:pPr>
            <w:r w:rsidRPr="002A2833">
              <w:rPr>
                <w:b/>
              </w:rPr>
              <w:t>S</w:t>
            </w:r>
            <w:r w:rsidRPr="002A2833">
              <w:t>: Simulación</w:t>
            </w:r>
          </w:p>
        </w:tc>
      </w:tr>
      <w:tr w:rsidR="00F041F7" w:rsidRPr="002A2833" w14:paraId="4CC89050" w14:textId="77777777" w:rsidTr="00F041F7">
        <w:trPr>
          <w:jc w:val="center"/>
        </w:trPr>
        <w:tc>
          <w:tcPr>
            <w:tcW w:w="2972" w:type="dxa"/>
            <w:vMerge/>
            <w:vAlign w:val="center"/>
          </w:tcPr>
          <w:p w14:paraId="3B35EC47" w14:textId="59FC390F" w:rsidR="00F041F7" w:rsidRPr="002A2833" w:rsidRDefault="00F041F7" w:rsidP="00F041F7">
            <w:pPr>
              <w:keepNext/>
              <w:spacing w:before="0" w:after="0"/>
            </w:pPr>
          </w:p>
        </w:tc>
        <w:tc>
          <w:tcPr>
            <w:tcW w:w="2693" w:type="dxa"/>
          </w:tcPr>
          <w:p w14:paraId="1EB6257B" w14:textId="0798F37F" w:rsidR="00F041F7" w:rsidRPr="002A2833" w:rsidRDefault="00F041F7" w:rsidP="00325F25">
            <w:pPr>
              <w:keepNext/>
              <w:spacing w:before="0" w:after="0"/>
            </w:pPr>
            <w:r w:rsidRPr="002A2833">
              <w:rPr>
                <w:b/>
              </w:rPr>
              <w:t>T</w:t>
            </w:r>
            <w:r w:rsidRPr="002A2833">
              <w:t>: Test</w:t>
            </w:r>
          </w:p>
        </w:tc>
      </w:tr>
    </w:tbl>
    <w:p w14:paraId="4555227B" w14:textId="50604224" w:rsidR="00FF3669" w:rsidRPr="002A2833" w:rsidRDefault="00FF3669" w:rsidP="00325F25">
      <w:pPr>
        <w:pStyle w:val="Caption"/>
        <w:keepNext/>
        <w:jc w:val="center"/>
        <w:rPr>
          <w:color w:val="auto"/>
        </w:rPr>
      </w:pPr>
      <w:bookmarkStart w:id="26" w:name="_Toc57111934"/>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2</w:t>
      </w:r>
      <w:r w:rsidR="0068353D">
        <w:rPr>
          <w:color w:val="auto"/>
        </w:rPr>
        <w:fldChar w:fldCharType="end"/>
      </w:r>
      <w:r w:rsidRPr="002A2833">
        <w:rPr>
          <w:color w:val="auto"/>
        </w:rPr>
        <w:t>:</w:t>
      </w:r>
      <w:r w:rsidR="001710AA" w:rsidRPr="002A2833">
        <w:rPr>
          <w:color w:val="auto"/>
        </w:rPr>
        <w:t xml:space="preserve"> </w:t>
      </w:r>
      <w:r w:rsidRPr="002A2833">
        <w:rPr>
          <w:color w:val="auto"/>
        </w:rPr>
        <w:t>Leyenda</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uso</w:t>
      </w:r>
      <w:r w:rsidR="001710AA" w:rsidRPr="002A2833">
        <w:rPr>
          <w:color w:val="auto"/>
        </w:rPr>
        <w:t xml:space="preserve"> </w:t>
      </w:r>
      <w:r w:rsidRPr="002A2833">
        <w:rPr>
          <w:color w:val="auto"/>
        </w:rPr>
        <w:t>en</w:t>
      </w:r>
      <w:r w:rsidR="001710AA" w:rsidRPr="002A2833">
        <w:rPr>
          <w:color w:val="auto"/>
        </w:rPr>
        <w:t xml:space="preserve"> </w:t>
      </w:r>
      <w:r w:rsidRPr="002A2833">
        <w:rPr>
          <w:color w:val="auto"/>
        </w:rPr>
        <w:t>especificaciones</w:t>
      </w:r>
      <w:bookmarkEnd w:id="26"/>
    </w:p>
    <w:p w14:paraId="37BFFB28" w14:textId="77777777" w:rsidR="00222DF2" w:rsidRPr="002A2833" w:rsidRDefault="00222DF2" w:rsidP="00222DF2"/>
    <w:tbl>
      <w:tblPr>
        <w:tblStyle w:val="TableGrid"/>
        <w:tblW w:w="0" w:type="auto"/>
        <w:tblLook w:val="04A0" w:firstRow="1" w:lastRow="0" w:firstColumn="1" w:lastColumn="0" w:noHBand="0" w:noVBand="1"/>
      </w:tblPr>
      <w:tblGrid>
        <w:gridCol w:w="1365"/>
        <w:gridCol w:w="5264"/>
        <w:gridCol w:w="978"/>
        <w:gridCol w:w="1409"/>
      </w:tblGrid>
      <w:tr w:rsidR="00FF3669" w:rsidRPr="002A2833" w14:paraId="5AC00529" w14:textId="77777777" w:rsidTr="00A30059">
        <w:tc>
          <w:tcPr>
            <w:tcW w:w="1365" w:type="dxa"/>
            <w:vAlign w:val="center"/>
          </w:tcPr>
          <w:p w14:paraId="6E18A538" w14:textId="77777777" w:rsidR="009F493A" w:rsidRPr="002A2833" w:rsidRDefault="009F493A" w:rsidP="00F97B4F">
            <w:pPr>
              <w:rPr>
                <w:b/>
              </w:rPr>
            </w:pPr>
            <w:r w:rsidRPr="002A2833">
              <w:rPr>
                <w:b/>
              </w:rPr>
              <w:t>ID</w:t>
            </w:r>
          </w:p>
        </w:tc>
        <w:tc>
          <w:tcPr>
            <w:tcW w:w="5264" w:type="dxa"/>
            <w:vAlign w:val="center"/>
          </w:tcPr>
          <w:p w14:paraId="42873BB2" w14:textId="77777777" w:rsidR="009F493A" w:rsidRPr="002A2833" w:rsidRDefault="009F493A" w:rsidP="00F97B4F">
            <w:pPr>
              <w:rPr>
                <w:b/>
              </w:rPr>
            </w:pPr>
            <w:r w:rsidRPr="002A2833">
              <w:rPr>
                <w:b/>
              </w:rPr>
              <w:t>Descripción</w:t>
            </w:r>
          </w:p>
        </w:tc>
        <w:tc>
          <w:tcPr>
            <w:tcW w:w="978" w:type="dxa"/>
            <w:vAlign w:val="center"/>
          </w:tcPr>
          <w:p w14:paraId="5909FA4C" w14:textId="77777777" w:rsidR="009F493A" w:rsidRPr="002A2833" w:rsidRDefault="0000026F" w:rsidP="00F97B4F">
            <w:pPr>
              <w:rPr>
                <w:b/>
              </w:rPr>
            </w:pPr>
            <w:r w:rsidRPr="002A2833">
              <w:rPr>
                <w:b/>
              </w:rPr>
              <w:t>Origen</w:t>
            </w:r>
          </w:p>
        </w:tc>
        <w:tc>
          <w:tcPr>
            <w:tcW w:w="1409" w:type="dxa"/>
            <w:vAlign w:val="center"/>
          </w:tcPr>
          <w:p w14:paraId="6ED41F41" w14:textId="77777777" w:rsidR="009F493A" w:rsidRPr="002A2833" w:rsidRDefault="00EA4077" w:rsidP="00F97B4F">
            <w:pPr>
              <w:rPr>
                <w:b/>
              </w:rPr>
            </w:pPr>
            <w:r w:rsidRPr="002A2833">
              <w:rPr>
                <w:b/>
              </w:rPr>
              <w:t>Aplicabilidad</w:t>
            </w:r>
            <w:r w:rsidR="0000026F" w:rsidRPr="002A2833">
              <w:rPr>
                <w:b/>
              </w:rPr>
              <w:br/>
            </w:r>
            <w:r w:rsidRPr="002A2833">
              <w:rPr>
                <w:b/>
              </w:rPr>
              <w:t>Validación</w:t>
            </w:r>
          </w:p>
        </w:tc>
      </w:tr>
      <w:tr w:rsidR="00FF3669" w:rsidRPr="002A2833" w14:paraId="6A12AB3E" w14:textId="77777777" w:rsidTr="00A30059">
        <w:tc>
          <w:tcPr>
            <w:tcW w:w="1365" w:type="dxa"/>
          </w:tcPr>
          <w:p w14:paraId="1392DC2D" w14:textId="77777777" w:rsidR="009F493A" w:rsidRPr="002A2833" w:rsidRDefault="0000026F" w:rsidP="00F97B4F">
            <w:r w:rsidRPr="002A2833">
              <w:t>FUN-</w:t>
            </w:r>
            <w:r w:rsidR="00FF3669" w:rsidRPr="002A2833">
              <w:t>POW-</w:t>
            </w:r>
            <w:r w:rsidRPr="002A2833">
              <w:t>01</w:t>
            </w:r>
          </w:p>
        </w:tc>
        <w:tc>
          <w:tcPr>
            <w:tcW w:w="5264" w:type="dxa"/>
          </w:tcPr>
          <w:p w14:paraId="017BDBF7" w14:textId="71A092C7" w:rsidR="00413742" w:rsidRPr="002A2833" w:rsidRDefault="00413742" w:rsidP="00413742">
            <w:r w:rsidRPr="002A2833">
              <w:t>Alimentación desde POE</w:t>
            </w:r>
            <w:r w:rsidR="00EB427F" w:rsidRPr="002A2833">
              <w:t xml:space="preserve"> según </w:t>
            </w:r>
            <w:r w:rsidRPr="002A2833">
              <w:t>estándar 802.3af</w:t>
            </w:r>
            <w:r w:rsidR="00EB427F" w:rsidRPr="002A2833">
              <w:t>:</w:t>
            </w:r>
          </w:p>
          <w:p w14:paraId="07B24F20" w14:textId="2193AB62" w:rsidR="00413742" w:rsidRPr="002A2833" w:rsidRDefault="00413742" w:rsidP="00413742">
            <w:r w:rsidRPr="002A2833">
              <w:t xml:space="preserve">Consumo de potencia no mayor a 15W - 400mA (limitado por los cables, </w:t>
            </w:r>
            <w:r w:rsidR="00C1543E" w:rsidRPr="002A2833">
              <w:t xml:space="preserve">según el </w:t>
            </w:r>
            <w:r w:rsidRPr="002A2833">
              <w:t>estándar básico)</w:t>
            </w:r>
          </w:p>
          <w:p w14:paraId="3922853A" w14:textId="482B3DD2" w:rsidR="00EB427F" w:rsidRPr="002A2833" w:rsidRDefault="00EB427F" w:rsidP="00413742">
            <w:r w:rsidRPr="002A2833">
              <w:t>El producto debe utilizar cables 8PC8-RJ45 de 8 pines Modo B, categoría 3. (100BASE-TX) con un largo no mayor a 100 metros.</w:t>
            </w:r>
          </w:p>
          <w:p w14:paraId="3DEF6AA5" w14:textId="6DF741BA" w:rsidR="00EB427F" w:rsidRPr="002A2833" w:rsidRDefault="00EB427F" w:rsidP="00413742">
            <w:r w:rsidRPr="002A2833">
              <w:t>El producto debe enviar por el cableado la alimentación y los datos por pines separados, utilizando los pares de repuesto.</w:t>
            </w:r>
          </w:p>
          <w:p w14:paraId="5E924189" w14:textId="77777777" w:rsidR="00413742" w:rsidRPr="002A2833" w:rsidRDefault="00413742" w:rsidP="00413742">
            <w:r w:rsidRPr="002A2833">
              <w:t>El rango de tensión que recibe el equipo debe estar entre 37V y 57V.</w:t>
            </w:r>
          </w:p>
          <w:p w14:paraId="3DE29E09" w14:textId="77777777" w:rsidR="001E3D9D" w:rsidRPr="002A2833" w:rsidRDefault="00413742" w:rsidP="00413742">
            <w:r w:rsidRPr="002A2833">
              <w:t>La impedancia de entrada del equipo debe ser de entre 19K</w:t>
            </w:r>
            <w:r w:rsidRPr="002A2833">
              <w:rPr>
                <w:rFonts w:ascii="Cambria Math" w:hAnsi="Cambria Math" w:cs="Cambria Math"/>
              </w:rPr>
              <w:t>𝛀</w:t>
            </w:r>
            <w:r w:rsidRPr="002A2833">
              <w:t xml:space="preserve"> y 26.5 k</w:t>
            </w:r>
            <w:r w:rsidRPr="002A2833">
              <w:rPr>
                <w:rFonts w:ascii="Cambria Math" w:hAnsi="Cambria Math" w:cs="Cambria Math"/>
              </w:rPr>
              <w:t>𝛀</w:t>
            </w:r>
            <w:r w:rsidRPr="002A2833">
              <w:t>.</w:t>
            </w:r>
          </w:p>
          <w:p w14:paraId="04155B81" w14:textId="776391C9" w:rsidR="00EB427F" w:rsidRPr="002A2833" w:rsidRDefault="00EB427F" w:rsidP="00413742">
            <w:r w:rsidRPr="002A2833">
              <w:t>El dispositivo debe respetar la secuencia de arranque de POE contemplada en la norma 802.3af.</w:t>
            </w:r>
          </w:p>
        </w:tc>
        <w:tc>
          <w:tcPr>
            <w:tcW w:w="978" w:type="dxa"/>
          </w:tcPr>
          <w:p w14:paraId="15C62BEF" w14:textId="7F63086C" w:rsidR="009F493A" w:rsidRPr="002A2833" w:rsidRDefault="0000026F" w:rsidP="007A7E8B">
            <w:r w:rsidRPr="002A2833">
              <w:t>REQ-0</w:t>
            </w:r>
            <w:r w:rsidR="00A30059" w:rsidRPr="002A2833">
              <w:t>2</w:t>
            </w:r>
          </w:p>
        </w:tc>
        <w:tc>
          <w:tcPr>
            <w:tcW w:w="1409" w:type="dxa"/>
          </w:tcPr>
          <w:p w14:paraId="6E90326F" w14:textId="31F28FF5" w:rsidR="006A6AC2" w:rsidRPr="002A2833" w:rsidRDefault="00EA4077" w:rsidP="00F97B4F">
            <w:pPr>
              <w:rPr>
                <w:lang w:val="en-US"/>
              </w:rPr>
            </w:pPr>
            <w:r w:rsidRPr="002A2833">
              <w:rPr>
                <w:lang w:val="en-US"/>
              </w:rPr>
              <w:t>P,</w:t>
            </w:r>
            <w:r w:rsidR="001710AA" w:rsidRPr="002A2833">
              <w:rPr>
                <w:lang w:val="en-US"/>
              </w:rPr>
              <w:t xml:space="preserve"> </w:t>
            </w:r>
            <w:r w:rsidR="00FE4F73" w:rsidRPr="002A2833">
              <w:rPr>
                <w:lang w:val="en-US"/>
              </w:rPr>
              <w:t>F</w:t>
            </w:r>
          </w:p>
          <w:p w14:paraId="2CEBB886" w14:textId="66F6D221" w:rsidR="009F493A" w:rsidRPr="002A2833" w:rsidRDefault="00EA4077" w:rsidP="00F97B4F">
            <w:pPr>
              <w:rPr>
                <w:lang w:val="en-US"/>
              </w:rPr>
            </w:pPr>
            <w:r w:rsidRPr="002A2833">
              <w:rPr>
                <w:lang w:val="en-US"/>
              </w:rPr>
              <w:t>I,</w:t>
            </w:r>
            <w:r w:rsidR="001710AA" w:rsidRPr="002A2833">
              <w:rPr>
                <w:lang w:val="en-US"/>
              </w:rPr>
              <w:t xml:space="preserve"> </w:t>
            </w:r>
            <w:r w:rsidRPr="002A2833">
              <w:rPr>
                <w:lang w:val="en-US"/>
              </w:rPr>
              <w:t>D</w:t>
            </w:r>
            <w:r w:rsidR="00F041F7" w:rsidRPr="002A2833">
              <w:rPr>
                <w:lang w:val="en-US"/>
              </w:rPr>
              <w:t>, T</w:t>
            </w:r>
          </w:p>
        </w:tc>
      </w:tr>
      <w:tr w:rsidR="009F3130" w:rsidRPr="002A2833" w14:paraId="75DFC57E" w14:textId="77777777" w:rsidTr="00A30059">
        <w:tc>
          <w:tcPr>
            <w:tcW w:w="1365" w:type="dxa"/>
          </w:tcPr>
          <w:p w14:paraId="52421A90" w14:textId="747DFA81" w:rsidR="009F3130" w:rsidRPr="002A2833" w:rsidRDefault="009F3130" w:rsidP="00F97B4F">
            <w:r w:rsidRPr="002A2833">
              <w:t>FUN-POW-02</w:t>
            </w:r>
          </w:p>
        </w:tc>
        <w:tc>
          <w:tcPr>
            <w:tcW w:w="5264" w:type="dxa"/>
          </w:tcPr>
          <w:p w14:paraId="4D01EDB7" w14:textId="2F53D115" w:rsidR="009F3130" w:rsidRPr="002A2833" w:rsidRDefault="009F3130" w:rsidP="00F97B4F">
            <w:r w:rsidRPr="002A2833">
              <w:t>El producto deberá contar con un conector USB Tipo A</w:t>
            </w:r>
            <w:r w:rsidR="00CF67E6" w:rsidRPr="002A2833">
              <w:t xml:space="preserve"> (5V</w:t>
            </w:r>
            <w:r w:rsidR="008A2B8E" w:rsidRPr="002A2833">
              <w:t xml:space="preserve"> – </w:t>
            </w:r>
            <w:r w:rsidR="008A2B8E" w:rsidRPr="002A2833">
              <w:rPr>
                <w:color w:val="FF0000"/>
              </w:rPr>
              <w:t>TBD mA</w:t>
            </w:r>
            <w:r w:rsidR="00CF67E6" w:rsidRPr="002A2833">
              <w:t>)</w:t>
            </w:r>
            <w:r w:rsidRPr="002A2833">
              <w:t>, que permita al operario conectar su Tablet para recargar la batería si así lo requiere.</w:t>
            </w:r>
            <w:r w:rsidR="00796B20">
              <w:t xml:space="preserve"> Esta conexión será únicamente para alimentación, y no para datos.</w:t>
            </w:r>
          </w:p>
        </w:tc>
        <w:tc>
          <w:tcPr>
            <w:tcW w:w="978" w:type="dxa"/>
          </w:tcPr>
          <w:p w14:paraId="5E09696F" w14:textId="5A4D1781" w:rsidR="009F3130" w:rsidRPr="002A2833" w:rsidRDefault="009F3130" w:rsidP="007A7E8B">
            <w:r w:rsidRPr="002A2833">
              <w:t>REQ-11</w:t>
            </w:r>
          </w:p>
        </w:tc>
        <w:tc>
          <w:tcPr>
            <w:tcW w:w="1409" w:type="dxa"/>
          </w:tcPr>
          <w:p w14:paraId="19C11F54" w14:textId="77777777" w:rsidR="009F3130" w:rsidRPr="002A2833" w:rsidRDefault="009F3130" w:rsidP="009F3130">
            <w:pPr>
              <w:rPr>
                <w:lang w:val="en-US"/>
              </w:rPr>
            </w:pPr>
            <w:r w:rsidRPr="002A2833">
              <w:rPr>
                <w:lang w:val="en-US"/>
              </w:rPr>
              <w:t>P, F</w:t>
            </w:r>
          </w:p>
          <w:p w14:paraId="2A1EAD01" w14:textId="0E24428B" w:rsidR="009F3130" w:rsidRPr="002A2833" w:rsidRDefault="009F3130" w:rsidP="009F3130">
            <w:pPr>
              <w:rPr>
                <w:lang w:val="es-419"/>
              </w:rPr>
            </w:pPr>
            <w:r w:rsidRPr="002A2833">
              <w:rPr>
                <w:lang w:val="en-US"/>
              </w:rPr>
              <w:t>D, T</w:t>
            </w:r>
          </w:p>
        </w:tc>
      </w:tr>
    </w:tbl>
    <w:p w14:paraId="2337C57D" w14:textId="284693DA" w:rsidR="00FF3669" w:rsidRPr="002A2833" w:rsidRDefault="00FF3669" w:rsidP="00FF3669">
      <w:pPr>
        <w:pStyle w:val="Caption"/>
        <w:jc w:val="center"/>
        <w:rPr>
          <w:color w:val="auto"/>
        </w:rPr>
      </w:pPr>
      <w:bookmarkStart w:id="27" w:name="_Toc57111935"/>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3</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Funcionales</w:t>
      </w:r>
      <w:bookmarkEnd w:id="27"/>
    </w:p>
    <w:p w14:paraId="2DA01C5C" w14:textId="77777777" w:rsidR="002730D3" w:rsidRPr="002A2833" w:rsidRDefault="002730D3" w:rsidP="002730D3"/>
    <w:p w14:paraId="726CC7FD" w14:textId="4D5E25CE" w:rsidR="0010570E" w:rsidRPr="002A2833" w:rsidRDefault="0010570E" w:rsidP="00325F25">
      <w:pPr>
        <w:pStyle w:val="Heading3"/>
      </w:pPr>
      <w:bookmarkStart w:id="28" w:name="_Toc57111830"/>
      <w:r w:rsidRPr="002A2833">
        <w:lastRenderedPageBreak/>
        <w:t>Especificaciones</w:t>
      </w:r>
      <w:r w:rsidR="001710AA" w:rsidRPr="002A2833">
        <w:t xml:space="preserve"> </w:t>
      </w:r>
      <w:r w:rsidRPr="002A2833">
        <w:t>de</w:t>
      </w:r>
      <w:r w:rsidR="001710AA" w:rsidRPr="002A2833">
        <w:t xml:space="preserve"> </w:t>
      </w:r>
      <w:r w:rsidRPr="002A2833">
        <w:t>Interfaz</w:t>
      </w:r>
      <w:bookmarkEnd w:id="28"/>
    </w:p>
    <w:tbl>
      <w:tblPr>
        <w:tblStyle w:val="TableGrid"/>
        <w:tblW w:w="0" w:type="auto"/>
        <w:tblLook w:val="04A0" w:firstRow="1" w:lastRow="0" w:firstColumn="1" w:lastColumn="0" w:noHBand="0" w:noVBand="1"/>
      </w:tblPr>
      <w:tblGrid>
        <w:gridCol w:w="1361"/>
        <w:gridCol w:w="5268"/>
        <w:gridCol w:w="978"/>
        <w:gridCol w:w="1409"/>
      </w:tblGrid>
      <w:tr w:rsidR="00FF3669" w:rsidRPr="002A2833" w14:paraId="366CBE2D" w14:textId="77777777" w:rsidTr="00C51229">
        <w:tc>
          <w:tcPr>
            <w:tcW w:w="1361" w:type="dxa"/>
            <w:vAlign w:val="center"/>
          </w:tcPr>
          <w:p w14:paraId="2B96A029" w14:textId="77777777" w:rsidR="00FF3669" w:rsidRPr="002A2833" w:rsidRDefault="00EA4077" w:rsidP="00325F25">
            <w:pPr>
              <w:keepNext/>
              <w:rPr>
                <w:b/>
              </w:rPr>
            </w:pPr>
            <w:r w:rsidRPr="002A2833">
              <w:rPr>
                <w:b/>
              </w:rPr>
              <w:t>ID</w:t>
            </w:r>
          </w:p>
        </w:tc>
        <w:tc>
          <w:tcPr>
            <w:tcW w:w="5268" w:type="dxa"/>
            <w:vAlign w:val="center"/>
          </w:tcPr>
          <w:p w14:paraId="4C8B1C1C" w14:textId="77777777" w:rsidR="00EA4077" w:rsidRPr="002A2833" w:rsidRDefault="00EA4077" w:rsidP="00325F25">
            <w:pPr>
              <w:keepNext/>
              <w:rPr>
                <w:b/>
              </w:rPr>
            </w:pPr>
            <w:r w:rsidRPr="002A2833">
              <w:rPr>
                <w:b/>
              </w:rPr>
              <w:t>Descripción</w:t>
            </w:r>
          </w:p>
        </w:tc>
        <w:tc>
          <w:tcPr>
            <w:tcW w:w="978" w:type="dxa"/>
            <w:vAlign w:val="center"/>
          </w:tcPr>
          <w:p w14:paraId="0FC24880" w14:textId="77777777" w:rsidR="00EA4077" w:rsidRPr="002A2833" w:rsidRDefault="00EA4077" w:rsidP="00325F25">
            <w:pPr>
              <w:keepNext/>
              <w:rPr>
                <w:b/>
              </w:rPr>
            </w:pPr>
            <w:r w:rsidRPr="002A2833">
              <w:rPr>
                <w:b/>
              </w:rPr>
              <w:t>Origen</w:t>
            </w:r>
          </w:p>
        </w:tc>
        <w:tc>
          <w:tcPr>
            <w:tcW w:w="1409" w:type="dxa"/>
            <w:vAlign w:val="center"/>
          </w:tcPr>
          <w:p w14:paraId="2B640050" w14:textId="77777777" w:rsidR="00EA4077" w:rsidRPr="002A2833" w:rsidRDefault="00EA4077" w:rsidP="00325F25">
            <w:pPr>
              <w:keepNext/>
              <w:rPr>
                <w:b/>
              </w:rPr>
            </w:pPr>
            <w:r w:rsidRPr="002A2833">
              <w:rPr>
                <w:b/>
              </w:rPr>
              <w:t>Aplicabilidad</w:t>
            </w:r>
            <w:r w:rsidRPr="002A2833">
              <w:rPr>
                <w:b/>
              </w:rPr>
              <w:br/>
              <w:t>Validación</w:t>
            </w:r>
          </w:p>
        </w:tc>
      </w:tr>
      <w:tr w:rsidR="00BA141E" w:rsidRPr="002A2833" w14:paraId="177A2EBC" w14:textId="77777777" w:rsidTr="00C51229">
        <w:tc>
          <w:tcPr>
            <w:tcW w:w="1361" w:type="dxa"/>
          </w:tcPr>
          <w:p w14:paraId="04C89845" w14:textId="380FA8AE" w:rsidR="00BA141E" w:rsidRPr="002A2833" w:rsidRDefault="008E5812" w:rsidP="008E5812">
            <w:pPr>
              <w:keepNext/>
            </w:pPr>
            <w:r w:rsidRPr="002A2833">
              <w:rPr>
                <w:color w:val="000000"/>
              </w:rPr>
              <w:t>INT</w:t>
            </w:r>
            <w:r w:rsidR="00BA141E" w:rsidRPr="002A2833">
              <w:rPr>
                <w:color w:val="000000"/>
              </w:rPr>
              <w:t>-</w:t>
            </w:r>
            <w:r w:rsidRPr="002A2833">
              <w:rPr>
                <w:color w:val="000000"/>
              </w:rPr>
              <w:t>S-</w:t>
            </w:r>
            <w:r w:rsidR="00BA141E" w:rsidRPr="002A2833">
              <w:rPr>
                <w:color w:val="000000"/>
              </w:rPr>
              <w:t>IN-01</w:t>
            </w:r>
          </w:p>
        </w:tc>
        <w:tc>
          <w:tcPr>
            <w:tcW w:w="5268" w:type="dxa"/>
          </w:tcPr>
          <w:p w14:paraId="2B0659DA" w14:textId="6653761F" w:rsidR="00BA141E" w:rsidRPr="002A2833" w:rsidRDefault="00BA141E" w:rsidP="008E5812">
            <w:pPr>
              <w:pStyle w:val="NormalWeb"/>
              <w:spacing w:before="0" w:beforeAutospacing="0" w:after="320" w:afterAutospacing="0"/>
              <w:rPr>
                <w:rFonts w:asciiTheme="minorHAnsi" w:hAnsiTheme="minorHAnsi" w:cstheme="minorHAnsi"/>
                <w:sz w:val="20"/>
                <w:szCs w:val="20"/>
              </w:rPr>
            </w:pPr>
            <w:r w:rsidRPr="002A2833">
              <w:rPr>
                <w:rFonts w:asciiTheme="minorHAnsi" w:hAnsiTheme="minorHAnsi" w:cstheme="minorHAnsi"/>
                <w:color w:val="000000"/>
                <w:sz w:val="20"/>
                <w:szCs w:val="20"/>
              </w:rPr>
              <w:t xml:space="preserve">El producto deberá disponer de </w:t>
            </w:r>
            <w:r w:rsidR="00BE1DB8" w:rsidRPr="00BE1DB8">
              <w:rPr>
                <w:rFonts w:asciiTheme="minorHAnsi" w:hAnsiTheme="minorHAnsi" w:cstheme="minorHAnsi"/>
                <w:sz w:val="20"/>
                <w:szCs w:val="20"/>
              </w:rPr>
              <w:t>4</w:t>
            </w:r>
            <w:r w:rsidR="008E5812" w:rsidRPr="002A2833">
              <w:rPr>
                <w:rFonts w:asciiTheme="minorHAnsi" w:hAnsiTheme="minorHAnsi" w:cstheme="minorHAnsi"/>
                <w:color w:val="000000"/>
                <w:sz w:val="20"/>
                <w:szCs w:val="20"/>
              </w:rPr>
              <w:t xml:space="preserve"> </w:t>
            </w:r>
            <w:r w:rsidRPr="002A2833">
              <w:rPr>
                <w:rFonts w:asciiTheme="minorHAnsi" w:hAnsiTheme="minorHAnsi" w:cstheme="minorHAnsi"/>
                <w:color w:val="000000"/>
                <w:sz w:val="20"/>
                <w:szCs w:val="20"/>
              </w:rPr>
              <w:t>entradas analógicas adicionales que trabajen con el estándar 4-20mA.</w:t>
            </w:r>
          </w:p>
          <w:p w14:paraId="2DB1BDB6" w14:textId="6FEC58F5"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seguridad (menor a 30 mA)</w:t>
            </w:r>
          </w:p>
          <w:p w14:paraId="5A586690" w14:textId="4401A591"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Mayor inmunidad al ruido eléctrico e interferencias electromagnéticas</w:t>
            </w:r>
          </w:p>
          <w:p w14:paraId="1E865354" w14:textId="0509814F" w:rsidR="00BA141E" w:rsidRPr="002A2833" w:rsidRDefault="00BA141E" w:rsidP="00D91388">
            <w:pPr>
              <w:pStyle w:val="NormalWeb"/>
              <w:numPr>
                <w:ilvl w:val="0"/>
                <w:numId w:val="7"/>
              </w:numPr>
              <w:spacing w:before="0" w:beforeAutospacing="0" w:after="0" w:afterAutospacing="0"/>
              <w:textAlignment w:val="baseline"/>
              <w:rPr>
                <w:rFonts w:asciiTheme="minorHAnsi" w:hAnsiTheme="minorHAnsi" w:cstheme="minorHAnsi"/>
                <w:color w:val="000000"/>
                <w:sz w:val="20"/>
                <w:szCs w:val="20"/>
              </w:rPr>
            </w:pPr>
            <w:r w:rsidRPr="002A2833">
              <w:rPr>
                <w:rFonts w:asciiTheme="minorHAnsi" w:hAnsiTheme="minorHAnsi" w:cstheme="minorHAnsi"/>
                <w:color w:val="000000"/>
                <w:sz w:val="20"/>
                <w:szCs w:val="20"/>
              </w:rPr>
              <w:t>F</w:t>
            </w:r>
            <w:r w:rsidR="008E5812" w:rsidRPr="002A2833">
              <w:rPr>
                <w:rFonts w:asciiTheme="minorHAnsi" w:hAnsiTheme="minorHAnsi" w:cstheme="minorHAnsi"/>
                <w:color w:val="000000"/>
                <w:sz w:val="20"/>
                <w:szCs w:val="20"/>
              </w:rPr>
              <w:t>acilidad en</w:t>
            </w:r>
            <w:r w:rsidRPr="002A2833">
              <w:rPr>
                <w:rFonts w:asciiTheme="minorHAnsi" w:hAnsiTheme="minorHAnsi" w:cstheme="minorHAnsi"/>
                <w:color w:val="000000"/>
                <w:sz w:val="20"/>
                <w:szCs w:val="20"/>
              </w:rPr>
              <w:t xml:space="preserve"> detección de fallas</w:t>
            </w:r>
          </w:p>
        </w:tc>
        <w:tc>
          <w:tcPr>
            <w:tcW w:w="978" w:type="dxa"/>
          </w:tcPr>
          <w:p w14:paraId="46B11285" w14:textId="3D382993" w:rsidR="00BA141E" w:rsidRPr="002A2833" w:rsidRDefault="00BA141E" w:rsidP="00BA141E">
            <w:pPr>
              <w:keepNext/>
            </w:pPr>
            <w:r w:rsidRPr="002A2833">
              <w:rPr>
                <w:color w:val="000000"/>
              </w:rPr>
              <w:t>REQ-08</w:t>
            </w:r>
          </w:p>
        </w:tc>
        <w:tc>
          <w:tcPr>
            <w:tcW w:w="1409" w:type="dxa"/>
          </w:tcPr>
          <w:p w14:paraId="5190010A" w14:textId="77777777" w:rsidR="008E5812" w:rsidRPr="002A2833" w:rsidRDefault="00BA141E" w:rsidP="008E5812">
            <w:pPr>
              <w:pStyle w:val="NormalWeb"/>
              <w:spacing w:before="240" w:beforeAutospacing="0" w:after="240" w:afterAutospacing="0"/>
              <w:rPr>
                <w:rFonts w:asciiTheme="minorHAnsi" w:hAnsiTheme="minorHAnsi" w:cstheme="minorHAnsi"/>
                <w:color w:val="000000"/>
                <w:sz w:val="20"/>
                <w:szCs w:val="20"/>
              </w:rPr>
            </w:pPr>
            <w:r w:rsidRPr="002A2833">
              <w:rPr>
                <w:rFonts w:asciiTheme="minorHAnsi" w:hAnsiTheme="minorHAnsi" w:cstheme="minorHAnsi"/>
                <w:color w:val="000000"/>
                <w:sz w:val="20"/>
                <w:szCs w:val="20"/>
              </w:rPr>
              <w:t>P, F</w:t>
            </w:r>
          </w:p>
          <w:p w14:paraId="7C5301D4" w14:textId="5CA8C4BA" w:rsidR="00BA141E" w:rsidRPr="002A2833" w:rsidRDefault="00BA141E" w:rsidP="008E5812">
            <w:pPr>
              <w:pStyle w:val="NormalWeb"/>
              <w:spacing w:before="240" w:beforeAutospacing="0" w:after="240" w:afterAutospacing="0"/>
              <w:rPr>
                <w:rFonts w:asciiTheme="minorHAnsi" w:hAnsiTheme="minorHAnsi" w:cstheme="minorHAnsi"/>
                <w:sz w:val="20"/>
                <w:szCs w:val="20"/>
              </w:rPr>
            </w:pPr>
            <w:r w:rsidRPr="002A2833">
              <w:rPr>
                <w:rFonts w:asciiTheme="minorHAnsi" w:hAnsiTheme="minorHAnsi" w:cstheme="minorHAnsi"/>
                <w:color w:val="000000"/>
                <w:sz w:val="20"/>
                <w:szCs w:val="20"/>
              </w:rPr>
              <w:t>I, D, T</w:t>
            </w:r>
          </w:p>
        </w:tc>
      </w:tr>
    </w:tbl>
    <w:p w14:paraId="7A0E8A6B" w14:textId="27CBE34B" w:rsidR="00FF3669" w:rsidRPr="002A2833" w:rsidRDefault="00FF3669" w:rsidP="00325F25">
      <w:pPr>
        <w:pStyle w:val="Caption"/>
        <w:keepNext/>
        <w:jc w:val="center"/>
        <w:rPr>
          <w:color w:val="auto"/>
        </w:rPr>
      </w:pPr>
      <w:bookmarkStart w:id="29" w:name="_Toc57111936"/>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4</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w:t>
      </w:r>
      <w:r w:rsidRPr="002A2833">
        <w:rPr>
          <w:color w:val="auto"/>
        </w:rPr>
        <w:t>IN</w:t>
      </w:r>
      <w:bookmarkEnd w:id="29"/>
    </w:p>
    <w:tbl>
      <w:tblPr>
        <w:tblStyle w:val="TableGrid"/>
        <w:tblW w:w="0" w:type="auto"/>
        <w:tblLook w:val="04A0" w:firstRow="1" w:lastRow="0" w:firstColumn="1" w:lastColumn="0" w:noHBand="0" w:noVBand="1"/>
      </w:tblPr>
      <w:tblGrid>
        <w:gridCol w:w="1358"/>
        <w:gridCol w:w="5274"/>
        <w:gridCol w:w="976"/>
        <w:gridCol w:w="1408"/>
      </w:tblGrid>
      <w:tr w:rsidR="00916602" w:rsidRPr="002A2833" w14:paraId="37B06931" w14:textId="77777777" w:rsidTr="008A4B93">
        <w:tc>
          <w:tcPr>
            <w:tcW w:w="1358" w:type="dxa"/>
            <w:vAlign w:val="center"/>
          </w:tcPr>
          <w:p w14:paraId="1AE114E6" w14:textId="77777777" w:rsidR="00916602" w:rsidRPr="002A2833" w:rsidRDefault="00916602" w:rsidP="00325F25">
            <w:pPr>
              <w:keepNext/>
              <w:rPr>
                <w:b/>
              </w:rPr>
            </w:pPr>
            <w:bookmarkStart w:id="30" w:name="_Hlk52203585"/>
            <w:r w:rsidRPr="002A2833">
              <w:rPr>
                <w:b/>
              </w:rPr>
              <w:t>ID</w:t>
            </w:r>
          </w:p>
        </w:tc>
        <w:tc>
          <w:tcPr>
            <w:tcW w:w="5274" w:type="dxa"/>
            <w:vAlign w:val="center"/>
          </w:tcPr>
          <w:p w14:paraId="47EB6FEE" w14:textId="77777777" w:rsidR="00916602" w:rsidRPr="002A2833" w:rsidRDefault="00916602" w:rsidP="00325F25">
            <w:pPr>
              <w:keepNext/>
              <w:rPr>
                <w:b/>
              </w:rPr>
            </w:pPr>
            <w:r w:rsidRPr="002A2833">
              <w:rPr>
                <w:b/>
              </w:rPr>
              <w:t>Descripción</w:t>
            </w:r>
          </w:p>
        </w:tc>
        <w:tc>
          <w:tcPr>
            <w:tcW w:w="976" w:type="dxa"/>
            <w:vAlign w:val="center"/>
          </w:tcPr>
          <w:p w14:paraId="2E31D607" w14:textId="77777777" w:rsidR="00916602" w:rsidRPr="002A2833" w:rsidRDefault="00916602" w:rsidP="00325F25">
            <w:pPr>
              <w:keepNext/>
              <w:rPr>
                <w:b/>
              </w:rPr>
            </w:pPr>
            <w:r w:rsidRPr="002A2833">
              <w:rPr>
                <w:b/>
              </w:rPr>
              <w:t>Origen</w:t>
            </w:r>
          </w:p>
        </w:tc>
        <w:tc>
          <w:tcPr>
            <w:tcW w:w="1408" w:type="dxa"/>
            <w:vAlign w:val="center"/>
          </w:tcPr>
          <w:p w14:paraId="48EC98D8" w14:textId="77777777" w:rsidR="00916602" w:rsidRPr="002A2833" w:rsidRDefault="00916602" w:rsidP="00325F25">
            <w:pPr>
              <w:keepNext/>
              <w:rPr>
                <w:b/>
              </w:rPr>
            </w:pPr>
            <w:r w:rsidRPr="002A2833">
              <w:rPr>
                <w:b/>
              </w:rPr>
              <w:t>Aplicabilidad</w:t>
            </w:r>
            <w:r w:rsidRPr="002A2833">
              <w:rPr>
                <w:b/>
              </w:rPr>
              <w:br/>
              <w:t>Validación</w:t>
            </w:r>
          </w:p>
        </w:tc>
      </w:tr>
      <w:tr w:rsidR="00916602" w:rsidRPr="002A2833" w14:paraId="17A5E14A" w14:textId="77777777" w:rsidTr="008A4B93">
        <w:tc>
          <w:tcPr>
            <w:tcW w:w="1358" w:type="dxa"/>
          </w:tcPr>
          <w:p w14:paraId="05C044A9" w14:textId="40E59740" w:rsidR="00916602" w:rsidRPr="002A2833" w:rsidRDefault="00916602" w:rsidP="00325F25">
            <w:pPr>
              <w:keepNext/>
            </w:pPr>
            <w:r w:rsidRPr="002A2833">
              <w:t>INT-</w:t>
            </w:r>
            <w:r w:rsidR="005F5ED7" w:rsidRPr="002A2833">
              <w:t>S-OUT</w:t>
            </w:r>
            <w:r w:rsidRPr="002A2833">
              <w:t>-0</w:t>
            </w:r>
            <w:r w:rsidR="00461B60" w:rsidRPr="002A2833">
              <w:t>1</w:t>
            </w:r>
          </w:p>
        </w:tc>
        <w:tc>
          <w:tcPr>
            <w:tcW w:w="5274" w:type="dxa"/>
          </w:tcPr>
          <w:p w14:paraId="701C85A6" w14:textId="6B1F3DBC" w:rsidR="008E5812" w:rsidRPr="002A2833" w:rsidRDefault="008E5812" w:rsidP="008E5812">
            <w:pPr>
              <w:keepNext/>
            </w:pPr>
            <w:r w:rsidRPr="002A2833">
              <w:t xml:space="preserve">El producto deberá disponer de </w:t>
            </w:r>
            <w:r w:rsidR="00BE1DB8">
              <w:t>4</w:t>
            </w:r>
            <w:r w:rsidRPr="002A2833">
              <w:t xml:space="preserve"> salidas digitales de tipo 24VDC SINK.</w:t>
            </w:r>
          </w:p>
          <w:p w14:paraId="11401483" w14:textId="395A5DB5" w:rsidR="008E5812" w:rsidRPr="002A2833" w:rsidRDefault="008E5812" w:rsidP="00D91388">
            <w:pPr>
              <w:pStyle w:val="ListParagraph"/>
              <w:keepNext/>
              <w:numPr>
                <w:ilvl w:val="0"/>
                <w:numId w:val="8"/>
              </w:numPr>
            </w:pPr>
            <w:r w:rsidRPr="002A2833">
              <w:t>Máximo 1A de corriente para cada salida</w:t>
            </w:r>
          </w:p>
          <w:p w14:paraId="3C16C24A" w14:textId="39E66922" w:rsidR="009106DA" w:rsidRPr="002A2833" w:rsidRDefault="008E5812" w:rsidP="00D91388">
            <w:pPr>
              <w:pStyle w:val="ListParagraph"/>
              <w:keepNext/>
              <w:numPr>
                <w:ilvl w:val="0"/>
                <w:numId w:val="8"/>
              </w:numPr>
            </w:pPr>
            <w:r w:rsidRPr="002A2833">
              <w:t xml:space="preserve">Rango de </w:t>
            </w:r>
            <w:r w:rsidR="00224DC8">
              <w:t>tensión de alimentación</w:t>
            </w:r>
            <w:r w:rsidRPr="002A2833">
              <w:t xml:space="preserve"> entre 20.4 V a 26.4 V</w:t>
            </w:r>
          </w:p>
        </w:tc>
        <w:tc>
          <w:tcPr>
            <w:tcW w:w="976" w:type="dxa"/>
          </w:tcPr>
          <w:p w14:paraId="502861E1" w14:textId="409D1A47" w:rsidR="00916602" w:rsidRPr="002A2833" w:rsidRDefault="00916602" w:rsidP="00325F25">
            <w:pPr>
              <w:keepNext/>
            </w:pPr>
            <w:r w:rsidRPr="002A2833">
              <w:t>REQ-0</w:t>
            </w:r>
            <w:r w:rsidR="00F86491" w:rsidRPr="002A2833">
              <w:t>8</w:t>
            </w:r>
          </w:p>
        </w:tc>
        <w:tc>
          <w:tcPr>
            <w:tcW w:w="1408" w:type="dxa"/>
          </w:tcPr>
          <w:p w14:paraId="6845C0EA" w14:textId="77777777" w:rsidR="008E5812" w:rsidRPr="002A2833" w:rsidRDefault="00916602" w:rsidP="00E6746D">
            <w:pPr>
              <w:keepNext/>
            </w:pPr>
            <w:r w:rsidRPr="002A2833">
              <w:t>P,</w:t>
            </w:r>
            <w:r w:rsidR="001710AA" w:rsidRPr="002A2833">
              <w:t xml:space="preserve"> </w:t>
            </w:r>
            <w:r w:rsidRPr="002A2833">
              <w:t>F</w:t>
            </w:r>
            <w:r w:rsidR="001710AA" w:rsidRPr="002A2833">
              <w:t xml:space="preserve"> </w:t>
            </w:r>
          </w:p>
          <w:p w14:paraId="04ED1E09" w14:textId="56E59F30" w:rsidR="00916602" w:rsidRPr="002A2833" w:rsidRDefault="008E5812" w:rsidP="00E6746D">
            <w:pPr>
              <w:keepNext/>
            </w:pPr>
            <w:r w:rsidRPr="002A2833">
              <w:t xml:space="preserve">I, D, </w:t>
            </w:r>
            <w:r w:rsidR="00916602" w:rsidRPr="002A2833">
              <w:t>T</w:t>
            </w:r>
          </w:p>
        </w:tc>
      </w:tr>
    </w:tbl>
    <w:p w14:paraId="2711E761" w14:textId="1AEB4BCB" w:rsidR="00916602" w:rsidRPr="002A2833" w:rsidRDefault="00916602" w:rsidP="00325F25">
      <w:pPr>
        <w:pStyle w:val="Caption"/>
        <w:keepNext/>
        <w:jc w:val="center"/>
        <w:rPr>
          <w:color w:val="auto"/>
        </w:rPr>
      </w:pPr>
      <w:bookmarkStart w:id="31" w:name="_Toc57111937"/>
      <w:bookmarkStart w:id="32" w:name="_Hlk52230106"/>
      <w:bookmarkEnd w:id="30"/>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5</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005821B7" w:rsidRPr="002A2833">
        <w:rPr>
          <w:color w:val="auto"/>
        </w:rPr>
        <w:t>S-OUT</w:t>
      </w:r>
      <w:bookmarkEnd w:id="31"/>
    </w:p>
    <w:tbl>
      <w:tblPr>
        <w:tblStyle w:val="TableGrid"/>
        <w:tblW w:w="0" w:type="auto"/>
        <w:tblLook w:val="04A0" w:firstRow="1" w:lastRow="0" w:firstColumn="1" w:lastColumn="0" w:noHBand="0" w:noVBand="1"/>
      </w:tblPr>
      <w:tblGrid>
        <w:gridCol w:w="1358"/>
        <w:gridCol w:w="5274"/>
        <w:gridCol w:w="976"/>
        <w:gridCol w:w="1408"/>
      </w:tblGrid>
      <w:tr w:rsidR="00C96394" w:rsidRPr="002A2833" w14:paraId="1F4C244F" w14:textId="77777777" w:rsidTr="001E3D9D">
        <w:tc>
          <w:tcPr>
            <w:tcW w:w="1358" w:type="dxa"/>
            <w:vAlign w:val="center"/>
          </w:tcPr>
          <w:bookmarkEnd w:id="32"/>
          <w:p w14:paraId="7340E109" w14:textId="77777777" w:rsidR="00C96394" w:rsidRPr="002A2833" w:rsidRDefault="00C96394" w:rsidP="001E3D9D">
            <w:pPr>
              <w:keepNext/>
              <w:rPr>
                <w:b/>
              </w:rPr>
            </w:pPr>
            <w:r w:rsidRPr="002A2833">
              <w:rPr>
                <w:b/>
              </w:rPr>
              <w:t>ID</w:t>
            </w:r>
          </w:p>
        </w:tc>
        <w:tc>
          <w:tcPr>
            <w:tcW w:w="5274" w:type="dxa"/>
            <w:vAlign w:val="center"/>
          </w:tcPr>
          <w:p w14:paraId="1B060D09" w14:textId="77777777" w:rsidR="00C96394" w:rsidRPr="002A2833" w:rsidRDefault="00C96394" w:rsidP="001E3D9D">
            <w:pPr>
              <w:keepNext/>
              <w:rPr>
                <w:b/>
              </w:rPr>
            </w:pPr>
            <w:r w:rsidRPr="002A2833">
              <w:rPr>
                <w:b/>
              </w:rPr>
              <w:t>Descripción</w:t>
            </w:r>
          </w:p>
        </w:tc>
        <w:tc>
          <w:tcPr>
            <w:tcW w:w="976" w:type="dxa"/>
            <w:vAlign w:val="center"/>
          </w:tcPr>
          <w:p w14:paraId="522EC200" w14:textId="77777777" w:rsidR="00C96394" w:rsidRPr="002A2833" w:rsidRDefault="00C96394" w:rsidP="001E3D9D">
            <w:pPr>
              <w:keepNext/>
              <w:rPr>
                <w:b/>
              </w:rPr>
            </w:pPr>
            <w:r w:rsidRPr="002A2833">
              <w:rPr>
                <w:b/>
              </w:rPr>
              <w:t>Origen</w:t>
            </w:r>
          </w:p>
        </w:tc>
        <w:tc>
          <w:tcPr>
            <w:tcW w:w="1408" w:type="dxa"/>
            <w:vAlign w:val="center"/>
          </w:tcPr>
          <w:p w14:paraId="66D54886" w14:textId="77777777" w:rsidR="00C96394" w:rsidRPr="002A2833" w:rsidRDefault="00C96394" w:rsidP="001E3D9D">
            <w:pPr>
              <w:keepNext/>
              <w:rPr>
                <w:b/>
              </w:rPr>
            </w:pPr>
            <w:r w:rsidRPr="002A2833">
              <w:rPr>
                <w:b/>
              </w:rPr>
              <w:t>Aplicabilidad</w:t>
            </w:r>
            <w:r w:rsidRPr="002A2833">
              <w:rPr>
                <w:b/>
              </w:rPr>
              <w:br/>
              <w:t>Validación</w:t>
            </w:r>
          </w:p>
        </w:tc>
      </w:tr>
      <w:tr w:rsidR="00C96394" w:rsidRPr="002A2833" w14:paraId="543C90EB" w14:textId="77777777" w:rsidTr="001E3D9D">
        <w:tc>
          <w:tcPr>
            <w:tcW w:w="1358" w:type="dxa"/>
          </w:tcPr>
          <w:p w14:paraId="4719A631" w14:textId="3E5B74D0" w:rsidR="00C96394" w:rsidRPr="002A2833" w:rsidRDefault="00C96394" w:rsidP="00C96394">
            <w:pPr>
              <w:keepNext/>
            </w:pPr>
            <w:r w:rsidRPr="002A2833">
              <w:t>INT-CAL-01</w:t>
            </w:r>
          </w:p>
        </w:tc>
        <w:tc>
          <w:tcPr>
            <w:tcW w:w="5274" w:type="dxa"/>
          </w:tcPr>
          <w:p w14:paraId="07B8B45B" w14:textId="77777777" w:rsidR="00FD7CD8" w:rsidRPr="002A2833" w:rsidRDefault="00C96394" w:rsidP="00C96394">
            <w:pPr>
              <w:keepNext/>
            </w:pPr>
            <w:r w:rsidRPr="002A2833">
              <w:t>El producto deberá comunicarse con los calibres siguiendo el protocolo serie especificado por el fabricante (Mitutoyo</w:t>
            </w:r>
            <w:r w:rsidR="00FD7CD8" w:rsidRPr="002A2833">
              <w:t>)</w:t>
            </w:r>
          </w:p>
          <w:p w14:paraId="4B94316E" w14:textId="493C8188" w:rsidR="00FD7CD8" w:rsidRPr="002A2833" w:rsidRDefault="00FD7CD8" w:rsidP="00C96394">
            <w:pPr>
              <w:keepNext/>
            </w:pPr>
            <w:r w:rsidRPr="002A2833">
              <w:t>La frecuencia de reloj para la sincronización posee un valor típico de 4.096KHz.</w:t>
            </w:r>
          </w:p>
          <w:p w14:paraId="3E09882F" w14:textId="4C82066B" w:rsidR="00C96394" w:rsidRPr="002A2833" w:rsidRDefault="00C96394" w:rsidP="00C96394">
            <w:pPr>
              <w:keepNext/>
            </w:pPr>
            <w:r w:rsidRPr="002A2833">
              <w:t xml:space="preserve">Se adjuntan </w:t>
            </w:r>
            <w:r w:rsidR="00FD7CD8" w:rsidRPr="002A2833">
              <w:t>más</w:t>
            </w:r>
            <w:r w:rsidRPr="002A2833">
              <w:t xml:space="preserve"> detalles en la </w:t>
            </w:r>
            <w:r w:rsidRPr="002A2833">
              <w:rPr>
                <w:i/>
                <w:iCs/>
              </w:rPr>
              <w:t>sección 10.5</w:t>
            </w:r>
            <w:r w:rsidRPr="002A2833">
              <w:t xml:space="preserve">, </w:t>
            </w:r>
            <w:r w:rsidRPr="002A2833">
              <w:rPr>
                <w:i/>
                <w:iCs/>
              </w:rPr>
              <w:t>Figura 10-1</w:t>
            </w:r>
            <w:r w:rsidRPr="002A2833">
              <w:t>.</w:t>
            </w:r>
          </w:p>
        </w:tc>
        <w:tc>
          <w:tcPr>
            <w:tcW w:w="976" w:type="dxa"/>
          </w:tcPr>
          <w:p w14:paraId="0EBA3983" w14:textId="111B9059" w:rsidR="00C96394" w:rsidRPr="002A2833" w:rsidRDefault="00C96394" w:rsidP="00C96394">
            <w:pPr>
              <w:keepNext/>
            </w:pPr>
            <w:r w:rsidRPr="002A2833">
              <w:t>REQ-03</w:t>
            </w:r>
          </w:p>
        </w:tc>
        <w:tc>
          <w:tcPr>
            <w:tcW w:w="1408" w:type="dxa"/>
          </w:tcPr>
          <w:p w14:paraId="193D002E" w14:textId="09C2C22D" w:rsidR="00C96394" w:rsidRPr="002A2833" w:rsidRDefault="00C96394" w:rsidP="00C96394">
            <w:pPr>
              <w:keepNext/>
            </w:pPr>
            <w:r w:rsidRPr="002A2833">
              <w:t xml:space="preserve">P, F </w:t>
            </w:r>
            <w:r w:rsidRPr="002A2833">
              <w:br/>
              <w:t>D, T</w:t>
            </w:r>
          </w:p>
        </w:tc>
      </w:tr>
      <w:tr w:rsidR="003E59BA" w:rsidRPr="002A2833" w14:paraId="34B1D1D2" w14:textId="77777777" w:rsidTr="001E3D9D">
        <w:tc>
          <w:tcPr>
            <w:tcW w:w="1358" w:type="dxa"/>
          </w:tcPr>
          <w:p w14:paraId="3503A290" w14:textId="7BCDF694" w:rsidR="003E59BA" w:rsidRPr="002A2833" w:rsidRDefault="003E59BA" w:rsidP="003E59BA">
            <w:pPr>
              <w:keepNext/>
            </w:pPr>
            <w:r w:rsidRPr="002A2833">
              <w:t>INT-CAL-02</w:t>
            </w:r>
          </w:p>
        </w:tc>
        <w:tc>
          <w:tcPr>
            <w:tcW w:w="5274" w:type="dxa"/>
          </w:tcPr>
          <w:p w14:paraId="4BD0F18D" w14:textId="47546886" w:rsidR="003E59BA" w:rsidRPr="002A2833" w:rsidRDefault="003E59BA" w:rsidP="003E59BA">
            <w:pPr>
              <w:keepNext/>
            </w:pPr>
            <w:r w:rsidRPr="002A2833">
              <w:t xml:space="preserve">El producto deberá disponer de al menos </w:t>
            </w:r>
            <w:r w:rsidR="00C63867" w:rsidRPr="002A2833">
              <w:t>4</w:t>
            </w:r>
            <w:r w:rsidRPr="002A2833">
              <w:t xml:space="preserve"> (</w:t>
            </w:r>
            <w:r w:rsidR="00C63867" w:rsidRPr="002A2833">
              <w:t>cuatro</w:t>
            </w:r>
            <w:r w:rsidRPr="002A2833">
              <w:t>) conjuntos de</w:t>
            </w:r>
            <w:r w:rsidR="00C63867" w:rsidRPr="002A2833">
              <w:t xml:space="preserve"> </w:t>
            </w:r>
            <w:r w:rsidRPr="002A2833">
              <w:t>puertos de conexión, según indica la documentación del fabricante de los calibres:</w:t>
            </w:r>
          </w:p>
          <w:tbl>
            <w:tblPr>
              <w:tblStyle w:val="TableGrid"/>
              <w:tblW w:w="0" w:type="auto"/>
              <w:tblLook w:val="04A0" w:firstRow="1" w:lastRow="0" w:firstColumn="1" w:lastColumn="0" w:noHBand="0" w:noVBand="1"/>
            </w:tblPr>
            <w:tblGrid>
              <w:gridCol w:w="1678"/>
              <w:gridCol w:w="1678"/>
              <w:gridCol w:w="1679"/>
            </w:tblGrid>
            <w:tr w:rsidR="003E59BA" w:rsidRPr="002A2833" w14:paraId="21FB2259" w14:textId="77777777" w:rsidTr="001E3D9D">
              <w:tc>
                <w:tcPr>
                  <w:tcW w:w="1678" w:type="dxa"/>
                </w:tcPr>
                <w:p w14:paraId="29CF9939" w14:textId="77777777" w:rsidR="003E59BA" w:rsidRPr="002A2833" w:rsidRDefault="003E59BA" w:rsidP="003E59BA">
                  <w:pPr>
                    <w:keepNext/>
                    <w:rPr>
                      <w:b/>
                      <w:bCs/>
                    </w:rPr>
                  </w:pPr>
                  <w:r w:rsidRPr="002A2833">
                    <w:rPr>
                      <w:b/>
                      <w:bCs/>
                    </w:rPr>
                    <w:t>Pin Nro.</w:t>
                  </w:r>
                </w:p>
              </w:tc>
              <w:tc>
                <w:tcPr>
                  <w:tcW w:w="1678" w:type="dxa"/>
                </w:tcPr>
                <w:p w14:paraId="1C35E1DF" w14:textId="77777777" w:rsidR="003E59BA" w:rsidRPr="002A2833" w:rsidRDefault="003E59BA" w:rsidP="003E59BA">
                  <w:pPr>
                    <w:keepNext/>
                    <w:rPr>
                      <w:b/>
                      <w:bCs/>
                    </w:rPr>
                  </w:pPr>
                  <w:r w:rsidRPr="002A2833">
                    <w:rPr>
                      <w:b/>
                      <w:bCs/>
                    </w:rPr>
                    <w:t>Señal</w:t>
                  </w:r>
                </w:p>
              </w:tc>
              <w:tc>
                <w:tcPr>
                  <w:tcW w:w="1679" w:type="dxa"/>
                </w:tcPr>
                <w:p w14:paraId="5A26EA66" w14:textId="77777777" w:rsidR="003E59BA" w:rsidRPr="002A2833" w:rsidRDefault="003E59BA" w:rsidP="003E59BA">
                  <w:pPr>
                    <w:keepNext/>
                    <w:rPr>
                      <w:b/>
                      <w:bCs/>
                    </w:rPr>
                  </w:pPr>
                  <w:r w:rsidRPr="002A2833">
                    <w:rPr>
                      <w:b/>
                      <w:bCs/>
                    </w:rPr>
                    <w:t>I/O</w:t>
                  </w:r>
                </w:p>
              </w:tc>
            </w:tr>
            <w:tr w:rsidR="003E59BA" w:rsidRPr="002A2833" w14:paraId="0FF8F61D" w14:textId="77777777" w:rsidTr="001E3D9D">
              <w:tc>
                <w:tcPr>
                  <w:tcW w:w="1678" w:type="dxa"/>
                </w:tcPr>
                <w:p w14:paraId="3A617B43" w14:textId="77777777" w:rsidR="003E59BA" w:rsidRPr="002A2833" w:rsidRDefault="003E59BA" w:rsidP="003E59BA">
                  <w:pPr>
                    <w:keepNext/>
                    <w:rPr>
                      <w:b/>
                      <w:bCs/>
                    </w:rPr>
                  </w:pPr>
                  <w:r w:rsidRPr="002A2833">
                    <w:rPr>
                      <w:b/>
                      <w:bCs/>
                    </w:rPr>
                    <w:t>1</w:t>
                  </w:r>
                </w:p>
              </w:tc>
              <w:tc>
                <w:tcPr>
                  <w:tcW w:w="1678" w:type="dxa"/>
                </w:tcPr>
                <w:p w14:paraId="48C28564" w14:textId="77777777" w:rsidR="003E59BA" w:rsidRPr="002A2833" w:rsidRDefault="003E59BA" w:rsidP="003E59BA">
                  <w:pPr>
                    <w:keepNext/>
                  </w:pPr>
                  <w:r w:rsidRPr="002A2833">
                    <w:t>GND</w:t>
                  </w:r>
                </w:p>
              </w:tc>
              <w:tc>
                <w:tcPr>
                  <w:tcW w:w="1679" w:type="dxa"/>
                </w:tcPr>
                <w:p w14:paraId="6984352D" w14:textId="77777777" w:rsidR="003E59BA" w:rsidRPr="002A2833" w:rsidRDefault="003E59BA" w:rsidP="003E59BA">
                  <w:pPr>
                    <w:keepNext/>
                  </w:pPr>
                  <w:r w:rsidRPr="002A2833">
                    <w:t>-</w:t>
                  </w:r>
                </w:p>
              </w:tc>
            </w:tr>
            <w:tr w:rsidR="003E59BA" w:rsidRPr="002A2833" w14:paraId="0664AB52" w14:textId="77777777" w:rsidTr="001E3D9D">
              <w:tc>
                <w:tcPr>
                  <w:tcW w:w="1678" w:type="dxa"/>
                </w:tcPr>
                <w:p w14:paraId="5D066630" w14:textId="77777777" w:rsidR="003E59BA" w:rsidRPr="002A2833" w:rsidRDefault="003E59BA" w:rsidP="003E59BA">
                  <w:pPr>
                    <w:keepNext/>
                    <w:rPr>
                      <w:b/>
                      <w:bCs/>
                    </w:rPr>
                  </w:pPr>
                  <w:r w:rsidRPr="002A2833">
                    <w:rPr>
                      <w:b/>
                      <w:bCs/>
                    </w:rPr>
                    <w:t>2</w:t>
                  </w:r>
                </w:p>
              </w:tc>
              <w:tc>
                <w:tcPr>
                  <w:tcW w:w="1678" w:type="dxa"/>
                </w:tcPr>
                <w:p w14:paraId="598B2D5B" w14:textId="77777777" w:rsidR="003E59BA" w:rsidRPr="002A2833" w:rsidRDefault="003E59BA" w:rsidP="003E59BA">
                  <w:pPr>
                    <w:keepNext/>
                  </w:pPr>
                  <w:r w:rsidRPr="002A2833">
                    <w:t>DATA</w:t>
                  </w:r>
                </w:p>
              </w:tc>
              <w:tc>
                <w:tcPr>
                  <w:tcW w:w="1679" w:type="dxa"/>
                </w:tcPr>
                <w:p w14:paraId="4B57E7CE" w14:textId="77777777" w:rsidR="003E59BA" w:rsidRPr="002A2833" w:rsidRDefault="003E59BA" w:rsidP="003E59BA">
                  <w:pPr>
                    <w:keepNext/>
                  </w:pPr>
                  <w:r w:rsidRPr="002A2833">
                    <w:t>O</w:t>
                  </w:r>
                </w:p>
              </w:tc>
            </w:tr>
            <w:tr w:rsidR="003E59BA" w:rsidRPr="002A2833" w14:paraId="7E8E5992" w14:textId="77777777" w:rsidTr="001E3D9D">
              <w:tc>
                <w:tcPr>
                  <w:tcW w:w="1678" w:type="dxa"/>
                </w:tcPr>
                <w:p w14:paraId="5F0D2854" w14:textId="77777777" w:rsidR="003E59BA" w:rsidRPr="002A2833" w:rsidRDefault="003E59BA" w:rsidP="003E59BA">
                  <w:pPr>
                    <w:keepNext/>
                    <w:rPr>
                      <w:b/>
                      <w:bCs/>
                    </w:rPr>
                  </w:pPr>
                  <w:r w:rsidRPr="002A2833">
                    <w:rPr>
                      <w:b/>
                      <w:bCs/>
                    </w:rPr>
                    <w:t>3</w:t>
                  </w:r>
                </w:p>
              </w:tc>
              <w:tc>
                <w:tcPr>
                  <w:tcW w:w="1678" w:type="dxa"/>
                </w:tcPr>
                <w:p w14:paraId="16D0F98E" w14:textId="77777777" w:rsidR="003E59BA" w:rsidRPr="002A2833" w:rsidRDefault="003E59BA" w:rsidP="003E59BA">
                  <w:pPr>
                    <w:keepNext/>
                  </w:pPr>
                  <w:r w:rsidRPr="002A2833">
                    <w:t>CK</w:t>
                  </w:r>
                </w:p>
              </w:tc>
              <w:tc>
                <w:tcPr>
                  <w:tcW w:w="1679" w:type="dxa"/>
                </w:tcPr>
                <w:p w14:paraId="6A028AA9" w14:textId="77777777" w:rsidR="003E59BA" w:rsidRPr="002A2833" w:rsidRDefault="003E59BA" w:rsidP="003E59BA">
                  <w:pPr>
                    <w:keepNext/>
                  </w:pPr>
                  <w:r w:rsidRPr="002A2833">
                    <w:t>O</w:t>
                  </w:r>
                </w:p>
              </w:tc>
            </w:tr>
            <w:tr w:rsidR="003E59BA" w:rsidRPr="002A2833" w14:paraId="6C983BC0" w14:textId="77777777" w:rsidTr="001E3D9D">
              <w:tc>
                <w:tcPr>
                  <w:tcW w:w="1678" w:type="dxa"/>
                </w:tcPr>
                <w:p w14:paraId="360F309F" w14:textId="77777777" w:rsidR="003E59BA" w:rsidRPr="002A2833" w:rsidRDefault="003E59BA" w:rsidP="003E59BA">
                  <w:pPr>
                    <w:keepNext/>
                  </w:pPr>
                  <w:r w:rsidRPr="002A2833">
                    <w:t>4</w:t>
                  </w:r>
                </w:p>
              </w:tc>
              <w:tc>
                <w:tcPr>
                  <w:tcW w:w="1678" w:type="dxa"/>
                </w:tcPr>
                <w:p w14:paraId="7FC923E4" w14:textId="77777777" w:rsidR="003E59BA" w:rsidRPr="002A2833" w:rsidRDefault="003E59BA" w:rsidP="003E59BA">
                  <w:pPr>
                    <w:keepNext/>
                  </w:pPr>
                  <w:r w:rsidRPr="002A2833">
                    <w:t>N.C.</w:t>
                  </w:r>
                </w:p>
              </w:tc>
              <w:tc>
                <w:tcPr>
                  <w:tcW w:w="1679" w:type="dxa"/>
                </w:tcPr>
                <w:p w14:paraId="6272E3C1" w14:textId="77777777" w:rsidR="003E59BA" w:rsidRPr="002A2833" w:rsidRDefault="003E59BA" w:rsidP="003E59BA">
                  <w:pPr>
                    <w:keepNext/>
                  </w:pPr>
                  <w:r w:rsidRPr="002A2833">
                    <w:t>-</w:t>
                  </w:r>
                </w:p>
              </w:tc>
            </w:tr>
            <w:tr w:rsidR="003E59BA" w:rsidRPr="002A2833" w14:paraId="74239BC7" w14:textId="77777777" w:rsidTr="001E3D9D">
              <w:tc>
                <w:tcPr>
                  <w:tcW w:w="1678" w:type="dxa"/>
                </w:tcPr>
                <w:p w14:paraId="27393062" w14:textId="77777777" w:rsidR="003E59BA" w:rsidRPr="002A2833" w:rsidRDefault="003E59BA" w:rsidP="003E59BA">
                  <w:pPr>
                    <w:keepNext/>
                    <w:rPr>
                      <w:b/>
                      <w:bCs/>
                    </w:rPr>
                  </w:pPr>
                  <w:r w:rsidRPr="002A2833">
                    <w:rPr>
                      <w:b/>
                      <w:bCs/>
                    </w:rPr>
                    <w:t>5</w:t>
                  </w:r>
                </w:p>
              </w:tc>
              <w:tc>
                <w:tcPr>
                  <w:tcW w:w="1678" w:type="dxa"/>
                </w:tcPr>
                <w:p w14:paraId="5801EE5A" w14:textId="77777777" w:rsidR="003E59BA" w:rsidRPr="002A2833" w:rsidRDefault="003E59BA" w:rsidP="003E59BA">
                  <w:pPr>
                    <w:keepNext/>
                  </w:pPr>
                  <w:r w:rsidRPr="002A2833">
                    <w:t>/REQ</w:t>
                  </w:r>
                </w:p>
              </w:tc>
              <w:tc>
                <w:tcPr>
                  <w:tcW w:w="1679" w:type="dxa"/>
                </w:tcPr>
                <w:p w14:paraId="5D21C8DD" w14:textId="77777777" w:rsidR="003E59BA" w:rsidRPr="002A2833" w:rsidRDefault="003E59BA" w:rsidP="003E59BA">
                  <w:pPr>
                    <w:keepNext/>
                  </w:pPr>
                  <w:r w:rsidRPr="002A2833">
                    <w:t>I</w:t>
                  </w:r>
                </w:p>
              </w:tc>
            </w:tr>
          </w:tbl>
          <w:p w14:paraId="67804441" w14:textId="7FC5F2AE" w:rsidR="003E59BA" w:rsidRPr="002A2833" w:rsidRDefault="003E59BA" w:rsidP="003E59BA">
            <w:pPr>
              <w:keepNext/>
            </w:pPr>
            <w:r w:rsidRPr="002A2833">
              <w:t xml:space="preserve">De manera tal de poder conectar al menos </w:t>
            </w:r>
            <w:r w:rsidR="00C63867" w:rsidRPr="002A2833">
              <w:t>4</w:t>
            </w:r>
            <w:r w:rsidRPr="002A2833">
              <w:t xml:space="preserve"> (</w:t>
            </w:r>
            <w:r w:rsidR="00C63867" w:rsidRPr="002A2833">
              <w:t>cuatro</w:t>
            </w:r>
            <w:r w:rsidRPr="002A2833">
              <w:t>) calibres.</w:t>
            </w:r>
          </w:p>
        </w:tc>
        <w:tc>
          <w:tcPr>
            <w:tcW w:w="976" w:type="dxa"/>
          </w:tcPr>
          <w:p w14:paraId="3EC75891" w14:textId="6EF0E856" w:rsidR="003E59BA" w:rsidRPr="002A2833" w:rsidRDefault="003E59BA" w:rsidP="003E59BA">
            <w:pPr>
              <w:keepNext/>
            </w:pPr>
            <w:r w:rsidRPr="002A2833">
              <w:t>REQ-04</w:t>
            </w:r>
          </w:p>
        </w:tc>
        <w:tc>
          <w:tcPr>
            <w:tcW w:w="1408" w:type="dxa"/>
          </w:tcPr>
          <w:p w14:paraId="009D7C2F" w14:textId="77777777" w:rsidR="003E59BA" w:rsidRPr="002A2833" w:rsidRDefault="003E59BA" w:rsidP="003E59BA">
            <w:pPr>
              <w:keepNext/>
            </w:pPr>
          </w:p>
        </w:tc>
      </w:tr>
    </w:tbl>
    <w:p w14:paraId="3CE77496" w14:textId="548396A0" w:rsidR="00C96394" w:rsidRPr="002A2833" w:rsidRDefault="00C96394" w:rsidP="00C96394">
      <w:pPr>
        <w:pStyle w:val="Caption"/>
        <w:keepNext/>
        <w:jc w:val="center"/>
        <w:rPr>
          <w:color w:val="auto"/>
        </w:rPr>
      </w:pPr>
      <w:r w:rsidRPr="002A2833">
        <w:rPr>
          <w:color w:val="auto"/>
        </w:rPr>
        <w:t xml:space="preserve">Tabla </w:t>
      </w:r>
      <w:r w:rsidRPr="002A2833">
        <w:rPr>
          <w:color w:val="auto"/>
        </w:rPr>
        <w:fldChar w:fldCharType="begin"/>
      </w:r>
      <w:r w:rsidRPr="002A2833">
        <w:rPr>
          <w:color w:val="auto"/>
        </w:rPr>
        <w:instrText xml:space="preserve"> STYLEREF 1 \s </w:instrText>
      </w:r>
      <w:r w:rsidRPr="002A2833">
        <w:rPr>
          <w:color w:val="auto"/>
        </w:rPr>
        <w:fldChar w:fldCharType="separate"/>
      </w:r>
      <w:r w:rsidR="006946A4">
        <w:rPr>
          <w:noProof/>
          <w:color w:val="auto"/>
        </w:rPr>
        <w:t>3</w:t>
      </w:r>
      <w:r w:rsidRPr="002A2833">
        <w:rPr>
          <w:color w:val="auto"/>
        </w:rPr>
        <w:fldChar w:fldCharType="end"/>
      </w:r>
      <w:r w:rsidRPr="002A2833">
        <w:rPr>
          <w:color w:val="auto"/>
        </w:rPr>
        <w:noBreakHyphen/>
        <w:t>6: Especificaciones de Interfaz CAL</w:t>
      </w:r>
    </w:p>
    <w:tbl>
      <w:tblPr>
        <w:tblStyle w:val="TableGrid"/>
        <w:tblW w:w="0" w:type="auto"/>
        <w:tblLook w:val="04A0" w:firstRow="1" w:lastRow="0" w:firstColumn="1" w:lastColumn="0" w:noHBand="0" w:noVBand="1"/>
      </w:tblPr>
      <w:tblGrid>
        <w:gridCol w:w="1362"/>
        <w:gridCol w:w="5266"/>
        <w:gridCol w:w="979"/>
        <w:gridCol w:w="1409"/>
      </w:tblGrid>
      <w:tr w:rsidR="008A4B93" w:rsidRPr="002A2833" w14:paraId="3F00BCFE" w14:textId="77777777" w:rsidTr="005F5ED7">
        <w:tc>
          <w:tcPr>
            <w:tcW w:w="1362" w:type="dxa"/>
            <w:vAlign w:val="center"/>
          </w:tcPr>
          <w:p w14:paraId="2A5FC8EE" w14:textId="77777777" w:rsidR="008A4B93" w:rsidRPr="002A2833" w:rsidRDefault="008A4B93" w:rsidP="00704B0B">
            <w:pPr>
              <w:keepNext/>
              <w:rPr>
                <w:b/>
              </w:rPr>
            </w:pPr>
            <w:r w:rsidRPr="002A2833">
              <w:rPr>
                <w:b/>
              </w:rPr>
              <w:lastRenderedPageBreak/>
              <w:t>ID</w:t>
            </w:r>
          </w:p>
        </w:tc>
        <w:tc>
          <w:tcPr>
            <w:tcW w:w="5266" w:type="dxa"/>
            <w:vAlign w:val="center"/>
          </w:tcPr>
          <w:p w14:paraId="37AC190B" w14:textId="77777777" w:rsidR="008A4B93" w:rsidRPr="002A2833" w:rsidRDefault="008A4B93" w:rsidP="00704B0B">
            <w:pPr>
              <w:keepNext/>
              <w:rPr>
                <w:b/>
              </w:rPr>
            </w:pPr>
            <w:r w:rsidRPr="002A2833">
              <w:rPr>
                <w:b/>
              </w:rPr>
              <w:t>Descripción</w:t>
            </w:r>
          </w:p>
        </w:tc>
        <w:tc>
          <w:tcPr>
            <w:tcW w:w="979" w:type="dxa"/>
            <w:vAlign w:val="center"/>
          </w:tcPr>
          <w:p w14:paraId="604998E1" w14:textId="77777777" w:rsidR="008A4B93" w:rsidRPr="002A2833" w:rsidRDefault="008A4B93" w:rsidP="00704B0B">
            <w:pPr>
              <w:keepNext/>
              <w:rPr>
                <w:b/>
              </w:rPr>
            </w:pPr>
            <w:r w:rsidRPr="002A2833">
              <w:rPr>
                <w:b/>
              </w:rPr>
              <w:t>Origen</w:t>
            </w:r>
          </w:p>
        </w:tc>
        <w:tc>
          <w:tcPr>
            <w:tcW w:w="1409" w:type="dxa"/>
            <w:vAlign w:val="center"/>
          </w:tcPr>
          <w:p w14:paraId="027AE06F" w14:textId="77777777" w:rsidR="008A4B93" w:rsidRPr="002A2833" w:rsidRDefault="008A4B93" w:rsidP="00704B0B">
            <w:pPr>
              <w:keepNext/>
              <w:rPr>
                <w:b/>
              </w:rPr>
            </w:pPr>
            <w:r w:rsidRPr="002A2833">
              <w:rPr>
                <w:b/>
              </w:rPr>
              <w:t>Aplicabilidad</w:t>
            </w:r>
            <w:r w:rsidRPr="002A2833">
              <w:rPr>
                <w:b/>
              </w:rPr>
              <w:br/>
              <w:t>Validación</w:t>
            </w:r>
          </w:p>
        </w:tc>
      </w:tr>
      <w:tr w:rsidR="008A4B93" w:rsidRPr="002A2833" w14:paraId="36D71AB5" w14:textId="77777777" w:rsidTr="005F5ED7">
        <w:tc>
          <w:tcPr>
            <w:tcW w:w="1362" w:type="dxa"/>
          </w:tcPr>
          <w:p w14:paraId="55F44FAA" w14:textId="4EB114C8" w:rsidR="008A4B93" w:rsidRPr="002A2833" w:rsidRDefault="00354A12" w:rsidP="00704B0B">
            <w:pPr>
              <w:keepNext/>
            </w:pPr>
            <w:r w:rsidRPr="002A2833">
              <w:t>INT-COM-0</w:t>
            </w:r>
            <w:r w:rsidR="00824669" w:rsidRPr="002A2833">
              <w:t>1</w:t>
            </w:r>
          </w:p>
        </w:tc>
        <w:tc>
          <w:tcPr>
            <w:tcW w:w="5266" w:type="dxa"/>
          </w:tcPr>
          <w:p w14:paraId="63A835D4" w14:textId="2226F229" w:rsidR="008A4B93" w:rsidRPr="002A2833" w:rsidRDefault="00354A12" w:rsidP="008A4B93">
            <w:pPr>
              <w:keepNext/>
            </w:pPr>
            <w:r w:rsidRPr="002A2833">
              <w:t xml:space="preserve">El producto </w:t>
            </w:r>
            <w:r w:rsidR="00944DCE">
              <w:t>se</w:t>
            </w:r>
            <w:r w:rsidRPr="002A2833">
              <w:t xml:space="preserve"> </w:t>
            </w:r>
            <w:r w:rsidR="00944DCE">
              <w:t>comunicará</w:t>
            </w:r>
            <w:r w:rsidR="00317F12" w:rsidRPr="002A2833">
              <w:t xml:space="preserve"> con el servidor</w:t>
            </w:r>
            <w:r w:rsidRPr="002A2833">
              <w:t xml:space="preserve"> a través de </w:t>
            </w:r>
            <w:r w:rsidR="00317F12" w:rsidRPr="002A2833">
              <w:t>una conexión a red local por</w:t>
            </w:r>
            <w:r w:rsidR="005F5ED7" w:rsidRPr="002A2833">
              <w:t xml:space="preserve"> </w:t>
            </w:r>
            <w:r w:rsidR="00270D18" w:rsidRPr="002A2833">
              <w:t>Ethernet, mediante protocolo TCP-IP.</w:t>
            </w:r>
          </w:p>
        </w:tc>
        <w:tc>
          <w:tcPr>
            <w:tcW w:w="979" w:type="dxa"/>
          </w:tcPr>
          <w:p w14:paraId="4725EDA4" w14:textId="420E4578" w:rsidR="008A4B93" w:rsidRPr="002A2833" w:rsidRDefault="00317F12" w:rsidP="00704B0B">
            <w:pPr>
              <w:keepNext/>
            </w:pPr>
            <w:r w:rsidRPr="002A2833">
              <w:t>REQ-01, REQ-02, REQ-05, REQ-06</w:t>
            </w:r>
          </w:p>
        </w:tc>
        <w:tc>
          <w:tcPr>
            <w:tcW w:w="1409" w:type="dxa"/>
          </w:tcPr>
          <w:p w14:paraId="6AD67648" w14:textId="77777777" w:rsidR="008A4B93" w:rsidRPr="002A2833" w:rsidRDefault="00B84B0C" w:rsidP="00704B0B">
            <w:pPr>
              <w:keepNext/>
            </w:pPr>
            <w:r w:rsidRPr="002A2833">
              <w:t>P, F</w:t>
            </w:r>
          </w:p>
          <w:p w14:paraId="151A8E70" w14:textId="75CC6D17" w:rsidR="00B84B0C" w:rsidRPr="002A2833" w:rsidRDefault="00B84B0C" w:rsidP="00704B0B">
            <w:pPr>
              <w:keepNext/>
            </w:pPr>
            <w:r w:rsidRPr="002A2833">
              <w:t>D, T</w:t>
            </w:r>
          </w:p>
        </w:tc>
      </w:tr>
      <w:tr w:rsidR="008E5812" w:rsidRPr="002A2833" w14:paraId="70CDFF08" w14:textId="77777777" w:rsidTr="005F5ED7">
        <w:tc>
          <w:tcPr>
            <w:tcW w:w="1362" w:type="dxa"/>
          </w:tcPr>
          <w:p w14:paraId="1C2D3C1F" w14:textId="7A246E17" w:rsidR="008E5812" w:rsidRPr="002A2833" w:rsidRDefault="008E5812" w:rsidP="00704B0B">
            <w:pPr>
              <w:keepNext/>
            </w:pPr>
            <w:r w:rsidRPr="002A2833">
              <w:t>INT-COM-0</w:t>
            </w:r>
            <w:r w:rsidR="00792B47" w:rsidRPr="002A2833">
              <w:t>2</w:t>
            </w:r>
          </w:p>
        </w:tc>
        <w:tc>
          <w:tcPr>
            <w:tcW w:w="5266" w:type="dxa"/>
          </w:tcPr>
          <w:p w14:paraId="0E6843B0" w14:textId="229EA375" w:rsidR="008E5812" w:rsidRPr="002A2833" w:rsidRDefault="008E5812" w:rsidP="00EB486A">
            <w:r w:rsidRPr="002A2833">
              <w:t xml:space="preserve">La impedancia máxima proporcionada por los cables </w:t>
            </w:r>
            <w:r w:rsidR="00944DCE">
              <w:t>será</w:t>
            </w:r>
            <w:r w:rsidRPr="002A2833">
              <w:t xml:space="preserve"> de 20</w:t>
            </w:r>
            <w:r w:rsidRPr="002A2833">
              <w:rPr>
                <w:rFonts w:ascii="Cambria Math" w:hAnsi="Cambria Math" w:cs="Cambria Math"/>
              </w:rPr>
              <w:t>𝛀</w:t>
            </w:r>
            <w:r w:rsidRPr="002A2833">
              <w:t>.</w:t>
            </w:r>
          </w:p>
        </w:tc>
        <w:tc>
          <w:tcPr>
            <w:tcW w:w="979" w:type="dxa"/>
          </w:tcPr>
          <w:p w14:paraId="50F962EB" w14:textId="43857839" w:rsidR="008E5812" w:rsidRPr="002A2833" w:rsidRDefault="008E5812" w:rsidP="00704B0B">
            <w:pPr>
              <w:keepNext/>
            </w:pPr>
            <w:r w:rsidRPr="002A2833">
              <w:t>REQ-02</w:t>
            </w:r>
          </w:p>
        </w:tc>
        <w:tc>
          <w:tcPr>
            <w:tcW w:w="1409" w:type="dxa"/>
          </w:tcPr>
          <w:p w14:paraId="4D71D64E" w14:textId="77777777" w:rsidR="00FB528E" w:rsidRPr="002A2833" w:rsidRDefault="00FB528E" w:rsidP="00FB528E">
            <w:pPr>
              <w:keepNext/>
            </w:pPr>
            <w:r w:rsidRPr="002A2833">
              <w:t>P, F</w:t>
            </w:r>
          </w:p>
          <w:p w14:paraId="0A54C31E" w14:textId="23374FF8" w:rsidR="008E5812" w:rsidRPr="002A2833" w:rsidRDefault="00FB528E" w:rsidP="00FB528E">
            <w:pPr>
              <w:keepNext/>
            </w:pPr>
            <w:r w:rsidRPr="002A2833">
              <w:t>D, T</w:t>
            </w:r>
          </w:p>
        </w:tc>
      </w:tr>
      <w:tr w:rsidR="00954294" w:rsidRPr="002A2833" w14:paraId="25C9A417" w14:textId="77777777" w:rsidTr="005F5ED7">
        <w:tc>
          <w:tcPr>
            <w:tcW w:w="1362" w:type="dxa"/>
          </w:tcPr>
          <w:p w14:paraId="2694C3C0" w14:textId="38BF3B9B" w:rsidR="00954294" w:rsidRPr="002A2833" w:rsidRDefault="00954294" w:rsidP="00704B0B">
            <w:pPr>
              <w:keepNext/>
            </w:pPr>
            <w:r>
              <w:t>INT-COM-03</w:t>
            </w:r>
          </w:p>
        </w:tc>
        <w:tc>
          <w:tcPr>
            <w:tcW w:w="5266" w:type="dxa"/>
          </w:tcPr>
          <w:p w14:paraId="342664AF" w14:textId="0E8A0B41" w:rsidR="00954294" w:rsidRPr="002A2833" w:rsidRDefault="00954294" w:rsidP="00EB486A">
            <w:r w:rsidRPr="00954294">
              <w:t>Debe poder recibir del servidor instrucciones para enviar mediciones de las entradas analógicas y configurar las salidas digitales a través del cable de Ethernet.</w:t>
            </w:r>
          </w:p>
        </w:tc>
        <w:tc>
          <w:tcPr>
            <w:tcW w:w="979" w:type="dxa"/>
          </w:tcPr>
          <w:p w14:paraId="3FF14F70" w14:textId="30E69D68" w:rsidR="00954294" w:rsidRPr="002A2833" w:rsidRDefault="00954294" w:rsidP="00704B0B">
            <w:pPr>
              <w:keepNext/>
            </w:pPr>
            <w:r>
              <w:t>REQ-0</w:t>
            </w:r>
            <w:r w:rsidR="00A6159F">
              <w:t>2</w:t>
            </w:r>
          </w:p>
        </w:tc>
        <w:tc>
          <w:tcPr>
            <w:tcW w:w="1409" w:type="dxa"/>
          </w:tcPr>
          <w:p w14:paraId="114ABDAE" w14:textId="77777777" w:rsidR="00954294" w:rsidRDefault="00954294" w:rsidP="00FB528E">
            <w:pPr>
              <w:keepNext/>
            </w:pPr>
            <w:r>
              <w:t>P, F</w:t>
            </w:r>
          </w:p>
          <w:p w14:paraId="27814891" w14:textId="67CF1128" w:rsidR="00954294" w:rsidRPr="002A2833" w:rsidRDefault="00954294" w:rsidP="00FB528E">
            <w:pPr>
              <w:keepNext/>
            </w:pPr>
            <w:r>
              <w:t>D, T</w:t>
            </w:r>
          </w:p>
        </w:tc>
      </w:tr>
      <w:tr w:rsidR="00954294" w:rsidRPr="002A2833" w14:paraId="0B9F41E1" w14:textId="77777777" w:rsidTr="005F5ED7">
        <w:tc>
          <w:tcPr>
            <w:tcW w:w="1362" w:type="dxa"/>
          </w:tcPr>
          <w:p w14:paraId="586B4268" w14:textId="77777777" w:rsidR="00954294" w:rsidRDefault="00954294" w:rsidP="00954294">
            <w:pPr>
              <w:keepNext/>
            </w:pPr>
            <w:r>
              <w:t>INT-COM-04</w:t>
            </w:r>
          </w:p>
          <w:p w14:paraId="0998327A" w14:textId="6A57B4D9" w:rsidR="00954294" w:rsidRPr="002A2833" w:rsidRDefault="00954294" w:rsidP="00954294">
            <w:pPr>
              <w:keepNext/>
            </w:pPr>
          </w:p>
        </w:tc>
        <w:tc>
          <w:tcPr>
            <w:tcW w:w="5266" w:type="dxa"/>
          </w:tcPr>
          <w:p w14:paraId="2ED51D68" w14:textId="54C334DF" w:rsidR="00954294" w:rsidRPr="002A2833" w:rsidRDefault="00954294" w:rsidP="00954294">
            <w:pPr>
              <w:keepNext/>
            </w:pPr>
            <w:r>
              <w:t>Si un calibre está apagado y se solicita una medición de dicho calibre, deberá contemplar un TimeOut de 5 segundos y comunicar al servidor que el calibre está apagado.</w:t>
            </w:r>
          </w:p>
        </w:tc>
        <w:tc>
          <w:tcPr>
            <w:tcW w:w="979" w:type="dxa"/>
          </w:tcPr>
          <w:p w14:paraId="40D5E344" w14:textId="396B5751" w:rsidR="00954294" w:rsidRPr="002A2833" w:rsidRDefault="00954294" w:rsidP="00704B0B">
            <w:pPr>
              <w:keepNext/>
            </w:pPr>
            <w:r>
              <w:t>REQ-06</w:t>
            </w:r>
          </w:p>
        </w:tc>
        <w:tc>
          <w:tcPr>
            <w:tcW w:w="1409" w:type="dxa"/>
          </w:tcPr>
          <w:p w14:paraId="3CA9F758" w14:textId="77777777" w:rsidR="00954294" w:rsidRDefault="00954294" w:rsidP="00FB528E">
            <w:pPr>
              <w:keepNext/>
            </w:pPr>
            <w:r>
              <w:t>P, F</w:t>
            </w:r>
          </w:p>
          <w:p w14:paraId="687C824A" w14:textId="42161FF6" w:rsidR="00954294" w:rsidRPr="002A2833" w:rsidRDefault="00954294" w:rsidP="00FB528E">
            <w:pPr>
              <w:keepNext/>
            </w:pPr>
            <w:r>
              <w:t>D, T</w:t>
            </w:r>
          </w:p>
        </w:tc>
      </w:tr>
      <w:tr w:rsidR="00954294" w:rsidRPr="002A2833" w14:paraId="1CB79B42" w14:textId="77777777" w:rsidTr="005F5ED7">
        <w:tc>
          <w:tcPr>
            <w:tcW w:w="1362" w:type="dxa"/>
          </w:tcPr>
          <w:p w14:paraId="6AB62035" w14:textId="7A19E1DE" w:rsidR="00954294" w:rsidRDefault="00954294" w:rsidP="00954294">
            <w:pPr>
              <w:keepNext/>
            </w:pPr>
            <w:r>
              <w:t>INT-COM-05</w:t>
            </w:r>
          </w:p>
        </w:tc>
        <w:tc>
          <w:tcPr>
            <w:tcW w:w="5266" w:type="dxa"/>
          </w:tcPr>
          <w:p w14:paraId="67FE85C4" w14:textId="3EA237A9" w:rsidR="00954294" w:rsidRDefault="00954294" w:rsidP="00954294">
            <w:pPr>
              <w:keepNext/>
            </w:pPr>
            <w:r w:rsidRPr="00954294">
              <w:t>Si no hay una pieza presente, se transmitirá de todas maneras valor de medición nulo</w:t>
            </w:r>
            <w:r>
              <w:t>.</w:t>
            </w:r>
          </w:p>
        </w:tc>
        <w:tc>
          <w:tcPr>
            <w:tcW w:w="979" w:type="dxa"/>
          </w:tcPr>
          <w:p w14:paraId="2A5E9B5A" w14:textId="7D71D0C1" w:rsidR="00954294" w:rsidRDefault="00954294" w:rsidP="00704B0B">
            <w:pPr>
              <w:keepNext/>
            </w:pPr>
            <w:r>
              <w:t>REQ-05</w:t>
            </w:r>
          </w:p>
        </w:tc>
        <w:tc>
          <w:tcPr>
            <w:tcW w:w="1409" w:type="dxa"/>
          </w:tcPr>
          <w:p w14:paraId="05FCDCA6" w14:textId="77777777" w:rsidR="00954294" w:rsidRDefault="00954294" w:rsidP="00FB528E">
            <w:pPr>
              <w:keepNext/>
            </w:pPr>
            <w:r>
              <w:t>P, F</w:t>
            </w:r>
          </w:p>
          <w:p w14:paraId="0A7A9BCC" w14:textId="2196180E" w:rsidR="00954294" w:rsidRDefault="00954294" w:rsidP="00FB528E">
            <w:pPr>
              <w:keepNext/>
            </w:pPr>
            <w:r>
              <w:t>D, T</w:t>
            </w:r>
          </w:p>
        </w:tc>
      </w:tr>
    </w:tbl>
    <w:p w14:paraId="3B8B059C" w14:textId="5C5786DB" w:rsidR="00907C2D" w:rsidRPr="002A2833" w:rsidRDefault="008A4B93" w:rsidP="008A4B93">
      <w:pPr>
        <w:pStyle w:val="Caption"/>
        <w:jc w:val="center"/>
      </w:pPr>
      <w:r w:rsidRPr="002A2833">
        <w:t xml:space="preserve">Tabla </w:t>
      </w:r>
      <w:r w:rsidRPr="002A2833">
        <w:fldChar w:fldCharType="begin"/>
      </w:r>
      <w:r w:rsidRPr="002A2833">
        <w:instrText xml:space="preserve"> STYLEREF 1 \s </w:instrText>
      </w:r>
      <w:r w:rsidRPr="002A2833">
        <w:fldChar w:fldCharType="separate"/>
      </w:r>
      <w:r w:rsidR="006946A4">
        <w:rPr>
          <w:noProof/>
        </w:rPr>
        <w:t>3</w:t>
      </w:r>
      <w:r w:rsidRPr="002A2833">
        <w:fldChar w:fldCharType="end"/>
      </w:r>
      <w:r w:rsidRPr="002A2833">
        <w:noBreakHyphen/>
      </w:r>
      <w:r w:rsidR="00C96394" w:rsidRPr="002A2833">
        <w:t>7</w:t>
      </w:r>
      <w:r w:rsidRPr="002A2833">
        <w:t>: Especificaciones de Interfaz COM</w:t>
      </w:r>
    </w:p>
    <w:tbl>
      <w:tblPr>
        <w:tblStyle w:val="TableGrid"/>
        <w:tblW w:w="0" w:type="auto"/>
        <w:tblLook w:val="04A0" w:firstRow="1" w:lastRow="0" w:firstColumn="1" w:lastColumn="0" w:noHBand="0" w:noVBand="1"/>
      </w:tblPr>
      <w:tblGrid>
        <w:gridCol w:w="1367"/>
        <w:gridCol w:w="5261"/>
        <w:gridCol w:w="979"/>
        <w:gridCol w:w="1409"/>
      </w:tblGrid>
      <w:tr w:rsidR="00F97B4F" w:rsidRPr="002A2833" w14:paraId="10CBC201" w14:textId="77777777" w:rsidTr="00D54362">
        <w:tc>
          <w:tcPr>
            <w:tcW w:w="1367" w:type="dxa"/>
            <w:vAlign w:val="center"/>
          </w:tcPr>
          <w:p w14:paraId="74E62922" w14:textId="77777777" w:rsidR="00F97B4F" w:rsidRPr="002A2833" w:rsidRDefault="00F97B4F" w:rsidP="00325F25">
            <w:pPr>
              <w:keepNext/>
              <w:rPr>
                <w:b/>
              </w:rPr>
            </w:pPr>
            <w:r w:rsidRPr="002A2833">
              <w:rPr>
                <w:b/>
              </w:rPr>
              <w:lastRenderedPageBreak/>
              <w:t>ID</w:t>
            </w:r>
          </w:p>
        </w:tc>
        <w:tc>
          <w:tcPr>
            <w:tcW w:w="5261" w:type="dxa"/>
            <w:vAlign w:val="center"/>
          </w:tcPr>
          <w:p w14:paraId="3CC506B2" w14:textId="77777777" w:rsidR="00F97B4F" w:rsidRPr="002A2833" w:rsidRDefault="00F97B4F" w:rsidP="00325F25">
            <w:pPr>
              <w:keepNext/>
              <w:rPr>
                <w:b/>
              </w:rPr>
            </w:pPr>
            <w:r w:rsidRPr="002A2833">
              <w:rPr>
                <w:b/>
              </w:rPr>
              <w:t>Descripción</w:t>
            </w:r>
          </w:p>
        </w:tc>
        <w:tc>
          <w:tcPr>
            <w:tcW w:w="979" w:type="dxa"/>
            <w:vAlign w:val="center"/>
          </w:tcPr>
          <w:p w14:paraId="6D9EB28D" w14:textId="77777777" w:rsidR="00F97B4F" w:rsidRPr="002A2833" w:rsidRDefault="00F97B4F" w:rsidP="00325F25">
            <w:pPr>
              <w:keepNext/>
              <w:rPr>
                <w:b/>
              </w:rPr>
            </w:pPr>
            <w:r w:rsidRPr="002A2833">
              <w:rPr>
                <w:b/>
              </w:rPr>
              <w:t>Origen</w:t>
            </w:r>
          </w:p>
        </w:tc>
        <w:tc>
          <w:tcPr>
            <w:tcW w:w="1409" w:type="dxa"/>
            <w:vAlign w:val="center"/>
          </w:tcPr>
          <w:p w14:paraId="7C34CDE5" w14:textId="77777777" w:rsidR="00F97B4F" w:rsidRPr="002A2833" w:rsidRDefault="00F97B4F" w:rsidP="00325F25">
            <w:pPr>
              <w:keepNext/>
              <w:rPr>
                <w:b/>
              </w:rPr>
            </w:pPr>
            <w:r w:rsidRPr="002A2833">
              <w:rPr>
                <w:b/>
              </w:rPr>
              <w:t>Aplicabilidad</w:t>
            </w:r>
            <w:r w:rsidRPr="002A2833">
              <w:rPr>
                <w:b/>
              </w:rPr>
              <w:br/>
              <w:t>Validación</w:t>
            </w:r>
          </w:p>
        </w:tc>
      </w:tr>
      <w:tr w:rsidR="007B1BC9" w:rsidRPr="002A2833" w14:paraId="7C8FAE1E" w14:textId="77777777" w:rsidTr="00D54362">
        <w:tc>
          <w:tcPr>
            <w:tcW w:w="1367" w:type="dxa"/>
          </w:tcPr>
          <w:p w14:paraId="73DE64EB" w14:textId="77777777" w:rsidR="007B1BC9" w:rsidRPr="002A2833" w:rsidRDefault="007B1BC9" w:rsidP="007B1BC9">
            <w:pPr>
              <w:keepNext/>
            </w:pPr>
            <w:r w:rsidRPr="002A2833">
              <w:t>INT-MEC-01</w:t>
            </w:r>
          </w:p>
        </w:tc>
        <w:tc>
          <w:tcPr>
            <w:tcW w:w="5261" w:type="dxa"/>
          </w:tcPr>
          <w:p w14:paraId="2BE5A8E5" w14:textId="03F3BE0E" w:rsidR="007B1BC9" w:rsidRPr="002A2833" w:rsidRDefault="007B1BC9" w:rsidP="007B1BC9">
            <w:pPr>
              <w:keepNext/>
            </w:pPr>
            <w:r w:rsidRPr="002A2833">
              <w:t xml:space="preserve">El equipo deberá tener un grado de protección </w:t>
            </w:r>
            <w:r w:rsidRPr="002A2833">
              <w:rPr>
                <w:b/>
                <w:bCs/>
              </w:rPr>
              <w:t>IP53</w:t>
            </w:r>
            <w:r w:rsidRPr="002A2833">
              <w:t>, que corresponde a:</w:t>
            </w:r>
          </w:p>
          <w:p w14:paraId="7DBF394F" w14:textId="2A42E362" w:rsidR="007B1BC9" w:rsidRPr="002A2833" w:rsidRDefault="007B1BC9" w:rsidP="007B1BC9">
            <w:pPr>
              <w:keepNext/>
            </w:pPr>
            <w:r w:rsidRPr="002A2833">
              <w:t>Nivel de protección contra elementos sólidos:</w:t>
            </w:r>
          </w:p>
          <w:tbl>
            <w:tblPr>
              <w:tblStyle w:val="TableGrid"/>
              <w:tblW w:w="0" w:type="auto"/>
              <w:tblLook w:val="04A0" w:firstRow="1" w:lastRow="0" w:firstColumn="1" w:lastColumn="0" w:noHBand="0" w:noVBand="1"/>
            </w:tblPr>
            <w:tblGrid>
              <w:gridCol w:w="642"/>
              <w:gridCol w:w="1559"/>
              <w:gridCol w:w="2834"/>
            </w:tblGrid>
            <w:tr w:rsidR="007B1BC9" w:rsidRPr="002A2833" w14:paraId="6FD15E14" w14:textId="77777777" w:rsidTr="004A158A">
              <w:tc>
                <w:tcPr>
                  <w:tcW w:w="642" w:type="dxa"/>
                </w:tcPr>
                <w:p w14:paraId="0E9240C6" w14:textId="56084B66" w:rsidR="007B1BC9" w:rsidRPr="002A2833" w:rsidRDefault="007B1BC9" w:rsidP="007B1BC9">
                  <w:pPr>
                    <w:keepNext/>
                    <w:rPr>
                      <w:b/>
                      <w:bCs/>
                    </w:rPr>
                  </w:pPr>
                  <w:r w:rsidRPr="002A2833">
                    <w:rPr>
                      <w:b/>
                      <w:bCs/>
                    </w:rPr>
                    <w:t>Nivel</w:t>
                  </w:r>
                </w:p>
              </w:tc>
              <w:tc>
                <w:tcPr>
                  <w:tcW w:w="1559" w:type="dxa"/>
                </w:tcPr>
                <w:p w14:paraId="1BCBA8A0" w14:textId="1B16D1A2" w:rsidR="007B1BC9" w:rsidRPr="002A2833" w:rsidRDefault="007B1BC9" w:rsidP="007B1BC9">
                  <w:pPr>
                    <w:keepNext/>
                    <w:rPr>
                      <w:b/>
                      <w:bCs/>
                    </w:rPr>
                  </w:pPr>
                  <w:r w:rsidRPr="002A2833">
                    <w:rPr>
                      <w:b/>
                      <w:bCs/>
                    </w:rPr>
                    <w:t>Tamaño objeto entrante</w:t>
                  </w:r>
                </w:p>
              </w:tc>
              <w:tc>
                <w:tcPr>
                  <w:tcW w:w="2834" w:type="dxa"/>
                </w:tcPr>
                <w:p w14:paraId="6F10BA8B" w14:textId="661857DF" w:rsidR="007B1BC9" w:rsidRPr="002A2833" w:rsidRDefault="007B1BC9" w:rsidP="007B1BC9">
                  <w:pPr>
                    <w:keepNext/>
                    <w:rPr>
                      <w:b/>
                      <w:bCs/>
                    </w:rPr>
                  </w:pPr>
                  <w:r w:rsidRPr="002A2833">
                    <w:rPr>
                      <w:b/>
                      <w:bCs/>
                    </w:rPr>
                    <w:t>Efectividad</w:t>
                  </w:r>
                </w:p>
              </w:tc>
            </w:tr>
            <w:tr w:rsidR="007B1BC9" w:rsidRPr="002A2833" w14:paraId="518ACD39" w14:textId="77777777" w:rsidTr="004A158A">
              <w:tc>
                <w:tcPr>
                  <w:tcW w:w="642" w:type="dxa"/>
                </w:tcPr>
                <w:p w14:paraId="6395A7E2" w14:textId="5DC61D19" w:rsidR="007B1BC9" w:rsidRPr="002A2833" w:rsidRDefault="007B1BC9" w:rsidP="007B1BC9">
                  <w:pPr>
                    <w:keepNext/>
                  </w:pPr>
                  <w:r w:rsidRPr="002A2833">
                    <w:t>5</w:t>
                  </w:r>
                </w:p>
              </w:tc>
              <w:tc>
                <w:tcPr>
                  <w:tcW w:w="1559" w:type="dxa"/>
                </w:tcPr>
                <w:p w14:paraId="7F5669C1" w14:textId="5334D354" w:rsidR="007B1BC9" w:rsidRPr="002A2833" w:rsidRDefault="007B1BC9" w:rsidP="007B1BC9">
                  <w:pPr>
                    <w:keepNext/>
                  </w:pPr>
                  <w:r w:rsidRPr="002A2833">
                    <w:t>Protección contra polvo</w:t>
                  </w:r>
                </w:p>
              </w:tc>
              <w:tc>
                <w:tcPr>
                  <w:tcW w:w="2834" w:type="dxa"/>
                </w:tcPr>
                <w:p w14:paraId="31241D75" w14:textId="5DA7B10D" w:rsidR="007B1BC9" w:rsidRPr="002A2833" w:rsidRDefault="007B1BC9" w:rsidP="007B1BC9">
                  <w:pPr>
                    <w:keepNext/>
                  </w:pPr>
                  <w:r w:rsidRPr="002A2833">
                    <w:t>La entrada de polvo no puede evitarse, pero el mismo no debe entrar en una cantidad tal que interfiera con el correcto funcionamiento del equipo</w:t>
                  </w:r>
                </w:p>
              </w:tc>
            </w:tr>
          </w:tbl>
          <w:p w14:paraId="0188D54F" w14:textId="70C6C324" w:rsidR="007B1BC9" w:rsidRPr="002A2833" w:rsidRDefault="007B1BC9" w:rsidP="007B1BC9">
            <w:pPr>
              <w:keepNext/>
            </w:pPr>
            <w:r w:rsidRPr="002A2833">
              <w:t>Nivel de protección contra elementos líquidos:</w:t>
            </w:r>
          </w:p>
          <w:tbl>
            <w:tblPr>
              <w:tblStyle w:val="TableGrid"/>
              <w:tblW w:w="0" w:type="auto"/>
              <w:tblLook w:val="04A0" w:firstRow="1" w:lastRow="0" w:firstColumn="1" w:lastColumn="0" w:noHBand="0" w:noVBand="1"/>
            </w:tblPr>
            <w:tblGrid>
              <w:gridCol w:w="642"/>
              <w:gridCol w:w="1131"/>
              <w:gridCol w:w="1356"/>
              <w:gridCol w:w="1906"/>
            </w:tblGrid>
            <w:tr w:rsidR="007B1BC9" w:rsidRPr="002A2833" w14:paraId="16716FF7" w14:textId="7DA6BDB9" w:rsidTr="004A158A">
              <w:tc>
                <w:tcPr>
                  <w:tcW w:w="642" w:type="dxa"/>
                </w:tcPr>
                <w:p w14:paraId="5EB2B858" w14:textId="79EBC698" w:rsidR="007B1BC9" w:rsidRPr="002A2833" w:rsidRDefault="007B1BC9" w:rsidP="007B1BC9">
                  <w:pPr>
                    <w:keepNext/>
                    <w:rPr>
                      <w:b/>
                      <w:bCs/>
                    </w:rPr>
                  </w:pPr>
                  <w:r w:rsidRPr="002A2833">
                    <w:rPr>
                      <w:b/>
                      <w:bCs/>
                    </w:rPr>
                    <w:t>Nivel</w:t>
                  </w:r>
                </w:p>
              </w:tc>
              <w:tc>
                <w:tcPr>
                  <w:tcW w:w="1134" w:type="dxa"/>
                </w:tcPr>
                <w:p w14:paraId="0956FE36" w14:textId="1D2ACDA0" w:rsidR="007B1BC9" w:rsidRPr="002A2833" w:rsidRDefault="007B1BC9" w:rsidP="007B1BC9">
                  <w:pPr>
                    <w:keepNext/>
                    <w:rPr>
                      <w:b/>
                      <w:bCs/>
                    </w:rPr>
                  </w:pPr>
                  <w:r w:rsidRPr="002A2833">
                    <w:rPr>
                      <w:b/>
                      <w:bCs/>
                    </w:rPr>
                    <w:t>Protección frente a</w:t>
                  </w:r>
                </w:p>
              </w:tc>
              <w:tc>
                <w:tcPr>
                  <w:tcW w:w="1275" w:type="dxa"/>
                </w:tcPr>
                <w:p w14:paraId="696302DB" w14:textId="301C3B72" w:rsidR="007B1BC9" w:rsidRPr="002A2833" w:rsidRDefault="007B1BC9" w:rsidP="007B1BC9">
                  <w:pPr>
                    <w:keepNext/>
                    <w:rPr>
                      <w:b/>
                      <w:bCs/>
                    </w:rPr>
                  </w:pPr>
                  <w:r w:rsidRPr="002A2833">
                    <w:rPr>
                      <w:b/>
                      <w:bCs/>
                    </w:rPr>
                    <w:t>Método de prueba</w:t>
                  </w:r>
                </w:p>
              </w:tc>
              <w:tc>
                <w:tcPr>
                  <w:tcW w:w="1984" w:type="dxa"/>
                </w:tcPr>
                <w:p w14:paraId="00C957A0" w14:textId="551AF426" w:rsidR="007B1BC9" w:rsidRPr="002A2833" w:rsidRDefault="007B1BC9" w:rsidP="007B1BC9">
                  <w:pPr>
                    <w:keepNext/>
                    <w:rPr>
                      <w:b/>
                      <w:bCs/>
                    </w:rPr>
                  </w:pPr>
                  <w:r w:rsidRPr="002A2833">
                    <w:rPr>
                      <w:b/>
                      <w:bCs/>
                    </w:rPr>
                    <w:t>Resultados</w:t>
                  </w:r>
                </w:p>
              </w:tc>
            </w:tr>
            <w:tr w:rsidR="007B1BC9" w:rsidRPr="002A2833" w14:paraId="290AC000" w14:textId="47333A84" w:rsidTr="004A158A">
              <w:tc>
                <w:tcPr>
                  <w:tcW w:w="642" w:type="dxa"/>
                </w:tcPr>
                <w:p w14:paraId="18E1197F" w14:textId="61A20443" w:rsidR="007B1BC9" w:rsidRPr="002A2833" w:rsidRDefault="007B1BC9" w:rsidP="007B1BC9">
                  <w:pPr>
                    <w:keepNext/>
                  </w:pPr>
                  <w:r w:rsidRPr="002A2833">
                    <w:t>3</w:t>
                  </w:r>
                </w:p>
              </w:tc>
              <w:tc>
                <w:tcPr>
                  <w:tcW w:w="1134" w:type="dxa"/>
                </w:tcPr>
                <w:p w14:paraId="0E9BCA8C" w14:textId="376B1396" w:rsidR="007B1BC9" w:rsidRPr="002A2833" w:rsidRDefault="007B1BC9" w:rsidP="007B1BC9">
                  <w:pPr>
                    <w:keepNext/>
                  </w:pPr>
                  <w:r w:rsidRPr="002A2833">
                    <w:t>Agua nebulizada (spray)</w:t>
                  </w:r>
                </w:p>
              </w:tc>
              <w:tc>
                <w:tcPr>
                  <w:tcW w:w="1275" w:type="dxa"/>
                </w:tcPr>
                <w:p w14:paraId="09B61330" w14:textId="156F1C90" w:rsidR="007B1BC9" w:rsidRPr="002A2833" w:rsidRDefault="007B1BC9" w:rsidP="007B1BC9">
                  <w:pPr>
                    <w:keepNext/>
                  </w:pPr>
                  <w:r w:rsidRPr="002A2833">
                    <w:t>Se coloca el equipamiento en su lugar de trabajo habitual</w:t>
                  </w:r>
                </w:p>
              </w:tc>
              <w:tc>
                <w:tcPr>
                  <w:tcW w:w="1984" w:type="dxa"/>
                </w:tcPr>
                <w:p w14:paraId="1358A5EF" w14:textId="15F6F8C3" w:rsidR="007B1BC9" w:rsidRPr="002A2833" w:rsidRDefault="007B1BC9" w:rsidP="007B1BC9">
                  <w:pPr>
                    <w:keepNext/>
                  </w:pPr>
                  <w:r w:rsidRPr="002A2833">
                    <w:t>No debe entrar el agua nebulizada hasta en un ángulo de 60° a derecha e izquierda de la vertical, a un promedio de 11 litros por minuto, y a una presión de 80-100 kN/m</w:t>
                  </w:r>
                  <w:r w:rsidRPr="002A2833">
                    <w:rPr>
                      <w:vertAlign w:val="superscript"/>
                    </w:rPr>
                    <w:t>2</w:t>
                  </w:r>
                  <w:r w:rsidRPr="002A2833">
                    <w:t xml:space="preserve"> durante un tiempo no menor a 5 minutos</w:t>
                  </w:r>
                </w:p>
              </w:tc>
            </w:tr>
          </w:tbl>
          <w:p w14:paraId="35D2934B" w14:textId="1D41819F" w:rsidR="007B1BC9" w:rsidRPr="002A2833" w:rsidRDefault="007B1BC9" w:rsidP="007B1BC9">
            <w:pPr>
              <w:keepNext/>
            </w:pPr>
            <w:r w:rsidRPr="002A2833">
              <w:t>De acuerdo con la norma IEC 60529.</w:t>
            </w:r>
          </w:p>
        </w:tc>
        <w:tc>
          <w:tcPr>
            <w:tcW w:w="979" w:type="dxa"/>
          </w:tcPr>
          <w:p w14:paraId="6A696AE7" w14:textId="7BD174BD" w:rsidR="007B1BC9" w:rsidRPr="002A2833" w:rsidRDefault="007B1BC9" w:rsidP="007B1BC9">
            <w:pPr>
              <w:keepNext/>
            </w:pPr>
            <w:r w:rsidRPr="002A2833">
              <w:t>REQ-10</w:t>
            </w:r>
          </w:p>
        </w:tc>
        <w:tc>
          <w:tcPr>
            <w:tcW w:w="1409" w:type="dxa"/>
          </w:tcPr>
          <w:p w14:paraId="61167B17" w14:textId="77777777" w:rsidR="007B1BC9" w:rsidRPr="002A2833" w:rsidRDefault="007B1BC9" w:rsidP="007B1BC9">
            <w:pPr>
              <w:rPr>
                <w:lang w:val="en-US"/>
              </w:rPr>
            </w:pPr>
            <w:r w:rsidRPr="002A2833">
              <w:rPr>
                <w:lang w:val="en-US"/>
              </w:rPr>
              <w:t>P, F</w:t>
            </w:r>
          </w:p>
          <w:p w14:paraId="7EBEE622" w14:textId="2213F52E" w:rsidR="007B1BC9" w:rsidRPr="002A2833" w:rsidRDefault="007B1BC9" w:rsidP="007B1BC9">
            <w:pPr>
              <w:keepNext/>
            </w:pPr>
            <w:r w:rsidRPr="002A2833">
              <w:rPr>
                <w:lang w:val="en-US"/>
              </w:rPr>
              <w:t>I, T</w:t>
            </w:r>
          </w:p>
        </w:tc>
      </w:tr>
    </w:tbl>
    <w:p w14:paraId="2A03D478" w14:textId="5B59889D" w:rsidR="00F97B4F" w:rsidRPr="002A2833" w:rsidRDefault="00F97B4F" w:rsidP="00325F25">
      <w:pPr>
        <w:pStyle w:val="Caption"/>
        <w:keepNext/>
        <w:jc w:val="center"/>
        <w:rPr>
          <w:color w:val="auto"/>
        </w:rPr>
      </w:pPr>
      <w:r w:rsidRPr="002A2833">
        <w:rPr>
          <w:color w:val="auto"/>
        </w:rPr>
        <w:t>Tabla</w:t>
      </w:r>
      <w:r w:rsidR="001710AA" w:rsidRPr="002A2833">
        <w:rPr>
          <w:color w:val="auto"/>
        </w:rPr>
        <w:t xml:space="preserve"> </w:t>
      </w:r>
      <w:r w:rsidR="008A4B93" w:rsidRPr="002A2833">
        <w:rPr>
          <w:color w:val="auto"/>
        </w:rPr>
        <w:fldChar w:fldCharType="begin"/>
      </w:r>
      <w:r w:rsidR="008A4B93" w:rsidRPr="002A2833">
        <w:rPr>
          <w:color w:val="auto"/>
        </w:rPr>
        <w:instrText xml:space="preserve"> STYLEREF 1 \s </w:instrText>
      </w:r>
      <w:r w:rsidR="008A4B93" w:rsidRPr="002A2833">
        <w:rPr>
          <w:color w:val="auto"/>
        </w:rPr>
        <w:fldChar w:fldCharType="separate"/>
      </w:r>
      <w:r w:rsidR="006946A4">
        <w:rPr>
          <w:noProof/>
          <w:color w:val="auto"/>
        </w:rPr>
        <w:t>3</w:t>
      </w:r>
      <w:r w:rsidR="008A4B93" w:rsidRPr="002A2833">
        <w:rPr>
          <w:color w:val="auto"/>
        </w:rPr>
        <w:fldChar w:fldCharType="end"/>
      </w:r>
      <w:r w:rsidR="008A4B93" w:rsidRPr="002A2833">
        <w:rPr>
          <w:color w:val="auto"/>
        </w:rPr>
        <w:noBreakHyphen/>
      </w:r>
      <w:r w:rsidR="00F773DB" w:rsidRPr="002A2833">
        <w:rPr>
          <w:color w:val="auto"/>
        </w:rPr>
        <w:t>8</w:t>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Interfaz</w:t>
      </w:r>
      <w:r w:rsidR="001710AA" w:rsidRPr="002A2833">
        <w:rPr>
          <w:color w:val="auto"/>
        </w:rPr>
        <w:t xml:space="preserve"> </w:t>
      </w:r>
      <w:r w:rsidRPr="002A2833">
        <w:rPr>
          <w:color w:val="auto"/>
        </w:rPr>
        <w:t>MEC</w:t>
      </w:r>
    </w:p>
    <w:p w14:paraId="2F163143" w14:textId="77777777" w:rsidR="00F97B4F" w:rsidRPr="002A2833" w:rsidRDefault="00F97B4F" w:rsidP="00EA4077">
      <w:pPr>
        <w:rPr>
          <w:lang w:val="es-ES"/>
        </w:rPr>
      </w:pPr>
    </w:p>
    <w:p w14:paraId="016C9EE7" w14:textId="193FAAB5" w:rsidR="0010570E" w:rsidRPr="002A2833" w:rsidRDefault="00822E32" w:rsidP="00325F25">
      <w:pPr>
        <w:pStyle w:val="Heading3"/>
      </w:pPr>
      <w:bookmarkStart w:id="33" w:name="_Toc57111831"/>
      <w:r w:rsidRPr="002A2833">
        <w:t>Especificaciones</w:t>
      </w:r>
      <w:r w:rsidR="001710AA" w:rsidRPr="002A2833">
        <w:t xml:space="preserve"> </w:t>
      </w:r>
      <w:r w:rsidRPr="002A2833">
        <w:t>de</w:t>
      </w:r>
      <w:r w:rsidR="001710AA" w:rsidRPr="002A2833">
        <w:t xml:space="preserve"> </w:t>
      </w:r>
      <w:r w:rsidRPr="002A2833">
        <w:t>Implementación</w:t>
      </w:r>
      <w:bookmarkEnd w:id="33"/>
    </w:p>
    <w:tbl>
      <w:tblPr>
        <w:tblStyle w:val="TableGrid"/>
        <w:tblW w:w="0" w:type="auto"/>
        <w:tblLook w:val="04A0" w:firstRow="1" w:lastRow="0" w:firstColumn="1" w:lastColumn="0" w:noHBand="0" w:noVBand="1"/>
      </w:tblPr>
      <w:tblGrid>
        <w:gridCol w:w="1349"/>
        <w:gridCol w:w="5215"/>
        <w:gridCol w:w="1045"/>
        <w:gridCol w:w="1407"/>
      </w:tblGrid>
      <w:tr w:rsidR="00022614" w:rsidRPr="002A2833" w14:paraId="7D207F12" w14:textId="77777777" w:rsidTr="00C07BB3">
        <w:tc>
          <w:tcPr>
            <w:tcW w:w="1349" w:type="dxa"/>
            <w:vAlign w:val="center"/>
          </w:tcPr>
          <w:p w14:paraId="2F2FB2AC" w14:textId="77777777" w:rsidR="00022614" w:rsidRPr="002A2833" w:rsidRDefault="00022614" w:rsidP="00325F25">
            <w:pPr>
              <w:keepNext/>
              <w:rPr>
                <w:b/>
              </w:rPr>
            </w:pPr>
            <w:r w:rsidRPr="002A2833">
              <w:rPr>
                <w:b/>
              </w:rPr>
              <w:t>ID</w:t>
            </w:r>
          </w:p>
        </w:tc>
        <w:tc>
          <w:tcPr>
            <w:tcW w:w="5215" w:type="dxa"/>
            <w:vAlign w:val="center"/>
          </w:tcPr>
          <w:p w14:paraId="53E63B7D" w14:textId="77777777" w:rsidR="00022614" w:rsidRPr="002A2833" w:rsidRDefault="00022614" w:rsidP="00325F25">
            <w:pPr>
              <w:keepNext/>
              <w:rPr>
                <w:b/>
              </w:rPr>
            </w:pPr>
            <w:r w:rsidRPr="002A2833">
              <w:rPr>
                <w:b/>
              </w:rPr>
              <w:t>Descripción</w:t>
            </w:r>
          </w:p>
        </w:tc>
        <w:tc>
          <w:tcPr>
            <w:tcW w:w="1045" w:type="dxa"/>
            <w:vAlign w:val="center"/>
          </w:tcPr>
          <w:p w14:paraId="4284FD6E" w14:textId="77777777" w:rsidR="00022614" w:rsidRPr="002A2833" w:rsidRDefault="00022614" w:rsidP="00325F25">
            <w:pPr>
              <w:keepNext/>
              <w:rPr>
                <w:b/>
              </w:rPr>
            </w:pPr>
            <w:r w:rsidRPr="002A2833">
              <w:rPr>
                <w:b/>
              </w:rPr>
              <w:t>Origen</w:t>
            </w:r>
          </w:p>
        </w:tc>
        <w:tc>
          <w:tcPr>
            <w:tcW w:w="1407" w:type="dxa"/>
            <w:vAlign w:val="center"/>
          </w:tcPr>
          <w:p w14:paraId="02FB48B2" w14:textId="77777777" w:rsidR="00022614" w:rsidRPr="002A2833" w:rsidRDefault="00022614" w:rsidP="00325F25">
            <w:pPr>
              <w:keepNext/>
              <w:rPr>
                <w:b/>
              </w:rPr>
            </w:pPr>
            <w:r w:rsidRPr="002A2833">
              <w:rPr>
                <w:b/>
              </w:rPr>
              <w:t>Aplicabilidad</w:t>
            </w:r>
            <w:r w:rsidRPr="002A2833">
              <w:rPr>
                <w:b/>
              </w:rPr>
              <w:br/>
              <w:t>Validación</w:t>
            </w:r>
          </w:p>
        </w:tc>
      </w:tr>
      <w:tr w:rsidR="00535345" w:rsidRPr="002A2833" w14:paraId="55D7F4F1" w14:textId="77777777" w:rsidTr="00C07BB3">
        <w:tc>
          <w:tcPr>
            <w:tcW w:w="1349" w:type="dxa"/>
          </w:tcPr>
          <w:p w14:paraId="62B7CE66" w14:textId="77777777" w:rsidR="00535345" w:rsidRPr="002A2833" w:rsidRDefault="00535345" w:rsidP="00535345">
            <w:pPr>
              <w:keepNext/>
            </w:pPr>
            <w:r w:rsidRPr="002A2833">
              <w:t>IMP-OPE-01</w:t>
            </w:r>
          </w:p>
        </w:tc>
        <w:tc>
          <w:tcPr>
            <w:tcW w:w="5215" w:type="dxa"/>
          </w:tcPr>
          <w:p w14:paraId="40760F5F" w14:textId="7608014E" w:rsidR="00535345" w:rsidRPr="002A2833" w:rsidRDefault="00535345" w:rsidP="00535345">
            <w:pPr>
              <w:keepNext/>
            </w:pPr>
            <w:r w:rsidRPr="002A2833">
              <w:t>El</w:t>
            </w:r>
            <w:r w:rsidR="001710AA" w:rsidRPr="002A2833">
              <w:t xml:space="preserve"> </w:t>
            </w:r>
            <w:r w:rsidRPr="002A2833">
              <w:t>dispositivo</w:t>
            </w:r>
            <w:r w:rsidR="001710AA" w:rsidRPr="002A2833">
              <w:t xml:space="preserve"> </w:t>
            </w:r>
            <w:r w:rsidRPr="002A2833">
              <w:t>deberá</w:t>
            </w:r>
            <w:r w:rsidR="001710AA" w:rsidRPr="002A2833">
              <w:t xml:space="preserve"> </w:t>
            </w:r>
            <w:r w:rsidRPr="002A2833">
              <w:t>poder</w:t>
            </w:r>
            <w:r w:rsidR="001710AA" w:rsidRPr="002A2833">
              <w:t xml:space="preserve"> </w:t>
            </w:r>
            <w:r w:rsidRPr="002A2833">
              <w:t>operar</w:t>
            </w:r>
            <w:r w:rsidR="001710AA" w:rsidRPr="002A2833">
              <w:t xml:space="preserve"> </w:t>
            </w:r>
            <w:r w:rsidRPr="002A2833">
              <w:t>normalmente</w:t>
            </w:r>
            <w:r w:rsidR="001710AA" w:rsidRPr="002A2833">
              <w:t xml:space="preserve"> </w:t>
            </w:r>
            <w:r w:rsidRPr="002A2833">
              <w:t>cuando</w:t>
            </w:r>
            <w:r w:rsidR="001710AA" w:rsidRPr="002A2833">
              <w:t xml:space="preserve"> </w:t>
            </w:r>
            <w:r w:rsidRPr="002A2833">
              <w:t>la</w:t>
            </w:r>
            <w:r w:rsidR="001710AA" w:rsidRPr="002A2833">
              <w:t xml:space="preserve"> </w:t>
            </w:r>
            <w:r w:rsidRPr="002A2833">
              <w:t>temperatura</w:t>
            </w:r>
            <w:r w:rsidR="001710AA" w:rsidRPr="002A2833">
              <w:t xml:space="preserve"> </w:t>
            </w:r>
            <w:r w:rsidRPr="002A2833">
              <w:t>ambiente</w:t>
            </w:r>
            <w:r w:rsidR="001710AA" w:rsidRPr="002A2833">
              <w:t xml:space="preserve"> </w:t>
            </w:r>
            <w:r w:rsidRPr="002A2833">
              <w:t>sea</w:t>
            </w:r>
            <w:r w:rsidR="00496E35" w:rsidRPr="002A2833">
              <w:t>:</w:t>
            </w:r>
          </w:p>
          <w:p w14:paraId="719520DF" w14:textId="3977AFE9" w:rsidR="00535345" w:rsidRPr="002A2833" w:rsidRDefault="00CF7DCB" w:rsidP="00535345">
            <w:pPr>
              <w:keepNext/>
            </w:pPr>
            <w:r w:rsidRPr="002A2833">
              <w:t>0</w:t>
            </w:r>
            <w:r w:rsidR="00535345" w:rsidRPr="002A2833">
              <w:t>°C</w:t>
            </w:r>
            <w:r w:rsidR="001710AA" w:rsidRPr="002A2833">
              <w:t xml:space="preserve"> </w:t>
            </w:r>
            <w:r w:rsidR="00535345" w:rsidRPr="002A2833">
              <w:t>&lt;</w:t>
            </w:r>
            <w:r w:rsidR="001710AA" w:rsidRPr="002A2833">
              <w:t xml:space="preserve"> </w:t>
            </w:r>
            <w:r w:rsidR="00535345" w:rsidRPr="002A2833">
              <w:t>T</w:t>
            </w:r>
            <w:r w:rsidR="00535345" w:rsidRPr="002A2833">
              <w:rPr>
                <w:vertAlign w:val="subscript"/>
              </w:rPr>
              <w:t>AMB</w:t>
            </w:r>
            <w:r w:rsidR="001710AA" w:rsidRPr="002A2833">
              <w:rPr>
                <w:vertAlign w:val="subscript"/>
              </w:rPr>
              <w:t xml:space="preserve"> </w:t>
            </w:r>
            <w:r w:rsidR="00535345" w:rsidRPr="002A2833">
              <w:t>&lt;</w:t>
            </w:r>
            <w:r w:rsidR="001710AA" w:rsidRPr="002A2833">
              <w:t xml:space="preserve"> </w:t>
            </w:r>
            <w:r w:rsidR="009434C6" w:rsidRPr="002A2833">
              <w:t>4</w:t>
            </w:r>
            <w:r w:rsidR="00535345" w:rsidRPr="002A2833">
              <w:t>0°C</w:t>
            </w:r>
            <w:r w:rsidR="00496E35" w:rsidRPr="002A2833">
              <w:t xml:space="preserve"> </w:t>
            </w:r>
            <w:r w:rsidR="00496E35" w:rsidRPr="002A2833">
              <w:rPr>
                <w:color w:val="FF0000"/>
              </w:rPr>
              <w:t>(TBC)</w:t>
            </w:r>
          </w:p>
        </w:tc>
        <w:tc>
          <w:tcPr>
            <w:tcW w:w="1045" w:type="dxa"/>
          </w:tcPr>
          <w:p w14:paraId="011AFCE8" w14:textId="13A2338B" w:rsidR="00535345" w:rsidRPr="002A2833" w:rsidRDefault="00385B8C" w:rsidP="00535345">
            <w:pPr>
              <w:keepNext/>
            </w:pPr>
            <w:r w:rsidRPr="002A2833">
              <w:t>(Entorno Industrial)</w:t>
            </w:r>
          </w:p>
        </w:tc>
        <w:tc>
          <w:tcPr>
            <w:tcW w:w="1407" w:type="dxa"/>
          </w:tcPr>
          <w:p w14:paraId="0365075C" w14:textId="2F36B03E" w:rsidR="00535345" w:rsidRPr="002A2833" w:rsidRDefault="00F041F7" w:rsidP="00E6746D">
            <w:pPr>
              <w:keepNext/>
              <w:rPr>
                <w:lang w:val="en-US"/>
              </w:rPr>
            </w:pPr>
            <w:r w:rsidRPr="002A2833">
              <w:rPr>
                <w:lang w:val="en-US"/>
              </w:rPr>
              <w:t>F</w:t>
            </w:r>
            <w:r w:rsidRPr="002A2833">
              <w:rPr>
                <w:lang w:val="en-US"/>
              </w:rPr>
              <w:br/>
              <w:t>D, T</w:t>
            </w:r>
          </w:p>
        </w:tc>
      </w:tr>
    </w:tbl>
    <w:p w14:paraId="0CE87667" w14:textId="2F9A39B7" w:rsidR="00907C2D" w:rsidRPr="002A2833" w:rsidRDefault="00022614" w:rsidP="00D70AC8">
      <w:pPr>
        <w:pStyle w:val="Caption"/>
        <w:keepNext/>
        <w:jc w:val="center"/>
        <w:rPr>
          <w:color w:val="auto"/>
        </w:rPr>
      </w:pPr>
      <w:bookmarkStart w:id="34" w:name="_Toc57111938"/>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6</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008E1CE7" w:rsidRPr="002A2833">
        <w:rPr>
          <w:color w:val="auto"/>
        </w:rPr>
        <w:t>Operación</w:t>
      </w:r>
      <w:bookmarkEnd w:id="34"/>
    </w:p>
    <w:p w14:paraId="38AAE4B6" w14:textId="77777777" w:rsidR="00D70AC8" w:rsidRPr="002A2833" w:rsidRDefault="00D70AC8" w:rsidP="00D70AC8"/>
    <w:tbl>
      <w:tblPr>
        <w:tblStyle w:val="TableGrid"/>
        <w:tblW w:w="0" w:type="auto"/>
        <w:tblLook w:val="04A0" w:firstRow="1" w:lastRow="0" w:firstColumn="1" w:lastColumn="0" w:noHBand="0" w:noVBand="1"/>
      </w:tblPr>
      <w:tblGrid>
        <w:gridCol w:w="1362"/>
        <w:gridCol w:w="5268"/>
        <w:gridCol w:w="977"/>
        <w:gridCol w:w="1409"/>
      </w:tblGrid>
      <w:tr w:rsidR="008162BA" w:rsidRPr="002A2833" w14:paraId="569104DD" w14:textId="77777777" w:rsidTr="00535345">
        <w:tc>
          <w:tcPr>
            <w:tcW w:w="1362" w:type="dxa"/>
            <w:vAlign w:val="center"/>
          </w:tcPr>
          <w:p w14:paraId="14726FDC" w14:textId="77777777" w:rsidR="008162BA" w:rsidRPr="002A2833" w:rsidRDefault="008162BA" w:rsidP="00FA0B30">
            <w:pPr>
              <w:keepNext/>
              <w:rPr>
                <w:b/>
              </w:rPr>
            </w:pPr>
            <w:r w:rsidRPr="002A2833">
              <w:rPr>
                <w:b/>
              </w:rPr>
              <w:lastRenderedPageBreak/>
              <w:t>ID</w:t>
            </w:r>
          </w:p>
        </w:tc>
        <w:tc>
          <w:tcPr>
            <w:tcW w:w="5268" w:type="dxa"/>
            <w:vAlign w:val="center"/>
          </w:tcPr>
          <w:p w14:paraId="053A109C" w14:textId="77777777" w:rsidR="008162BA" w:rsidRPr="002A2833" w:rsidRDefault="008162BA" w:rsidP="00FA0B30">
            <w:pPr>
              <w:keepNext/>
              <w:rPr>
                <w:b/>
              </w:rPr>
            </w:pPr>
            <w:r w:rsidRPr="002A2833">
              <w:rPr>
                <w:b/>
              </w:rPr>
              <w:t>Descripción</w:t>
            </w:r>
          </w:p>
        </w:tc>
        <w:tc>
          <w:tcPr>
            <w:tcW w:w="977" w:type="dxa"/>
            <w:vAlign w:val="center"/>
          </w:tcPr>
          <w:p w14:paraId="1F9BE14D" w14:textId="77777777" w:rsidR="008162BA" w:rsidRPr="002A2833" w:rsidRDefault="008162BA" w:rsidP="00FA0B30">
            <w:pPr>
              <w:keepNext/>
              <w:rPr>
                <w:b/>
              </w:rPr>
            </w:pPr>
            <w:r w:rsidRPr="002A2833">
              <w:rPr>
                <w:b/>
              </w:rPr>
              <w:t>Origen</w:t>
            </w:r>
          </w:p>
        </w:tc>
        <w:tc>
          <w:tcPr>
            <w:tcW w:w="1409" w:type="dxa"/>
            <w:vAlign w:val="center"/>
          </w:tcPr>
          <w:p w14:paraId="3A1F1C64"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11CDF373" w14:textId="77777777" w:rsidTr="00535345">
        <w:tc>
          <w:tcPr>
            <w:tcW w:w="1362" w:type="dxa"/>
          </w:tcPr>
          <w:p w14:paraId="147478A4" w14:textId="77777777" w:rsidR="00F041F7" w:rsidRPr="002A2833" w:rsidRDefault="00F041F7" w:rsidP="00F041F7">
            <w:pPr>
              <w:keepNext/>
            </w:pPr>
            <w:r w:rsidRPr="002A2833">
              <w:t>IMP-EMC-01</w:t>
            </w:r>
          </w:p>
        </w:tc>
        <w:tc>
          <w:tcPr>
            <w:tcW w:w="5268" w:type="dxa"/>
          </w:tcPr>
          <w:p w14:paraId="69384A88" w14:textId="567A5AAD" w:rsidR="00FD39B4" w:rsidRPr="002A2833" w:rsidRDefault="00F041F7" w:rsidP="00FD39B4">
            <w:pPr>
              <w:keepNext/>
            </w:pPr>
            <w:r w:rsidRPr="002A2833">
              <w:t xml:space="preserve">El dispositivo deberá operar normalmente con inmunidad al ruido electromagnético </w:t>
            </w:r>
            <w:r w:rsidR="004D489C" w:rsidRPr="002A2833">
              <w:t>de acuerdo con</w:t>
            </w:r>
            <w:r w:rsidRPr="002A2833">
              <w:t xml:space="preserve"> la norma</w:t>
            </w:r>
            <w:r w:rsidR="00FD39B4" w:rsidRPr="002A2833">
              <w:t xml:space="preserve"> IRAM 2491:</w:t>
            </w:r>
          </w:p>
          <w:p w14:paraId="186833E4" w14:textId="3389C424" w:rsidR="00FD39B4" w:rsidRPr="002A2833" w:rsidRDefault="00FD39B4" w:rsidP="00FD39B4">
            <w:pPr>
              <w:keepNext/>
            </w:pPr>
            <w:r w:rsidRPr="002A2833">
              <w:t>CEM</w:t>
            </w:r>
            <w:r w:rsidR="009434C6" w:rsidRPr="002A2833">
              <w:t xml:space="preserve"> </w:t>
            </w:r>
            <w:r w:rsidRPr="002A2833">
              <w:t>=</w:t>
            </w:r>
            <w:r w:rsidR="009434C6" w:rsidRPr="002A2833">
              <w:t xml:space="preserve"> </w:t>
            </w:r>
            <w:r w:rsidRPr="002A2833">
              <w:t>EMI + SEM. (Emisiones electromagnéticas y Susceptibilidad Electromagnética)</w:t>
            </w:r>
          </w:p>
          <w:p w14:paraId="709B6154" w14:textId="2755085A" w:rsidR="00FD39B4" w:rsidRPr="002A2833" w:rsidRDefault="00FD39B4" w:rsidP="00FD39B4">
            <w:pPr>
              <w:keepNext/>
            </w:pPr>
            <w:r w:rsidRPr="002A2833">
              <w:t>Norma IRAM 2491-1-1: Definición de la terminología básica relacionada a CEM.</w:t>
            </w:r>
          </w:p>
          <w:p w14:paraId="13F1D9DD" w14:textId="2F3FB7A6" w:rsidR="00FD39B4" w:rsidRPr="002A2833" w:rsidRDefault="00FD39B4" w:rsidP="00FD39B4">
            <w:pPr>
              <w:keepNext/>
            </w:pPr>
            <w:r w:rsidRPr="002A2833">
              <w:t>Norma IRAM 2491-4-1 y 2491-4-2: Técnicas de medición y ensayo para garantizar los valores deseados de EMI y de descargas eléctricas.</w:t>
            </w:r>
          </w:p>
          <w:p w14:paraId="5344E3B3" w14:textId="403FC0FC" w:rsidR="00F041F7" w:rsidRPr="002A2833" w:rsidRDefault="00FD39B4" w:rsidP="00FD39B4">
            <w:pPr>
              <w:keepNext/>
            </w:pPr>
            <w:r w:rsidRPr="002A2833">
              <w:t>Norma IRAM 2491-4-14: Norma para garantizar inmunidad electromagnética al equipo SEM.</w:t>
            </w:r>
          </w:p>
        </w:tc>
        <w:tc>
          <w:tcPr>
            <w:tcW w:w="977" w:type="dxa"/>
          </w:tcPr>
          <w:p w14:paraId="14E025BE" w14:textId="12D6BDA8" w:rsidR="00F041F7" w:rsidRPr="002A2833" w:rsidRDefault="00DC325D" w:rsidP="00F041F7">
            <w:pPr>
              <w:keepNext/>
            </w:pPr>
            <w:r w:rsidRPr="002A2833">
              <w:t>REQ-09</w:t>
            </w:r>
          </w:p>
        </w:tc>
        <w:tc>
          <w:tcPr>
            <w:tcW w:w="1409" w:type="dxa"/>
          </w:tcPr>
          <w:p w14:paraId="7614AA16" w14:textId="377F727F" w:rsidR="00F041F7" w:rsidRPr="002A2833" w:rsidRDefault="00F041F7" w:rsidP="00E6746D">
            <w:pPr>
              <w:keepNext/>
              <w:rPr>
                <w:lang w:val="en-US"/>
              </w:rPr>
            </w:pPr>
            <w:r w:rsidRPr="002A2833">
              <w:rPr>
                <w:lang w:val="en-US"/>
              </w:rPr>
              <w:t>F</w:t>
            </w:r>
            <w:r w:rsidRPr="002A2833">
              <w:rPr>
                <w:lang w:val="en-US"/>
              </w:rPr>
              <w:br/>
              <w:t>T</w:t>
            </w:r>
          </w:p>
        </w:tc>
      </w:tr>
    </w:tbl>
    <w:p w14:paraId="795199CC" w14:textId="68FB036C" w:rsidR="008E1CE7" w:rsidRPr="002A2833" w:rsidRDefault="008E1CE7" w:rsidP="008E1CE7">
      <w:pPr>
        <w:pStyle w:val="Caption"/>
        <w:jc w:val="center"/>
        <w:rPr>
          <w:color w:val="auto"/>
        </w:rPr>
      </w:pPr>
      <w:bookmarkStart w:id="35" w:name="_Toc57111939"/>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7</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Compatibilidad</w:t>
      </w:r>
      <w:r w:rsidR="001710AA" w:rsidRPr="002A2833">
        <w:rPr>
          <w:color w:val="auto"/>
        </w:rPr>
        <w:t xml:space="preserve"> </w:t>
      </w:r>
      <w:r w:rsidRPr="002A2833">
        <w:rPr>
          <w:color w:val="auto"/>
        </w:rPr>
        <w:t>Electromagnética</w:t>
      </w:r>
      <w:bookmarkEnd w:id="35"/>
    </w:p>
    <w:tbl>
      <w:tblPr>
        <w:tblStyle w:val="TableGrid"/>
        <w:tblW w:w="0" w:type="auto"/>
        <w:tblLook w:val="04A0" w:firstRow="1" w:lastRow="0" w:firstColumn="1" w:lastColumn="0" w:noHBand="0" w:noVBand="1"/>
      </w:tblPr>
      <w:tblGrid>
        <w:gridCol w:w="1364"/>
        <w:gridCol w:w="5264"/>
        <w:gridCol w:w="979"/>
        <w:gridCol w:w="1409"/>
      </w:tblGrid>
      <w:tr w:rsidR="008162BA" w:rsidRPr="002A2833" w14:paraId="712CCA9D" w14:textId="77777777" w:rsidTr="00535345">
        <w:tc>
          <w:tcPr>
            <w:tcW w:w="1364" w:type="dxa"/>
            <w:vAlign w:val="center"/>
          </w:tcPr>
          <w:p w14:paraId="188F9AFC" w14:textId="590E1976" w:rsidR="008162BA" w:rsidRPr="002A2833" w:rsidRDefault="008162BA" w:rsidP="00FA0B30">
            <w:pPr>
              <w:keepNext/>
              <w:rPr>
                <w:b/>
              </w:rPr>
            </w:pPr>
            <w:r w:rsidRPr="002A2833">
              <w:rPr>
                <w:b/>
              </w:rPr>
              <w:t>D</w:t>
            </w:r>
          </w:p>
        </w:tc>
        <w:tc>
          <w:tcPr>
            <w:tcW w:w="5264" w:type="dxa"/>
            <w:vAlign w:val="center"/>
          </w:tcPr>
          <w:p w14:paraId="58398160" w14:textId="77777777" w:rsidR="008162BA" w:rsidRPr="002A2833" w:rsidRDefault="008162BA" w:rsidP="00FA0B30">
            <w:pPr>
              <w:keepNext/>
              <w:rPr>
                <w:b/>
              </w:rPr>
            </w:pPr>
            <w:r w:rsidRPr="002A2833">
              <w:rPr>
                <w:b/>
              </w:rPr>
              <w:t>Descripción</w:t>
            </w:r>
          </w:p>
        </w:tc>
        <w:tc>
          <w:tcPr>
            <w:tcW w:w="979" w:type="dxa"/>
            <w:vAlign w:val="center"/>
          </w:tcPr>
          <w:p w14:paraId="312512D2" w14:textId="77777777" w:rsidR="008162BA" w:rsidRPr="002A2833" w:rsidRDefault="008162BA" w:rsidP="00FA0B30">
            <w:pPr>
              <w:keepNext/>
              <w:rPr>
                <w:b/>
              </w:rPr>
            </w:pPr>
            <w:r w:rsidRPr="002A2833">
              <w:rPr>
                <w:b/>
              </w:rPr>
              <w:t>Origen</w:t>
            </w:r>
          </w:p>
        </w:tc>
        <w:tc>
          <w:tcPr>
            <w:tcW w:w="1409" w:type="dxa"/>
            <w:vAlign w:val="center"/>
          </w:tcPr>
          <w:p w14:paraId="764FDF0C"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0FB5C524" w14:textId="77777777" w:rsidTr="00535345">
        <w:tc>
          <w:tcPr>
            <w:tcW w:w="1364" w:type="dxa"/>
          </w:tcPr>
          <w:p w14:paraId="5E65E198" w14:textId="77777777" w:rsidR="00F041F7" w:rsidRPr="002A2833" w:rsidRDefault="00F041F7" w:rsidP="00F041F7">
            <w:pPr>
              <w:keepNext/>
            </w:pPr>
            <w:r w:rsidRPr="002A2833">
              <w:t>IMP-COS-01</w:t>
            </w:r>
          </w:p>
        </w:tc>
        <w:tc>
          <w:tcPr>
            <w:tcW w:w="5264" w:type="dxa"/>
          </w:tcPr>
          <w:p w14:paraId="058C681A" w14:textId="7A8DC988" w:rsidR="00F041F7" w:rsidRPr="002A2833" w:rsidRDefault="00D178E0" w:rsidP="00F041F7">
            <w:pPr>
              <w:keepNext/>
            </w:pPr>
            <w:r w:rsidRPr="002A2833">
              <w:t>Los componentes que se vayan a utilizar para el desarrollo del producto deben conseguirse dentro de la República Argentina, para evitar los actuales inconvenientes de importación.</w:t>
            </w:r>
          </w:p>
        </w:tc>
        <w:tc>
          <w:tcPr>
            <w:tcW w:w="979" w:type="dxa"/>
          </w:tcPr>
          <w:p w14:paraId="768265CA" w14:textId="0280563A" w:rsidR="00F041F7" w:rsidRPr="002A2833" w:rsidRDefault="00E6746D" w:rsidP="00E6746D">
            <w:pPr>
              <w:keepNext/>
            </w:pPr>
            <w:r w:rsidRPr="002A2833">
              <w:t>REQ-</w:t>
            </w:r>
            <w:r w:rsidR="00D178E0" w:rsidRPr="002A2833">
              <w:t>07</w:t>
            </w:r>
          </w:p>
        </w:tc>
        <w:tc>
          <w:tcPr>
            <w:tcW w:w="1409" w:type="dxa"/>
          </w:tcPr>
          <w:p w14:paraId="0387E701" w14:textId="1433ADC3" w:rsidR="00F041F7" w:rsidRPr="002A2833" w:rsidRDefault="00F041F7" w:rsidP="00E6746D">
            <w:pPr>
              <w:keepNext/>
              <w:rPr>
                <w:lang w:val="en-US"/>
              </w:rPr>
            </w:pPr>
            <w:r w:rsidRPr="002A2833">
              <w:rPr>
                <w:lang w:val="en-US"/>
              </w:rPr>
              <w:t>F</w:t>
            </w:r>
            <w:r w:rsidRPr="002A2833">
              <w:rPr>
                <w:lang w:val="en-US"/>
              </w:rPr>
              <w:br/>
              <w:t>D</w:t>
            </w:r>
          </w:p>
        </w:tc>
      </w:tr>
    </w:tbl>
    <w:p w14:paraId="3C58C412" w14:textId="0BA144A4" w:rsidR="007F5D2A" w:rsidRPr="002A2833" w:rsidRDefault="007F5D2A" w:rsidP="007F5D2A">
      <w:pPr>
        <w:pStyle w:val="Caption"/>
        <w:jc w:val="center"/>
        <w:rPr>
          <w:color w:val="auto"/>
        </w:rPr>
      </w:pPr>
      <w:bookmarkStart w:id="36" w:name="_Toc57111940"/>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8</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costos</w:t>
      </w:r>
      <w:bookmarkEnd w:id="36"/>
    </w:p>
    <w:p w14:paraId="4D91BF71" w14:textId="2AD94D3C" w:rsidR="00751C8C" w:rsidRPr="002A2833" w:rsidRDefault="00822E32" w:rsidP="001710AA">
      <w:pPr>
        <w:pStyle w:val="Heading3"/>
      </w:pPr>
      <w:bookmarkStart w:id="37" w:name="_Toc57111832"/>
      <w:r w:rsidRPr="002A2833">
        <w:t>Especificaciones</w:t>
      </w:r>
      <w:r w:rsidR="001710AA" w:rsidRPr="002A2833">
        <w:t xml:space="preserve"> </w:t>
      </w:r>
      <w:r w:rsidRPr="002A2833">
        <w:t>de</w:t>
      </w:r>
      <w:r w:rsidR="001710AA" w:rsidRPr="002A2833">
        <w:t xml:space="preserve"> </w:t>
      </w:r>
      <w:r w:rsidRPr="002A2833">
        <w:t>Servicio</w:t>
      </w:r>
      <w:r w:rsidR="001710AA" w:rsidRPr="002A2833">
        <w:t xml:space="preserve"> </w:t>
      </w:r>
      <w:r w:rsidR="00C83AD0" w:rsidRPr="002A2833">
        <w:t>(</w:t>
      </w:r>
      <w:r w:rsidR="00C83AD0" w:rsidRPr="002A2833">
        <w:rPr>
          <w:i/>
        </w:rPr>
        <w:t>RAMS</w:t>
      </w:r>
      <w:r w:rsidR="00C83AD0" w:rsidRPr="002A2833">
        <w:t>)</w:t>
      </w:r>
      <w:bookmarkEnd w:id="37"/>
    </w:p>
    <w:p w14:paraId="6D74BF1A" w14:textId="77777777" w:rsidR="00AB621D" w:rsidRPr="002A2833" w:rsidRDefault="00AB621D" w:rsidP="00AB621D">
      <w:pPr>
        <w:rPr>
          <w:lang w:val="es-ES"/>
        </w:rPr>
      </w:pPr>
    </w:p>
    <w:tbl>
      <w:tblPr>
        <w:tblStyle w:val="TableGrid"/>
        <w:tblW w:w="0" w:type="auto"/>
        <w:tblLook w:val="04A0" w:firstRow="1" w:lastRow="0" w:firstColumn="1" w:lastColumn="0" w:noHBand="0" w:noVBand="1"/>
      </w:tblPr>
      <w:tblGrid>
        <w:gridCol w:w="1367"/>
        <w:gridCol w:w="5262"/>
        <w:gridCol w:w="978"/>
        <w:gridCol w:w="1409"/>
      </w:tblGrid>
      <w:tr w:rsidR="003B52AE" w:rsidRPr="002A2833" w14:paraId="7D46B1D6" w14:textId="77777777" w:rsidTr="00535345">
        <w:tc>
          <w:tcPr>
            <w:tcW w:w="1367" w:type="dxa"/>
            <w:vAlign w:val="center"/>
          </w:tcPr>
          <w:p w14:paraId="54E795FE" w14:textId="77777777" w:rsidR="003B52AE" w:rsidRPr="002A2833" w:rsidRDefault="003B52AE" w:rsidP="00325F25">
            <w:pPr>
              <w:keepNext/>
              <w:rPr>
                <w:b/>
              </w:rPr>
            </w:pPr>
            <w:r w:rsidRPr="002A2833">
              <w:rPr>
                <w:b/>
              </w:rPr>
              <w:t>ID</w:t>
            </w:r>
          </w:p>
        </w:tc>
        <w:tc>
          <w:tcPr>
            <w:tcW w:w="5262" w:type="dxa"/>
            <w:vAlign w:val="center"/>
          </w:tcPr>
          <w:p w14:paraId="537207AA" w14:textId="77777777" w:rsidR="003B52AE" w:rsidRPr="002A2833" w:rsidRDefault="003B52AE" w:rsidP="00325F25">
            <w:pPr>
              <w:keepNext/>
              <w:rPr>
                <w:b/>
              </w:rPr>
            </w:pPr>
            <w:r w:rsidRPr="002A2833">
              <w:rPr>
                <w:b/>
              </w:rPr>
              <w:t>Descripción</w:t>
            </w:r>
          </w:p>
        </w:tc>
        <w:tc>
          <w:tcPr>
            <w:tcW w:w="978" w:type="dxa"/>
            <w:vAlign w:val="center"/>
          </w:tcPr>
          <w:p w14:paraId="589CEF28" w14:textId="77777777" w:rsidR="003B52AE" w:rsidRPr="002A2833" w:rsidRDefault="003B52AE" w:rsidP="00325F25">
            <w:pPr>
              <w:keepNext/>
              <w:rPr>
                <w:b/>
              </w:rPr>
            </w:pPr>
            <w:r w:rsidRPr="002A2833">
              <w:rPr>
                <w:b/>
              </w:rPr>
              <w:t>Origen</w:t>
            </w:r>
          </w:p>
        </w:tc>
        <w:tc>
          <w:tcPr>
            <w:tcW w:w="1409" w:type="dxa"/>
            <w:vAlign w:val="center"/>
          </w:tcPr>
          <w:p w14:paraId="178FA8AD" w14:textId="77777777" w:rsidR="003B52AE" w:rsidRPr="002A2833" w:rsidRDefault="003B52AE" w:rsidP="00325F25">
            <w:pPr>
              <w:keepNext/>
              <w:rPr>
                <w:b/>
              </w:rPr>
            </w:pPr>
            <w:r w:rsidRPr="002A2833">
              <w:rPr>
                <w:b/>
              </w:rPr>
              <w:t>Aplicabilidad</w:t>
            </w:r>
            <w:r w:rsidRPr="002A2833">
              <w:rPr>
                <w:b/>
              </w:rPr>
              <w:br/>
              <w:t>Validación</w:t>
            </w:r>
          </w:p>
        </w:tc>
      </w:tr>
      <w:tr w:rsidR="00F041F7" w:rsidRPr="002A2833" w14:paraId="24D43F2B" w14:textId="77777777" w:rsidTr="00535345">
        <w:tc>
          <w:tcPr>
            <w:tcW w:w="1367" w:type="dxa"/>
          </w:tcPr>
          <w:p w14:paraId="1C215967" w14:textId="77777777" w:rsidR="00F041F7" w:rsidRPr="002A2833" w:rsidRDefault="00F041F7" w:rsidP="00F041F7">
            <w:pPr>
              <w:keepNext/>
            </w:pPr>
            <w:r w:rsidRPr="002A2833">
              <w:t>RAM-CON-01</w:t>
            </w:r>
          </w:p>
        </w:tc>
        <w:tc>
          <w:tcPr>
            <w:tcW w:w="5262" w:type="dxa"/>
          </w:tcPr>
          <w:p w14:paraId="466F853B" w14:textId="135D931D" w:rsidR="00F041F7" w:rsidRPr="002A2833" w:rsidRDefault="00260FFC" w:rsidP="00F041F7">
            <w:pPr>
              <w:keepNext/>
            </w:pPr>
            <w:r w:rsidRPr="002A2833">
              <w:rPr>
                <w:color w:val="FF0000"/>
              </w:rPr>
              <w:t>TBD</w:t>
            </w:r>
          </w:p>
        </w:tc>
        <w:tc>
          <w:tcPr>
            <w:tcW w:w="978" w:type="dxa"/>
          </w:tcPr>
          <w:p w14:paraId="3F5706D8" w14:textId="326744D0" w:rsidR="00F041F7" w:rsidRPr="002A2833" w:rsidRDefault="00E6746D" w:rsidP="00F041F7">
            <w:pPr>
              <w:keepNext/>
            </w:pPr>
            <w:r w:rsidRPr="002A2833">
              <w:rPr>
                <w:color w:val="FF0000"/>
              </w:rPr>
              <w:t>TBC</w:t>
            </w:r>
          </w:p>
        </w:tc>
        <w:tc>
          <w:tcPr>
            <w:tcW w:w="1409" w:type="dxa"/>
          </w:tcPr>
          <w:p w14:paraId="08AE6137" w14:textId="32932B6E" w:rsidR="00F041F7" w:rsidRPr="002A2833" w:rsidRDefault="00260FFC" w:rsidP="00E6746D">
            <w:pPr>
              <w:keepNext/>
              <w:rPr>
                <w:lang w:val="en-US"/>
              </w:rPr>
            </w:pPr>
            <w:r w:rsidRPr="002A2833">
              <w:rPr>
                <w:color w:val="FF0000"/>
                <w:lang w:val="en-US"/>
              </w:rPr>
              <w:t>TBD</w:t>
            </w:r>
          </w:p>
        </w:tc>
      </w:tr>
    </w:tbl>
    <w:p w14:paraId="1535FF53" w14:textId="1D903DEE" w:rsidR="003B52AE" w:rsidRPr="002A2833" w:rsidRDefault="003B52AE" w:rsidP="00325F25">
      <w:pPr>
        <w:pStyle w:val="Caption"/>
        <w:keepNext/>
        <w:jc w:val="center"/>
        <w:rPr>
          <w:color w:val="auto"/>
        </w:rPr>
      </w:pPr>
      <w:bookmarkStart w:id="38" w:name="_Toc57111941"/>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9</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00CD588D" w:rsidRPr="002A2833">
        <w:rPr>
          <w:color w:val="auto"/>
        </w:rPr>
        <w:t>de</w:t>
      </w:r>
      <w:r w:rsidR="001710AA" w:rsidRPr="002A2833">
        <w:rPr>
          <w:color w:val="auto"/>
        </w:rPr>
        <w:t xml:space="preserve"> </w:t>
      </w:r>
      <w:r w:rsidR="00CD588D" w:rsidRPr="002A2833">
        <w:rPr>
          <w:color w:val="auto"/>
        </w:rPr>
        <w:t>Confiabilidad</w:t>
      </w:r>
      <w:bookmarkEnd w:id="38"/>
    </w:p>
    <w:tbl>
      <w:tblPr>
        <w:tblStyle w:val="TableGrid"/>
        <w:tblW w:w="0" w:type="auto"/>
        <w:tblLook w:val="04A0" w:firstRow="1" w:lastRow="0" w:firstColumn="1" w:lastColumn="0" w:noHBand="0" w:noVBand="1"/>
      </w:tblPr>
      <w:tblGrid>
        <w:gridCol w:w="1364"/>
        <w:gridCol w:w="5265"/>
        <w:gridCol w:w="978"/>
        <w:gridCol w:w="1409"/>
      </w:tblGrid>
      <w:tr w:rsidR="008162BA" w:rsidRPr="002A2833" w14:paraId="4B561F88" w14:textId="77777777" w:rsidTr="00222DF2">
        <w:tc>
          <w:tcPr>
            <w:tcW w:w="1364" w:type="dxa"/>
            <w:vAlign w:val="center"/>
          </w:tcPr>
          <w:p w14:paraId="5390C966" w14:textId="77777777" w:rsidR="008162BA" w:rsidRPr="002A2833" w:rsidRDefault="008162BA" w:rsidP="00FA0B30">
            <w:pPr>
              <w:keepNext/>
              <w:rPr>
                <w:b/>
              </w:rPr>
            </w:pPr>
            <w:r w:rsidRPr="002A2833">
              <w:rPr>
                <w:b/>
              </w:rPr>
              <w:t>ID</w:t>
            </w:r>
          </w:p>
        </w:tc>
        <w:tc>
          <w:tcPr>
            <w:tcW w:w="5265" w:type="dxa"/>
            <w:vAlign w:val="center"/>
          </w:tcPr>
          <w:p w14:paraId="748B3B5F" w14:textId="77777777" w:rsidR="008162BA" w:rsidRPr="002A2833" w:rsidRDefault="008162BA" w:rsidP="00FA0B30">
            <w:pPr>
              <w:keepNext/>
              <w:rPr>
                <w:b/>
              </w:rPr>
            </w:pPr>
            <w:r w:rsidRPr="002A2833">
              <w:rPr>
                <w:b/>
              </w:rPr>
              <w:t>Descripción</w:t>
            </w:r>
          </w:p>
        </w:tc>
        <w:tc>
          <w:tcPr>
            <w:tcW w:w="978" w:type="dxa"/>
            <w:vAlign w:val="center"/>
          </w:tcPr>
          <w:p w14:paraId="1C71AC3E" w14:textId="77777777" w:rsidR="008162BA" w:rsidRPr="002A2833" w:rsidRDefault="008162BA" w:rsidP="00FA0B30">
            <w:pPr>
              <w:keepNext/>
              <w:rPr>
                <w:b/>
              </w:rPr>
            </w:pPr>
            <w:r w:rsidRPr="002A2833">
              <w:rPr>
                <w:b/>
              </w:rPr>
              <w:t>Origen</w:t>
            </w:r>
          </w:p>
        </w:tc>
        <w:tc>
          <w:tcPr>
            <w:tcW w:w="1409" w:type="dxa"/>
            <w:vAlign w:val="center"/>
          </w:tcPr>
          <w:p w14:paraId="4FE97C65"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7157F72F" w14:textId="77777777" w:rsidTr="00222DF2">
        <w:tc>
          <w:tcPr>
            <w:tcW w:w="1364" w:type="dxa"/>
          </w:tcPr>
          <w:p w14:paraId="42049360" w14:textId="77777777" w:rsidR="00535345" w:rsidRPr="002A2833" w:rsidRDefault="00535345" w:rsidP="00535345">
            <w:pPr>
              <w:keepNext/>
            </w:pPr>
            <w:r w:rsidRPr="002A2833">
              <w:t>RAM-DIS-01</w:t>
            </w:r>
          </w:p>
        </w:tc>
        <w:tc>
          <w:tcPr>
            <w:tcW w:w="5265" w:type="dxa"/>
          </w:tcPr>
          <w:p w14:paraId="4496A417" w14:textId="3534188F" w:rsidR="00535345" w:rsidRPr="002A2833" w:rsidRDefault="00260FFC" w:rsidP="00535345">
            <w:pPr>
              <w:keepNext/>
            </w:pPr>
            <w:r w:rsidRPr="002A2833">
              <w:rPr>
                <w:color w:val="FF0000"/>
              </w:rPr>
              <w:t>TBD</w:t>
            </w:r>
          </w:p>
        </w:tc>
        <w:tc>
          <w:tcPr>
            <w:tcW w:w="978" w:type="dxa"/>
          </w:tcPr>
          <w:p w14:paraId="6221D481" w14:textId="22DBEE12" w:rsidR="00535345" w:rsidRPr="002A2833" w:rsidRDefault="00E6746D" w:rsidP="00535345">
            <w:pPr>
              <w:keepNext/>
            </w:pPr>
            <w:r w:rsidRPr="002A2833">
              <w:rPr>
                <w:color w:val="FF0000"/>
              </w:rPr>
              <w:t>TBC</w:t>
            </w:r>
          </w:p>
        </w:tc>
        <w:tc>
          <w:tcPr>
            <w:tcW w:w="1409" w:type="dxa"/>
          </w:tcPr>
          <w:p w14:paraId="46E24403" w14:textId="0E3E8522" w:rsidR="00535345" w:rsidRPr="002A2833" w:rsidRDefault="00260FFC" w:rsidP="00E6746D">
            <w:pPr>
              <w:keepNext/>
              <w:rPr>
                <w:lang w:val="en-US"/>
              </w:rPr>
            </w:pPr>
            <w:r w:rsidRPr="002A2833">
              <w:rPr>
                <w:color w:val="FF0000"/>
                <w:lang w:val="en-US"/>
              </w:rPr>
              <w:t>TBD</w:t>
            </w:r>
          </w:p>
        </w:tc>
      </w:tr>
    </w:tbl>
    <w:p w14:paraId="3A2DF481" w14:textId="67DB760B" w:rsidR="00CD588D" w:rsidRPr="002A2833" w:rsidRDefault="00CD588D" w:rsidP="00CD588D">
      <w:pPr>
        <w:pStyle w:val="Caption"/>
        <w:jc w:val="center"/>
        <w:rPr>
          <w:color w:val="auto"/>
        </w:rPr>
      </w:pPr>
      <w:bookmarkStart w:id="39" w:name="_Toc57111942"/>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10</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Disponibilidad</w:t>
      </w:r>
      <w:bookmarkEnd w:id="39"/>
    </w:p>
    <w:tbl>
      <w:tblPr>
        <w:tblStyle w:val="TableGrid"/>
        <w:tblW w:w="0" w:type="auto"/>
        <w:tblLook w:val="04A0" w:firstRow="1" w:lastRow="0" w:firstColumn="1" w:lastColumn="0" w:noHBand="0" w:noVBand="1"/>
      </w:tblPr>
      <w:tblGrid>
        <w:gridCol w:w="1358"/>
        <w:gridCol w:w="5275"/>
        <w:gridCol w:w="975"/>
        <w:gridCol w:w="1408"/>
      </w:tblGrid>
      <w:tr w:rsidR="008162BA" w:rsidRPr="002A2833" w14:paraId="5303154C" w14:textId="77777777" w:rsidTr="00535345">
        <w:tc>
          <w:tcPr>
            <w:tcW w:w="1358" w:type="dxa"/>
            <w:vAlign w:val="center"/>
          </w:tcPr>
          <w:p w14:paraId="1009D5DA" w14:textId="77777777" w:rsidR="008162BA" w:rsidRPr="002A2833" w:rsidRDefault="008162BA" w:rsidP="00FA0B30">
            <w:pPr>
              <w:keepNext/>
              <w:rPr>
                <w:b/>
              </w:rPr>
            </w:pPr>
            <w:r w:rsidRPr="002A2833">
              <w:rPr>
                <w:b/>
              </w:rPr>
              <w:t>ID</w:t>
            </w:r>
          </w:p>
        </w:tc>
        <w:tc>
          <w:tcPr>
            <w:tcW w:w="5275" w:type="dxa"/>
            <w:vAlign w:val="center"/>
          </w:tcPr>
          <w:p w14:paraId="645DCFA1" w14:textId="77777777" w:rsidR="008162BA" w:rsidRPr="002A2833" w:rsidRDefault="008162BA" w:rsidP="00FA0B30">
            <w:pPr>
              <w:keepNext/>
              <w:rPr>
                <w:b/>
              </w:rPr>
            </w:pPr>
            <w:r w:rsidRPr="002A2833">
              <w:rPr>
                <w:b/>
              </w:rPr>
              <w:t>Descripción</w:t>
            </w:r>
          </w:p>
        </w:tc>
        <w:tc>
          <w:tcPr>
            <w:tcW w:w="975" w:type="dxa"/>
            <w:vAlign w:val="center"/>
          </w:tcPr>
          <w:p w14:paraId="7DF33F9B" w14:textId="77777777" w:rsidR="008162BA" w:rsidRPr="002A2833" w:rsidRDefault="008162BA" w:rsidP="00FA0B30">
            <w:pPr>
              <w:keepNext/>
              <w:rPr>
                <w:b/>
              </w:rPr>
            </w:pPr>
            <w:r w:rsidRPr="002A2833">
              <w:rPr>
                <w:b/>
              </w:rPr>
              <w:t>Origen</w:t>
            </w:r>
          </w:p>
        </w:tc>
        <w:tc>
          <w:tcPr>
            <w:tcW w:w="1408" w:type="dxa"/>
            <w:vAlign w:val="center"/>
          </w:tcPr>
          <w:p w14:paraId="77DC21A1" w14:textId="77777777" w:rsidR="008162BA" w:rsidRPr="002A2833" w:rsidRDefault="008162BA" w:rsidP="00FA0B30">
            <w:pPr>
              <w:keepNext/>
              <w:rPr>
                <w:b/>
              </w:rPr>
            </w:pPr>
            <w:r w:rsidRPr="002A2833">
              <w:rPr>
                <w:b/>
              </w:rPr>
              <w:t>Aplicabilidad</w:t>
            </w:r>
            <w:r w:rsidRPr="002A2833">
              <w:rPr>
                <w:b/>
              </w:rPr>
              <w:br/>
              <w:t>Validación</w:t>
            </w:r>
          </w:p>
        </w:tc>
      </w:tr>
      <w:tr w:rsidR="00F041F7" w:rsidRPr="002A2833" w14:paraId="7A3DFFB6" w14:textId="77777777" w:rsidTr="00535345">
        <w:tc>
          <w:tcPr>
            <w:tcW w:w="1358" w:type="dxa"/>
          </w:tcPr>
          <w:p w14:paraId="3854EF88" w14:textId="77777777" w:rsidR="00F041F7" w:rsidRPr="002A2833" w:rsidRDefault="00F041F7" w:rsidP="00F041F7">
            <w:pPr>
              <w:keepNext/>
            </w:pPr>
            <w:r w:rsidRPr="002A2833">
              <w:t>RAM-MAN-01</w:t>
            </w:r>
          </w:p>
        </w:tc>
        <w:tc>
          <w:tcPr>
            <w:tcW w:w="5275" w:type="dxa"/>
          </w:tcPr>
          <w:p w14:paraId="2D7615F7" w14:textId="098574CB" w:rsidR="00F041F7" w:rsidRPr="002A2833" w:rsidRDefault="00600C26" w:rsidP="00F041F7">
            <w:pPr>
              <w:keepNext/>
            </w:pPr>
            <w:r w:rsidRPr="002A2833">
              <w:rPr>
                <w:color w:val="FF0000"/>
              </w:rPr>
              <w:t>TBD</w:t>
            </w:r>
          </w:p>
        </w:tc>
        <w:tc>
          <w:tcPr>
            <w:tcW w:w="975" w:type="dxa"/>
          </w:tcPr>
          <w:p w14:paraId="26356B3D" w14:textId="1AFF334C" w:rsidR="00F041F7" w:rsidRPr="002A2833" w:rsidRDefault="00600C26" w:rsidP="00E6746D">
            <w:pPr>
              <w:keepNext/>
            </w:pPr>
            <w:r w:rsidRPr="002A2833">
              <w:rPr>
                <w:color w:val="FF0000"/>
              </w:rPr>
              <w:t>TBC</w:t>
            </w:r>
          </w:p>
        </w:tc>
        <w:tc>
          <w:tcPr>
            <w:tcW w:w="1408" w:type="dxa"/>
          </w:tcPr>
          <w:p w14:paraId="6A5FDA13" w14:textId="56150070" w:rsidR="00F041F7" w:rsidRPr="002A2833" w:rsidRDefault="00F041F7" w:rsidP="004018E6">
            <w:pPr>
              <w:rPr>
                <w:lang w:val="en-US"/>
              </w:rPr>
            </w:pPr>
            <w:r w:rsidRPr="002A2833">
              <w:rPr>
                <w:lang w:val="en-US"/>
              </w:rPr>
              <w:t>P, F</w:t>
            </w:r>
            <w:r w:rsidRPr="002A2833">
              <w:rPr>
                <w:lang w:val="en-US"/>
              </w:rPr>
              <w:br/>
              <w:t>T</w:t>
            </w:r>
          </w:p>
        </w:tc>
      </w:tr>
    </w:tbl>
    <w:p w14:paraId="6692EDC3" w14:textId="650C89DB" w:rsidR="00CD588D" w:rsidRPr="002A2833" w:rsidRDefault="00CD588D" w:rsidP="00CD588D">
      <w:pPr>
        <w:pStyle w:val="Caption"/>
        <w:jc w:val="center"/>
        <w:rPr>
          <w:color w:val="auto"/>
        </w:rPr>
      </w:pPr>
      <w:bookmarkStart w:id="40" w:name="_Toc57111943"/>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11</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Mantenibilidad</w:t>
      </w:r>
      <w:bookmarkEnd w:id="40"/>
    </w:p>
    <w:tbl>
      <w:tblPr>
        <w:tblStyle w:val="TableGrid"/>
        <w:tblW w:w="0" w:type="auto"/>
        <w:tblLook w:val="04A0" w:firstRow="1" w:lastRow="0" w:firstColumn="1" w:lastColumn="0" w:noHBand="0" w:noVBand="1"/>
      </w:tblPr>
      <w:tblGrid>
        <w:gridCol w:w="1365"/>
        <w:gridCol w:w="5264"/>
        <w:gridCol w:w="978"/>
        <w:gridCol w:w="1409"/>
      </w:tblGrid>
      <w:tr w:rsidR="008162BA" w:rsidRPr="002A2833" w14:paraId="2467AE35" w14:textId="77777777" w:rsidTr="00535345">
        <w:tc>
          <w:tcPr>
            <w:tcW w:w="1365" w:type="dxa"/>
            <w:vAlign w:val="center"/>
          </w:tcPr>
          <w:p w14:paraId="2DB84B73" w14:textId="77777777" w:rsidR="008162BA" w:rsidRPr="002A2833" w:rsidRDefault="008162BA" w:rsidP="00FA0B30">
            <w:pPr>
              <w:keepNext/>
              <w:rPr>
                <w:b/>
              </w:rPr>
            </w:pPr>
            <w:r w:rsidRPr="002A2833">
              <w:rPr>
                <w:b/>
              </w:rPr>
              <w:lastRenderedPageBreak/>
              <w:t>ID</w:t>
            </w:r>
          </w:p>
        </w:tc>
        <w:tc>
          <w:tcPr>
            <w:tcW w:w="5264" w:type="dxa"/>
            <w:vAlign w:val="center"/>
          </w:tcPr>
          <w:p w14:paraId="12334D0D" w14:textId="77777777" w:rsidR="008162BA" w:rsidRPr="002A2833" w:rsidRDefault="008162BA" w:rsidP="00FA0B30">
            <w:pPr>
              <w:keepNext/>
              <w:rPr>
                <w:b/>
              </w:rPr>
            </w:pPr>
            <w:r w:rsidRPr="002A2833">
              <w:rPr>
                <w:b/>
              </w:rPr>
              <w:t>Descripción</w:t>
            </w:r>
          </w:p>
        </w:tc>
        <w:tc>
          <w:tcPr>
            <w:tcW w:w="978" w:type="dxa"/>
            <w:vAlign w:val="center"/>
          </w:tcPr>
          <w:p w14:paraId="551FB022" w14:textId="77777777" w:rsidR="008162BA" w:rsidRPr="002A2833" w:rsidRDefault="008162BA" w:rsidP="00FA0B30">
            <w:pPr>
              <w:keepNext/>
              <w:rPr>
                <w:b/>
              </w:rPr>
            </w:pPr>
            <w:r w:rsidRPr="002A2833">
              <w:rPr>
                <w:b/>
              </w:rPr>
              <w:t>Origen</w:t>
            </w:r>
          </w:p>
        </w:tc>
        <w:tc>
          <w:tcPr>
            <w:tcW w:w="1409" w:type="dxa"/>
            <w:vAlign w:val="center"/>
          </w:tcPr>
          <w:p w14:paraId="3BB4DBF9" w14:textId="77777777" w:rsidR="008162BA" w:rsidRPr="002A2833" w:rsidRDefault="008162BA" w:rsidP="00FA0B30">
            <w:pPr>
              <w:keepNext/>
              <w:rPr>
                <w:b/>
              </w:rPr>
            </w:pPr>
            <w:r w:rsidRPr="002A2833">
              <w:rPr>
                <w:b/>
              </w:rPr>
              <w:t>Aplicabilidad</w:t>
            </w:r>
            <w:r w:rsidRPr="002A2833">
              <w:rPr>
                <w:b/>
              </w:rPr>
              <w:br/>
              <w:t>Validación</w:t>
            </w:r>
          </w:p>
        </w:tc>
      </w:tr>
      <w:tr w:rsidR="00535345" w:rsidRPr="002A2833" w14:paraId="1FFFA24A" w14:textId="77777777" w:rsidTr="00535345">
        <w:tc>
          <w:tcPr>
            <w:tcW w:w="1365" w:type="dxa"/>
          </w:tcPr>
          <w:p w14:paraId="3892FD6C" w14:textId="77777777" w:rsidR="00535345" w:rsidRPr="002A2833" w:rsidRDefault="00535345" w:rsidP="00535345">
            <w:pPr>
              <w:keepNext/>
            </w:pPr>
            <w:r w:rsidRPr="002A2833">
              <w:t>RAM-SEG-01</w:t>
            </w:r>
          </w:p>
        </w:tc>
        <w:tc>
          <w:tcPr>
            <w:tcW w:w="5264" w:type="dxa"/>
          </w:tcPr>
          <w:p w14:paraId="7A10EDB9" w14:textId="4385588D" w:rsidR="00535345" w:rsidRPr="002A2833" w:rsidRDefault="00535345" w:rsidP="00535345">
            <w:pPr>
              <w:keepNext/>
            </w:pPr>
            <w:r w:rsidRPr="002A2833">
              <w:t>La</w:t>
            </w:r>
            <w:r w:rsidR="001710AA" w:rsidRPr="002A2833">
              <w:t xml:space="preserve"> </w:t>
            </w:r>
            <w:r w:rsidRPr="002A2833">
              <w:t>máxima</w:t>
            </w:r>
            <w:r w:rsidR="001710AA" w:rsidRPr="002A2833">
              <w:t xml:space="preserve"> </w:t>
            </w:r>
            <w:r w:rsidRPr="002A2833">
              <w:t>temperatura</w:t>
            </w:r>
            <w:r w:rsidR="001710AA" w:rsidRPr="002A2833">
              <w:t xml:space="preserve"> </w:t>
            </w:r>
            <w:r w:rsidRPr="002A2833">
              <w:t>que</w:t>
            </w:r>
            <w:r w:rsidR="001710AA" w:rsidRPr="002A2833">
              <w:t xml:space="preserve"> </w:t>
            </w:r>
            <w:r w:rsidRPr="002A2833">
              <w:t>podrá</w:t>
            </w:r>
            <w:r w:rsidR="001710AA" w:rsidRPr="002A2833">
              <w:t xml:space="preserve"> </w:t>
            </w:r>
            <w:r w:rsidRPr="002A2833">
              <w:t>tener</w:t>
            </w:r>
            <w:r w:rsidR="001710AA" w:rsidRPr="002A2833">
              <w:t xml:space="preserve"> </w:t>
            </w:r>
            <w:r w:rsidRPr="002A2833">
              <w:t>la</w:t>
            </w:r>
            <w:r w:rsidR="001710AA" w:rsidRPr="002A2833">
              <w:t xml:space="preserve"> </w:t>
            </w:r>
            <w:r w:rsidRPr="002A2833">
              <w:t>carcasa</w:t>
            </w:r>
            <w:r w:rsidR="001710AA" w:rsidRPr="002A2833">
              <w:t xml:space="preserve"> </w:t>
            </w:r>
            <w:r w:rsidRPr="002A2833">
              <w:t>será</w:t>
            </w:r>
            <w:r w:rsidR="001710AA" w:rsidRPr="002A2833">
              <w:t xml:space="preserve"> </w:t>
            </w:r>
            <w:r w:rsidRPr="002A2833">
              <w:t>de</w:t>
            </w:r>
            <w:r w:rsidR="001710AA" w:rsidRPr="002A2833">
              <w:t xml:space="preserve"> </w:t>
            </w:r>
            <w:r w:rsidR="00270E55" w:rsidRPr="002A2833">
              <w:rPr>
                <w:color w:val="FF0000"/>
              </w:rPr>
              <w:t>TBD</w:t>
            </w:r>
          </w:p>
        </w:tc>
        <w:tc>
          <w:tcPr>
            <w:tcW w:w="978" w:type="dxa"/>
          </w:tcPr>
          <w:p w14:paraId="767CDC12" w14:textId="2A9D8357" w:rsidR="00535345" w:rsidRPr="002A2833" w:rsidRDefault="00CD2E7E" w:rsidP="004018E6">
            <w:pPr>
              <w:keepNext/>
            </w:pPr>
            <w:r w:rsidRPr="002A2833">
              <w:rPr>
                <w:color w:val="FF0000"/>
              </w:rPr>
              <w:t>TBC</w:t>
            </w:r>
          </w:p>
        </w:tc>
        <w:tc>
          <w:tcPr>
            <w:tcW w:w="1409" w:type="dxa"/>
          </w:tcPr>
          <w:p w14:paraId="2F13A722" w14:textId="18041042" w:rsidR="00535345" w:rsidRPr="002A2833" w:rsidRDefault="00F041F7" w:rsidP="004018E6">
            <w:pPr>
              <w:keepNext/>
              <w:rPr>
                <w:lang w:val="en-US"/>
              </w:rPr>
            </w:pPr>
            <w:r w:rsidRPr="002A2833">
              <w:rPr>
                <w:lang w:val="en-US"/>
              </w:rPr>
              <w:t>P, F</w:t>
            </w:r>
            <w:r w:rsidRPr="002A2833">
              <w:rPr>
                <w:lang w:val="en-US"/>
              </w:rPr>
              <w:br/>
              <w:t>D</w:t>
            </w:r>
            <w:r w:rsidR="004018E6" w:rsidRPr="002A2833">
              <w:rPr>
                <w:lang w:val="en-US"/>
              </w:rPr>
              <w:t>,</w:t>
            </w:r>
            <w:r w:rsidRPr="002A2833">
              <w:rPr>
                <w:lang w:val="en-US"/>
              </w:rPr>
              <w:t xml:space="preserve"> S, T</w:t>
            </w:r>
          </w:p>
        </w:tc>
      </w:tr>
    </w:tbl>
    <w:p w14:paraId="6CBADA3E" w14:textId="5488A6CC" w:rsidR="00CD588D" w:rsidRPr="002A2833" w:rsidRDefault="00CD588D" w:rsidP="00CD588D">
      <w:pPr>
        <w:pStyle w:val="Caption"/>
        <w:jc w:val="center"/>
        <w:rPr>
          <w:color w:val="auto"/>
        </w:rPr>
      </w:pPr>
      <w:bookmarkStart w:id="41" w:name="_Toc57111944"/>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3</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12</w:t>
      </w:r>
      <w:r w:rsidR="0068353D">
        <w:rPr>
          <w:color w:val="auto"/>
        </w:rPr>
        <w:fldChar w:fldCharType="end"/>
      </w:r>
      <w:r w:rsidRPr="002A2833">
        <w:rPr>
          <w:color w:val="auto"/>
        </w:rPr>
        <w:t>:</w:t>
      </w:r>
      <w:r w:rsidR="001710AA" w:rsidRPr="002A2833">
        <w:rPr>
          <w:color w:val="auto"/>
        </w:rPr>
        <w:t xml:space="preserve"> </w:t>
      </w:r>
      <w:r w:rsidRPr="002A2833">
        <w:rPr>
          <w:color w:val="auto"/>
        </w:rPr>
        <w:t>Especificaciones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Seguridad</w:t>
      </w:r>
      <w:bookmarkEnd w:id="41"/>
    </w:p>
    <w:p w14:paraId="34FC6A53" w14:textId="68D68AD8" w:rsidR="00FA0B30" w:rsidRPr="002A2833" w:rsidRDefault="00FA0B30" w:rsidP="00FA0B30">
      <w:pPr>
        <w:pStyle w:val="Heading1"/>
      </w:pPr>
      <w:bookmarkStart w:id="42" w:name="_Toc57111833"/>
      <w:r w:rsidRPr="002A2833">
        <w:lastRenderedPageBreak/>
        <w:t>Plan</w:t>
      </w:r>
      <w:r w:rsidR="001710AA" w:rsidRPr="002A2833">
        <w:t xml:space="preserve"> </w:t>
      </w:r>
      <w:r w:rsidRPr="002A2833">
        <w:t>de</w:t>
      </w:r>
      <w:r w:rsidR="001710AA" w:rsidRPr="002A2833">
        <w:t xml:space="preserve"> </w:t>
      </w:r>
      <w:r w:rsidRPr="002A2833">
        <w:t>Validación</w:t>
      </w:r>
      <w:bookmarkEnd w:id="42"/>
      <w:r w:rsidR="001710AA" w:rsidRPr="002A2833">
        <w:t xml:space="preserve"> </w:t>
      </w:r>
    </w:p>
    <w:p w14:paraId="5287BAD5" w14:textId="60CBC233" w:rsidR="00FA0B30" w:rsidRPr="002A2833" w:rsidRDefault="00FA0B30" w:rsidP="00FA0B30">
      <w:pPr>
        <w:pStyle w:val="Heading2"/>
      </w:pPr>
      <w:bookmarkStart w:id="43" w:name="_Toc57111834"/>
      <w:r w:rsidRPr="002A2833">
        <w:t>Diseño</w:t>
      </w:r>
      <w:r w:rsidR="001710AA" w:rsidRPr="002A2833">
        <w:t xml:space="preserve"> </w:t>
      </w:r>
      <w:r w:rsidRPr="002A2833">
        <w:t>de</w:t>
      </w:r>
      <w:r w:rsidR="001710AA" w:rsidRPr="002A2833">
        <w:t xml:space="preserve"> </w:t>
      </w:r>
      <w:r w:rsidRPr="002A2833">
        <w:t>Bancos</w:t>
      </w:r>
      <w:r w:rsidR="001710AA" w:rsidRPr="002A2833">
        <w:t xml:space="preserve"> </w:t>
      </w:r>
      <w:r w:rsidRPr="002A2833">
        <w:t>de</w:t>
      </w:r>
      <w:r w:rsidR="001710AA" w:rsidRPr="002A2833">
        <w:t xml:space="preserve"> </w:t>
      </w:r>
      <w:r w:rsidRPr="002A2833">
        <w:t>Pruebas</w:t>
      </w:r>
      <w:bookmarkEnd w:id="43"/>
    </w:p>
    <w:p w14:paraId="784E64AE" w14:textId="52CA1021" w:rsidR="00F848A2" w:rsidRPr="002A2833" w:rsidRDefault="00F91924" w:rsidP="00F91924">
      <w:pPr>
        <w:jc w:val="both"/>
        <w:rPr>
          <w:lang w:val="es-ES"/>
        </w:rPr>
      </w:pPr>
      <w:r>
        <w:rPr>
          <w:lang w:val="es-ES"/>
        </w:rPr>
        <w:t>Para realizar e</w:t>
      </w:r>
      <w:r w:rsidR="00F848A2" w:rsidRPr="002A2833">
        <w:rPr>
          <w:lang w:val="es-ES"/>
        </w:rPr>
        <w:t>l diseño de banco de pruebas</w:t>
      </w:r>
      <w:r>
        <w:rPr>
          <w:lang w:val="es-ES"/>
        </w:rPr>
        <w:t>,</w:t>
      </w:r>
      <w:r w:rsidR="00F848A2" w:rsidRPr="002A2833">
        <w:rPr>
          <w:lang w:val="es-ES"/>
        </w:rPr>
        <w:t xml:space="preserve"> se </w:t>
      </w:r>
      <w:r>
        <w:rPr>
          <w:lang w:val="es-ES"/>
        </w:rPr>
        <w:t>tuvieron</w:t>
      </w:r>
      <w:r w:rsidR="00F848A2" w:rsidRPr="002A2833">
        <w:rPr>
          <w:lang w:val="es-ES"/>
        </w:rPr>
        <w:t xml:space="preserve"> en cuenta dos grandes partes del proyecto. En primer lugar, la de sistema de comunicación con el servidor y el calibre</w:t>
      </w:r>
      <w:r>
        <w:rPr>
          <w:lang w:val="es-ES"/>
        </w:rPr>
        <w:t xml:space="preserve">, </w:t>
      </w:r>
      <w:r w:rsidR="00F848A2" w:rsidRPr="002A2833">
        <w:rPr>
          <w:lang w:val="es-ES"/>
        </w:rPr>
        <w:t>y en segundo, la comunicación con el servidor y las entradas analógicas y salidas digitales.</w:t>
      </w:r>
      <w:r w:rsidR="00D50EC6">
        <w:rPr>
          <w:lang w:val="es-ES"/>
        </w:rPr>
        <w:t xml:space="preserve"> Por último, se contempló un banco de pruebas para ensayos de compatibilidad electromagnética en el producto final.</w:t>
      </w:r>
    </w:p>
    <w:p w14:paraId="69DE08D0" w14:textId="7498F19F" w:rsidR="00F848A2" w:rsidRPr="002A2833" w:rsidRDefault="00B651DB" w:rsidP="00F848A2">
      <w:pPr>
        <w:keepNext/>
      </w:pPr>
      <w:r w:rsidRPr="00B651DB">
        <w:rPr>
          <w:noProof/>
        </w:rPr>
        <w:drawing>
          <wp:inline distT="0" distB="0" distL="0" distR="0" wp14:anchorId="02EBD465" wp14:editId="598C050A">
            <wp:extent cx="5731510" cy="22701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70125"/>
                    </a:xfrm>
                    <a:prstGeom prst="rect">
                      <a:avLst/>
                    </a:prstGeom>
                  </pic:spPr>
                </pic:pic>
              </a:graphicData>
            </a:graphic>
          </wp:inline>
        </w:drawing>
      </w:r>
    </w:p>
    <w:p w14:paraId="1F5484D7" w14:textId="0FA7AD92" w:rsidR="00F848A2" w:rsidRPr="002A2833" w:rsidRDefault="00F848A2" w:rsidP="00F848A2">
      <w:pPr>
        <w:pStyle w:val="Captio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6946A4">
        <w:rPr>
          <w:noProof/>
        </w:rPr>
        <w:t>1</w:t>
      </w:r>
      <w:r w:rsidRPr="002A2833">
        <w:fldChar w:fldCharType="end"/>
      </w:r>
    </w:p>
    <w:p w14:paraId="35ADAAE5" w14:textId="506B2EBD" w:rsidR="00F848A2" w:rsidRPr="002A2833" w:rsidRDefault="004E77BD" w:rsidP="00F848A2">
      <w:pPr>
        <w:keepNext/>
      </w:pPr>
      <w:r>
        <w:rPr>
          <w:noProof/>
        </w:rPr>
        <w:drawing>
          <wp:inline distT="0" distB="0" distL="0" distR="0" wp14:anchorId="29C72A10" wp14:editId="247F4F52">
            <wp:extent cx="6112397" cy="2520461"/>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60677" cy="2540369"/>
                    </a:xfrm>
                    <a:prstGeom prst="rect">
                      <a:avLst/>
                    </a:prstGeom>
                    <a:noFill/>
                  </pic:spPr>
                </pic:pic>
              </a:graphicData>
            </a:graphic>
          </wp:inline>
        </w:drawing>
      </w:r>
    </w:p>
    <w:p w14:paraId="4C923206" w14:textId="089951D6" w:rsidR="00F848A2" w:rsidRPr="002A2833" w:rsidRDefault="00F848A2" w:rsidP="00F848A2">
      <w:pPr>
        <w:pStyle w:val="Caption"/>
        <w:jc w:val="center"/>
      </w:pPr>
      <w:r w:rsidRPr="002A2833">
        <w:t xml:space="preserve">Banco de Pruebas </w:t>
      </w:r>
      <w:r w:rsidRPr="002A2833">
        <w:fldChar w:fldCharType="begin"/>
      </w:r>
      <w:r w:rsidRPr="002A2833">
        <w:instrText xml:space="preserve"> SEQ Banco_de_Pruebas \* ARABIC </w:instrText>
      </w:r>
      <w:r w:rsidRPr="002A2833">
        <w:fldChar w:fldCharType="separate"/>
      </w:r>
      <w:r w:rsidR="006946A4">
        <w:rPr>
          <w:noProof/>
        </w:rPr>
        <w:t>2</w:t>
      </w:r>
      <w:r w:rsidRPr="002A2833">
        <w:fldChar w:fldCharType="end"/>
      </w:r>
    </w:p>
    <w:p w14:paraId="79E4EA2C" w14:textId="1CAFA6D4" w:rsidR="00310F85" w:rsidRPr="002A2833" w:rsidRDefault="00310F85" w:rsidP="00310F85"/>
    <w:p w14:paraId="2F9C5DA4" w14:textId="77777777" w:rsidR="00F1202F" w:rsidRDefault="00F1202F" w:rsidP="00F1202F">
      <w:pPr>
        <w:keepNext/>
      </w:pPr>
      <w:r w:rsidRPr="00F1202F">
        <w:rPr>
          <w:noProof/>
        </w:rPr>
        <w:lastRenderedPageBreak/>
        <w:drawing>
          <wp:inline distT="0" distB="0" distL="0" distR="0" wp14:anchorId="4AE41BAE" wp14:editId="427DFA0C">
            <wp:extent cx="5731510" cy="259842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98420"/>
                    </a:xfrm>
                    <a:prstGeom prst="rect">
                      <a:avLst/>
                    </a:prstGeom>
                  </pic:spPr>
                </pic:pic>
              </a:graphicData>
            </a:graphic>
          </wp:inline>
        </w:drawing>
      </w:r>
    </w:p>
    <w:p w14:paraId="37A7DD49" w14:textId="16AEC9E8" w:rsidR="00AB621D" w:rsidRDefault="00F1202F" w:rsidP="00F1202F">
      <w:pPr>
        <w:pStyle w:val="Caption"/>
        <w:jc w:val="center"/>
      </w:pPr>
      <w:r>
        <w:t xml:space="preserve">Banco de Pruebas </w:t>
      </w:r>
      <w:r>
        <w:fldChar w:fldCharType="begin"/>
      </w:r>
      <w:r>
        <w:instrText xml:space="preserve"> SEQ Banco_de_Pruebas \* ARABIC </w:instrText>
      </w:r>
      <w:r>
        <w:fldChar w:fldCharType="separate"/>
      </w:r>
      <w:r w:rsidR="006946A4">
        <w:rPr>
          <w:noProof/>
        </w:rPr>
        <w:t>3</w:t>
      </w:r>
      <w:r>
        <w:fldChar w:fldCharType="end"/>
      </w:r>
    </w:p>
    <w:p w14:paraId="74183156" w14:textId="77777777" w:rsidR="00CF774F" w:rsidRDefault="00CF774F" w:rsidP="00CF774F">
      <w:pPr>
        <w:keepNext/>
        <w:jc w:val="center"/>
      </w:pPr>
      <w:r w:rsidRPr="00CF774F">
        <w:rPr>
          <w:noProof/>
        </w:rPr>
        <w:drawing>
          <wp:inline distT="0" distB="0" distL="0" distR="0" wp14:anchorId="3834D286" wp14:editId="51FCBE63">
            <wp:extent cx="5491814" cy="2498271"/>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18718" cy="2510510"/>
                    </a:xfrm>
                    <a:prstGeom prst="rect">
                      <a:avLst/>
                    </a:prstGeom>
                  </pic:spPr>
                </pic:pic>
              </a:graphicData>
            </a:graphic>
          </wp:inline>
        </w:drawing>
      </w:r>
    </w:p>
    <w:p w14:paraId="5FB1364C" w14:textId="76DC6320" w:rsidR="00FD115C" w:rsidRDefault="00CF774F" w:rsidP="00CF774F">
      <w:pPr>
        <w:pStyle w:val="Caption"/>
        <w:jc w:val="center"/>
      </w:pPr>
      <w:r>
        <w:t xml:space="preserve">Banco de Pruebas </w:t>
      </w:r>
      <w:r>
        <w:fldChar w:fldCharType="begin"/>
      </w:r>
      <w:r>
        <w:instrText xml:space="preserve"> SEQ Banco_de_Pruebas \* ARABIC </w:instrText>
      </w:r>
      <w:r>
        <w:fldChar w:fldCharType="separate"/>
      </w:r>
      <w:r w:rsidR="006946A4">
        <w:rPr>
          <w:noProof/>
        </w:rPr>
        <w:t>4</w:t>
      </w:r>
      <w:r>
        <w:fldChar w:fldCharType="end"/>
      </w:r>
    </w:p>
    <w:p w14:paraId="5A36D162" w14:textId="77777777" w:rsidR="00F27FF7" w:rsidRDefault="00F27FF7" w:rsidP="00F27FF7">
      <w:pPr>
        <w:keepNext/>
        <w:jc w:val="center"/>
      </w:pPr>
      <w:r w:rsidRPr="00F27FF7">
        <w:rPr>
          <w:noProof/>
        </w:rPr>
        <w:drawing>
          <wp:inline distT="0" distB="0" distL="0" distR="0" wp14:anchorId="69C2C14B" wp14:editId="63E44FB5">
            <wp:extent cx="5743094" cy="2563586"/>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52947" cy="2567984"/>
                    </a:xfrm>
                    <a:prstGeom prst="rect">
                      <a:avLst/>
                    </a:prstGeom>
                  </pic:spPr>
                </pic:pic>
              </a:graphicData>
            </a:graphic>
          </wp:inline>
        </w:drawing>
      </w:r>
    </w:p>
    <w:p w14:paraId="06BECC4E" w14:textId="10F2C66D" w:rsidR="00F27FF7" w:rsidRPr="00F27FF7" w:rsidRDefault="00F27FF7" w:rsidP="00F27FF7">
      <w:pPr>
        <w:pStyle w:val="Caption"/>
        <w:jc w:val="center"/>
      </w:pPr>
      <w:r>
        <w:t xml:space="preserve">Banco de Pruebas </w:t>
      </w:r>
      <w:r>
        <w:fldChar w:fldCharType="begin"/>
      </w:r>
      <w:r>
        <w:instrText xml:space="preserve"> SEQ Banco_de_Pruebas \* ARABIC </w:instrText>
      </w:r>
      <w:r>
        <w:fldChar w:fldCharType="separate"/>
      </w:r>
      <w:r w:rsidR="006946A4">
        <w:rPr>
          <w:noProof/>
        </w:rPr>
        <w:t>5</w:t>
      </w:r>
      <w:r>
        <w:fldChar w:fldCharType="end"/>
      </w:r>
    </w:p>
    <w:p w14:paraId="3C175E90" w14:textId="67A8AD82" w:rsidR="00FA0B30" w:rsidRPr="002A2833" w:rsidRDefault="00FA0B30" w:rsidP="00FA0B30">
      <w:pPr>
        <w:pStyle w:val="Heading2"/>
      </w:pPr>
      <w:bookmarkStart w:id="44" w:name="_Toc57111835"/>
      <w:r w:rsidRPr="002A2833">
        <w:lastRenderedPageBreak/>
        <w:t>Especificaciones</w:t>
      </w:r>
      <w:r w:rsidR="001710AA" w:rsidRPr="002A2833">
        <w:t xml:space="preserve"> </w:t>
      </w:r>
      <w:r w:rsidRPr="002A2833">
        <w:t>de</w:t>
      </w:r>
      <w:r w:rsidR="001710AA" w:rsidRPr="002A2833">
        <w:t xml:space="preserve"> </w:t>
      </w:r>
      <w:r w:rsidRPr="002A2833">
        <w:t>Tests</w:t>
      </w:r>
      <w:bookmarkEnd w:id="44"/>
    </w:p>
    <w:tbl>
      <w:tblPr>
        <w:tblStyle w:val="TableGrid"/>
        <w:tblW w:w="9067" w:type="dxa"/>
        <w:tblLook w:val="04A0" w:firstRow="1" w:lastRow="0" w:firstColumn="1" w:lastColumn="0" w:noHBand="0" w:noVBand="1"/>
      </w:tblPr>
      <w:tblGrid>
        <w:gridCol w:w="1294"/>
        <w:gridCol w:w="6176"/>
        <w:gridCol w:w="1597"/>
      </w:tblGrid>
      <w:tr w:rsidR="00DE13C1" w:rsidRPr="002A2833" w14:paraId="24B61AEC" w14:textId="77777777" w:rsidTr="00AB621D">
        <w:tc>
          <w:tcPr>
            <w:tcW w:w="1294" w:type="dxa"/>
            <w:vAlign w:val="center"/>
          </w:tcPr>
          <w:p w14:paraId="78C1AE20" w14:textId="61D9D4CC" w:rsidR="00DE13C1" w:rsidRPr="002A2833" w:rsidRDefault="00DE13C1" w:rsidP="00DE13C1">
            <w:pPr>
              <w:jc w:val="center"/>
              <w:rPr>
                <w:b/>
              </w:rPr>
            </w:pPr>
            <w:r w:rsidRPr="002A2833">
              <w:rPr>
                <w:b/>
              </w:rPr>
              <w:t>ID</w:t>
            </w:r>
            <w:r w:rsidRPr="002A2833">
              <w:rPr>
                <w:b/>
              </w:rPr>
              <w:br/>
              <w:t>Aplicabilidad</w:t>
            </w:r>
          </w:p>
        </w:tc>
        <w:tc>
          <w:tcPr>
            <w:tcW w:w="6176" w:type="dxa"/>
            <w:vAlign w:val="center"/>
          </w:tcPr>
          <w:p w14:paraId="3941F4B7" w14:textId="2B479551" w:rsidR="00DE13C1" w:rsidRPr="002A2833" w:rsidRDefault="00DE13C1" w:rsidP="00DE13C1">
            <w:pPr>
              <w:jc w:val="center"/>
              <w:rPr>
                <w:b/>
              </w:rPr>
            </w:pPr>
            <w:r w:rsidRPr="002A2833">
              <w:rPr>
                <w:b/>
              </w:rPr>
              <w:t>Procedimiento</w:t>
            </w:r>
          </w:p>
        </w:tc>
        <w:tc>
          <w:tcPr>
            <w:tcW w:w="1597" w:type="dxa"/>
            <w:vAlign w:val="center"/>
          </w:tcPr>
          <w:p w14:paraId="3255EA52" w14:textId="07905686" w:rsidR="00DE13C1" w:rsidRPr="002A2833" w:rsidRDefault="00DE13C1" w:rsidP="00DE13C1">
            <w:pPr>
              <w:jc w:val="center"/>
              <w:rPr>
                <w:b/>
              </w:rPr>
            </w:pPr>
            <w:r w:rsidRPr="002A2833">
              <w:rPr>
                <w:b/>
              </w:rPr>
              <w:t>Criterio</w:t>
            </w:r>
          </w:p>
        </w:tc>
      </w:tr>
      <w:tr w:rsidR="00310F85" w:rsidRPr="002A2833" w14:paraId="27568CBC" w14:textId="77777777" w:rsidTr="00BB1D7C">
        <w:tc>
          <w:tcPr>
            <w:tcW w:w="9067" w:type="dxa"/>
            <w:gridSpan w:val="3"/>
            <w:vAlign w:val="center"/>
          </w:tcPr>
          <w:p w14:paraId="1D3C24A5" w14:textId="6EE72F8A" w:rsidR="00310F85" w:rsidRPr="002A2833" w:rsidRDefault="00310F85" w:rsidP="00310F85">
            <w:pPr>
              <w:jc w:val="both"/>
            </w:pPr>
            <w:r w:rsidRPr="002A2833">
              <w:rPr>
                <w:b/>
                <w:u w:val="single"/>
              </w:rPr>
              <w:t>Procedimiento General</w:t>
            </w:r>
            <w:r w:rsidRPr="002A2833">
              <w:t>: para todas estas pruebas, se deberá conectar el DUT al banco de pruebas #</w:t>
            </w:r>
            <w:r w:rsidRPr="002A2833">
              <w:rPr>
                <w:color w:val="000000" w:themeColor="text1"/>
              </w:rPr>
              <w:t>1</w:t>
            </w:r>
            <w:r w:rsidRPr="002A2833">
              <w:t xml:space="preserve">. Verifique que ambas puntas del osciloscopio estén correctamente conectadas, y que cada una de ellas tenga la referencia conectado al pin de tierra inmediatamente al lado del que se intenta medir. El osciloscopio deberá estar ajustado para mostrar en pantalla un período no mayor a 5ms, dado que la trama es de 13 datos y la señal de CLK es de 4096Hz. Deberá tener también acoplado AC para evitar ver señales de tensión continua. La amplitud que se pueda ver en pantalla deberá ser no mayor a 5VDC </w:t>
            </w:r>
            <w:r w:rsidRPr="002A2833">
              <w:rPr>
                <w:color w:val="FF0000"/>
              </w:rPr>
              <w:t>(TB</w:t>
            </w:r>
            <w:r w:rsidR="002E2ACF" w:rsidRPr="002A2833">
              <w:rPr>
                <w:color w:val="FF0000"/>
              </w:rPr>
              <w:t>C</w:t>
            </w:r>
            <w:r w:rsidRPr="002A2833">
              <w:rPr>
                <w:color w:val="FF0000"/>
              </w:rPr>
              <w:t>)</w:t>
            </w:r>
            <w:r w:rsidRPr="002A2833">
              <w:t>. El trigger deberá estar puesto en automático y el nivel del trigger en 2.5VDC</w:t>
            </w:r>
            <w:r w:rsidR="002E2ACF" w:rsidRPr="002A2833">
              <w:t xml:space="preserve"> </w:t>
            </w:r>
            <w:r w:rsidRPr="002A2833">
              <w:rPr>
                <w:color w:val="FF0000"/>
              </w:rPr>
              <w:t>(TB</w:t>
            </w:r>
            <w:r w:rsidR="002E2ACF" w:rsidRPr="002A2833">
              <w:rPr>
                <w:color w:val="FF0000"/>
              </w:rPr>
              <w:t>C</w:t>
            </w:r>
            <w:r w:rsidRPr="002A2833">
              <w:rPr>
                <w:color w:val="FF0000"/>
              </w:rPr>
              <w:t>)</w:t>
            </w:r>
            <w:r w:rsidRPr="002A2833">
              <w:t>. El display deberá estar puesto en estado normal (es decir, sin persistencia). Las puntas deberán estar en impedancia de entrada x10, con el ajuste acorde en el osciloscopio. Escala de 1V/div. Salvo que el test así lo indique, no deberá haber ningún tipo de filtro salvo aquellos ya mencionados.</w:t>
            </w:r>
          </w:p>
        </w:tc>
      </w:tr>
      <w:tr w:rsidR="00310F85" w:rsidRPr="002A2833" w14:paraId="308A0D78" w14:textId="77777777" w:rsidTr="00AB621D">
        <w:tc>
          <w:tcPr>
            <w:tcW w:w="1294" w:type="dxa"/>
            <w:vAlign w:val="center"/>
          </w:tcPr>
          <w:p w14:paraId="32BC22B5" w14:textId="57739FA4" w:rsidR="00310F85" w:rsidRPr="002A2833" w:rsidRDefault="00310F85" w:rsidP="00310F85">
            <w:pPr>
              <w:jc w:val="center"/>
            </w:pPr>
            <w:r w:rsidRPr="002A2833">
              <w:t>T-PERF01</w:t>
            </w:r>
          </w:p>
          <w:p w14:paraId="09C02D20" w14:textId="50EA104E" w:rsidR="009C70C9" w:rsidRPr="002A2833" w:rsidRDefault="009C70C9" w:rsidP="00310F85">
            <w:pPr>
              <w:jc w:val="center"/>
            </w:pPr>
            <w:r w:rsidRPr="002A2833">
              <w:t>Proto, Final</w:t>
            </w:r>
          </w:p>
          <w:p w14:paraId="5EEE6628" w14:textId="2A8B07EF" w:rsidR="00310F85" w:rsidRPr="002A2833" w:rsidRDefault="00310F85" w:rsidP="00310F85">
            <w:pPr>
              <w:jc w:val="center"/>
            </w:pPr>
          </w:p>
        </w:tc>
        <w:tc>
          <w:tcPr>
            <w:tcW w:w="6176" w:type="dxa"/>
            <w:vAlign w:val="center"/>
          </w:tcPr>
          <w:p w14:paraId="7F788B02" w14:textId="7CF6D92E" w:rsidR="00310F85" w:rsidRPr="002A2833" w:rsidRDefault="00622118" w:rsidP="00D91388">
            <w:pPr>
              <w:pStyle w:val="ListParagraph"/>
              <w:numPr>
                <w:ilvl w:val="0"/>
                <w:numId w:val="3"/>
              </w:numPr>
              <w:jc w:val="both"/>
            </w:pPr>
            <w:r>
              <w:t xml:space="preserve">Se procede a utilizar el banco de pruebas #1. </w:t>
            </w:r>
            <w:r w:rsidR="00310F85" w:rsidRPr="002A2833">
              <w:t>Verificar que la PC, la alimentación, el calibre y el DUT estén encendidos y correctamente conectados.</w:t>
            </w:r>
          </w:p>
          <w:p w14:paraId="4E79D49F" w14:textId="0973437B" w:rsidR="00310F85" w:rsidRPr="002A2833" w:rsidRDefault="00310F85" w:rsidP="00D91388">
            <w:pPr>
              <w:pStyle w:val="ListParagraph"/>
              <w:numPr>
                <w:ilvl w:val="0"/>
                <w:numId w:val="3"/>
              </w:numPr>
              <w:jc w:val="both"/>
            </w:pPr>
            <w:r w:rsidRPr="002A2833">
              <w:t xml:space="preserve">Verificar que cuando se pide a través del servidor (en este caso, emulado por la PC) al DUT que el calibre transmita una medición, la misma llegue al DUT. En este caso si después de la solicitud, no hay respuesta </w:t>
            </w:r>
            <w:r w:rsidR="00953C78">
              <w:t xml:space="preserve">luego de transcurridos 5 segundos </w:t>
            </w:r>
            <w:r w:rsidRPr="002A2833">
              <w:t>es porque el calibre está apagado.</w:t>
            </w:r>
          </w:p>
          <w:p w14:paraId="7AD1E76A" w14:textId="577D8F7B" w:rsidR="00310F85" w:rsidRPr="002A2833" w:rsidRDefault="00310F85" w:rsidP="00D91388">
            <w:pPr>
              <w:pStyle w:val="ListParagraph"/>
              <w:numPr>
                <w:ilvl w:val="0"/>
                <w:numId w:val="3"/>
              </w:numPr>
              <w:jc w:val="both"/>
            </w:pPr>
            <w:r w:rsidRPr="002A2833">
              <w:t xml:space="preserve">Frente a medidas patrón </w:t>
            </w:r>
            <w:r w:rsidRPr="002A2833">
              <w:rPr>
                <w:color w:val="FF0000"/>
              </w:rPr>
              <w:t>(TBD)</w:t>
            </w:r>
            <w:r w:rsidRPr="002A2833">
              <w:t xml:space="preserve"> verificar que lo que se mide con el calibre y aparece en la pantalla </w:t>
            </w:r>
            <w:r w:rsidR="00BD12C0" w:rsidRPr="002A2833">
              <w:t>de este</w:t>
            </w:r>
            <w:r w:rsidRPr="002A2833">
              <w:t xml:space="preserve"> es igual a lo que recibe el DUT</w:t>
            </w:r>
            <w:r w:rsidR="000C5ED6" w:rsidRPr="002A2833">
              <w:t>, y que aparece</w:t>
            </w:r>
            <w:r w:rsidR="00EF1EA8" w:rsidRPr="002A2833">
              <w:t>rá</w:t>
            </w:r>
            <w:r w:rsidR="000C5ED6" w:rsidRPr="002A2833">
              <w:t xml:space="preserve"> en la aplicación de la Tablet</w:t>
            </w:r>
            <w:r w:rsidRPr="002A2833">
              <w:t>.</w:t>
            </w:r>
          </w:p>
        </w:tc>
        <w:tc>
          <w:tcPr>
            <w:tcW w:w="1597" w:type="dxa"/>
            <w:vAlign w:val="center"/>
          </w:tcPr>
          <w:p w14:paraId="61A7DA5F" w14:textId="2FE4E8A9" w:rsidR="00310F85" w:rsidRPr="002A2833" w:rsidRDefault="00310F85" w:rsidP="00310F85">
            <w:r w:rsidRPr="002A2833">
              <w:t xml:space="preserve">Correspondencia entre valores: de señal de datos de calibre y lo que se recibe en el módulo </w:t>
            </w:r>
          </w:p>
        </w:tc>
      </w:tr>
      <w:tr w:rsidR="00310F85" w:rsidRPr="002A2833" w14:paraId="4E89A7F7" w14:textId="77777777" w:rsidTr="00AB621D">
        <w:tc>
          <w:tcPr>
            <w:tcW w:w="1294" w:type="dxa"/>
            <w:vAlign w:val="center"/>
          </w:tcPr>
          <w:p w14:paraId="549BB0DB" w14:textId="77777777" w:rsidR="00310F85" w:rsidRPr="002A2833" w:rsidRDefault="00310F85" w:rsidP="00310F85">
            <w:pPr>
              <w:jc w:val="center"/>
            </w:pPr>
            <w:r w:rsidRPr="002A2833">
              <w:t>T-PERF02</w:t>
            </w:r>
          </w:p>
          <w:p w14:paraId="3B337987" w14:textId="4235E7D7" w:rsidR="00310F85" w:rsidRPr="002A2833" w:rsidRDefault="009C70C9" w:rsidP="00310F85">
            <w:pPr>
              <w:jc w:val="center"/>
            </w:pPr>
            <w:r w:rsidRPr="002A2833">
              <w:t>Proto, Final</w:t>
            </w:r>
          </w:p>
        </w:tc>
        <w:tc>
          <w:tcPr>
            <w:tcW w:w="6176" w:type="dxa"/>
            <w:vAlign w:val="center"/>
          </w:tcPr>
          <w:p w14:paraId="730E5508" w14:textId="77777777" w:rsidR="00310F85" w:rsidRPr="002A2833" w:rsidRDefault="00310F85" w:rsidP="00D91388">
            <w:pPr>
              <w:pStyle w:val="ListParagraph"/>
              <w:numPr>
                <w:ilvl w:val="0"/>
                <w:numId w:val="4"/>
              </w:numPr>
              <w:jc w:val="both"/>
            </w:pPr>
            <w:r w:rsidRPr="002A2833">
              <w:t>Se procede a utilizar banco de pruebas #2</w:t>
            </w:r>
          </w:p>
          <w:p w14:paraId="07E10C9F" w14:textId="24F7405C" w:rsidR="00310F85" w:rsidRPr="002A2833" w:rsidRDefault="00310F85" w:rsidP="00D91388">
            <w:pPr>
              <w:pStyle w:val="ListParagraph"/>
              <w:numPr>
                <w:ilvl w:val="0"/>
                <w:numId w:val="4"/>
              </w:numPr>
              <w:jc w:val="both"/>
            </w:pPr>
            <w:r w:rsidRPr="002A2833">
              <w:t>Se asume que la alimentación y la comunicación con el módulo a través de POE, ya se encuentra validado en el test T-PERF01, así como la correcta conexión de la PC</w:t>
            </w:r>
            <w:r w:rsidR="00C72049">
              <w:t>.</w:t>
            </w:r>
          </w:p>
          <w:p w14:paraId="5FADD4DA" w14:textId="77777777" w:rsidR="00310F85" w:rsidRPr="002A2833" w:rsidRDefault="00310F85" w:rsidP="00D91388">
            <w:pPr>
              <w:pStyle w:val="ListParagraph"/>
              <w:numPr>
                <w:ilvl w:val="0"/>
                <w:numId w:val="4"/>
              </w:numPr>
              <w:jc w:val="both"/>
            </w:pPr>
            <w:r w:rsidRPr="002A2833">
              <w:t xml:space="preserve">Por medio del servidor proveer una configuración a la parte de entradas analógicas. </w:t>
            </w:r>
          </w:p>
          <w:p w14:paraId="2ACB85AA" w14:textId="4C3F4430" w:rsidR="00310F85" w:rsidRPr="002A2833" w:rsidRDefault="00310F85" w:rsidP="00D91388">
            <w:pPr>
              <w:pStyle w:val="ListParagraph"/>
              <w:numPr>
                <w:ilvl w:val="0"/>
                <w:numId w:val="4"/>
              </w:numPr>
              <w:jc w:val="both"/>
            </w:pPr>
            <w:r w:rsidRPr="002A2833">
              <w:t xml:space="preserve">Luego se realiza la inyección </w:t>
            </w:r>
            <w:r w:rsidR="00524817">
              <w:t>a la</w:t>
            </w:r>
            <w:r w:rsidRPr="002A2833">
              <w:t xml:space="preserve"> entrada analógica por medio de un generador de señales y con la disposición de un conversor de tensión a corriente de forma tal de tener como entrada: en un caso el mínimo nivel de corriente (4mA), y en otro caso el nivel máximo (20mA). </w:t>
            </w:r>
          </w:p>
          <w:p w14:paraId="40CA0E14" w14:textId="33C01464" w:rsidR="00310F85" w:rsidRPr="002A2833" w:rsidRDefault="00310F85" w:rsidP="00D91388">
            <w:pPr>
              <w:pStyle w:val="ListParagraph"/>
              <w:numPr>
                <w:ilvl w:val="0"/>
                <w:numId w:val="4"/>
              </w:numPr>
              <w:jc w:val="both"/>
            </w:pPr>
            <w:r w:rsidRPr="002A2833">
              <w:t xml:space="preserve">Para verificar que se lee correctamente en cada entrada hay que ver que se corresponda lo que está en la entrada y lo que se envió al servidor con un cierto </w:t>
            </w:r>
            <w:r w:rsidR="004261F5">
              <w:t>criterio</w:t>
            </w:r>
            <w:r w:rsidRPr="002A2833">
              <w:t xml:space="preserve"> de tolerancia sugerido por CPI S.A.</w:t>
            </w:r>
          </w:p>
        </w:tc>
        <w:tc>
          <w:tcPr>
            <w:tcW w:w="1597" w:type="dxa"/>
            <w:vAlign w:val="center"/>
          </w:tcPr>
          <w:p w14:paraId="7936D7A6" w14:textId="77777777" w:rsidR="00310F85" w:rsidRPr="002A2833" w:rsidRDefault="00310F85" w:rsidP="00310F85">
            <w:r w:rsidRPr="002A2833">
              <w:t>En mínimo:</w:t>
            </w:r>
          </w:p>
          <w:p w14:paraId="47FBF271" w14:textId="77777777" w:rsidR="00310F85" w:rsidRPr="002A2833" w:rsidRDefault="00310F85" w:rsidP="00310F85">
            <w:r w:rsidRPr="002A2833">
              <w:t>(4+/-0.2) mA</w:t>
            </w:r>
          </w:p>
          <w:p w14:paraId="2790ABB3" w14:textId="77777777" w:rsidR="00310F85" w:rsidRPr="002A2833" w:rsidRDefault="00310F85" w:rsidP="00310F85">
            <w:r w:rsidRPr="002A2833">
              <w:t>En máximo:</w:t>
            </w:r>
          </w:p>
          <w:p w14:paraId="228AED89" w14:textId="7417B2EA" w:rsidR="00310F85" w:rsidRPr="002A2833" w:rsidRDefault="00310F85" w:rsidP="00310F85">
            <w:r w:rsidRPr="002A2833">
              <w:t>(20+/-0.5) mA</w:t>
            </w:r>
          </w:p>
        </w:tc>
      </w:tr>
      <w:tr w:rsidR="00310F85" w:rsidRPr="002A2833" w14:paraId="59CFBC21" w14:textId="77777777" w:rsidTr="00AB621D">
        <w:tc>
          <w:tcPr>
            <w:tcW w:w="1294" w:type="dxa"/>
            <w:vAlign w:val="center"/>
          </w:tcPr>
          <w:p w14:paraId="11712086" w14:textId="77777777" w:rsidR="00310F85" w:rsidRPr="002A2833" w:rsidRDefault="00310F85" w:rsidP="00310F85">
            <w:pPr>
              <w:jc w:val="center"/>
            </w:pPr>
            <w:r w:rsidRPr="002A2833">
              <w:t>T-PERF03</w:t>
            </w:r>
          </w:p>
          <w:p w14:paraId="049654F6" w14:textId="5AB14807" w:rsidR="00310F85" w:rsidRPr="002A2833" w:rsidRDefault="009C70C9" w:rsidP="00310F85">
            <w:pPr>
              <w:jc w:val="center"/>
            </w:pPr>
            <w:r w:rsidRPr="002A2833">
              <w:t>Proto, Final</w:t>
            </w:r>
          </w:p>
        </w:tc>
        <w:tc>
          <w:tcPr>
            <w:tcW w:w="6176" w:type="dxa"/>
            <w:vAlign w:val="center"/>
          </w:tcPr>
          <w:p w14:paraId="3BF962B0" w14:textId="77777777" w:rsidR="00310F85" w:rsidRPr="002A2833" w:rsidRDefault="00310F85" w:rsidP="00D91388">
            <w:pPr>
              <w:pStyle w:val="ListParagraph"/>
              <w:numPr>
                <w:ilvl w:val="0"/>
                <w:numId w:val="9"/>
              </w:numPr>
              <w:jc w:val="both"/>
            </w:pPr>
            <w:r w:rsidRPr="002A2833">
              <w:t>Se procede a utilizar banco de pruebas #2</w:t>
            </w:r>
          </w:p>
          <w:p w14:paraId="694BC1A4" w14:textId="77777777" w:rsidR="00310F85" w:rsidRPr="002A2833" w:rsidRDefault="00310F85" w:rsidP="00D91388">
            <w:pPr>
              <w:pStyle w:val="ListParagraph"/>
              <w:numPr>
                <w:ilvl w:val="0"/>
                <w:numId w:val="9"/>
              </w:numPr>
              <w:jc w:val="both"/>
            </w:pPr>
            <w:r w:rsidRPr="002A2833">
              <w:t>Se asume que la alimentación y la comunicación con el módulo a través de POE, ya se encuentra validado en el test T-PERF01, así como la correcta conexión de la PC y demás.</w:t>
            </w:r>
          </w:p>
          <w:p w14:paraId="46632948" w14:textId="78EB8B10" w:rsidR="003C6117" w:rsidRDefault="003C6117" w:rsidP="00D91388">
            <w:pPr>
              <w:pStyle w:val="ListParagraph"/>
              <w:numPr>
                <w:ilvl w:val="0"/>
                <w:numId w:val="9"/>
              </w:numPr>
              <w:jc w:val="both"/>
            </w:pPr>
            <w:r>
              <w:t>Cambiar la escala de medición vertical a 5V/div.</w:t>
            </w:r>
          </w:p>
          <w:p w14:paraId="7D54884F" w14:textId="554B575B" w:rsidR="00644A83" w:rsidRPr="002A2833" w:rsidRDefault="00310F85" w:rsidP="00D91388">
            <w:pPr>
              <w:pStyle w:val="ListParagraph"/>
              <w:numPr>
                <w:ilvl w:val="0"/>
                <w:numId w:val="9"/>
              </w:numPr>
              <w:jc w:val="both"/>
            </w:pPr>
            <w:r w:rsidRPr="002A2833">
              <w:t>Efectuar medición con osciloscopio en cada una de las salidas digitales con la siguiente configuración establecida por el servidor: una de las salidas activa y el resto apagadas, y ver que se corresponda el estado de la salida con lo que se mide en el osciloscopio.</w:t>
            </w:r>
          </w:p>
          <w:p w14:paraId="164601E4" w14:textId="441BE608" w:rsidR="00310F85" w:rsidRPr="002A2833" w:rsidRDefault="00310F85" w:rsidP="00D91388">
            <w:pPr>
              <w:pStyle w:val="ListParagraph"/>
              <w:numPr>
                <w:ilvl w:val="0"/>
                <w:numId w:val="9"/>
              </w:numPr>
              <w:jc w:val="both"/>
            </w:pPr>
            <w:r w:rsidRPr="002A2833">
              <w:t>Repetir el paso anterior, pero con todas las salidas activas.</w:t>
            </w:r>
          </w:p>
        </w:tc>
        <w:tc>
          <w:tcPr>
            <w:tcW w:w="1597" w:type="dxa"/>
            <w:vAlign w:val="center"/>
          </w:tcPr>
          <w:p w14:paraId="64FD056A" w14:textId="13EF7DEE" w:rsidR="00310F85" w:rsidRPr="002A2833" w:rsidRDefault="008802B7" w:rsidP="00310F85">
            <w:r>
              <w:t>Tensión con salida activa</w:t>
            </w:r>
            <w:r w:rsidR="00310F85" w:rsidRPr="002A2833">
              <w:t>:</w:t>
            </w:r>
          </w:p>
          <w:p w14:paraId="6A28DE5B" w14:textId="5158A820" w:rsidR="00310F85" w:rsidRDefault="00310F85" w:rsidP="00310F85">
            <w:r w:rsidRPr="002A2833">
              <w:t>(</w:t>
            </w:r>
            <w:r w:rsidR="00E21FA6">
              <w:t>0</w:t>
            </w:r>
            <w:r w:rsidR="00121B48">
              <w:t xml:space="preserve"> – </w:t>
            </w:r>
            <w:r w:rsidR="00121B48" w:rsidRPr="00121B48">
              <w:rPr>
                <w:color w:val="FF0000"/>
              </w:rPr>
              <w:t>TBD</w:t>
            </w:r>
            <w:r w:rsidRPr="002A2833">
              <w:t>)</w:t>
            </w:r>
            <w:r w:rsidR="00E21FA6">
              <w:t xml:space="preserve"> </w:t>
            </w:r>
            <w:r w:rsidRPr="002A2833">
              <w:t>V</w:t>
            </w:r>
          </w:p>
          <w:p w14:paraId="16C334DD" w14:textId="1F05A5A1" w:rsidR="008802B7" w:rsidRPr="002A2833" w:rsidRDefault="008802B7" w:rsidP="00310F85">
            <w:r>
              <w:t xml:space="preserve">Tensión con salida apagada: </w:t>
            </w:r>
            <w:r w:rsidR="00E21FA6" w:rsidRPr="002A2833">
              <w:t>(20.4</w:t>
            </w:r>
            <w:r w:rsidR="007621CC">
              <w:t xml:space="preserve"> - </w:t>
            </w:r>
            <w:r w:rsidR="00E21FA6" w:rsidRPr="002A2833">
              <w:t>26.4)</w:t>
            </w:r>
            <w:r w:rsidR="00E21FA6">
              <w:t xml:space="preserve"> </w:t>
            </w:r>
            <w:r>
              <w:t>V</w:t>
            </w:r>
          </w:p>
        </w:tc>
      </w:tr>
      <w:tr w:rsidR="00A57CC4" w:rsidRPr="002A2833" w14:paraId="59CCCDE7" w14:textId="77777777" w:rsidTr="00AB621D">
        <w:tc>
          <w:tcPr>
            <w:tcW w:w="1294" w:type="dxa"/>
            <w:vAlign w:val="center"/>
          </w:tcPr>
          <w:p w14:paraId="44664321" w14:textId="77777777" w:rsidR="00A57CC4" w:rsidRDefault="00A57CC4" w:rsidP="00310F85">
            <w:pPr>
              <w:jc w:val="center"/>
            </w:pPr>
            <w:r>
              <w:t>T-PERF04</w:t>
            </w:r>
          </w:p>
          <w:p w14:paraId="5E902F95" w14:textId="411805BB" w:rsidR="00A57CC4" w:rsidRPr="002A2833" w:rsidRDefault="00A57CC4" w:rsidP="00310F85">
            <w:pPr>
              <w:jc w:val="center"/>
            </w:pPr>
            <w:r>
              <w:t>Final</w:t>
            </w:r>
          </w:p>
        </w:tc>
        <w:tc>
          <w:tcPr>
            <w:tcW w:w="6176" w:type="dxa"/>
            <w:vAlign w:val="center"/>
          </w:tcPr>
          <w:p w14:paraId="5C7E5C2A" w14:textId="4D6EFF4D" w:rsidR="00A57CC4" w:rsidRPr="002A2833" w:rsidRDefault="00A57CC4" w:rsidP="00D91388">
            <w:pPr>
              <w:pStyle w:val="ListParagraph"/>
              <w:numPr>
                <w:ilvl w:val="0"/>
                <w:numId w:val="11"/>
              </w:numPr>
              <w:jc w:val="both"/>
            </w:pPr>
            <w:r w:rsidRPr="001449AE">
              <w:rPr>
                <w:color w:val="FF0000"/>
              </w:rPr>
              <w:t>Procedimiento a definir</w:t>
            </w:r>
            <w:r w:rsidR="00FA6EDF" w:rsidRPr="001449AE">
              <w:rPr>
                <w:color w:val="FF0000"/>
              </w:rPr>
              <w:t xml:space="preserve"> para medición de EMI</w:t>
            </w:r>
            <w:r w:rsidRPr="001449AE">
              <w:rPr>
                <w:color w:val="FF0000"/>
              </w:rPr>
              <w:t xml:space="preserve"> </w:t>
            </w:r>
            <w:r w:rsidRPr="00A57CC4">
              <w:rPr>
                <w:color w:val="FF0000"/>
              </w:rPr>
              <w:t>(TBD)</w:t>
            </w:r>
            <w:r w:rsidR="00622118">
              <w:rPr>
                <w:color w:val="FF0000"/>
              </w:rPr>
              <w:t xml:space="preserve"> con el banco de pruebas #3.</w:t>
            </w:r>
          </w:p>
        </w:tc>
        <w:tc>
          <w:tcPr>
            <w:tcW w:w="1597" w:type="dxa"/>
            <w:vAlign w:val="center"/>
          </w:tcPr>
          <w:p w14:paraId="76A2ACD1" w14:textId="2F54D1B2" w:rsidR="00A57CC4" w:rsidRPr="002A2833" w:rsidRDefault="00A57CC4" w:rsidP="00310F85">
            <w:r w:rsidRPr="00A57CC4">
              <w:rPr>
                <w:color w:val="FF0000"/>
              </w:rPr>
              <w:t>TBC</w:t>
            </w:r>
          </w:p>
        </w:tc>
      </w:tr>
      <w:tr w:rsidR="00000652" w:rsidRPr="002A2833" w14:paraId="4AD84263" w14:textId="77777777" w:rsidTr="00AB621D">
        <w:tc>
          <w:tcPr>
            <w:tcW w:w="1294" w:type="dxa"/>
            <w:vAlign w:val="center"/>
          </w:tcPr>
          <w:p w14:paraId="0576F0DA" w14:textId="77777777" w:rsidR="00000652" w:rsidRDefault="00000652" w:rsidP="00310F85">
            <w:pPr>
              <w:jc w:val="center"/>
            </w:pPr>
            <w:r>
              <w:lastRenderedPageBreak/>
              <w:t>T-PERF05</w:t>
            </w:r>
          </w:p>
          <w:p w14:paraId="64D40F7D" w14:textId="5F4CD7BD" w:rsidR="00000652" w:rsidRDefault="00000652" w:rsidP="00310F85">
            <w:pPr>
              <w:jc w:val="center"/>
            </w:pPr>
            <w:r>
              <w:t>Proto, Final</w:t>
            </w:r>
          </w:p>
        </w:tc>
        <w:tc>
          <w:tcPr>
            <w:tcW w:w="6176" w:type="dxa"/>
            <w:vAlign w:val="center"/>
          </w:tcPr>
          <w:p w14:paraId="7EE8F447" w14:textId="542F4BD2" w:rsidR="00C7575A" w:rsidRDefault="005506AC" w:rsidP="00D91388">
            <w:pPr>
              <w:pStyle w:val="ListParagraph"/>
              <w:numPr>
                <w:ilvl w:val="0"/>
                <w:numId w:val="13"/>
              </w:numPr>
              <w:jc w:val="both"/>
            </w:pPr>
            <w:r>
              <w:t xml:space="preserve">Se procede a utilizar el banco de pruebas #4. </w:t>
            </w:r>
            <w:r w:rsidR="00000652">
              <w:t xml:space="preserve">Conectar la </w:t>
            </w:r>
            <w:r w:rsidR="003C6117">
              <w:t xml:space="preserve">bornera auxiliar de salida </w:t>
            </w:r>
            <w:r w:rsidR="00F745CF">
              <w:t xml:space="preserve">de </w:t>
            </w:r>
            <w:r w:rsidR="003C6117">
              <w:t xml:space="preserve">alimentación </w:t>
            </w:r>
            <w:r w:rsidR="00F745CF">
              <w:t>USB al osciloscopio</w:t>
            </w:r>
            <w:r w:rsidR="003C6117">
              <w:t>, y verificar que se mide una tensión continua de 5V</w:t>
            </w:r>
          </w:p>
          <w:p w14:paraId="24EBED81" w14:textId="3AE4016D" w:rsidR="003C6117" w:rsidRDefault="003C6117" w:rsidP="00D91388">
            <w:pPr>
              <w:pStyle w:val="ListParagraph"/>
              <w:numPr>
                <w:ilvl w:val="0"/>
                <w:numId w:val="13"/>
              </w:numPr>
              <w:jc w:val="both"/>
            </w:pPr>
            <w:r>
              <w:t>Conectar luego, mediante un cable USB Tipo A la salida a la Tablet del operario.</w:t>
            </w:r>
          </w:p>
          <w:p w14:paraId="3663216D" w14:textId="4195A51C" w:rsidR="00000652" w:rsidRDefault="00C7575A" w:rsidP="00D91388">
            <w:pPr>
              <w:pStyle w:val="ListParagraph"/>
              <w:numPr>
                <w:ilvl w:val="0"/>
                <w:numId w:val="13"/>
              </w:numPr>
              <w:jc w:val="both"/>
            </w:pPr>
            <w:r>
              <w:t>V</w:t>
            </w:r>
            <w:r w:rsidR="00000652">
              <w:t xml:space="preserve">erificar que se visualiza en ella </w:t>
            </w:r>
            <w:r w:rsidR="002C5AC9">
              <w:t xml:space="preserve">que </w:t>
            </w:r>
            <w:r w:rsidR="00000652">
              <w:t>la batería</w:t>
            </w:r>
            <w:r w:rsidR="002C5AC9">
              <w:t xml:space="preserve"> se está cargando</w:t>
            </w:r>
            <w:r w:rsidR="00000652">
              <w:t>.</w:t>
            </w:r>
          </w:p>
        </w:tc>
        <w:tc>
          <w:tcPr>
            <w:tcW w:w="1597" w:type="dxa"/>
            <w:vAlign w:val="center"/>
          </w:tcPr>
          <w:p w14:paraId="40562D77" w14:textId="77777777" w:rsidR="00000652" w:rsidRDefault="003C6117" w:rsidP="00310F85">
            <w:r>
              <w:t>Tensión de salida:</w:t>
            </w:r>
          </w:p>
          <w:p w14:paraId="5AF158E2" w14:textId="77777777" w:rsidR="003C6117" w:rsidRDefault="003C6117" w:rsidP="00310F85">
            <w:r>
              <w:t>(4.5 – 5.5) V</w:t>
            </w:r>
          </w:p>
          <w:p w14:paraId="14062579" w14:textId="5143867B" w:rsidR="007B2A3C" w:rsidRPr="003C6117" w:rsidRDefault="007B2A3C" w:rsidP="00310F85">
            <w:r>
              <w:t>Inspección visual en la Tablet de estado de batería cargando</w:t>
            </w:r>
          </w:p>
        </w:tc>
      </w:tr>
      <w:tr w:rsidR="00113830" w:rsidRPr="002A2833" w14:paraId="34C969B3" w14:textId="77777777" w:rsidTr="00AB621D">
        <w:tc>
          <w:tcPr>
            <w:tcW w:w="1294" w:type="dxa"/>
            <w:vAlign w:val="center"/>
          </w:tcPr>
          <w:p w14:paraId="35CC87EF" w14:textId="77777777" w:rsidR="00113830" w:rsidRDefault="00113830" w:rsidP="00310F85">
            <w:pPr>
              <w:jc w:val="center"/>
            </w:pPr>
            <w:r>
              <w:t>T-PERF06</w:t>
            </w:r>
          </w:p>
          <w:p w14:paraId="5C538433" w14:textId="6281CDCA" w:rsidR="00113830" w:rsidRDefault="00113830" w:rsidP="00310F85">
            <w:pPr>
              <w:jc w:val="center"/>
            </w:pPr>
            <w:r>
              <w:t>Final</w:t>
            </w:r>
          </w:p>
        </w:tc>
        <w:tc>
          <w:tcPr>
            <w:tcW w:w="6176" w:type="dxa"/>
            <w:vAlign w:val="center"/>
          </w:tcPr>
          <w:p w14:paraId="0B037CA3" w14:textId="296F218C" w:rsidR="005506AC" w:rsidRDefault="005506AC" w:rsidP="00D91388">
            <w:pPr>
              <w:pStyle w:val="ListParagraph"/>
              <w:numPr>
                <w:ilvl w:val="0"/>
                <w:numId w:val="14"/>
              </w:numPr>
              <w:jc w:val="both"/>
            </w:pPr>
            <w:r>
              <w:t>Se procede a utilizar el banco de pruebas #5. Con el equipo conectado y en funcionamiento, rociar con agua nebulizada según indica el procedimiento de la norma IEC 60529.</w:t>
            </w:r>
          </w:p>
        </w:tc>
        <w:tc>
          <w:tcPr>
            <w:tcW w:w="1597" w:type="dxa"/>
            <w:vAlign w:val="center"/>
          </w:tcPr>
          <w:p w14:paraId="1FD1201B" w14:textId="326B5D48" w:rsidR="00113830" w:rsidRDefault="005506AC" w:rsidP="00310F85">
            <w:r>
              <w:t>No se ve afectado el funcionamiento general, según norma IEC 60529</w:t>
            </w:r>
          </w:p>
        </w:tc>
      </w:tr>
    </w:tbl>
    <w:p w14:paraId="574222A4" w14:textId="4CE1761E" w:rsidR="00D472DA" w:rsidRPr="002A2833" w:rsidRDefault="005A76E9" w:rsidP="005A76E9">
      <w:pPr>
        <w:pStyle w:val="Caption"/>
        <w:jc w:val="center"/>
        <w:rPr>
          <w:color w:val="auto"/>
        </w:rPr>
      </w:pPr>
      <w:bookmarkStart w:id="45" w:name="_Toc57111945"/>
      <w:r w:rsidRPr="002A2833">
        <w:rPr>
          <w:color w:val="auto"/>
        </w:rPr>
        <w:t>Tabla</w:t>
      </w:r>
      <w:r w:rsidR="001710AA" w:rsidRPr="002A2833">
        <w:rPr>
          <w:color w:val="auto"/>
        </w:rPr>
        <w:t xml:space="preserve"> </w:t>
      </w:r>
      <w:r w:rsidR="0068353D">
        <w:rPr>
          <w:color w:val="auto"/>
        </w:rPr>
        <w:fldChar w:fldCharType="begin"/>
      </w:r>
      <w:r w:rsidR="0068353D">
        <w:rPr>
          <w:color w:val="auto"/>
        </w:rPr>
        <w:instrText xml:space="preserve"> STYLEREF 1 \s </w:instrText>
      </w:r>
      <w:r w:rsidR="0068353D">
        <w:rPr>
          <w:color w:val="auto"/>
        </w:rPr>
        <w:fldChar w:fldCharType="separate"/>
      </w:r>
      <w:r w:rsidR="0068353D">
        <w:rPr>
          <w:noProof/>
          <w:color w:val="auto"/>
        </w:rPr>
        <w:t>4</w:t>
      </w:r>
      <w:r w:rsidR="0068353D">
        <w:rPr>
          <w:color w:val="auto"/>
        </w:rPr>
        <w:fldChar w:fldCharType="end"/>
      </w:r>
      <w:r w:rsidR="0068353D">
        <w:rPr>
          <w:color w:val="auto"/>
        </w:rPr>
        <w:t>.</w:t>
      </w:r>
      <w:r w:rsidR="0068353D">
        <w:rPr>
          <w:color w:val="auto"/>
        </w:rPr>
        <w:fldChar w:fldCharType="begin"/>
      </w:r>
      <w:r w:rsidR="0068353D">
        <w:rPr>
          <w:color w:val="auto"/>
        </w:rPr>
        <w:instrText xml:space="preserve"> SEQ Tabla \* ARABIC \s 1 </w:instrText>
      </w:r>
      <w:r w:rsidR="0068353D">
        <w:rPr>
          <w:color w:val="auto"/>
        </w:rPr>
        <w:fldChar w:fldCharType="separate"/>
      </w:r>
      <w:r w:rsidR="0068353D">
        <w:rPr>
          <w:noProof/>
          <w:color w:val="auto"/>
        </w:rPr>
        <w:t>1</w:t>
      </w:r>
      <w:r w:rsidR="0068353D">
        <w:rPr>
          <w:color w:val="auto"/>
        </w:rPr>
        <w:fldChar w:fldCharType="end"/>
      </w:r>
      <w:r w:rsidRPr="002A2833">
        <w:rPr>
          <w:color w:val="auto"/>
        </w:rPr>
        <w:t>:</w:t>
      </w:r>
      <w:r w:rsidR="001710AA" w:rsidRPr="002A2833">
        <w:rPr>
          <w:color w:val="auto"/>
        </w:rPr>
        <w:t xml:space="preserve"> </w:t>
      </w:r>
      <w:r w:rsidRPr="002A2833">
        <w:rPr>
          <w:color w:val="auto"/>
        </w:rPr>
        <w:t>Tests</w:t>
      </w:r>
      <w:r w:rsidR="001710AA" w:rsidRPr="002A2833">
        <w:rPr>
          <w:color w:val="auto"/>
        </w:rPr>
        <w:t xml:space="preserve"> </w:t>
      </w:r>
      <w:r w:rsidRPr="002A2833">
        <w:rPr>
          <w:color w:val="auto"/>
        </w:rPr>
        <w:t>de</w:t>
      </w:r>
      <w:r w:rsidR="001710AA" w:rsidRPr="002A2833">
        <w:rPr>
          <w:color w:val="auto"/>
        </w:rPr>
        <w:t xml:space="preserve"> </w:t>
      </w:r>
      <w:r w:rsidRPr="002A2833">
        <w:rPr>
          <w:color w:val="auto"/>
        </w:rPr>
        <w:t>Performance</w:t>
      </w:r>
      <w:bookmarkEnd w:id="45"/>
    </w:p>
    <w:p w14:paraId="652DDE74" w14:textId="645E09DC" w:rsidR="005A76E9" w:rsidRPr="002A2833" w:rsidRDefault="00D472DA" w:rsidP="00D472DA">
      <w:pPr>
        <w:spacing w:before="0" w:after="160" w:line="259" w:lineRule="auto"/>
        <w:rPr>
          <w:i/>
          <w:iCs/>
          <w:sz w:val="18"/>
          <w:szCs w:val="18"/>
        </w:rPr>
      </w:pPr>
      <w:r w:rsidRPr="002A2833">
        <w:br w:type="page"/>
      </w:r>
    </w:p>
    <w:p w14:paraId="7621EDA9" w14:textId="21992079" w:rsidR="0082179E" w:rsidRDefault="0082179E" w:rsidP="00FA0B30">
      <w:pPr>
        <w:pStyle w:val="Heading2"/>
      </w:pPr>
      <w:bookmarkStart w:id="46" w:name="_Toc57111836"/>
      <w:r w:rsidRPr="002A2833">
        <w:lastRenderedPageBreak/>
        <w:t>Matriz</w:t>
      </w:r>
      <w:r w:rsidR="001710AA" w:rsidRPr="002A2833">
        <w:t xml:space="preserve"> </w:t>
      </w:r>
      <w:r w:rsidRPr="002A2833">
        <w:t>de</w:t>
      </w:r>
      <w:r w:rsidR="001710AA" w:rsidRPr="002A2833">
        <w:t xml:space="preserve"> </w:t>
      </w:r>
      <w:r w:rsidRPr="002A2833">
        <w:t>Trazabilidad</w:t>
      </w:r>
      <w:r w:rsidR="001710AA" w:rsidRPr="002A2833">
        <w:t xml:space="preserve"> </w:t>
      </w:r>
      <w:r w:rsidR="00470836" w:rsidRPr="002A2833">
        <w:t>de</w:t>
      </w:r>
      <w:r w:rsidR="001710AA" w:rsidRPr="002A2833">
        <w:t xml:space="preserve"> </w:t>
      </w:r>
      <w:r w:rsidR="001C4D2F" w:rsidRPr="002A2833">
        <w:t>Validación</w:t>
      </w:r>
      <w:bookmarkEnd w:id="46"/>
    </w:p>
    <w:p w14:paraId="495AE522" w14:textId="6C810AC6" w:rsidR="00114300" w:rsidRDefault="00114300" w:rsidP="00114300">
      <w:pPr>
        <w:spacing w:before="0" w:after="0"/>
        <w:rPr>
          <w:rFonts w:ascii="Times New Roman" w:eastAsia="Times New Roman" w:hAnsi="Times New Roman" w:cs="Times New Roman"/>
          <w:sz w:val="24"/>
          <w:szCs w:val="24"/>
          <w:lang w:val="es-419" w:eastAsia="es-419"/>
        </w:rPr>
      </w:pPr>
    </w:p>
    <w:p w14:paraId="2D8742AB" w14:textId="77777777" w:rsidR="002D180A" w:rsidRPr="00114300" w:rsidRDefault="002D180A" w:rsidP="00114300">
      <w:pPr>
        <w:spacing w:before="0" w:after="0"/>
        <w:rPr>
          <w:rFonts w:ascii="Times New Roman" w:eastAsia="Times New Roman" w:hAnsi="Times New Roman" w:cs="Times New Roman"/>
          <w:sz w:val="24"/>
          <w:szCs w:val="24"/>
          <w:lang w:val="es-419" w:eastAsia="es-419"/>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134"/>
        <w:gridCol w:w="4952"/>
        <w:gridCol w:w="1417"/>
        <w:gridCol w:w="1503"/>
      </w:tblGrid>
      <w:tr w:rsidR="00114300" w:rsidRPr="00114300" w14:paraId="474A0C96" w14:textId="77777777" w:rsidTr="003429AB">
        <w:trPr>
          <w:trHeight w:val="755"/>
        </w:trPr>
        <w:tc>
          <w:tcPr>
            <w:tcW w:w="1134" w:type="dxa"/>
            <w:tcMar>
              <w:top w:w="100" w:type="dxa"/>
              <w:left w:w="100" w:type="dxa"/>
              <w:bottom w:w="100" w:type="dxa"/>
              <w:right w:w="100" w:type="dxa"/>
            </w:tcMar>
            <w:hideMark/>
          </w:tcPr>
          <w:p w14:paraId="3F15255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Origen</w:t>
            </w:r>
          </w:p>
        </w:tc>
        <w:tc>
          <w:tcPr>
            <w:tcW w:w="4952" w:type="dxa"/>
            <w:tcMar>
              <w:top w:w="100" w:type="dxa"/>
              <w:left w:w="100" w:type="dxa"/>
              <w:bottom w:w="100" w:type="dxa"/>
              <w:right w:w="100" w:type="dxa"/>
            </w:tcMar>
            <w:hideMark/>
          </w:tcPr>
          <w:p w14:paraId="29473CB9"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REQ ID</w:t>
            </w:r>
          </w:p>
          <w:p w14:paraId="2CF15A2D"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i/>
                <w:iCs/>
                <w:color w:val="000000"/>
                <w:lang w:val="es-419" w:eastAsia="es-419"/>
              </w:rPr>
              <w:t>Descripción corta</w:t>
            </w:r>
          </w:p>
        </w:tc>
        <w:tc>
          <w:tcPr>
            <w:tcW w:w="1417" w:type="dxa"/>
            <w:tcMar>
              <w:top w:w="100" w:type="dxa"/>
              <w:left w:w="100" w:type="dxa"/>
              <w:bottom w:w="100" w:type="dxa"/>
              <w:right w:w="100" w:type="dxa"/>
            </w:tcMar>
            <w:hideMark/>
          </w:tcPr>
          <w:p w14:paraId="421D4970"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ESP ID</w:t>
            </w:r>
          </w:p>
        </w:tc>
        <w:tc>
          <w:tcPr>
            <w:tcW w:w="1503" w:type="dxa"/>
            <w:tcMar>
              <w:top w:w="100" w:type="dxa"/>
              <w:left w:w="100" w:type="dxa"/>
              <w:bottom w:w="100" w:type="dxa"/>
              <w:right w:w="100" w:type="dxa"/>
            </w:tcMar>
            <w:hideMark/>
          </w:tcPr>
          <w:p w14:paraId="78972666"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TEST ID o</w:t>
            </w:r>
          </w:p>
          <w:p w14:paraId="59A919A7" w14:textId="77777777" w:rsidR="00114300" w:rsidRPr="00114300" w:rsidRDefault="00114300" w:rsidP="00114300">
            <w:pPr>
              <w:spacing w:before="0" w:after="0"/>
              <w:jc w:val="center"/>
              <w:rPr>
                <w:rFonts w:eastAsia="Times New Roman" w:cs="Times New Roman"/>
                <w:lang w:val="es-419" w:eastAsia="es-419"/>
              </w:rPr>
            </w:pPr>
            <w:r w:rsidRPr="00114300">
              <w:rPr>
                <w:rFonts w:eastAsia="Times New Roman" w:cs="Arial"/>
                <w:b/>
                <w:bCs/>
                <w:color w:val="000000"/>
                <w:lang w:val="es-419" w:eastAsia="es-419"/>
              </w:rPr>
              <w:t>Sección</w:t>
            </w:r>
          </w:p>
        </w:tc>
      </w:tr>
      <w:tr w:rsidR="00114300" w:rsidRPr="00114300" w14:paraId="765321B7" w14:textId="77777777" w:rsidTr="003429AB">
        <w:trPr>
          <w:trHeight w:val="755"/>
        </w:trPr>
        <w:tc>
          <w:tcPr>
            <w:tcW w:w="1134" w:type="dxa"/>
            <w:tcMar>
              <w:top w:w="100" w:type="dxa"/>
              <w:left w:w="100" w:type="dxa"/>
              <w:bottom w:w="100" w:type="dxa"/>
              <w:right w:w="100" w:type="dxa"/>
            </w:tcMar>
            <w:hideMark/>
          </w:tcPr>
          <w:p w14:paraId="7ED1A61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4BDCB04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REQ-01</w:t>
            </w:r>
          </w:p>
          <w:p w14:paraId="6C6315AA" w14:textId="5C40985D"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 xml:space="preserve">Poder ver la medición en </w:t>
            </w:r>
            <w:r>
              <w:rPr>
                <w:rFonts w:eastAsia="Times New Roman" w:cs="Arial"/>
                <w:color w:val="000000"/>
                <w:lang w:val="es-419" w:eastAsia="es-419"/>
              </w:rPr>
              <w:t>T</w:t>
            </w:r>
            <w:r w:rsidRPr="00114300">
              <w:rPr>
                <w:rFonts w:eastAsia="Times New Roman" w:cs="Arial"/>
                <w:color w:val="000000"/>
                <w:lang w:val="es-419" w:eastAsia="es-419"/>
              </w:rPr>
              <w:t>ablet </w:t>
            </w:r>
          </w:p>
        </w:tc>
        <w:tc>
          <w:tcPr>
            <w:tcW w:w="1417" w:type="dxa"/>
            <w:tcMar>
              <w:top w:w="100" w:type="dxa"/>
              <w:left w:w="100" w:type="dxa"/>
              <w:bottom w:w="100" w:type="dxa"/>
              <w:right w:w="100" w:type="dxa"/>
            </w:tcMar>
            <w:hideMark/>
          </w:tcPr>
          <w:p w14:paraId="304309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tc>
        <w:tc>
          <w:tcPr>
            <w:tcW w:w="1503" w:type="dxa"/>
            <w:tcMar>
              <w:top w:w="100" w:type="dxa"/>
              <w:left w:w="100" w:type="dxa"/>
              <w:bottom w:w="100" w:type="dxa"/>
              <w:right w:w="100" w:type="dxa"/>
            </w:tcMar>
            <w:hideMark/>
          </w:tcPr>
          <w:p w14:paraId="16CA9F6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68D77634" w14:textId="77777777" w:rsidTr="003429AB">
        <w:trPr>
          <w:trHeight w:val="755"/>
        </w:trPr>
        <w:tc>
          <w:tcPr>
            <w:tcW w:w="1134" w:type="dxa"/>
            <w:tcMar>
              <w:top w:w="100" w:type="dxa"/>
              <w:left w:w="100" w:type="dxa"/>
              <w:bottom w:w="100" w:type="dxa"/>
              <w:right w:w="100" w:type="dxa"/>
            </w:tcMar>
            <w:hideMark/>
          </w:tcPr>
          <w:p w14:paraId="6E4152C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5B1097E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REQ-02</w:t>
            </w:r>
          </w:p>
          <w:p w14:paraId="26A007A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Alimentación del módulo mediante POE</w:t>
            </w:r>
          </w:p>
        </w:tc>
        <w:tc>
          <w:tcPr>
            <w:tcW w:w="1417" w:type="dxa"/>
            <w:tcMar>
              <w:top w:w="100" w:type="dxa"/>
              <w:left w:w="100" w:type="dxa"/>
              <w:bottom w:w="100" w:type="dxa"/>
              <w:right w:w="100" w:type="dxa"/>
            </w:tcMar>
            <w:hideMark/>
          </w:tcPr>
          <w:p w14:paraId="64536FBB"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FUN-POW-01</w:t>
            </w:r>
          </w:p>
          <w:p w14:paraId="6FF24ABF"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INT-COM-01</w:t>
            </w:r>
          </w:p>
          <w:p w14:paraId="3D2A7E3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INT-COM-02</w:t>
            </w:r>
          </w:p>
          <w:p w14:paraId="2238F58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INT-COM-03</w:t>
            </w:r>
          </w:p>
        </w:tc>
        <w:tc>
          <w:tcPr>
            <w:tcW w:w="1503" w:type="dxa"/>
            <w:tcMar>
              <w:top w:w="100" w:type="dxa"/>
              <w:left w:w="100" w:type="dxa"/>
              <w:bottom w:w="100" w:type="dxa"/>
              <w:right w:w="100" w:type="dxa"/>
            </w:tcMar>
            <w:hideMark/>
          </w:tcPr>
          <w:p w14:paraId="7E2EEA1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10CECAE1" w14:textId="77777777" w:rsidTr="003429AB">
        <w:trPr>
          <w:trHeight w:val="755"/>
        </w:trPr>
        <w:tc>
          <w:tcPr>
            <w:tcW w:w="1134" w:type="dxa"/>
            <w:tcMar>
              <w:top w:w="100" w:type="dxa"/>
              <w:left w:w="100" w:type="dxa"/>
              <w:bottom w:w="100" w:type="dxa"/>
              <w:right w:w="100" w:type="dxa"/>
            </w:tcMar>
            <w:hideMark/>
          </w:tcPr>
          <w:p w14:paraId="2CDEA0D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3CD9D9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REQ-03</w:t>
            </w:r>
          </w:p>
          <w:p w14:paraId="322488BF"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módulo usa protocolo de comunicación de calibres Mitutoyo</w:t>
            </w:r>
          </w:p>
        </w:tc>
        <w:tc>
          <w:tcPr>
            <w:tcW w:w="1417" w:type="dxa"/>
            <w:tcMar>
              <w:top w:w="100" w:type="dxa"/>
              <w:left w:w="100" w:type="dxa"/>
              <w:bottom w:w="100" w:type="dxa"/>
              <w:right w:w="100" w:type="dxa"/>
            </w:tcMar>
            <w:hideMark/>
          </w:tcPr>
          <w:p w14:paraId="3E9ED2D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INT-CAL-01</w:t>
            </w:r>
          </w:p>
          <w:p w14:paraId="6E0B5892" w14:textId="77777777" w:rsidR="00114300" w:rsidRPr="00114300" w:rsidRDefault="00114300" w:rsidP="00114300">
            <w:pPr>
              <w:spacing w:before="0" w:after="0"/>
              <w:rPr>
                <w:rFonts w:eastAsia="Times New Roman" w:cs="Times New Roman"/>
                <w:lang w:val="es-419" w:eastAsia="es-419"/>
              </w:rPr>
            </w:pPr>
          </w:p>
        </w:tc>
        <w:tc>
          <w:tcPr>
            <w:tcW w:w="1503" w:type="dxa"/>
            <w:tcMar>
              <w:top w:w="100" w:type="dxa"/>
              <w:left w:w="100" w:type="dxa"/>
              <w:bottom w:w="100" w:type="dxa"/>
              <w:right w:w="100" w:type="dxa"/>
            </w:tcMar>
            <w:hideMark/>
          </w:tcPr>
          <w:p w14:paraId="4451CA68"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0D32F6A8" w14:textId="77777777" w:rsidTr="003429AB">
        <w:trPr>
          <w:trHeight w:val="755"/>
        </w:trPr>
        <w:tc>
          <w:tcPr>
            <w:tcW w:w="1134" w:type="dxa"/>
            <w:tcMar>
              <w:top w:w="100" w:type="dxa"/>
              <w:left w:w="100" w:type="dxa"/>
              <w:bottom w:w="100" w:type="dxa"/>
              <w:right w:w="100" w:type="dxa"/>
            </w:tcMar>
            <w:hideMark/>
          </w:tcPr>
          <w:p w14:paraId="6849DE1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4D94B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REQ-04</w:t>
            </w:r>
          </w:p>
          <w:p w14:paraId="4F34597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Conectar 4 calibres</w:t>
            </w:r>
          </w:p>
        </w:tc>
        <w:tc>
          <w:tcPr>
            <w:tcW w:w="1417" w:type="dxa"/>
            <w:tcMar>
              <w:top w:w="100" w:type="dxa"/>
              <w:left w:w="100" w:type="dxa"/>
              <w:bottom w:w="100" w:type="dxa"/>
              <w:right w:w="100" w:type="dxa"/>
            </w:tcMar>
            <w:hideMark/>
          </w:tcPr>
          <w:p w14:paraId="2658B37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INT-CAL-02</w:t>
            </w:r>
          </w:p>
        </w:tc>
        <w:tc>
          <w:tcPr>
            <w:tcW w:w="1503" w:type="dxa"/>
            <w:tcMar>
              <w:top w:w="100" w:type="dxa"/>
              <w:left w:w="100" w:type="dxa"/>
              <w:bottom w:w="100" w:type="dxa"/>
              <w:right w:w="100" w:type="dxa"/>
            </w:tcMar>
            <w:hideMark/>
          </w:tcPr>
          <w:p w14:paraId="33E9035E"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DB696BA" w14:textId="77777777" w:rsidTr="003429AB">
        <w:trPr>
          <w:trHeight w:val="755"/>
        </w:trPr>
        <w:tc>
          <w:tcPr>
            <w:tcW w:w="1134" w:type="dxa"/>
            <w:tcMar>
              <w:top w:w="100" w:type="dxa"/>
              <w:left w:w="100" w:type="dxa"/>
              <w:bottom w:w="100" w:type="dxa"/>
              <w:right w:w="100" w:type="dxa"/>
            </w:tcMar>
            <w:hideMark/>
          </w:tcPr>
          <w:p w14:paraId="772D45C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EDAA65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Tácito</w:t>
            </w:r>
          </w:p>
        </w:tc>
        <w:tc>
          <w:tcPr>
            <w:tcW w:w="4952" w:type="dxa"/>
            <w:tcMar>
              <w:top w:w="100" w:type="dxa"/>
              <w:left w:w="100" w:type="dxa"/>
              <w:bottom w:w="100" w:type="dxa"/>
              <w:right w:w="100" w:type="dxa"/>
            </w:tcMar>
            <w:hideMark/>
          </w:tcPr>
          <w:p w14:paraId="452CBA6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REQ-05</w:t>
            </w:r>
          </w:p>
          <w:p w14:paraId="5FF847A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Pieza no presente, transmitir valor nulo de medición</w:t>
            </w:r>
          </w:p>
        </w:tc>
        <w:tc>
          <w:tcPr>
            <w:tcW w:w="1417" w:type="dxa"/>
            <w:tcMar>
              <w:top w:w="100" w:type="dxa"/>
              <w:left w:w="100" w:type="dxa"/>
              <w:bottom w:w="100" w:type="dxa"/>
              <w:right w:w="100" w:type="dxa"/>
            </w:tcMar>
            <w:hideMark/>
          </w:tcPr>
          <w:p w14:paraId="52E2A98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5C8DF57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INT-COM-05</w:t>
            </w:r>
          </w:p>
        </w:tc>
        <w:tc>
          <w:tcPr>
            <w:tcW w:w="1503" w:type="dxa"/>
            <w:tcMar>
              <w:top w:w="100" w:type="dxa"/>
              <w:left w:w="100" w:type="dxa"/>
              <w:bottom w:w="100" w:type="dxa"/>
              <w:right w:w="100" w:type="dxa"/>
            </w:tcMar>
            <w:hideMark/>
          </w:tcPr>
          <w:p w14:paraId="4D0F694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p w14:paraId="63473484" w14:textId="77777777" w:rsidR="00114300" w:rsidRPr="00114300" w:rsidRDefault="00114300" w:rsidP="00114300">
            <w:pPr>
              <w:spacing w:before="0" w:after="0"/>
              <w:rPr>
                <w:rFonts w:eastAsia="Times New Roman" w:cs="Times New Roman"/>
                <w:lang w:val="es-419" w:eastAsia="es-419"/>
              </w:rPr>
            </w:pPr>
          </w:p>
        </w:tc>
      </w:tr>
      <w:tr w:rsidR="00114300" w:rsidRPr="00114300" w14:paraId="698974C1" w14:textId="77777777" w:rsidTr="003429AB">
        <w:trPr>
          <w:trHeight w:val="755"/>
        </w:trPr>
        <w:tc>
          <w:tcPr>
            <w:tcW w:w="1134" w:type="dxa"/>
            <w:tcMar>
              <w:top w:w="100" w:type="dxa"/>
              <w:left w:w="100" w:type="dxa"/>
              <w:bottom w:w="100" w:type="dxa"/>
              <w:right w:w="100" w:type="dxa"/>
            </w:tcMar>
            <w:hideMark/>
          </w:tcPr>
          <w:p w14:paraId="20C1313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2E88F38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REQ-06</w:t>
            </w:r>
          </w:p>
          <w:p w14:paraId="56F43E6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Si un calibre está apagado, que el módulo lo comunique</w:t>
            </w:r>
          </w:p>
        </w:tc>
        <w:tc>
          <w:tcPr>
            <w:tcW w:w="1417" w:type="dxa"/>
            <w:tcMar>
              <w:top w:w="100" w:type="dxa"/>
              <w:left w:w="100" w:type="dxa"/>
              <w:bottom w:w="100" w:type="dxa"/>
              <w:right w:w="100" w:type="dxa"/>
            </w:tcMar>
            <w:hideMark/>
          </w:tcPr>
          <w:p w14:paraId="730A57D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INT-COM-01</w:t>
            </w:r>
          </w:p>
          <w:p w14:paraId="6ED7F6C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INT-COM-04</w:t>
            </w:r>
          </w:p>
        </w:tc>
        <w:tc>
          <w:tcPr>
            <w:tcW w:w="1503" w:type="dxa"/>
            <w:tcMar>
              <w:top w:w="100" w:type="dxa"/>
              <w:left w:w="100" w:type="dxa"/>
              <w:bottom w:w="100" w:type="dxa"/>
              <w:right w:w="100" w:type="dxa"/>
            </w:tcMar>
            <w:hideMark/>
          </w:tcPr>
          <w:p w14:paraId="6E23ABF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T-PERF01</w:t>
            </w:r>
          </w:p>
        </w:tc>
      </w:tr>
      <w:tr w:rsidR="00114300" w:rsidRPr="00114300" w14:paraId="3C6D0C11" w14:textId="77777777" w:rsidTr="003429AB">
        <w:trPr>
          <w:trHeight w:val="755"/>
        </w:trPr>
        <w:tc>
          <w:tcPr>
            <w:tcW w:w="1134" w:type="dxa"/>
            <w:tcMar>
              <w:top w:w="100" w:type="dxa"/>
              <w:left w:w="100" w:type="dxa"/>
              <w:bottom w:w="100" w:type="dxa"/>
              <w:right w:w="100" w:type="dxa"/>
            </w:tcMar>
            <w:hideMark/>
          </w:tcPr>
          <w:p w14:paraId="5950EF5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p w14:paraId="10FAFE0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Factibilidad Económica</w:t>
            </w:r>
          </w:p>
        </w:tc>
        <w:tc>
          <w:tcPr>
            <w:tcW w:w="4952" w:type="dxa"/>
            <w:tcMar>
              <w:top w:w="100" w:type="dxa"/>
              <w:left w:w="100" w:type="dxa"/>
              <w:bottom w:w="100" w:type="dxa"/>
              <w:right w:w="100" w:type="dxa"/>
            </w:tcMar>
            <w:hideMark/>
          </w:tcPr>
          <w:p w14:paraId="07EF2995"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REQ-07</w:t>
            </w:r>
          </w:p>
          <w:p w14:paraId="7D1AFBF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Utilizar componentes en Argentina</w:t>
            </w:r>
          </w:p>
        </w:tc>
        <w:tc>
          <w:tcPr>
            <w:tcW w:w="1417" w:type="dxa"/>
            <w:tcMar>
              <w:top w:w="100" w:type="dxa"/>
              <w:left w:w="100" w:type="dxa"/>
              <w:bottom w:w="100" w:type="dxa"/>
              <w:right w:w="100" w:type="dxa"/>
            </w:tcMar>
            <w:hideMark/>
          </w:tcPr>
          <w:p w14:paraId="0F410D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IMP-COS-01</w:t>
            </w:r>
          </w:p>
        </w:tc>
        <w:tc>
          <w:tcPr>
            <w:tcW w:w="1503" w:type="dxa"/>
            <w:tcMar>
              <w:top w:w="100" w:type="dxa"/>
              <w:left w:w="100" w:type="dxa"/>
              <w:bottom w:w="100" w:type="dxa"/>
              <w:right w:w="100" w:type="dxa"/>
            </w:tcMar>
            <w:hideMark/>
          </w:tcPr>
          <w:p w14:paraId="4DAE8D3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 aplica</w:t>
            </w:r>
          </w:p>
        </w:tc>
      </w:tr>
      <w:tr w:rsidR="00114300" w:rsidRPr="00E22335" w14:paraId="656DD378" w14:textId="77777777" w:rsidTr="003429AB">
        <w:trPr>
          <w:trHeight w:val="755"/>
        </w:trPr>
        <w:tc>
          <w:tcPr>
            <w:tcW w:w="1134" w:type="dxa"/>
            <w:tcMar>
              <w:top w:w="100" w:type="dxa"/>
              <w:left w:w="100" w:type="dxa"/>
              <w:bottom w:w="100" w:type="dxa"/>
              <w:right w:w="100" w:type="dxa"/>
            </w:tcMar>
            <w:hideMark/>
          </w:tcPr>
          <w:p w14:paraId="3E74B6C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1E94B887"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REQ-08</w:t>
            </w:r>
          </w:p>
          <w:p w14:paraId="4A77CA6A" w14:textId="3C70C19A"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Entradas analógicas con protocolo 4-20mA, salidas digitales de 24VDC</w:t>
            </w:r>
          </w:p>
        </w:tc>
        <w:tc>
          <w:tcPr>
            <w:tcW w:w="1417" w:type="dxa"/>
            <w:tcMar>
              <w:top w:w="100" w:type="dxa"/>
              <w:left w:w="100" w:type="dxa"/>
              <w:bottom w:w="100" w:type="dxa"/>
              <w:right w:w="100" w:type="dxa"/>
            </w:tcMar>
            <w:hideMark/>
          </w:tcPr>
          <w:p w14:paraId="709D2743"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INT-S-IN-01</w:t>
            </w:r>
          </w:p>
          <w:p w14:paraId="57F81E9D"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INT-S-OUT-01</w:t>
            </w:r>
          </w:p>
        </w:tc>
        <w:tc>
          <w:tcPr>
            <w:tcW w:w="1503" w:type="dxa"/>
            <w:tcMar>
              <w:top w:w="100" w:type="dxa"/>
              <w:left w:w="100" w:type="dxa"/>
              <w:bottom w:w="100" w:type="dxa"/>
              <w:right w:w="100" w:type="dxa"/>
            </w:tcMar>
            <w:hideMark/>
          </w:tcPr>
          <w:p w14:paraId="64BB4ED1"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T-PERF01</w:t>
            </w:r>
          </w:p>
          <w:p w14:paraId="00CB8358"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T-PERF02</w:t>
            </w:r>
          </w:p>
          <w:p w14:paraId="1A7A6B29" w14:textId="77777777" w:rsidR="00114300" w:rsidRPr="00114300" w:rsidRDefault="00114300" w:rsidP="00114300">
            <w:pPr>
              <w:spacing w:before="0" w:after="0"/>
              <w:rPr>
                <w:rFonts w:eastAsia="Times New Roman" w:cs="Times New Roman"/>
                <w:lang w:val="en-US" w:eastAsia="es-419"/>
              </w:rPr>
            </w:pPr>
            <w:r w:rsidRPr="00114300">
              <w:rPr>
                <w:rFonts w:eastAsia="Times New Roman" w:cs="Arial"/>
                <w:color w:val="000000"/>
                <w:lang w:val="en-US" w:eastAsia="es-419"/>
              </w:rPr>
              <w:t>T-PERF03</w:t>
            </w:r>
          </w:p>
        </w:tc>
      </w:tr>
      <w:tr w:rsidR="00114300" w:rsidRPr="00114300" w14:paraId="53213086" w14:textId="77777777" w:rsidTr="003429AB">
        <w:trPr>
          <w:trHeight w:val="755"/>
        </w:trPr>
        <w:tc>
          <w:tcPr>
            <w:tcW w:w="1134" w:type="dxa"/>
            <w:tcMar>
              <w:top w:w="100" w:type="dxa"/>
              <w:left w:w="100" w:type="dxa"/>
              <w:bottom w:w="100" w:type="dxa"/>
              <w:right w:w="100" w:type="dxa"/>
            </w:tcMar>
            <w:hideMark/>
          </w:tcPr>
          <w:p w14:paraId="41568430"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2F1A0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REQ-09 </w:t>
            </w:r>
          </w:p>
          <w:p w14:paraId="13E472A6"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El producto deberá cumplir con la norma IRAM 2491-1-1, 2491-4-1, 2491-4-2, y 2941-4-14 de compatibilidad electromagnética.</w:t>
            </w:r>
          </w:p>
        </w:tc>
        <w:tc>
          <w:tcPr>
            <w:tcW w:w="1417" w:type="dxa"/>
            <w:tcMar>
              <w:top w:w="100" w:type="dxa"/>
              <w:left w:w="100" w:type="dxa"/>
              <w:bottom w:w="100" w:type="dxa"/>
              <w:right w:w="100" w:type="dxa"/>
            </w:tcMar>
            <w:hideMark/>
          </w:tcPr>
          <w:p w14:paraId="3E0F03B3"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IMP-EMC-01</w:t>
            </w:r>
          </w:p>
        </w:tc>
        <w:tc>
          <w:tcPr>
            <w:tcW w:w="1503" w:type="dxa"/>
            <w:tcMar>
              <w:top w:w="100" w:type="dxa"/>
              <w:left w:w="100" w:type="dxa"/>
              <w:bottom w:w="100" w:type="dxa"/>
              <w:right w:w="100" w:type="dxa"/>
            </w:tcMar>
            <w:hideMark/>
          </w:tcPr>
          <w:p w14:paraId="610DC91C"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T-PERF04</w:t>
            </w:r>
          </w:p>
          <w:p w14:paraId="68E92444" w14:textId="77777777" w:rsidR="00114300" w:rsidRPr="00114300" w:rsidRDefault="00114300" w:rsidP="00114300">
            <w:pPr>
              <w:spacing w:before="0" w:after="0"/>
              <w:rPr>
                <w:rFonts w:eastAsia="Times New Roman" w:cs="Times New Roman"/>
                <w:lang w:val="es-419" w:eastAsia="es-419"/>
              </w:rPr>
            </w:pPr>
          </w:p>
        </w:tc>
      </w:tr>
      <w:tr w:rsidR="00114300" w:rsidRPr="00114300" w14:paraId="388B18E4" w14:textId="77777777" w:rsidTr="003429AB">
        <w:trPr>
          <w:trHeight w:val="755"/>
        </w:trPr>
        <w:tc>
          <w:tcPr>
            <w:tcW w:w="1134" w:type="dxa"/>
            <w:tcMar>
              <w:top w:w="100" w:type="dxa"/>
              <w:left w:w="100" w:type="dxa"/>
              <w:bottom w:w="100" w:type="dxa"/>
              <w:right w:w="100" w:type="dxa"/>
            </w:tcMar>
            <w:hideMark/>
          </w:tcPr>
          <w:p w14:paraId="3B4F6D21"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Norma</w:t>
            </w:r>
          </w:p>
        </w:tc>
        <w:tc>
          <w:tcPr>
            <w:tcW w:w="4952" w:type="dxa"/>
            <w:tcMar>
              <w:top w:w="100" w:type="dxa"/>
              <w:left w:w="100" w:type="dxa"/>
              <w:bottom w:w="100" w:type="dxa"/>
              <w:right w:w="100" w:type="dxa"/>
            </w:tcMar>
            <w:hideMark/>
          </w:tcPr>
          <w:p w14:paraId="711A6CC4"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REQ-10</w:t>
            </w:r>
          </w:p>
          <w:p w14:paraId="1DCB9CFB"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Cumplir norma IEC 60529, respecto del nivel de protección que debe tener el gabinete. Grado de protección IP.</w:t>
            </w:r>
          </w:p>
        </w:tc>
        <w:tc>
          <w:tcPr>
            <w:tcW w:w="1417" w:type="dxa"/>
            <w:tcMar>
              <w:top w:w="100" w:type="dxa"/>
              <w:left w:w="100" w:type="dxa"/>
              <w:bottom w:w="100" w:type="dxa"/>
              <w:right w:w="100" w:type="dxa"/>
            </w:tcMar>
            <w:hideMark/>
          </w:tcPr>
          <w:p w14:paraId="275213BD"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INT-MEC-01</w:t>
            </w:r>
          </w:p>
        </w:tc>
        <w:tc>
          <w:tcPr>
            <w:tcW w:w="1503" w:type="dxa"/>
            <w:tcMar>
              <w:top w:w="100" w:type="dxa"/>
              <w:left w:w="100" w:type="dxa"/>
              <w:bottom w:w="100" w:type="dxa"/>
              <w:right w:w="100" w:type="dxa"/>
            </w:tcMar>
            <w:hideMark/>
          </w:tcPr>
          <w:p w14:paraId="12CC093D" w14:textId="0D1F4783" w:rsidR="00114300" w:rsidRPr="00114300" w:rsidRDefault="00C632E4" w:rsidP="00114300">
            <w:pPr>
              <w:spacing w:before="0" w:after="0"/>
              <w:rPr>
                <w:rFonts w:eastAsia="Times New Roman" w:cs="Times New Roman"/>
                <w:lang w:val="es-419" w:eastAsia="es-419"/>
              </w:rPr>
            </w:pPr>
            <w:r>
              <w:rPr>
                <w:rFonts w:eastAsia="Times New Roman" w:cs="Times New Roman"/>
                <w:lang w:val="es-419" w:eastAsia="es-419"/>
              </w:rPr>
              <w:t>T-PERF06</w:t>
            </w:r>
          </w:p>
        </w:tc>
      </w:tr>
      <w:tr w:rsidR="00114300" w:rsidRPr="00114300" w14:paraId="4FDB9039" w14:textId="77777777" w:rsidTr="003429AB">
        <w:trPr>
          <w:trHeight w:val="755"/>
        </w:trPr>
        <w:tc>
          <w:tcPr>
            <w:tcW w:w="1134" w:type="dxa"/>
            <w:tcMar>
              <w:top w:w="100" w:type="dxa"/>
              <w:left w:w="100" w:type="dxa"/>
              <w:bottom w:w="100" w:type="dxa"/>
              <w:right w:w="100" w:type="dxa"/>
            </w:tcMar>
            <w:hideMark/>
          </w:tcPr>
          <w:p w14:paraId="4B46B15A"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Cliente</w:t>
            </w:r>
          </w:p>
        </w:tc>
        <w:tc>
          <w:tcPr>
            <w:tcW w:w="4952" w:type="dxa"/>
            <w:tcMar>
              <w:top w:w="100" w:type="dxa"/>
              <w:left w:w="100" w:type="dxa"/>
              <w:bottom w:w="100" w:type="dxa"/>
              <w:right w:w="100" w:type="dxa"/>
            </w:tcMar>
            <w:hideMark/>
          </w:tcPr>
          <w:p w14:paraId="720EB152"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REQ-11</w:t>
            </w:r>
          </w:p>
          <w:p w14:paraId="38B578A5" w14:textId="682A9179"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Salida USB Tipo A, con el fin de cargar batería de Tablet.</w:t>
            </w:r>
          </w:p>
        </w:tc>
        <w:tc>
          <w:tcPr>
            <w:tcW w:w="1417" w:type="dxa"/>
            <w:tcMar>
              <w:top w:w="100" w:type="dxa"/>
              <w:left w:w="100" w:type="dxa"/>
              <w:bottom w:w="100" w:type="dxa"/>
              <w:right w:w="100" w:type="dxa"/>
            </w:tcMar>
            <w:hideMark/>
          </w:tcPr>
          <w:p w14:paraId="24E23479" w14:textId="77777777" w:rsidR="00114300" w:rsidRPr="00114300" w:rsidRDefault="00114300" w:rsidP="00114300">
            <w:pPr>
              <w:spacing w:before="0" w:after="0"/>
              <w:rPr>
                <w:rFonts w:eastAsia="Times New Roman" w:cs="Times New Roman"/>
                <w:lang w:val="es-419" w:eastAsia="es-419"/>
              </w:rPr>
            </w:pPr>
            <w:r w:rsidRPr="00114300">
              <w:rPr>
                <w:rFonts w:eastAsia="Times New Roman" w:cs="Arial"/>
                <w:color w:val="000000"/>
                <w:lang w:val="es-419" w:eastAsia="es-419"/>
              </w:rPr>
              <w:t>FUN-POW-02</w:t>
            </w:r>
          </w:p>
        </w:tc>
        <w:tc>
          <w:tcPr>
            <w:tcW w:w="1503" w:type="dxa"/>
            <w:tcMar>
              <w:top w:w="100" w:type="dxa"/>
              <w:left w:w="100" w:type="dxa"/>
              <w:bottom w:w="100" w:type="dxa"/>
              <w:right w:w="100" w:type="dxa"/>
            </w:tcMar>
            <w:hideMark/>
          </w:tcPr>
          <w:p w14:paraId="1503DA54" w14:textId="4D7ABA37" w:rsidR="00114300" w:rsidRPr="00F5161D" w:rsidRDefault="00F5161D" w:rsidP="00114300">
            <w:pPr>
              <w:spacing w:before="0" w:after="0"/>
              <w:rPr>
                <w:rFonts w:eastAsia="Times New Roman" w:cs="Times New Roman"/>
                <w:lang w:val="es-419" w:eastAsia="es-419"/>
              </w:rPr>
            </w:pPr>
            <w:r>
              <w:rPr>
                <w:rFonts w:eastAsia="Times New Roman" w:cs="Times New Roman"/>
                <w:lang w:val="es-419" w:eastAsia="es-419"/>
              </w:rPr>
              <w:t>T-PERF05</w:t>
            </w:r>
          </w:p>
        </w:tc>
      </w:tr>
    </w:tbl>
    <w:p w14:paraId="67938457" w14:textId="412EA1D0" w:rsidR="00FA0B30" w:rsidRPr="002A2833" w:rsidRDefault="00FA0B30" w:rsidP="002D180A">
      <w:pPr>
        <w:pStyle w:val="Heading2"/>
      </w:pPr>
      <w:bookmarkStart w:id="47" w:name="_Toc57111837"/>
      <w:r w:rsidRPr="002A2833">
        <w:lastRenderedPageBreak/>
        <w:t>Plan</w:t>
      </w:r>
      <w:r w:rsidR="001710AA" w:rsidRPr="002A2833">
        <w:t xml:space="preserve"> </w:t>
      </w:r>
      <w:r w:rsidRPr="002A2833">
        <w:t>de</w:t>
      </w:r>
      <w:r w:rsidR="001710AA" w:rsidRPr="002A2833">
        <w:t xml:space="preserve"> </w:t>
      </w:r>
      <w:r w:rsidR="008363A0" w:rsidRPr="002A2833">
        <w:t xml:space="preserve">Verificación y </w:t>
      </w:r>
      <w:r w:rsidR="001C4D2F" w:rsidRPr="002A2833">
        <w:t>Validación</w:t>
      </w:r>
      <w:bookmarkEnd w:id="47"/>
      <w:r w:rsidR="008363A0" w:rsidRPr="002A2833">
        <w:t xml:space="preserve"> </w:t>
      </w:r>
    </w:p>
    <w:p w14:paraId="60F74CD6" w14:textId="77777777" w:rsidR="00187649" w:rsidRDefault="00187649" w:rsidP="00187649">
      <w:pPr>
        <w:keepNext/>
        <w:jc w:val="center"/>
      </w:pPr>
      <w:r w:rsidRPr="00187649">
        <w:rPr>
          <w:noProof/>
        </w:rPr>
        <w:drawing>
          <wp:inline distT="0" distB="0" distL="0" distR="0" wp14:anchorId="1E3CB562" wp14:editId="7CC4DB64">
            <wp:extent cx="5374010" cy="25363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96799" cy="2547127"/>
                    </a:xfrm>
                    <a:prstGeom prst="rect">
                      <a:avLst/>
                    </a:prstGeom>
                  </pic:spPr>
                </pic:pic>
              </a:graphicData>
            </a:graphic>
          </wp:inline>
        </w:drawing>
      </w:r>
    </w:p>
    <w:p w14:paraId="18E97366" w14:textId="68B4EB4B" w:rsidR="00EA4C9C" w:rsidRDefault="00187649" w:rsidP="00187649">
      <w:pPr>
        <w:pStyle w:val="Caption"/>
        <w:jc w:val="center"/>
      </w:pPr>
      <w:bookmarkStart w:id="48" w:name="_Toc57111907"/>
      <w:r>
        <w:t xml:space="preserve">Figura </w:t>
      </w:r>
      <w:r w:rsidR="000B6814">
        <w:fldChar w:fldCharType="begin"/>
      </w:r>
      <w:r w:rsidR="000B6814">
        <w:instrText xml:space="preserve"> STYLEREF 1 \s </w:instrText>
      </w:r>
      <w:r w:rsidR="000B6814">
        <w:fldChar w:fldCharType="separate"/>
      </w:r>
      <w:r w:rsidR="000B6814">
        <w:rPr>
          <w:noProof/>
        </w:rPr>
        <w:t>4</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w:t>
      </w:r>
      <w:r w:rsidR="000B6814">
        <w:fldChar w:fldCharType="end"/>
      </w:r>
      <w:r>
        <w:t>:</w:t>
      </w:r>
      <w:r w:rsidRPr="00187649">
        <w:t xml:space="preserve"> Diagrama de dependencias de Validación</w:t>
      </w:r>
      <w:bookmarkEnd w:id="48"/>
    </w:p>
    <w:p w14:paraId="05246392" w14:textId="2CD6D562" w:rsidR="00204DC0" w:rsidRPr="002A2833" w:rsidRDefault="00204DC0" w:rsidP="00180F73">
      <w:pPr>
        <w:pStyle w:val="Heading1"/>
      </w:pPr>
      <w:bookmarkStart w:id="49" w:name="_Toc57111838"/>
      <w:r w:rsidRPr="002A2833">
        <w:lastRenderedPageBreak/>
        <w:t>Análisis</w:t>
      </w:r>
      <w:r w:rsidR="001710AA" w:rsidRPr="002A2833">
        <w:t xml:space="preserve"> </w:t>
      </w:r>
      <w:r w:rsidRPr="002A2833">
        <w:t>de</w:t>
      </w:r>
      <w:r w:rsidR="001710AA" w:rsidRPr="002A2833">
        <w:t xml:space="preserve"> </w:t>
      </w:r>
      <w:r w:rsidRPr="002A2833">
        <w:t>Factibilidad</w:t>
      </w:r>
      <w:bookmarkEnd w:id="49"/>
    </w:p>
    <w:p w14:paraId="600C7D94" w14:textId="67C470E9" w:rsidR="00204DC0" w:rsidRPr="002A2833" w:rsidRDefault="00204DC0" w:rsidP="00180F73">
      <w:pPr>
        <w:pStyle w:val="Heading2"/>
      </w:pPr>
      <w:bookmarkStart w:id="50" w:name="_Toc57111839"/>
      <w:r w:rsidRPr="002A2833">
        <w:t>Factibilidad</w:t>
      </w:r>
      <w:r w:rsidR="001710AA" w:rsidRPr="002A2833">
        <w:t xml:space="preserve"> </w:t>
      </w:r>
      <w:r w:rsidRPr="002A2833">
        <w:t>tecnológica</w:t>
      </w:r>
      <w:bookmarkEnd w:id="50"/>
    </w:p>
    <w:p w14:paraId="08043E5D" w14:textId="1B30BD3C" w:rsidR="002E5720" w:rsidRDefault="00E4448F" w:rsidP="00833773">
      <w:pPr>
        <w:pStyle w:val="Heading3"/>
      </w:pPr>
      <w:bookmarkStart w:id="51" w:name="_Toc57111840"/>
      <w:r w:rsidRPr="002A2833">
        <w:t>Esquema</w:t>
      </w:r>
      <w:r w:rsidR="001710AA" w:rsidRPr="002A2833">
        <w:t xml:space="preserve"> </w:t>
      </w:r>
      <w:r w:rsidRPr="002A2833">
        <w:t>Modular</w:t>
      </w:r>
      <w:bookmarkEnd w:id="51"/>
    </w:p>
    <w:p w14:paraId="670D7A6E" w14:textId="4508CB95" w:rsidR="00C826F0" w:rsidRDefault="006E4490" w:rsidP="00C826F0">
      <w:pPr>
        <w:keepNext/>
        <w:jc w:val="center"/>
      </w:pPr>
      <w:r>
        <w:rPr>
          <w:noProof/>
        </w:rPr>
        <w:drawing>
          <wp:inline distT="0" distB="0" distL="0" distR="0" wp14:anchorId="25CEE617" wp14:editId="434D378F">
            <wp:extent cx="5381540" cy="303414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30895" cy="3061972"/>
                    </a:xfrm>
                    <a:prstGeom prst="rect">
                      <a:avLst/>
                    </a:prstGeom>
                    <a:noFill/>
                  </pic:spPr>
                </pic:pic>
              </a:graphicData>
            </a:graphic>
          </wp:inline>
        </w:drawing>
      </w:r>
    </w:p>
    <w:p w14:paraId="37D8770C" w14:textId="191780A6" w:rsidR="00C826F0" w:rsidRDefault="00C826F0" w:rsidP="00C826F0">
      <w:pPr>
        <w:pStyle w:val="Caption"/>
        <w:jc w:val="center"/>
      </w:pPr>
      <w:bookmarkStart w:id="52" w:name="_Toc57111908"/>
      <w:r>
        <w:t xml:space="preserve">Figura </w:t>
      </w:r>
      <w:r w:rsidR="000B6814">
        <w:fldChar w:fldCharType="begin"/>
      </w:r>
      <w:r w:rsidR="000B6814">
        <w:instrText xml:space="preserve"> STYLEREF 1 \s </w:instrText>
      </w:r>
      <w:r w:rsidR="000B6814">
        <w:fldChar w:fldCharType="separate"/>
      </w:r>
      <w:r w:rsidR="000B6814">
        <w:rPr>
          <w:noProof/>
        </w:rPr>
        <w:t>5</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w:t>
      </w:r>
      <w:r w:rsidR="000B6814">
        <w:fldChar w:fldCharType="end"/>
      </w:r>
      <w:r>
        <w:t>: Esquema modular</w:t>
      </w:r>
      <w:bookmarkEnd w:id="52"/>
    </w:p>
    <w:p w14:paraId="285A0862" w14:textId="17749111" w:rsidR="006F0FE0" w:rsidRDefault="006F0FE0" w:rsidP="00B8423B">
      <w:pPr>
        <w:jc w:val="both"/>
        <w:rPr>
          <w:lang w:val="es-ES"/>
        </w:rPr>
      </w:pPr>
      <w:r>
        <w:rPr>
          <w:lang w:val="es-ES"/>
        </w:rPr>
        <w:t>Se presenta ahora una breve descripción de los módulos, para luego poder realizar el planteo de las alternativas de diseño.</w:t>
      </w:r>
    </w:p>
    <w:p w14:paraId="6DEDFD48" w14:textId="6657EBC4" w:rsidR="006F0FE0" w:rsidRDefault="006F0FE0" w:rsidP="00D91388">
      <w:pPr>
        <w:pStyle w:val="ListParagraph"/>
        <w:numPr>
          <w:ilvl w:val="0"/>
          <w:numId w:val="10"/>
        </w:numPr>
        <w:jc w:val="both"/>
        <w:rPr>
          <w:lang w:val="es-ES"/>
        </w:rPr>
      </w:pPr>
      <w:r w:rsidRPr="006F0FE0">
        <w:rPr>
          <w:b/>
          <w:bCs/>
          <w:lang w:val="es-ES"/>
        </w:rPr>
        <w:t>Unidad de Control</w:t>
      </w:r>
      <w:r>
        <w:rPr>
          <w:lang w:val="es-ES"/>
        </w:rPr>
        <w:t xml:space="preserve">: </w:t>
      </w:r>
      <w:r w:rsidR="00B8423B">
        <w:rPr>
          <w:lang w:val="es-ES"/>
        </w:rPr>
        <w:t xml:space="preserve">funciona como interfaz entre la información provista por los calibres y las entradas analógicas, con el servidor. A través de la conexión por Ethernet comunicará debidamente la información proveniente de </w:t>
      </w:r>
      <w:r w:rsidR="00C15F56">
        <w:rPr>
          <w:lang w:val="es-ES"/>
        </w:rPr>
        <w:t>estos</w:t>
      </w:r>
      <w:r w:rsidR="00B8423B">
        <w:rPr>
          <w:lang w:val="es-ES"/>
        </w:rPr>
        <w:t xml:space="preserve"> módulos, como así recibirá instrucciones de configuración para las salidas digitales.</w:t>
      </w:r>
    </w:p>
    <w:p w14:paraId="0D64C041" w14:textId="37DCD6B1" w:rsidR="00C15F56" w:rsidRDefault="00C15F56" w:rsidP="00D91388">
      <w:pPr>
        <w:pStyle w:val="ListParagraph"/>
        <w:numPr>
          <w:ilvl w:val="0"/>
          <w:numId w:val="10"/>
        </w:numPr>
        <w:jc w:val="both"/>
        <w:rPr>
          <w:lang w:val="es-ES"/>
        </w:rPr>
      </w:pPr>
      <w:r w:rsidRPr="00C15F56">
        <w:rPr>
          <w:b/>
          <w:bCs/>
          <w:lang w:val="es-ES"/>
        </w:rPr>
        <w:t>Interfaz entradas analógicas</w:t>
      </w:r>
      <w:r>
        <w:rPr>
          <w:lang w:val="es-ES"/>
        </w:rPr>
        <w:t xml:space="preserve">: </w:t>
      </w:r>
      <w:r w:rsidR="009B23E9">
        <w:rPr>
          <w:lang w:val="es-ES"/>
        </w:rPr>
        <w:t>c</w:t>
      </w:r>
      <w:r>
        <w:rPr>
          <w:lang w:val="es-ES"/>
        </w:rPr>
        <w:t>ontiene el hardware necesario para c</w:t>
      </w:r>
      <w:r w:rsidR="007630A9">
        <w:rPr>
          <w:lang w:val="es-ES"/>
        </w:rPr>
        <w:t xml:space="preserve">onvertir la información </w:t>
      </w:r>
      <w:r w:rsidR="00EE15E0">
        <w:rPr>
          <w:lang w:val="es-ES"/>
        </w:rPr>
        <w:t>por</w:t>
      </w:r>
      <w:r w:rsidR="007630A9">
        <w:rPr>
          <w:lang w:val="es-ES"/>
        </w:rPr>
        <w:t xml:space="preserve"> corriente de las entradas analógicas a un formato </w:t>
      </w:r>
      <w:r w:rsidR="00EE15E0">
        <w:rPr>
          <w:lang w:val="es-ES"/>
        </w:rPr>
        <w:t xml:space="preserve">de tensión </w:t>
      </w:r>
      <w:r w:rsidR="007630A9">
        <w:rPr>
          <w:lang w:val="es-ES"/>
        </w:rPr>
        <w:t xml:space="preserve">adecuado para ser interpretado por la unidad de control cuando </w:t>
      </w:r>
      <w:r w:rsidR="00EE15E0">
        <w:rPr>
          <w:lang w:val="es-ES"/>
        </w:rPr>
        <w:t xml:space="preserve">le </w:t>
      </w:r>
      <w:r w:rsidR="007630A9">
        <w:rPr>
          <w:lang w:val="es-ES"/>
        </w:rPr>
        <w:t>sea requerid</w:t>
      </w:r>
      <w:r w:rsidR="00EE15E0">
        <w:rPr>
          <w:lang w:val="es-ES"/>
        </w:rPr>
        <w:t>o</w:t>
      </w:r>
      <w:r w:rsidR="007630A9">
        <w:rPr>
          <w:lang w:val="es-ES"/>
        </w:rPr>
        <w:t>.</w:t>
      </w:r>
    </w:p>
    <w:p w14:paraId="058987B4" w14:textId="6B19D5C5" w:rsidR="00EE15E0" w:rsidRDefault="00EE15E0" w:rsidP="00D91388">
      <w:pPr>
        <w:pStyle w:val="ListParagraph"/>
        <w:numPr>
          <w:ilvl w:val="0"/>
          <w:numId w:val="10"/>
        </w:numPr>
        <w:jc w:val="both"/>
        <w:rPr>
          <w:lang w:val="es-ES"/>
        </w:rPr>
      </w:pPr>
      <w:r>
        <w:rPr>
          <w:b/>
          <w:bCs/>
          <w:lang w:val="es-ES"/>
        </w:rPr>
        <w:t>Interfaz salidas digitales</w:t>
      </w:r>
      <w:r w:rsidRPr="00EE15E0">
        <w:rPr>
          <w:lang w:val="es-ES"/>
        </w:rPr>
        <w:t>:</w:t>
      </w:r>
      <w:r>
        <w:rPr>
          <w:lang w:val="es-ES"/>
        </w:rPr>
        <w:t xml:space="preserve"> </w:t>
      </w:r>
      <w:r w:rsidR="009B23E9">
        <w:rPr>
          <w:lang w:val="es-ES"/>
        </w:rPr>
        <w:t>p</w:t>
      </w:r>
      <w:r>
        <w:rPr>
          <w:lang w:val="es-ES"/>
        </w:rPr>
        <w:t xml:space="preserve">ermite activar o desactivar las salidas digitales </w:t>
      </w:r>
      <w:r w:rsidR="009B23E9">
        <w:rPr>
          <w:lang w:val="es-ES"/>
        </w:rPr>
        <w:t>de acuerdo con</w:t>
      </w:r>
      <w:r>
        <w:rPr>
          <w:lang w:val="es-ES"/>
        </w:rPr>
        <w:t xml:space="preserve"> la configuración proveniente de la unidad de control (que a su vez proviene del servidor externo).</w:t>
      </w:r>
    </w:p>
    <w:p w14:paraId="1CC8B6DC" w14:textId="31F24330" w:rsidR="00105AEA" w:rsidRDefault="00105AEA" w:rsidP="00D91388">
      <w:pPr>
        <w:pStyle w:val="ListParagraph"/>
        <w:numPr>
          <w:ilvl w:val="0"/>
          <w:numId w:val="10"/>
        </w:numPr>
        <w:jc w:val="both"/>
        <w:rPr>
          <w:lang w:val="es-ES"/>
        </w:rPr>
      </w:pPr>
      <w:r>
        <w:rPr>
          <w:b/>
          <w:bCs/>
          <w:lang w:val="es-ES"/>
        </w:rPr>
        <w:t>Alimentación interna</w:t>
      </w:r>
      <w:r w:rsidRPr="00105AEA">
        <w:rPr>
          <w:lang w:val="es-ES"/>
        </w:rPr>
        <w:t>:</w:t>
      </w:r>
      <w:r w:rsidR="009B23E9">
        <w:rPr>
          <w:lang w:val="es-ES"/>
        </w:rPr>
        <w:t xml:space="preserve"> contiene el hardware necesario para adaptar la alimentación proveniente de la conexión por POE a las diversas alimentaciones requeridas por el equipo.</w:t>
      </w:r>
    </w:p>
    <w:p w14:paraId="1567E2BA" w14:textId="4EA5FBEE" w:rsidR="00951C9B" w:rsidRDefault="00951C9B" w:rsidP="00D91388">
      <w:pPr>
        <w:pStyle w:val="ListParagraph"/>
        <w:numPr>
          <w:ilvl w:val="0"/>
          <w:numId w:val="10"/>
        </w:numPr>
        <w:jc w:val="both"/>
        <w:rPr>
          <w:lang w:val="es-ES"/>
        </w:rPr>
      </w:pPr>
      <w:r>
        <w:rPr>
          <w:b/>
          <w:bCs/>
          <w:lang w:val="es-ES"/>
        </w:rPr>
        <w:t>Carga por USB</w:t>
      </w:r>
      <w:r w:rsidRPr="00951C9B">
        <w:rPr>
          <w:lang w:val="es-ES"/>
        </w:rPr>
        <w:t>:</w:t>
      </w:r>
      <w:r w:rsidR="009B23E9">
        <w:rPr>
          <w:lang w:val="es-ES"/>
        </w:rPr>
        <w:t xml:space="preserve"> posee el hardware requerido para proveer </w:t>
      </w:r>
      <w:r w:rsidR="00241211">
        <w:rPr>
          <w:lang w:val="es-ES"/>
        </w:rPr>
        <w:t>mediante</w:t>
      </w:r>
      <w:r w:rsidR="009B23E9">
        <w:rPr>
          <w:lang w:val="es-ES"/>
        </w:rPr>
        <w:t xml:space="preserve"> el puerto USB </w:t>
      </w:r>
      <w:r w:rsidR="00241211">
        <w:rPr>
          <w:lang w:val="es-ES"/>
        </w:rPr>
        <w:t xml:space="preserve">externo </w:t>
      </w:r>
      <w:r w:rsidR="009B23E9">
        <w:rPr>
          <w:lang w:val="es-ES"/>
        </w:rPr>
        <w:t xml:space="preserve">una alimentación estable para cargar </w:t>
      </w:r>
      <w:r w:rsidR="00241211">
        <w:rPr>
          <w:lang w:val="es-ES"/>
        </w:rPr>
        <w:t>la</w:t>
      </w:r>
      <w:r w:rsidR="009B23E9">
        <w:rPr>
          <w:lang w:val="es-ES"/>
        </w:rPr>
        <w:t xml:space="preserve"> Tablet</w:t>
      </w:r>
      <w:r w:rsidR="00241211">
        <w:rPr>
          <w:lang w:val="es-ES"/>
        </w:rPr>
        <w:t xml:space="preserve"> del operario</w:t>
      </w:r>
      <w:r w:rsidR="009B23E9">
        <w:rPr>
          <w:lang w:val="es-ES"/>
        </w:rPr>
        <w:t>.</w:t>
      </w:r>
    </w:p>
    <w:p w14:paraId="6BBC53EC" w14:textId="11E10D8C" w:rsidR="00951C9B" w:rsidRDefault="00951C9B" w:rsidP="00D91388">
      <w:pPr>
        <w:pStyle w:val="ListParagraph"/>
        <w:numPr>
          <w:ilvl w:val="0"/>
          <w:numId w:val="10"/>
        </w:numPr>
        <w:jc w:val="both"/>
        <w:rPr>
          <w:lang w:val="es-ES"/>
        </w:rPr>
      </w:pPr>
      <w:r>
        <w:rPr>
          <w:b/>
          <w:bCs/>
          <w:lang w:val="es-ES"/>
        </w:rPr>
        <w:t>Centro de control</w:t>
      </w:r>
      <w:r w:rsidRPr="00951C9B">
        <w:rPr>
          <w:lang w:val="es-ES"/>
        </w:rPr>
        <w:t>:</w:t>
      </w:r>
      <w:r>
        <w:rPr>
          <w:lang w:val="es-ES"/>
        </w:rPr>
        <w:t xml:space="preserve"> unidad de hardware adicional para la realización de pruebas de validación.</w:t>
      </w:r>
    </w:p>
    <w:p w14:paraId="01D17BB8" w14:textId="77777777" w:rsidR="00E768B6" w:rsidRPr="00E768B6" w:rsidRDefault="00E768B6" w:rsidP="00E768B6">
      <w:pPr>
        <w:jc w:val="both"/>
        <w:rPr>
          <w:lang w:val="es-ES"/>
        </w:rPr>
      </w:pPr>
    </w:p>
    <w:p w14:paraId="0C039214" w14:textId="01028E9F" w:rsidR="002C2C3A" w:rsidRPr="002C2C3A" w:rsidRDefault="00C9138D" w:rsidP="002C2C3A">
      <w:pPr>
        <w:pStyle w:val="Heading3"/>
      </w:pPr>
      <w:bookmarkStart w:id="53" w:name="_Toc57111841"/>
      <w:r w:rsidRPr="002A2833">
        <w:t>Implementación</w:t>
      </w:r>
      <w:r w:rsidR="001710AA" w:rsidRPr="002A2833">
        <w:t xml:space="preserve"> </w:t>
      </w:r>
      <w:r w:rsidRPr="002A2833">
        <w:t>de</w:t>
      </w:r>
      <w:r w:rsidR="001710AA" w:rsidRPr="002A2833">
        <w:t xml:space="preserve"> </w:t>
      </w:r>
      <w:r w:rsidRPr="002A2833">
        <w:t>módulo</w:t>
      </w:r>
      <w:r w:rsidR="001710AA" w:rsidRPr="002A2833">
        <w:t xml:space="preserve"> </w:t>
      </w:r>
      <w:r w:rsidRPr="002A2833">
        <w:t>&lt;&lt;</w:t>
      </w:r>
      <w:r w:rsidR="002C2C3A">
        <w:t>Unidad de Control</w:t>
      </w:r>
      <w:r w:rsidRPr="002A2833">
        <w:t>&gt;&gt;</w:t>
      </w:r>
      <w:bookmarkEnd w:id="53"/>
    </w:p>
    <w:p w14:paraId="442741BA" w14:textId="440CC4A3" w:rsidR="002C2C3A" w:rsidRDefault="00C9138D" w:rsidP="002C2C3A">
      <w:pPr>
        <w:pStyle w:val="Heading3"/>
        <w:numPr>
          <w:ilvl w:val="3"/>
          <w:numId w:val="1"/>
        </w:numPr>
      </w:pPr>
      <w:bookmarkStart w:id="54" w:name="_Toc57111842"/>
      <w:r w:rsidRPr="002A2833">
        <w:t>Alternativas</w:t>
      </w:r>
      <w:r w:rsidR="001710AA" w:rsidRPr="002A2833">
        <w:t xml:space="preserve"> </w:t>
      </w:r>
      <w:r w:rsidRPr="002A2833">
        <w:t>de</w:t>
      </w:r>
      <w:r w:rsidR="001710AA" w:rsidRPr="002A2833">
        <w:t xml:space="preserve"> </w:t>
      </w:r>
      <w:r w:rsidRPr="002A2833">
        <w:t>diseño</w:t>
      </w:r>
      <w:bookmarkEnd w:id="54"/>
    </w:p>
    <w:p w14:paraId="408DA925" w14:textId="60626062" w:rsidR="001B1FAF" w:rsidRDefault="00D021B5" w:rsidP="00D021B5">
      <w:pPr>
        <w:jc w:val="both"/>
        <w:rPr>
          <w:lang w:val="es-ES"/>
        </w:rPr>
      </w:pPr>
      <w:r w:rsidRPr="00D021B5">
        <w:rPr>
          <w:lang w:val="es-ES"/>
        </w:rPr>
        <w:t>Como se trata de un problema de ingeniería, hay muchas soluciones posibles, por lo cual se optó por utilizar un método tabular para poder realizar un análisis cualitativo distintas soluciones exploradas y de esa forma determinar la óptima. Es importante tener en cuenta que la tabla fue armada teniendo en cuenta que las distintas unidades de control puedan aproximadamente solucionar nuestro problema con el cuidado de no sobredimensionar demasiado en cuanto a las prestaciones que posee cada una.</w:t>
      </w:r>
    </w:p>
    <w:p w14:paraId="39186EB0" w14:textId="77777777" w:rsidR="001B1FAF" w:rsidRDefault="001B1FAF">
      <w:pPr>
        <w:spacing w:before="0" w:after="160" w:line="259" w:lineRule="auto"/>
        <w:rPr>
          <w:lang w:val="es-ES"/>
        </w:rPr>
      </w:pPr>
      <w:r>
        <w:rPr>
          <w:lang w:val="es-ES"/>
        </w:rPr>
        <w:br w:type="page"/>
      </w:r>
    </w:p>
    <w:p w14:paraId="76ABAD6E" w14:textId="67C5DEF8" w:rsidR="00E768B6" w:rsidRDefault="00E768B6" w:rsidP="002C2C3A">
      <w:pPr>
        <w:rPr>
          <w:lang w:val="es-ES"/>
        </w:rPr>
      </w:pPr>
      <w:r>
        <w:rPr>
          <w:lang w:val="es-ES"/>
        </w:rPr>
        <w:lastRenderedPageBreak/>
        <w:t>En base a estas consideraciones, se confeccionó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557"/>
        <w:gridCol w:w="1554"/>
        <w:gridCol w:w="2551"/>
        <w:gridCol w:w="2127"/>
        <w:gridCol w:w="1221"/>
      </w:tblGrid>
      <w:tr w:rsidR="00E768B6" w:rsidRPr="00E768B6" w14:paraId="6BAECFE0" w14:textId="77777777" w:rsidTr="00E768B6">
        <w:trPr>
          <w:trHeight w:val="301"/>
        </w:trPr>
        <w:tc>
          <w:tcPr>
            <w:tcW w:w="0" w:type="auto"/>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E19939F" w14:textId="77777777" w:rsidR="00E768B6" w:rsidRPr="00E768B6" w:rsidRDefault="00E768B6" w:rsidP="00E768B6">
            <w:pPr>
              <w:spacing w:before="0" w:after="0"/>
              <w:rPr>
                <w:lang w:val="es-419"/>
              </w:rPr>
            </w:pPr>
            <w:r w:rsidRPr="00E768B6">
              <w:rPr>
                <w:lang w:val="es-419"/>
              </w:rPr>
              <w:t> </w:t>
            </w:r>
          </w:p>
          <w:p w14:paraId="26410F0F" w14:textId="77777777" w:rsidR="00E768B6" w:rsidRPr="00E768B6" w:rsidRDefault="00E768B6" w:rsidP="00E768B6">
            <w:pPr>
              <w:spacing w:before="0" w:after="0"/>
              <w:rPr>
                <w:lang w:val="es-419"/>
              </w:rPr>
            </w:pPr>
            <w:r w:rsidRPr="00E768B6">
              <w:rPr>
                <w:lang w:val="es-419"/>
              </w:rPr>
              <w:t> </w:t>
            </w:r>
          </w:p>
        </w:tc>
        <w:tc>
          <w:tcPr>
            <w:tcW w:w="0" w:type="auto"/>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28EB7330" w14:textId="3F3CB1C8" w:rsidR="00E768B6" w:rsidRPr="00E768B6" w:rsidRDefault="00E768B6" w:rsidP="00E768B6">
            <w:pPr>
              <w:spacing w:before="0" w:after="0"/>
              <w:jc w:val="center"/>
              <w:rPr>
                <w:lang w:val="es-419"/>
              </w:rPr>
            </w:pPr>
            <w:r>
              <w:rPr>
                <w:b/>
                <w:bCs/>
                <w:lang w:val="es-419"/>
              </w:rPr>
              <w:t>F</w:t>
            </w:r>
            <w:r w:rsidRPr="00E768B6">
              <w:rPr>
                <w:b/>
                <w:bCs/>
                <w:lang w:val="es-419"/>
              </w:rPr>
              <w:t>actores a tener en cuenta</w:t>
            </w:r>
          </w:p>
        </w:tc>
      </w:tr>
      <w:tr w:rsidR="00E768B6" w:rsidRPr="00E768B6" w14:paraId="14D8BEE9" w14:textId="77777777" w:rsidTr="000A2B06">
        <w:trPr>
          <w:trHeight w:val="540"/>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69C39B" w14:textId="77777777" w:rsidR="00E768B6" w:rsidRPr="00E768B6" w:rsidRDefault="00E768B6" w:rsidP="00E768B6">
            <w:pPr>
              <w:spacing w:before="0" w:after="0"/>
              <w:jc w:val="center"/>
              <w:rPr>
                <w:lang w:val="es-419"/>
              </w:rPr>
            </w:pPr>
            <w:r w:rsidRPr="00E768B6">
              <w:rPr>
                <w:b/>
                <w:bCs/>
                <w:lang w:val="es-419"/>
              </w:rPr>
              <w:t>Opciones</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81D544" w14:textId="77777777" w:rsidR="00E768B6" w:rsidRPr="00E768B6" w:rsidRDefault="00E768B6" w:rsidP="00E768B6">
            <w:pPr>
              <w:spacing w:before="0" w:after="0"/>
              <w:jc w:val="center"/>
              <w:rPr>
                <w:lang w:val="es-419"/>
              </w:rPr>
            </w:pPr>
            <w:r w:rsidRPr="00E768B6">
              <w:rPr>
                <w:b/>
                <w:bCs/>
                <w:lang w:val="es-419"/>
              </w:rPr>
              <w:t>Tiene periféricos internos</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DF883D" w14:textId="77777777" w:rsidR="00E768B6" w:rsidRPr="00E768B6" w:rsidRDefault="00E768B6" w:rsidP="00E768B6">
            <w:pPr>
              <w:spacing w:before="0" w:after="0"/>
              <w:jc w:val="center"/>
              <w:rPr>
                <w:lang w:val="es-419"/>
              </w:rPr>
            </w:pPr>
            <w:r w:rsidRPr="00E768B6">
              <w:rPr>
                <w:b/>
                <w:bCs/>
                <w:lang w:val="es-419"/>
              </w:rPr>
              <w:t>Curva de aprendizaje (Ascenso)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7A73C8" w14:textId="77777777" w:rsidR="00E768B6" w:rsidRPr="00E768B6" w:rsidRDefault="00E768B6" w:rsidP="00E768B6">
            <w:pPr>
              <w:spacing w:before="0" w:after="0"/>
              <w:jc w:val="center"/>
              <w:rPr>
                <w:lang w:val="es-419"/>
              </w:rPr>
            </w:pPr>
            <w:r w:rsidRPr="00E768B6">
              <w:rPr>
                <w:b/>
                <w:bCs/>
                <w:lang w:val="es-419"/>
              </w:rPr>
              <w:t>Apto ambiente industrial</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B8C7E0" w14:textId="77777777" w:rsidR="00E768B6" w:rsidRPr="00E768B6" w:rsidRDefault="00E768B6" w:rsidP="00E768B6">
            <w:pPr>
              <w:spacing w:before="0" w:after="0"/>
              <w:jc w:val="center"/>
              <w:rPr>
                <w:lang w:val="es-419"/>
              </w:rPr>
            </w:pPr>
            <w:r w:rsidRPr="00E768B6">
              <w:rPr>
                <w:b/>
                <w:bCs/>
                <w:lang w:val="es-419"/>
              </w:rPr>
              <w:t>Costo (~)</w:t>
            </w:r>
          </w:p>
        </w:tc>
      </w:tr>
      <w:tr w:rsidR="00E768B6" w:rsidRPr="00E768B6" w14:paraId="0D03958A"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A209EA6" w14:textId="77777777" w:rsidR="00E768B6" w:rsidRPr="00E768B6" w:rsidRDefault="00E768B6" w:rsidP="00E768B6">
            <w:pPr>
              <w:spacing w:before="0" w:after="0"/>
              <w:jc w:val="center"/>
              <w:rPr>
                <w:lang w:val="es-419"/>
              </w:rPr>
            </w:pPr>
            <w:r w:rsidRPr="00E768B6">
              <w:rPr>
                <w:b/>
                <w:bCs/>
                <w:lang w:val="es-419"/>
              </w:rPr>
              <w:t>Microcontrolador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0733460"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EAD1A32"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D2C967"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E855B11"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1B2E0557"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8C7412" w14:textId="77777777" w:rsidR="00E768B6" w:rsidRPr="00E768B6" w:rsidRDefault="00E768B6" w:rsidP="00E768B6">
            <w:pPr>
              <w:spacing w:before="0" w:after="0"/>
              <w:jc w:val="center"/>
              <w:rPr>
                <w:lang w:val="es-419"/>
              </w:rPr>
            </w:pPr>
            <w:r w:rsidRPr="00E768B6">
              <w:rPr>
                <w:b/>
                <w:bCs/>
                <w:lang w:val="es-419"/>
              </w:rPr>
              <w:t>Microprocesador</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4DC56E"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29C0691" w14:textId="77777777" w:rsidR="00E768B6" w:rsidRPr="00E768B6" w:rsidRDefault="00E768B6" w:rsidP="00E768B6">
            <w:pPr>
              <w:spacing w:before="0" w:after="0"/>
              <w:jc w:val="center"/>
              <w:rPr>
                <w:lang w:val="es-419"/>
              </w:rPr>
            </w:pPr>
            <w:r w:rsidRPr="00E768B6">
              <w:rPr>
                <w:lang w:val="es-419"/>
              </w:rPr>
              <w:t>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6B4E162"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4375E6B"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2653BAD0"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8FA59C" w14:textId="77777777" w:rsidR="00E768B6" w:rsidRPr="00E768B6" w:rsidRDefault="00E768B6" w:rsidP="00E768B6">
            <w:pPr>
              <w:spacing w:before="0" w:after="0"/>
              <w:jc w:val="center"/>
              <w:rPr>
                <w:lang w:val="es-419"/>
              </w:rPr>
            </w:pPr>
            <w:r w:rsidRPr="00E768B6">
              <w:rPr>
                <w:b/>
                <w:bCs/>
                <w:lang w:val="es-419"/>
              </w:rPr>
              <w:t>FPGA</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D124B1" w14:textId="77777777" w:rsidR="00E768B6" w:rsidRPr="00E768B6" w:rsidRDefault="00E768B6" w:rsidP="00E768B6">
            <w:pPr>
              <w:spacing w:before="0" w:after="0"/>
              <w:jc w:val="center"/>
              <w:rPr>
                <w:lang w:val="es-419"/>
              </w:rPr>
            </w:pPr>
            <w:r w:rsidRPr="00E768B6">
              <w:rPr>
                <w:lang w:val="es-419"/>
              </w:rPr>
              <w:t>No*</w:t>
            </w:r>
          </w:p>
        </w:tc>
        <w:tc>
          <w:tcPr>
            <w:tcW w:w="255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6797E07" w14:textId="77777777" w:rsidR="00E768B6" w:rsidRPr="00E768B6" w:rsidRDefault="00E768B6" w:rsidP="00E768B6">
            <w:pPr>
              <w:spacing w:before="0" w:after="0"/>
              <w:jc w:val="center"/>
              <w:rPr>
                <w:lang w:val="es-419"/>
              </w:rPr>
            </w:pPr>
            <w:r w:rsidRPr="00E768B6">
              <w:rPr>
                <w:lang w:val="es-419"/>
              </w:rPr>
              <w:t>Muy Lento</w:t>
            </w:r>
          </w:p>
        </w:tc>
        <w:tc>
          <w:tcPr>
            <w:tcW w:w="212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DE4C9AE" w14:textId="77777777" w:rsidR="00E768B6" w:rsidRPr="00E768B6" w:rsidRDefault="00E768B6" w:rsidP="00E768B6">
            <w:pPr>
              <w:spacing w:before="0" w:after="0"/>
              <w:jc w:val="center"/>
              <w:rPr>
                <w:lang w:val="es-419"/>
              </w:rPr>
            </w:pPr>
            <w:r w:rsidRPr="00E768B6">
              <w:rPr>
                <w:lang w:val="es-419"/>
              </w:rPr>
              <w:t>Si***</w:t>
            </w:r>
          </w:p>
        </w:tc>
        <w:tc>
          <w:tcPr>
            <w:tcW w:w="1221" w:type="dxa"/>
            <w:tcBorders>
              <w:top w:val="single" w:sz="6" w:space="0" w:color="000000"/>
              <w:left w:val="single" w:sz="6" w:space="0" w:color="000000"/>
              <w:bottom w:val="single" w:sz="6" w:space="0" w:color="000000"/>
              <w:right w:val="single" w:sz="6" w:space="0" w:color="000000"/>
            </w:tcBorders>
            <w:shd w:val="clear" w:color="auto" w:fill="FFE599"/>
            <w:tcMar>
              <w:top w:w="30" w:type="dxa"/>
              <w:left w:w="45" w:type="dxa"/>
              <w:bottom w:w="30" w:type="dxa"/>
              <w:right w:w="45" w:type="dxa"/>
            </w:tcMar>
            <w:vAlign w:val="center"/>
            <w:hideMark/>
          </w:tcPr>
          <w:p w14:paraId="3D19EADB" w14:textId="77777777" w:rsidR="00E768B6" w:rsidRPr="00E768B6" w:rsidRDefault="00E768B6" w:rsidP="00E768B6">
            <w:pPr>
              <w:spacing w:before="0" w:after="0"/>
              <w:jc w:val="center"/>
              <w:rPr>
                <w:lang w:val="es-419"/>
              </w:rPr>
            </w:pPr>
            <w:r w:rsidRPr="00E768B6">
              <w:rPr>
                <w:lang w:val="es-419"/>
              </w:rPr>
              <w:t>US$ 20</w:t>
            </w:r>
          </w:p>
        </w:tc>
      </w:tr>
      <w:tr w:rsidR="00E768B6" w:rsidRPr="00E768B6" w14:paraId="5467F298"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327C93" w14:textId="77777777" w:rsidR="00E768B6" w:rsidRPr="00E768B6" w:rsidRDefault="00E768B6" w:rsidP="00E768B6">
            <w:pPr>
              <w:spacing w:before="0" w:after="0"/>
              <w:jc w:val="center"/>
              <w:rPr>
                <w:lang w:val="es-419"/>
              </w:rPr>
            </w:pPr>
            <w:r w:rsidRPr="00E768B6">
              <w:rPr>
                <w:b/>
                <w:bCs/>
                <w:lang w:val="es-419"/>
              </w:rPr>
              <w:t>Arduino</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E20A64"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B562E2" w14:textId="77777777" w:rsidR="00E768B6" w:rsidRPr="00E768B6" w:rsidRDefault="00E768B6" w:rsidP="00E768B6">
            <w:pPr>
              <w:spacing w:before="0" w:after="0"/>
              <w:jc w:val="center"/>
              <w:rPr>
                <w:lang w:val="es-419"/>
              </w:rPr>
            </w:pPr>
            <w:r w:rsidRPr="00E768B6">
              <w:rPr>
                <w:lang w:val="es-419"/>
              </w:rPr>
              <w:t>Rápido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79F8006"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FF2CD7" w14:textId="77777777" w:rsidR="00E768B6" w:rsidRPr="00E768B6" w:rsidRDefault="00E768B6" w:rsidP="00E768B6">
            <w:pPr>
              <w:spacing w:before="0" w:after="0"/>
              <w:jc w:val="center"/>
              <w:rPr>
                <w:lang w:val="es-419"/>
              </w:rPr>
            </w:pPr>
            <w:r w:rsidRPr="00E768B6">
              <w:rPr>
                <w:lang w:val="es-419"/>
              </w:rPr>
              <w:t>US$ 10</w:t>
            </w:r>
          </w:p>
        </w:tc>
      </w:tr>
      <w:tr w:rsidR="00E768B6" w:rsidRPr="00E768B6" w14:paraId="0F750C81" w14:textId="77777777" w:rsidTr="000A2B06">
        <w:trPr>
          <w:trHeight w:val="345"/>
        </w:trPr>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D29DCA" w14:textId="77777777" w:rsidR="00E768B6" w:rsidRPr="00E768B6" w:rsidRDefault="00E768B6" w:rsidP="00E768B6">
            <w:pPr>
              <w:spacing w:before="0" w:after="0"/>
              <w:jc w:val="center"/>
              <w:rPr>
                <w:lang w:val="es-419"/>
              </w:rPr>
            </w:pPr>
            <w:r w:rsidRPr="00E768B6">
              <w:rPr>
                <w:b/>
                <w:bCs/>
                <w:lang w:val="es-419"/>
              </w:rPr>
              <w:t>RaspberryPi</w:t>
            </w:r>
          </w:p>
        </w:tc>
        <w:tc>
          <w:tcPr>
            <w:tcW w:w="1554"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4FC2FCA" w14:textId="77777777" w:rsidR="00E768B6" w:rsidRPr="00E768B6" w:rsidRDefault="00E768B6" w:rsidP="00E768B6">
            <w:pPr>
              <w:spacing w:before="0" w:after="0"/>
              <w:jc w:val="center"/>
              <w:rPr>
                <w:lang w:val="es-419"/>
              </w:rPr>
            </w:pPr>
            <w:r w:rsidRPr="00E768B6">
              <w:rPr>
                <w:lang w:val="es-419"/>
              </w:rPr>
              <w:t>Si</w:t>
            </w:r>
          </w:p>
        </w:tc>
        <w:tc>
          <w:tcPr>
            <w:tcW w:w="25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9C23751" w14:textId="77777777" w:rsidR="00E768B6" w:rsidRPr="00E768B6" w:rsidRDefault="00E768B6" w:rsidP="00E768B6">
            <w:pPr>
              <w:spacing w:before="0" w:after="0"/>
              <w:jc w:val="center"/>
              <w:rPr>
                <w:lang w:val="es-419"/>
              </w:rPr>
            </w:pPr>
            <w:r w:rsidRPr="00E768B6">
              <w:rPr>
                <w:lang w:val="es-419"/>
              </w:rPr>
              <w:t>Medio</w:t>
            </w:r>
          </w:p>
        </w:tc>
        <w:tc>
          <w:tcPr>
            <w:tcW w:w="2127"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AD0FD95" w14:textId="77777777" w:rsidR="00E768B6" w:rsidRPr="00E768B6" w:rsidRDefault="00E768B6" w:rsidP="00E768B6">
            <w:pPr>
              <w:spacing w:before="0" w:after="0"/>
              <w:jc w:val="center"/>
              <w:rPr>
                <w:lang w:val="es-419"/>
              </w:rPr>
            </w:pPr>
            <w:r w:rsidRPr="00E768B6">
              <w:rPr>
                <w:lang w:val="es-419"/>
              </w:rPr>
              <w:t>No</w:t>
            </w:r>
          </w:p>
        </w:tc>
        <w:tc>
          <w:tcPr>
            <w:tcW w:w="1221"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1E9D3132" w14:textId="77777777" w:rsidR="00E768B6" w:rsidRPr="00E768B6" w:rsidRDefault="00E768B6" w:rsidP="00E768B6">
            <w:pPr>
              <w:spacing w:before="0" w:after="0"/>
              <w:jc w:val="center"/>
              <w:rPr>
                <w:lang w:val="es-419"/>
              </w:rPr>
            </w:pPr>
            <w:r w:rsidRPr="00E768B6">
              <w:rPr>
                <w:lang w:val="es-419"/>
              </w:rPr>
              <w:t>US$ 35</w:t>
            </w:r>
          </w:p>
        </w:tc>
      </w:tr>
    </w:tbl>
    <w:p w14:paraId="5B43B483" w14:textId="4EDB9111" w:rsidR="00E768B6" w:rsidRDefault="00E768B6" w:rsidP="00E768B6">
      <w:pPr>
        <w:pStyle w:val="Caption"/>
        <w:jc w:val="center"/>
        <w:rPr>
          <w:lang w:val="es-ES"/>
        </w:rPr>
      </w:pPr>
      <w:bookmarkStart w:id="55" w:name="_Toc57111946"/>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1</w:t>
      </w:r>
      <w:r w:rsidR="0068353D">
        <w:fldChar w:fldCharType="end"/>
      </w:r>
      <w:r>
        <w:t xml:space="preserve">: </w:t>
      </w:r>
      <w:r w:rsidR="00A74C3F">
        <w:t>Alternativas de diseño para Unidad de Control</w:t>
      </w:r>
      <w:bookmarkEnd w:id="55"/>
    </w:p>
    <w:p w14:paraId="6BC8DFA4" w14:textId="48852E9E" w:rsidR="00E768B6" w:rsidRDefault="004165F1" w:rsidP="009F10CE">
      <w:pPr>
        <w:jc w:val="both"/>
        <w:rPr>
          <w:lang w:val="es-ES"/>
        </w:rPr>
      </w:pPr>
      <w:bookmarkStart w:id="56" w:name="_Hlk56777598"/>
      <w:r>
        <w:rPr>
          <w:lang w:val="es-ES"/>
        </w:rPr>
        <w:t>*: Pueden integrarse.</w:t>
      </w:r>
    </w:p>
    <w:p w14:paraId="385A4E9F" w14:textId="42B26DE5" w:rsidR="004165F1" w:rsidRDefault="004165F1" w:rsidP="009F10CE">
      <w:pPr>
        <w:jc w:val="both"/>
        <w:rPr>
          <w:lang w:val="es-ES"/>
        </w:rPr>
      </w:pPr>
      <w:r>
        <w:rPr>
          <w:lang w:val="es-ES"/>
        </w:rPr>
        <w:t>**: Pocos o más básicos</w:t>
      </w:r>
    </w:p>
    <w:p w14:paraId="6CCBC83B" w14:textId="72A1F6A5" w:rsidR="004165F1" w:rsidRDefault="004165F1" w:rsidP="00D021B5">
      <w:pPr>
        <w:jc w:val="both"/>
        <w:rPr>
          <w:lang w:val="es-ES"/>
        </w:rPr>
      </w:pPr>
      <w:r>
        <w:rPr>
          <w:lang w:val="es-ES"/>
        </w:rPr>
        <w:t>***: Varía según el caso</w:t>
      </w:r>
    </w:p>
    <w:p w14:paraId="70395F5B" w14:textId="3972AD7C" w:rsidR="002C2C3A" w:rsidRDefault="00204DC0" w:rsidP="002C2C3A">
      <w:pPr>
        <w:pStyle w:val="Heading3"/>
        <w:numPr>
          <w:ilvl w:val="3"/>
          <w:numId w:val="1"/>
        </w:numPr>
      </w:pPr>
      <w:bookmarkStart w:id="57" w:name="_Toc57111843"/>
      <w:r w:rsidRPr="002A2833">
        <w:t>Elección</w:t>
      </w:r>
      <w:r w:rsidR="001710AA" w:rsidRPr="002A2833">
        <w:t xml:space="preserve"> </w:t>
      </w:r>
      <w:r w:rsidRPr="002A2833">
        <w:t>de</w:t>
      </w:r>
      <w:r w:rsidR="001710AA" w:rsidRPr="002A2833">
        <w:t xml:space="preserve"> </w:t>
      </w:r>
      <w:r w:rsidRPr="002A2833">
        <w:t>una</w:t>
      </w:r>
      <w:r w:rsidR="001710AA" w:rsidRPr="002A2833">
        <w:t xml:space="preserve"> </w:t>
      </w:r>
      <w:r w:rsidRPr="002A2833">
        <w:t>solución</w:t>
      </w:r>
      <w:bookmarkEnd w:id="57"/>
    </w:p>
    <w:p w14:paraId="455FA9A6" w14:textId="172903B1" w:rsidR="00D021B5" w:rsidRPr="00D021B5" w:rsidRDefault="00D021B5" w:rsidP="00D021B5">
      <w:pPr>
        <w:jc w:val="both"/>
        <w:rPr>
          <w:lang w:val="es-ES"/>
        </w:rPr>
      </w:pPr>
      <w:r w:rsidRPr="00D021B5">
        <w:rPr>
          <w:lang w:val="es-ES"/>
        </w:rPr>
        <w:t>En primer lugar, se tuvo en cuenta la curva de aprendizaje de cada unidad de control. Dentro de ese conjunto de curvas, la que más se destaca es la de las FPGA, la cual es muy lenta. Esto no es un dato menor ya que eso en conjunto con la poca experiencia que nuestro grupo de trabajo, se prevé que va a provocar un aumento significativo en el tiempo de realización del proyecto.</w:t>
      </w:r>
    </w:p>
    <w:p w14:paraId="411296CD" w14:textId="0D2448E1" w:rsidR="00D021B5" w:rsidRPr="00D021B5" w:rsidRDefault="00D021B5" w:rsidP="00D021B5">
      <w:pPr>
        <w:jc w:val="both"/>
        <w:rPr>
          <w:lang w:val="es-ES"/>
        </w:rPr>
      </w:pPr>
      <w:r w:rsidRPr="00D021B5">
        <w:rPr>
          <w:lang w:val="es-ES"/>
        </w:rPr>
        <w:t>Luego, se consideró que tanto las Arduino y RaspberryPi no presentaban la robustez necesaria para poder funcionar correctamente en un ambiente industrial.</w:t>
      </w:r>
    </w:p>
    <w:p w14:paraId="2D6464ED" w14:textId="0F595A66" w:rsidR="00D021B5" w:rsidRPr="00D021B5" w:rsidRDefault="00D021B5" w:rsidP="00D021B5">
      <w:pPr>
        <w:jc w:val="both"/>
        <w:rPr>
          <w:lang w:val="es-ES"/>
        </w:rPr>
      </w:pPr>
      <w:r w:rsidRPr="00D021B5">
        <w:rPr>
          <w:lang w:val="es-ES"/>
        </w:rPr>
        <w:t>Por último, sólo queda realizar un análisis dentro de las dos posibles opciones restantes de la tabla, microcontrolador y microprocesador. Por un lado, desde el punto de vista de costo estimado, la curva de aprendizaje y su aptitud para el ambiente industrial, las dos soluciones parecen ser igualmente viables en comparación a las anteriores. Pero, por otro lado, un factor determinante para tener en cuenta es la cantidad de periféricos que posee la unidad de control.</w:t>
      </w:r>
    </w:p>
    <w:p w14:paraId="7F763573" w14:textId="5ACA7277" w:rsidR="00E629CC" w:rsidRPr="00E629CC" w:rsidRDefault="00D021B5" w:rsidP="00D021B5">
      <w:pPr>
        <w:jc w:val="both"/>
        <w:rPr>
          <w:lang w:val="es-ES"/>
        </w:rPr>
      </w:pPr>
      <w:r w:rsidRPr="00D021B5">
        <w:rPr>
          <w:lang w:val="es-ES"/>
        </w:rPr>
        <w:t xml:space="preserve">En este sentido, el microcontrolador ofrece una mejor prestación que el microprocesador, y es por esta razón </w:t>
      </w:r>
      <w:r w:rsidR="00B441E6">
        <w:rPr>
          <w:lang w:val="es-ES"/>
        </w:rPr>
        <w:t>que fue</w:t>
      </w:r>
      <w:r w:rsidRPr="00D021B5">
        <w:rPr>
          <w:lang w:val="es-ES"/>
        </w:rPr>
        <w:t xml:space="preserve"> </w:t>
      </w:r>
      <w:r w:rsidR="00735280" w:rsidRPr="00D021B5">
        <w:rPr>
          <w:lang w:val="es-ES"/>
        </w:rPr>
        <w:t>elegido</w:t>
      </w:r>
      <w:r w:rsidR="00B441E6">
        <w:rPr>
          <w:lang w:val="es-ES"/>
        </w:rPr>
        <w:t xml:space="preserve"> </w:t>
      </w:r>
      <w:r w:rsidRPr="00D021B5">
        <w:rPr>
          <w:lang w:val="es-ES"/>
        </w:rPr>
        <w:t>solución de preferencia para este proyecto.</w:t>
      </w:r>
    </w:p>
    <w:p w14:paraId="294C0DCD" w14:textId="43F21885" w:rsidR="002C2C3A" w:rsidRDefault="002C2C3A" w:rsidP="002C2C3A">
      <w:pPr>
        <w:pStyle w:val="Heading3"/>
        <w:numPr>
          <w:ilvl w:val="3"/>
          <w:numId w:val="1"/>
        </w:numPr>
      </w:pPr>
      <w:bookmarkStart w:id="58" w:name="_Toc57111844"/>
      <w:bookmarkEnd w:id="56"/>
      <w:r w:rsidRPr="002A2833">
        <w:t>Alternativas de diseño</w:t>
      </w:r>
      <w:bookmarkEnd w:id="58"/>
    </w:p>
    <w:p w14:paraId="52C1B9BC" w14:textId="5B98EC7E" w:rsidR="00E316CE" w:rsidRDefault="00F33A4B" w:rsidP="009F10CE">
      <w:pPr>
        <w:jc w:val="both"/>
        <w:rPr>
          <w:lang w:val="es-ES"/>
        </w:rPr>
      </w:pPr>
      <w:r>
        <w:rPr>
          <w:lang w:val="es-ES"/>
        </w:rPr>
        <w:t>Teniendo definida la Unidad de Control, se pasa ahora al análisis particular de posibles alternativas de Microcontrolador.</w:t>
      </w:r>
      <w:r w:rsidR="008F46B6">
        <w:rPr>
          <w:lang w:val="es-ES"/>
        </w:rPr>
        <w:t xml:space="preserve"> Se tiene en cuenta, por un lado, la disponibilidad de un periférico de Ethernet interno, dado que esto condiciona el número de pines a disponer. Por otro lado, se contempla el número de entradas analógicas disponibles, porque esto influirá en las alternativas de diseño para la interfaz de las entradas analógicas externas del equipo.</w:t>
      </w:r>
      <w:r w:rsidR="000D53DC">
        <w:rPr>
          <w:lang w:val="es-ES"/>
        </w:rPr>
        <w:t xml:space="preserve"> Finalmente, se incluye</w:t>
      </w:r>
      <w:r>
        <w:rPr>
          <w:lang w:val="es-ES"/>
        </w:rPr>
        <w:t xml:space="preserve"> </w:t>
      </w:r>
      <w:r w:rsidR="000D53DC">
        <w:rPr>
          <w:lang w:val="es-ES"/>
        </w:rPr>
        <w:t>la memoria FLASH disponible para el programa: este factor es también crítico debido a que se desconoce cuánto espacio ocupará en dicha memoria.</w:t>
      </w:r>
    </w:p>
    <w:p w14:paraId="14B572F8" w14:textId="5D180C0B" w:rsidR="0003034F" w:rsidRDefault="0003034F">
      <w:pPr>
        <w:spacing w:before="0" w:after="160" w:line="259" w:lineRule="auto"/>
        <w:rPr>
          <w:lang w:val="es-ES"/>
        </w:rPr>
      </w:pPr>
      <w:r>
        <w:rPr>
          <w:lang w:val="es-ES"/>
        </w:rPr>
        <w:br w:type="page"/>
      </w:r>
    </w:p>
    <w:p w14:paraId="58B1365B" w14:textId="5D6EE014" w:rsidR="00E316CE" w:rsidRDefault="00E316CE" w:rsidP="00F33A4B">
      <w:pPr>
        <w:rPr>
          <w:lang w:val="es-ES"/>
        </w:rPr>
      </w:pPr>
      <w:r>
        <w:rPr>
          <w:lang w:val="es-ES"/>
        </w:rPr>
        <w:lastRenderedPageBreak/>
        <w:t>Con estas consideraciones, se armó la siguiente tabla comparativa.</w:t>
      </w:r>
    </w:p>
    <w:tbl>
      <w:tblPr>
        <w:tblW w:w="0" w:type="auto"/>
        <w:tblCellMar>
          <w:top w:w="15" w:type="dxa"/>
          <w:left w:w="15" w:type="dxa"/>
          <w:bottom w:w="15" w:type="dxa"/>
          <w:right w:w="15" w:type="dxa"/>
        </w:tblCellMar>
        <w:tblLook w:val="04A0" w:firstRow="1" w:lastRow="0" w:firstColumn="1" w:lastColumn="0" w:noHBand="0" w:noVBand="1"/>
      </w:tblPr>
      <w:tblGrid>
        <w:gridCol w:w="1669"/>
        <w:gridCol w:w="814"/>
        <w:gridCol w:w="1166"/>
        <w:gridCol w:w="855"/>
        <w:gridCol w:w="657"/>
        <w:gridCol w:w="1352"/>
        <w:gridCol w:w="1276"/>
        <w:gridCol w:w="1185"/>
        <w:gridCol w:w="36"/>
      </w:tblGrid>
      <w:tr w:rsidR="00E316CE" w:rsidRPr="00E316CE" w14:paraId="1C57DA1B" w14:textId="77777777" w:rsidTr="00E316CE">
        <w:trPr>
          <w:gridAfter w:val="1"/>
          <w:trHeight w:val="286"/>
        </w:trPr>
        <w:tc>
          <w:tcPr>
            <w:tcW w:w="166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3A8FC687" w14:textId="317E403E" w:rsidR="00E316CE" w:rsidRPr="00E316CE" w:rsidRDefault="00E316CE" w:rsidP="00E316CE">
            <w:pPr>
              <w:spacing w:before="0" w:after="0"/>
              <w:jc w:val="center"/>
              <w:rPr>
                <w:lang w:val="es-419"/>
              </w:rPr>
            </w:pPr>
          </w:p>
          <w:p w14:paraId="38BFEBBB" w14:textId="5373658F" w:rsidR="00E316CE" w:rsidRPr="00E316CE" w:rsidRDefault="00E316CE" w:rsidP="00E316CE">
            <w:pPr>
              <w:spacing w:before="0" w:after="0"/>
              <w:jc w:val="center"/>
              <w:rPr>
                <w:lang w:val="es-419"/>
              </w:rPr>
            </w:pPr>
          </w:p>
        </w:tc>
        <w:tc>
          <w:tcPr>
            <w:tcW w:w="7305" w:type="dxa"/>
            <w:gridSpan w:val="7"/>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35C331BC" w14:textId="77777777" w:rsidR="00E316CE" w:rsidRPr="00E316CE" w:rsidRDefault="00E316CE" w:rsidP="00E316CE">
            <w:pPr>
              <w:spacing w:before="0" w:after="0"/>
              <w:jc w:val="center"/>
              <w:rPr>
                <w:lang w:val="es-419"/>
              </w:rPr>
            </w:pPr>
            <w:r w:rsidRPr="00E316CE">
              <w:rPr>
                <w:b/>
                <w:bCs/>
                <w:lang w:val="es-419"/>
              </w:rPr>
              <w:t>Factores a tener en cuenta</w:t>
            </w:r>
          </w:p>
        </w:tc>
      </w:tr>
      <w:tr w:rsidR="00E316CE" w:rsidRPr="00E316CE" w14:paraId="5F20FD49" w14:textId="77777777" w:rsidTr="00E316CE">
        <w:trPr>
          <w:gridAfter w:val="1"/>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570B5B" w14:textId="77777777" w:rsidR="00E316CE" w:rsidRPr="00E316CE" w:rsidRDefault="00E316CE" w:rsidP="00E316CE">
            <w:pPr>
              <w:spacing w:before="0" w:after="0"/>
              <w:jc w:val="center"/>
              <w:rPr>
                <w:lang w:val="es-419"/>
              </w:rPr>
            </w:pPr>
            <w:r w:rsidRPr="00E316CE">
              <w:rPr>
                <w:b/>
                <w:bCs/>
                <w:lang w:val="es-419"/>
              </w:rPr>
              <w:t>Opciones</w:t>
            </w:r>
          </w:p>
        </w:tc>
        <w:tc>
          <w:tcPr>
            <w:tcW w:w="814"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35BA230" w14:textId="77777777" w:rsidR="00E316CE" w:rsidRPr="00E316CE" w:rsidRDefault="00E316CE" w:rsidP="00E316CE">
            <w:pPr>
              <w:spacing w:before="0" w:after="0"/>
              <w:jc w:val="center"/>
              <w:rPr>
                <w:lang w:val="es-419"/>
              </w:rPr>
            </w:pPr>
            <w:r w:rsidRPr="00E316CE">
              <w:rPr>
                <w:b/>
                <w:bCs/>
                <w:lang w:val="es-419"/>
              </w:rPr>
              <w:t>Ethernet (HW)</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D69D64A" w14:textId="77777777" w:rsidR="00E316CE" w:rsidRPr="00E316CE" w:rsidRDefault="00E316CE" w:rsidP="00E316CE">
            <w:pPr>
              <w:spacing w:before="0" w:after="0"/>
              <w:jc w:val="center"/>
              <w:rPr>
                <w:lang w:val="es-419"/>
              </w:rPr>
            </w:pPr>
            <w:r w:rsidRPr="00E316CE">
              <w:rPr>
                <w:b/>
                <w:bCs/>
                <w:lang w:val="es-419"/>
              </w:rPr>
              <w:t>Arquitectura (HW)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04EC055" w14:textId="77777777" w:rsidR="00E316CE" w:rsidRPr="00E316CE" w:rsidRDefault="00E316CE" w:rsidP="00E316CE">
            <w:pPr>
              <w:spacing w:before="0" w:after="0"/>
              <w:jc w:val="center"/>
              <w:rPr>
                <w:lang w:val="es-419"/>
              </w:rPr>
            </w:pPr>
            <w:r w:rsidRPr="00E316CE">
              <w:rPr>
                <w:b/>
                <w:bCs/>
                <w:lang w:val="es-419"/>
              </w:rPr>
              <w:t>Memoria Flash</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835427D" w14:textId="77777777" w:rsidR="00E316CE" w:rsidRPr="00E316CE" w:rsidRDefault="00E316CE" w:rsidP="00E316CE">
            <w:pPr>
              <w:spacing w:before="0" w:after="0"/>
              <w:jc w:val="center"/>
              <w:rPr>
                <w:lang w:val="es-419"/>
              </w:rPr>
            </w:pPr>
            <w:r w:rsidRPr="00E316CE">
              <w:rPr>
                <w:b/>
                <w:bCs/>
                <w:lang w:val="es-419"/>
              </w:rPr>
              <w:t>N° de Pines</w:t>
            </w:r>
          </w:p>
        </w:tc>
        <w:tc>
          <w:tcPr>
            <w:tcW w:w="1352"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E448570" w14:textId="7C5C11C1" w:rsidR="00E316CE" w:rsidRPr="00E316CE" w:rsidRDefault="00E316CE" w:rsidP="00E316CE">
            <w:pPr>
              <w:spacing w:before="0" w:after="0"/>
              <w:jc w:val="center"/>
              <w:rPr>
                <w:lang w:val="es-419"/>
              </w:rPr>
            </w:pPr>
            <w:r w:rsidRPr="00E316CE">
              <w:rPr>
                <w:b/>
                <w:bCs/>
                <w:lang w:val="es-419"/>
              </w:rPr>
              <w:t>Entradas analógicas</w:t>
            </w:r>
          </w:p>
        </w:tc>
        <w:tc>
          <w:tcPr>
            <w:tcW w:w="127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5BFCCDD" w14:textId="77777777" w:rsidR="00E316CE" w:rsidRPr="00E316CE" w:rsidRDefault="00E316CE" w:rsidP="00E316CE">
            <w:pPr>
              <w:spacing w:before="0" w:after="0"/>
              <w:jc w:val="center"/>
              <w:rPr>
                <w:lang w:val="es-419"/>
              </w:rPr>
            </w:pPr>
            <w:r w:rsidRPr="00E316CE">
              <w:rPr>
                <w:b/>
                <w:bCs/>
                <w:lang w:val="es-419"/>
              </w:rPr>
              <w:t>Disponible en Argentina</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A231672" w14:textId="77777777" w:rsidR="00E316CE" w:rsidRPr="00E316CE" w:rsidRDefault="00E316CE" w:rsidP="00E316CE">
            <w:pPr>
              <w:spacing w:before="0" w:after="0"/>
              <w:jc w:val="center"/>
              <w:rPr>
                <w:lang w:val="es-419"/>
              </w:rPr>
            </w:pPr>
            <w:r w:rsidRPr="00E316CE">
              <w:rPr>
                <w:b/>
                <w:bCs/>
                <w:lang w:val="es-419"/>
              </w:rPr>
              <w:t>Costo</w:t>
            </w:r>
          </w:p>
        </w:tc>
      </w:tr>
      <w:tr w:rsidR="00E316CE" w:rsidRPr="00E316CE" w14:paraId="3CDDB4D0" w14:textId="77777777" w:rsidTr="00E316CE">
        <w:trPr>
          <w:trHeight w:val="22"/>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FA1CC9D"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4D335683"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458AB143"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74BF30BA"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65BD4428"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8ECA4A6"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19754049"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422FEB0A" w14:textId="77777777" w:rsidR="00E316CE" w:rsidRPr="00E316CE" w:rsidRDefault="00E316CE" w:rsidP="00E316CE">
            <w:pPr>
              <w:spacing w:before="0" w:after="0"/>
              <w:jc w:val="center"/>
              <w:rPr>
                <w:lang w:val="es-419"/>
              </w:rPr>
            </w:pPr>
          </w:p>
        </w:tc>
        <w:tc>
          <w:tcPr>
            <w:tcW w:w="0" w:type="auto"/>
            <w:vAlign w:val="center"/>
            <w:hideMark/>
          </w:tcPr>
          <w:p w14:paraId="4358B327" w14:textId="77777777" w:rsidR="00E316CE" w:rsidRPr="00E316CE" w:rsidRDefault="00E316CE" w:rsidP="00E316CE">
            <w:pPr>
              <w:spacing w:before="0" w:after="0"/>
              <w:rPr>
                <w:lang w:val="es-419"/>
              </w:rPr>
            </w:pPr>
          </w:p>
        </w:tc>
      </w:tr>
      <w:tr w:rsidR="00E316CE" w:rsidRPr="00E316CE" w14:paraId="0171EA85" w14:textId="77777777" w:rsidTr="00E316CE">
        <w:trPr>
          <w:trHeight w:val="272"/>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6E5AA5" w14:textId="77777777" w:rsidR="00E316CE" w:rsidRPr="00E316CE" w:rsidRDefault="00E316CE" w:rsidP="00E316CE">
            <w:pPr>
              <w:spacing w:before="0" w:after="0"/>
              <w:jc w:val="center"/>
              <w:rPr>
                <w:lang w:val="es-419"/>
              </w:rPr>
            </w:pPr>
            <w:r w:rsidRPr="00E316CE">
              <w:rPr>
                <w:b/>
                <w:bCs/>
                <w:lang w:val="es-419"/>
              </w:rPr>
              <w:t>STM32F407</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4981F91"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FFDD49"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D90AAA"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7B1118"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0D4BB0CB" w14:textId="77777777" w:rsidR="00E316CE" w:rsidRPr="00E316CE" w:rsidRDefault="00E316CE" w:rsidP="00E316CE">
            <w:pPr>
              <w:spacing w:before="0" w:after="0"/>
              <w:jc w:val="center"/>
              <w:rPr>
                <w:lang w:val="es-419"/>
              </w:rPr>
            </w:pPr>
            <w:r w:rsidRPr="00E316CE">
              <w:rPr>
                <w:lang w:val="es-419"/>
              </w:rPr>
              <w:t>3*</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BCA24F4"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F869E1" w14:textId="77777777" w:rsidR="00E316CE" w:rsidRPr="00E316CE" w:rsidRDefault="00E316CE" w:rsidP="00E316CE">
            <w:pPr>
              <w:spacing w:before="0" w:after="0"/>
              <w:jc w:val="center"/>
              <w:rPr>
                <w:lang w:val="es-419"/>
              </w:rPr>
            </w:pPr>
            <w:r w:rsidRPr="00E316CE">
              <w:rPr>
                <w:lang w:val="es-419"/>
              </w:rPr>
              <w:t>USD$ 11.86</w:t>
            </w:r>
          </w:p>
        </w:tc>
        <w:tc>
          <w:tcPr>
            <w:tcW w:w="0" w:type="auto"/>
            <w:vAlign w:val="center"/>
            <w:hideMark/>
          </w:tcPr>
          <w:p w14:paraId="490289EB" w14:textId="77777777" w:rsidR="00E316CE" w:rsidRPr="00E316CE" w:rsidRDefault="00E316CE" w:rsidP="00E316CE">
            <w:pPr>
              <w:spacing w:before="0" w:after="0"/>
              <w:rPr>
                <w:lang w:val="es-419"/>
              </w:rPr>
            </w:pPr>
          </w:p>
        </w:tc>
      </w:tr>
      <w:tr w:rsidR="00E316CE" w:rsidRPr="00E316CE" w14:paraId="69C7AFE4" w14:textId="77777777" w:rsidTr="00E316CE">
        <w:trPr>
          <w:trHeight w:val="208"/>
        </w:trPr>
        <w:tc>
          <w:tcPr>
            <w:tcW w:w="166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A3EA43F" w14:textId="77777777" w:rsidR="00E316CE" w:rsidRPr="00E316CE" w:rsidRDefault="00E316CE" w:rsidP="00E316CE">
            <w:pPr>
              <w:spacing w:before="0" w:after="0"/>
              <w:jc w:val="center"/>
              <w:rPr>
                <w:lang w:val="es-419"/>
              </w:rPr>
            </w:pPr>
            <w:r w:rsidRPr="00E316CE">
              <w:rPr>
                <w:b/>
                <w:bCs/>
                <w:lang w:val="es-419"/>
              </w:rPr>
              <w:t>MK64FN1M0VLL12</w:t>
            </w:r>
          </w:p>
        </w:tc>
        <w:tc>
          <w:tcPr>
            <w:tcW w:w="814"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02FB3A5" w14:textId="77777777" w:rsidR="00E316CE" w:rsidRPr="00E316CE" w:rsidRDefault="00E316CE" w:rsidP="00E316CE">
            <w:pPr>
              <w:spacing w:before="0" w:after="0"/>
              <w:jc w:val="center"/>
              <w:rPr>
                <w:lang w:val="es-419"/>
              </w:rPr>
            </w:pPr>
            <w:r w:rsidRPr="00E316CE">
              <w:rPr>
                <w:lang w:val="es-419"/>
              </w:rPr>
              <w:t>Si</w:t>
            </w:r>
          </w:p>
        </w:tc>
        <w:tc>
          <w:tcPr>
            <w:tcW w:w="116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10B8D1B" w14:textId="77777777" w:rsidR="00E316CE" w:rsidRPr="00E316CE" w:rsidRDefault="00E316CE" w:rsidP="00E316CE">
            <w:pPr>
              <w:spacing w:before="0" w:after="0"/>
              <w:jc w:val="center"/>
              <w:rPr>
                <w:lang w:val="es-419"/>
              </w:rPr>
            </w:pPr>
            <w:r w:rsidRPr="00E316CE">
              <w:rPr>
                <w:lang w:val="es-419"/>
              </w:rPr>
              <w:t>32 bits</w:t>
            </w:r>
          </w:p>
        </w:tc>
        <w:tc>
          <w:tcPr>
            <w:tcW w:w="85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33123EF" w14:textId="77777777" w:rsidR="00E316CE" w:rsidRPr="00E316CE" w:rsidRDefault="00E316CE" w:rsidP="00E316CE">
            <w:pPr>
              <w:spacing w:before="0" w:after="0"/>
              <w:jc w:val="center"/>
              <w:rPr>
                <w:lang w:val="es-419"/>
              </w:rPr>
            </w:pPr>
            <w:r w:rsidRPr="00E316CE">
              <w:rPr>
                <w:lang w:val="es-419"/>
              </w:rPr>
              <w:t>1MB</w:t>
            </w:r>
          </w:p>
        </w:tc>
        <w:tc>
          <w:tcPr>
            <w:tcW w:w="65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F3C3ED2" w14:textId="77777777" w:rsidR="00E316CE" w:rsidRPr="00E316CE" w:rsidRDefault="00E316CE" w:rsidP="00E316CE">
            <w:pPr>
              <w:spacing w:before="0" w:after="0"/>
              <w:jc w:val="center"/>
              <w:rPr>
                <w:lang w:val="es-419"/>
              </w:rPr>
            </w:pPr>
            <w:r w:rsidRPr="00E316CE">
              <w:rPr>
                <w:lang w:val="es-419"/>
              </w:rPr>
              <w:t>100</w:t>
            </w:r>
          </w:p>
        </w:tc>
        <w:tc>
          <w:tcPr>
            <w:tcW w:w="1352"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542E491" w14:textId="77777777" w:rsidR="00E316CE" w:rsidRPr="00E316CE" w:rsidRDefault="00E316CE" w:rsidP="00E316CE">
            <w:pPr>
              <w:spacing w:before="0" w:after="0"/>
              <w:jc w:val="center"/>
              <w:rPr>
                <w:lang w:val="es-419"/>
              </w:rPr>
            </w:pPr>
            <w:r w:rsidRPr="00E316CE">
              <w:rPr>
                <w:lang w:val="es-419"/>
              </w:rPr>
              <w:t>2*</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2476632" w14:textId="77777777" w:rsidR="00E316CE" w:rsidRPr="00E316CE" w:rsidRDefault="00E316CE" w:rsidP="00E316CE">
            <w:pPr>
              <w:spacing w:before="0" w:after="0"/>
              <w:jc w:val="center"/>
              <w:rPr>
                <w:lang w:val="es-419"/>
              </w:rPr>
            </w:pPr>
            <w:r w:rsidRPr="00E316CE">
              <w:rPr>
                <w:lang w:val="es-419"/>
              </w:rPr>
              <w:t>Si</w:t>
            </w:r>
          </w:p>
        </w:tc>
        <w:tc>
          <w:tcPr>
            <w:tcW w:w="1185"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82845A2" w14:textId="77777777" w:rsidR="00E316CE" w:rsidRPr="00E316CE" w:rsidRDefault="00E316CE" w:rsidP="00E316CE">
            <w:pPr>
              <w:spacing w:before="0" w:after="0"/>
              <w:jc w:val="center"/>
              <w:rPr>
                <w:lang w:val="es-419"/>
              </w:rPr>
            </w:pPr>
            <w:r w:rsidRPr="00E316CE">
              <w:rPr>
                <w:lang w:val="es-419"/>
              </w:rPr>
              <w:t>USD$ 14.37</w:t>
            </w:r>
          </w:p>
        </w:tc>
        <w:tc>
          <w:tcPr>
            <w:tcW w:w="0" w:type="auto"/>
            <w:vAlign w:val="center"/>
            <w:hideMark/>
          </w:tcPr>
          <w:p w14:paraId="1C043DE8" w14:textId="77777777" w:rsidR="00E316CE" w:rsidRPr="00E316CE" w:rsidRDefault="00E316CE" w:rsidP="00E316CE">
            <w:pPr>
              <w:spacing w:before="0" w:after="0"/>
              <w:rPr>
                <w:lang w:val="es-419"/>
              </w:rPr>
            </w:pPr>
          </w:p>
        </w:tc>
      </w:tr>
      <w:tr w:rsidR="00E316CE" w:rsidRPr="00E316CE" w14:paraId="295D6F95"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B3AA07" w14:textId="77777777" w:rsidR="00E316CE" w:rsidRPr="00E316CE" w:rsidRDefault="00E316CE" w:rsidP="00E316CE">
            <w:pPr>
              <w:spacing w:before="0" w:after="0"/>
              <w:jc w:val="center"/>
              <w:rPr>
                <w:lang w:val="es-419"/>
              </w:rPr>
            </w:pPr>
            <w:r w:rsidRPr="00E316CE">
              <w:rPr>
                <w:b/>
                <w:bCs/>
                <w:lang w:val="es-419"/>
              </w:rPr>
              <w:t>ATMega 328P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8E8D1D"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C8385A"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68B9E" w14:textId="77777777" w:rsidR="00E316CE" w:rsidRPr="00E316CE" w:rsidRDefault="00E316CE" w:rsidP="00E316CE">
            <w:pPr>
              <w:spacing w:before="0" w:after="0"/>
              <w:jc w:val="center"/>
              <w:rPr>
                <w:lang w:val="es-419"/>
              </w:rPr>
            </w:pPr>
            <w:r w:rsidRPr="00E316CE">
              <w:rPr>
                <w:lang w:val="es-419"/>
              </w:rPr>
              <w:t>32KB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70BB6" w14:textId="77777777" w:rsidR="00E316CE" w:rsidRPr="00E316CE" w:rsidRDefault="00E316CE" w:rsidP="00E316CE">
            <w:pPr>
              <w:spacing w:before="0" w:after="0"/>
              <w:jc w:val="center"/>
              <w:rPr>
                <w:lang w:val="es-419"/>
              </w:rPr>
            </w:pPr>
            <w:r w:rsidRPr="00E316CE">
              <w:rPr>
                <w:lang w:val="es-419"/>
              </w:rPr>
              <w:t>32</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8FA64" w14:textId="77777777" w:rsidR="00E316CE" w:rsidRPr="00E316CE" w:rsidRDefault="00E316CE" w:rsidP="00E316CE">
            <w:pPr>
              <w:spacing w:before="0" w:after="0"/>
              <w:jc w:val="center"/>
              <w:rPr>
                <w:lang w:val="es-419"/>
              </w:rPr>
            </w:pPr>
            <w:r w:rsidRPr="00E316CE">
              <w:rPr>
                <w:lang w:val="es-419"/>
              </w:rPr>
              <w:t>8</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F4AADC9"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EF9E1BD" w14:textId="77777777" w:rsidR="00E316CE" w:rsidRPr="00E316CE" w:rsidRDefault="00E316CE" w:rsidP="00E316CE">
            <w:pPr>
              <w:spacing w:before="0" w:after="0"/>
              <w:jc w:val="center"/>
              <w:rPr>
                <w:lang w:val="es-419"/>
              </w:rPr>
            </w:pPr>
            <w:r w:rsidRPr="00E316CE">
              <w:rPr>
                <w:lang w:val="es-419"/>
              </w:rPr>
              <w:t>USD$ 2.18 + Periférico</w:t>
            </w:r>
          </w:p>
        </w:tc>
        <w:tc>
          <w:tcPr>
            <w:tcW w:w="0" w:type="auto"/>
            <w:vAlign w:val="center"/>
            <w:hideMark/>
          </w:tcPr>
          <w:p w14:paraId="53561B2D" w14:textId="77777777" w:rsidR="00E316CE" w:rsidRPr="00E316CE" w:rsidRDefault="00E316CE" w:rsidP="00E316CE">
            <w:pPr>
              <w:spacing w:before="0" w:after="0"/>
              <w:rPr>
                <w:lang w:val="es-419"/>
              </w:rPr>
            </w:pPr>
          </w:p>
        </w:tc>
      </w:tr>
      <w:tr w:rsidR="00E316CE" w:rsidRPr="00E316CE" w14:paraId="4257B600" w14:textId="77777777" w:rsidTr="00D021B5">
        <w:trPr>
          <w:trHeight w:val="24"/>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008E5FA1" w14:textId="77777777" w:rsidR="00E316CE" w:rsidRPr="00E316CE" w:rsidRDefault="00E316CE" w:rsidP="00E316CE">
            <w:pPr>
              <w:spacing w:before="0" w:after="0"/>
              <w:jc w:val="cente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70F75550" w14:textId="77777777" w:rsidR="00E316CE" w:rsidRPr="00E316CE" w:rsidRDefault="00E316CE" w:rsidP="00E316CE">
            <w:pPr>
              <w:spacing w:before="0" w:after="0"/>
              <w:jc w:val="cente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5B90D63F" w14:textId="77777777" w:rsidR="00E316CE" w:rsidRPr="00E316CE" w:rsidRDefault="00E316CE" w:rsidP="00E316CE">
            <w:pPr>
              <w:spacing w:before="0" w:after="0"/>
              <w:jc w:val="cente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E7821C0" w14:textId="77777777" w:rsidR="00E316CE" w:rsidRPr="00E316CE" w:rsidRDefault="00E316CE" w:rsidP="00E316CE">
            <w:pPr>
              <w:spacing w:before="0" w:after="0"/>
              <w:jc w:val="cente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41B3AE0C" w14:textId="77777777" w:rsidR="00E316CE" w:rsidRPr="00E316CE" w:rsidRDefault="00E316CE" w:rsidP="00E316CE">
            <w:pPr>
              <w:spacing w:before="0" w:after="0"/>
              <w:jc w:val="cente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2528E065" w14:textId="77777777" w:rsidR="00E316CE" w:rsidRPr="00E316CE" w:rsidRDefault="00E316CE" w:rsidP="00E316CE">
            <w:pPr>
              <w:spacing w:before="0" w:after="0"/>
              <w:jc w:val="cente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2C355AF5" w14:textId="77777777" w:rsidR="00E316CE" w:rsidRPr="00E316CE" w:rsidRDefault="00E316CE" w:rsidP="00E316CE">
            <w:pPr>
              <w:spacing w:before="0" w:after="0"/>
              <w:jc w:val="cente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15EF41CC" w14:textId="77777777" w:rsidR="00E316CE" w:rsidRPr="00E316CE" w:rsidRDefault="00E316CE" w:rsidP="00E316CE">
            <w:pPr>
              <w:spacing w:before="0" w:after="0"/>
              <w:jc w:val="center"/>
              <w:rPr>
                <w:lang w:val="es-419"/>
              </w:rPr>
            </w:pPr>
          </w:p>
        </w:tc>
        <w:tc>
          <w:tcPr>
            <w:tcW w:w="0" w:type="auto"/>
            <w:vAlign w:val="center"/>
            <w:hideMark/>
          </w:tcPr>
          <w:p w14:paraId="16BBEBF4" w14:textId="77777777" w:rsidR="00E316CE" w:rsidRPr="00E316CE" w:rsidRDefault="00E316CE" w:rsidP="00E316CE">
            <w:pPr>
              <w:spacing w:before="0" w:after="0"/>
              <w:rPr>
                <w:lang w:val="es-419"/>
              </w:rPr>
            </w:pPr>
          </w:p>
        </w:tc>
      </w:tr>
      <w:tr w:rsidR="00E316CE" w:rsidRPr="00E316CE" w14:paraId="24C649D7" w14:textId="77777777" w:rsidTr="00E316CE">
        <w:trPr>
          <w:trHeight w:val="495"/>
        </w:trPr>
        <w:tc>
          <w:tcPr>
            <w:tcW w:w="1669"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EDE6FB" w14:textId="77777777" w:rsidR="00E316CE" w:rsidRPr="00E316CE" w:rsidRDefault="00E316CE" w:rsidP="00E316CE">
            <w:pPr>
              <w:spacing w:before="0" w:after="0"/>
              <w:jc w:val="center"/>
              <w:rPr>
                <w:lang w:val="es-419"/>
              </w:rPr>
            </w:pPr>
            <w:r w:rsidRPr="00E316CE">
              <w:rPr>
                <w:b/>
                <w:bCs/>
                <w:lang w:val="es-419"/>
              </w:rPr>
              <w:t>ATMega 640 + Periférico</w:t>
            </w:r>
          </w:p>
        </w:tc>
        <w:tc>
          <w:tcPr>
            <w:tcW w:w="814"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76C301DF" w14:textId="77777777" w:rsidR="00E316CE" w:rsidRPr="00E316CE" w:rsidRDefault="00E316CE" w:rsidP="00E316CE">
            <w:pPr>
              <w:spacing w:before="0" w:after="0"/>
              <w:jc w:val="center"/>
              <w:rPr>
                <w:lang w:val="es-419"/>
              </w:rPr>
            </w:pPr>
            <w:r w:rsidRPr="00E316CE">
              <w:rPr>
                <w:lang w:val="es-419"/>
              </w:rPr>
              <w:t>Si</w:t>
            </w:r>
          </w:p>
        </w:tc>
        <w:tc>
          <w:tcPr>
            <w:tcW w:w="1166"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22BCE49" w14:textId="77777777" w:rsidR="00E316CE" w:rsidRPr="00E316CE" w:rsidRDefault="00E316CE" w:rsidP="00E316CE">
            <w:pPr>
              <w:spacing w:before="0" w:after="0"/>
              <w:jc w:val="center"/>
              <w:rPr>
                <w:lang w:val="es-419"/>
              </w:rPr>
            </w:pPr>
            <w:r w:rsidRPr="00E316CE">
              <w:rPr>
                <w:lang w:val="es-419"/>
              </w:rPr>
              <w:t>8 bits</w:t>
            </w:r>
          </w:p>
        </w:tc>
        <w:tc>
          <w:tcPr>
            <w:tcW w:w="85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958D2D" w14:textId="77777777" w:rsidR="00E316CE" w:rsidRPr="00E316CE" w:rsidRDefault="00E316CE" w:rsidP="00E316CE">
            <w:pPr>
              <w:spacing w:before="0" w:after="0"/>
              <w:jc w:val="center"/>
              <w:rPr>
                <w:lang w:val="es-419"/>
              </w:rPr>
            </w:pPr>
            <w:r w:rsidRPr="00E316CE">
              <w:rPr>
                <w:lang w:val="es-419"/>
              </w:rPr>
              <w:t>64KB</w:t>
            </w:r>
          </w:p>
        </w:tc>
        <w:tc>
          <w:tcPr>
            <w:tcW w:w="657"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555DC33" w14:textId="77777777" w:rsidR="00E316CE" w:rsidRPr="00E316CE" w:rsidRDefault="00E316CE" w:rsidP="00E316CE">
            <w:pPr>
              <w:spacing w:before="0" w:after="0"/>
              <w:jc w:val="center"/>
              <w:rPr>
                <w:lang w:val="es-419"/>
              </w:rPr>
            </w:pPr>
            <w:r w:rsidRPr="00E316CE">
              <w:rPr>
                <w:lang w:val="es-419"/>
              </w:rPr>
              <w:t>100</w:t>
            </w:r>
          </w:p>
        </w:tc>
        <w:tc>
          <w:tcPr>
            <w:tcW w:w="1352"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9ED7D1A" w14:textId="77777777" w:rsidR="00E316CE" w:rsidRPr="00E316CE" w:rsidRDefault="00E316CE" w:rsidP="00E316CE">
            <w:pPr>
              <w:spacing w:before="0" w:after="0"/>
              <w:jc w:val="center"/>
              <w:rPr>
                <w:lang w:val="es-419"/>
              </w:rPr>
            </w:pPr>
            <w:r w:rsidRPr="00E316CE">
              <w:rPr>
                <w:lang w:val="es-419"/>
              </w:rPr>
              <w:t>16</w:t>
            </w:r>
          </w:p>
        </w:tc>
        <w:tc>
          <w:tcPr>
            <w:tcW w:w="1276" w:type="dxa"/>
            <w:vMerge w:val="restart"/>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16E5097E" w14:textId="77777777" w:rsidR="00E316CE" w:rsidRPr="00E316CE" w:rsidRDefault="00E316CE" w:rsidP="00E316CE">
            <w:pPr>
              <w:spacing w:before="0" w:after="0"/>
              <w:jc w:val="center"/>
              <w:rPr>
                <w:lang w:val="es-419"/>
              </w:rPr>
            </w:pPr>
            <w:r w:rsidRPr="00E316CE">
              <w:rPr>
                <w:lang w:val="es-419"/>
              </w:rPr>
              <w:t>Si</w:t>
            </w:r>
          </w:p>
        </w:tc>
        <w:tc>
          <w:tcPr>
            <w:tcW w:w="1185" w:type="dxa"/>
            <w:vMerge w:val="restart"/>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A9DF58" w14:textId="77777777" w:rsidR="00E316CE" w:rsidRPr="00E316CE" w:rsidRDefault="00E316CE" w:rsidP="00E316CE">
            <w:pPr>
              <w:spacing w:before="0" w:after="0"/>
              <w:jc w:val="center"/>
              <w:rPr>
                <w:lang w:val="es-419"/>
              </w:rPr>
            </w:pPr>
            <w:r w:rsidRPr="00E316CE">
              <w:rPr>
                <w:lang w:val="es-419"/>
              </w:rPr>
              <w:t>USD$ 8.49 + Periférico</w:t>
            </w:r>
          </w:p>
        </w:tc>
        <w:tc>
          <w:tcPr>
            <w:tcW w:w="0" w:type="auto"/>
            <w:vAlign w:val="center"/>
            <w:hideMark/>
          </w:tcPr>
          <w:p w14:paraId="6EEA1220" w14:textId="77777777" w:rsidR="00E316CE" w:rsidRPr="00E316CE" w:rsidRDefault="00E316CE" w:rsidP="00E316CE">
            <w:pPr>
              <w:spacing w:before="0" w:after="0"/>
              <w:rPr>
                <w:lang w:val="es-419"/>
              </w:rPr>
            </w:pPr>
          </w:p>
        </w:tc>
      </w:tr>
      <w:tr w:rsidR="00E316CE" w:rsidRPr="00E316CE" w14:paraId="432E46A2" w14:textId="77777777" w:rsidTr="00E316CE">
        <w:trPr>
          <w:trHeight w:val="150"/>
        </w:trPr>
        <w:tc>
          <w:tcPr>
            <w:tcW w:w="1669" w:type="dxa"/>
            <w:vMerge/>
            <w:tcBorders>
              <w:top w:val="single" w:sz="6" w:space="0" w:color="000000"/>
              <w:left w:val="single" w:sz="6" w:space="0" w:color="000000"/>
              <w:bottom w:val="single" w:sz="6" w:space="0" w:color="000000"/>
              <w:right w:val="single" w:sz="6" w:space="0" w:color="000000"/>
            </w:tcBorders>
            <w:vAlign w:val="center"/>
            <w:hideMark/>
          </w:tcPr>
          <w:p w14:paraId="660B8C74" w14:textId="77777777" w:rsidR="00E316CE" w:rsidRPr="00E316CE" w:rsidRDefault="00E316CE" w:rsidP="00E316CE">
            <w:pPr>
              <w:rPr>
                <w:lang w:val="es-419"/>
              </w:rPr>
            </w:pPr>
          </w:p>
        </w:tc>
        <w:tc>
          <w:tcPr>
            <w:tcW w:w="814" w:type="dxa"/>
            <w:vMerge/>
            <w:tcBorders>
              <w:top w:val="single" w:sz="6" w:space="0" w:color="000000"/>
              <w:left w:val="single" w:sz="6" w:space="0" w:color="000000"/>
              <w:bottom w:val="single" w:sz="6" w:space="0" w:color="000000"/>
              <w:right w:val="single" w:sz="6" w:space="0" w:color="000000"/>
            </w:tcBorders>
            <w:vAlign w:val="center"/>
            <w:hideMark/>
          </w:tcPr>
          <w:p w14:paraId="641825B1" w14:textId="77777777" w:rsidR="00E316CE" w:rsidRPr="00E316CE" w:rsidRDefault="00E316CE" w:rsidP="00E316CE">
            <w:pPr>
              <w:rPr>
                <w:lang w:val="es-419"/>
              </w:rPr>
            </w:pPr>
          </w:p>
        </w:tc>
        <w:tc>
          <w:tcPr>
            <w:tcW w:w="1166" w:type="dxa"/>
            <w:vMerge/>
            <w:tcBorders>
              <w:top w:val="single" w:sz="6" w:space="0" w:color="000000"/>
              <w:left w:val="single" w:sz="6" w:space="0" w:color="000000"/>
              <w:bottom w:val="single" w:sz="6" w:space="0" w:color="000000"/>
              <w:right w:val="single" w:sz="6" w:space="0" w:color="000000"/>
            </w:tcBorders>
            <w:vAlign w:val="center"/>
            <w:hideMark/>
          </w:tcPr>
          <w:p w14:paraId="0D6AD231" w14:textId="77777777" w:rsidR="00E316CE" w:rsidRPr="00E316CE" w:rsidRDefault="00E316CE" w:rsidP="00E316CE">
            <w:pPr>
              <w:rPr>
                <w:lang w:val="es-419"/>
              </w:rPr>
            </w:pPr>
          </w:p>
        </w:tc>
        <w:tc>
          <w:tcPr>
            <w:tcW w:w="855" w:type="dxa"/>
            <w:vMerge/>
            <w:tcBorders>
              <w:top w:val="single" w:sz="6" w:space="0" w:color="000000"/>
              <w:left w:val="single" w:sz="6" w:space="0" w:color="000000"/>
              <w:bottom w:val="single" w:sz="6" w:space="0" w:color="000000"/>
              <w:right w:val="single" w:sz="6" w:space="0" w:color="000000"/>
            </w:tcBorders>
            <w:vAlign w:val="center"/>
            <w:hideMark/>
          </w:tcPr>
          <w:p w14:paraId="560E61F0" w14:textId="77777777" w:rsidR="00E316CE" w:rsidRPr="00E316CE" w:rsidRDefault="00E316CE" w:rsidP="00E316CE">
            <w:pPr>
              <w:rPr>
                <w:lang w:val="es-419"/>
              </w:rPr>
            </w:pPr>
          </w:p>
        </w:tc>
        <w:tc>
          <w:tcPr>
            <w:tcW w:w="657" w:type="dxa"/>
            <w:vMerge/>
            <w:tcBorders>
              <w:top w:val="single" w:sz="6" w:space="0" w:color="000000"/>
              <w:left w:val="single" w:sz="6" w:space="0" w:color="000000"/>
              <w:bottom w:val="single" w:sz="6" w:space="0" w:color="000000"/>
              <w:right w:val="single" w:sz="6" w:space="0" w:color="000000"/>
            </w:tcBorders>
            <w:vAlign w:val="center"/>
            <w:hideMark/>
          </w:tcPr>
          <w:p w14:paraId="00D0209D" w14:textId="77777777" w:rsidR="00E316CE" w:rsidRPr="00E316CE" w:rsidRDefault="00E316CE" w:rsidP="00E316CE">
            <w:pPr>
              <w:rPr>
                <w:lang w:val="es-419"/>
              </w:rPr>
            </w:pPr>
          </w:p>
        </w:tc>
        <w:tc>
          <w:tcPr>
            <w:tcW w:w="1352" w:type="dxa"/>
            <w:vMerge/>
            <w:tcBorders>
              <w:top w:val="single" w:sz="6" w:space="0" w:color="000000"/>
              <w:left w:val="single" w:sz="6" w:space="0" w:color="000000"/>
              <w:bottom w:val="single" w:sz="6" w:space="0" w:color="000000"/>
              <w:right w:val="single" w:sz="6" w:space="0" w:color="000000"/>
            </w:tcBorders>
            <w:vAlign w:val="center"/>
            <w:hideMark/>
          </w:tcPr>
          <w:p w14:paraId="4B7FD424" w14:textId="77777777" w:rsidR="00E316CE" w:rsidRPr="00E316CE" w:rsidRDefault="00E316CE" w:rsidP="00E316CE">
            <w:pPr>
              <w:rPr>
                <w:lang w:val="es-419"/>
              </w:rPr>
            </w:pPr>
          </w:p>
        </w:tc>
        <w:tc>
          <w:tcPr>
            <w:tcW w:w="1276" w:type="dxa"/>
            <w:vMerge/>
            <w:tcBorders>
              <w:top w:val="single" w:sz="6" w:space="0" w:color="000000"/>
              <w:left w:val="single" w:sz="6" w:space="0" w:color="000000"/>
              <w:bottom w:val="single" w:sz="6" w:space="0" w:color="000000"/>
              <w:right w:val="single" w:sz="6" w:space="0" w:color="000000"/>
            </w:tcBorders>
            <w:vAlign w:val="center"/>
            <w:hideMark/>
          </w:tcPr>
          <w:p w14:paraId="01FA5042" w14:textId="77777777" w:rsidR="00E316CE" w:rsidRPr="00E316CE" w:rsidRDefault="00E316CE" w:rsidP="00E316CE">
            <w:pPr>
              <w:rPr>
                <w:lang w:val="es-419"/>
              </w:rPr>
            </w:pPr>
          </w:p>
        </w:tc>
        <w:tc>
          <w:tcPr>
            <w:tcW w:w="1185" w:type="dxa"/>
            <w:vMerge/>
            <w:tcBorders>
              <w:top w:val="single" w:sz="6" w:space="0" w:color="000000"/>
              <w:left w:val="single" w:sz="6" w:space="0" w:color="000000"/>
              <w:bottom w:val="single" w:sz="6" w:space="0" w:color="000000"/>
              <w:right w:val="single" w:sz="6" w:space="0" w:color="000000"/>
            </w:tcBorders>
            <w:vAlign w:val="center"/>
            <w:hideMark/>
          </w:tcPr>
          <w:p w14:paraId="7AE5B77C" w14:textId="77777777" w:rsidR="00E316CE" w:rsidRPr="00E316CE" w:rsidRDefault="00E316CE" w:rsidP="00E316CE">
            <w:pPr>
              <w:rPr>
                <w:lang w:val="es-419"/>
              </w:rPr>
            </w:pPr>
          </w:p>
        </w:tc>
        <w:tc>
          <w:tcPr>
            <w:tcW w:w="0" w:type="auto"/>
            <w:vAlign w:val="center"/>
            <w:hideMark/>
          </w:tcPr>
          <w:p w14:paraId="59BD0323" w14:textId="77777777" w:rsidR="00E316CE" w:rsidRPr="00E316CE" w:rsidRDefault="00E316CE" w:rsidP="00E316CE">
            <w:pPr>
              <w:rPr>
                <w:lang w:val="es-419"/>
              </w:rPr>
            </w:pPr>
          </w:p>
        </w:tc>
      </w:tr>
    </w:tbl>
    <w:p w14:paraId="019738F5" w14:textId="19D5E14C" w:rsidR="00E316CE" w:rsidRDefault="00E316CE" w:rsidP="00E316CE">
      <w:pPr>
        <w:pStyle w:val="Caption"/>
        <w:jc w:val="center"/>
      </w:pPr>
      <w:bookmarkStart w:id="59" w:name="_Toc57111947"/>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2</w:t>
      </w:r>
      <w:r w:rsidR="0068353D">
        <w:fldChar w:fldCharType="end"/>
      </w:r>
      <w:r>
        <w:t>: Alternativas de diseño para Microcontrolador</w:t>
      </w:r>
      <w:bookmarkEnd w:id="59"/>
    </w:p>
    <w:p w14:paraId="7094F6E8" w14:textId="010E1BB7" w:rsidR="003E7C26" w:rsidRDefault="003E7C26" w:rsidP="009F10CE">
      <w:pPr>
        <w:jc w:val="both"/>
        <w:rPr>
          <w:lang w:val="es-ES"/>
        </w:rPr>
      </w:pPr>
      <w:r>
        <w:rPr>
          <w:lang w:val="es-ES"/>
        </w:rPr>
        <w:t xml:space="preserve">*: Al tener menos de 4 entradas analógicas disponibles nativamente, condiciona luego la elección de alternativas para el módulo de </w:t>
      </w:r>
      <w:r w:rsidRPr="004B00C7">
        <w:rPr>
          <w:i/>
          <w:iCs/>
          <w:lang w:val="es-ES"/>
        </w:rPr>
        <w:t>Interfaz de entradas analógicas</w:t>
      </w:r>
      <w:r>
        <w:rPr>
          <w:lang w:val="es-ES"/>
        </w:rPr>
        <w:t xml:space="preserve">.  </w:t>
      </w:r>
    </w:p>
    <w:p w14:paraId="4BFF4DE5" w14:textId="3B1D5D66" w:rsidR="0003034F" w:rsidRDefault="0003034F" w:rsidP="009F10CE">
      <w:pPr>
        <w:jc w:val="both"/>
        <w:rPr>
          <w:i/>
          <w:iCs/>
          <w:lang w:val="es-ES"/>
        </w:rPr>
      </w:pPr>
      <w:r>
        <w:rPr>
          <w:lang w:val="es-ES"/>
        </w:rPr>
        <w:t xml:space="preserve">Se describen ahora las consideraciones sobre cada opción relevantes para el proyecto. </w:t>
      </w:r>
      <w:r w:rsidRPr="0003034F">
        <w:rPr>
          <w:i/>
          <w:iCs/>
          <w:lang w:val="es-ES"/>
        </w:rPr>
        <w:t>(mismo de antes, breve)</w:t>
      </w:r>
    </w:p>
    <w:p w14:paraId="31D2F481" w14:textId="292C0C66" w:rsidR="0003034F" w:rsidRDefault="0003034F" w:rsidP="00D91388">
      <w:pPr>
        <w:pStyle w:val="ListParagraph"/>
        <w:numPr>
          <w:ilvl w:val="0"/>
          <w:numId w:val="10"/>
        </w:numPr>
        <w:jc w:val="both"/>
        <w:rPr>
          <w:lang w:val="es-ES"/>
        </w:rPr>
      </w:pPr>
      <w:r w:rsidRPr="0003034F">
        <w:rPr>
          <w:b/>
          <w:bCs/>
          <w:lang w:val="es-ES"/>
        </w:rPr>
        <w:t>STM32F407</w:t>
      </w:r>
      <w:r>
        <w:rPr>
          <w:lang w:val="es-ES"/>
        </w:rPr>
        <w:t>:</w:t>
      </w:r>
    </w:p>
    <w:p w14:paraId="19E465CC" w14:textId="6F2C1180" w:rsidR="0003034F" w:rsidRDefault="0003034F" w:rsidP="00D91388">
      <w:pPr>
        <w:pStyle w:val="ListParagraph"/>
        <w:numPr>
          <w:ilvl w:val="0"/>
          <w:numId w:val="10"/>
        </w:numPr>
        <w:jc w:val="both"/>
        <w:rPr>
          <w:lang w:val="es-ES"/>
        </w:rPr>
      </w:pPr>
      <w:r w:rsidRPr="0003034F">
        <w:rPr>
          <w:b/>
          <w:bCs/>
          <w:lang w:val="es-ES"/>
        </w:rPr>
        <w:t>MK64FN1M0VLL12</w:t>
      </w:r>
      <w:r>
        <w:rPr>
          <w:lang w:val="es-ES"/>
        </w:rPr>
        <w:t>:</w:t>
      </w:r>
    </w:p>
    <w:p w14:paraId="08A84EE5" w14:textId="4AB3ADAC" w:rsidR="0003034F" w:rsidRDefault="0003034F" w:rsidP="00D91388">
      <w:pPr>
        <w:pStyle w:val="ListParagraph"/>
        <w:numPr>
          <w:ilvl w:val="0"/>
          <w:numId w:val="10"/>
        </w:numPr>
        <w:jc w:val="both"/>
        <w:rPr>
          <w:lang w:val="es-ES"/>
        </w:rPr>
      </w:pPr>
      <w:r w:rsidRPr="0003034F">
        <w:rPr>
          <w:b/>
          <w:bCs/>
          <w:lang w:val="es-ES"/>
        </w:rPr>
        <w:t>ATMega 328P + Periférico</w:t>
      </w:r>
      <w:r>
        <w:rPr>
          <w:lang w:val="es-ES"/>
        </w:rPr>
        <w:t>:</w:t>
      </w:r>
    </w:p>
    <w:p w14:paraId="6A1A8922" w14:textId="3978198F" w:rsidR="0003034F" w:rsidRPr="0003034F" w:rsidRDefault="0003034F" w:rsidP="00D91388">
      <w:pPr>
        <w:pStyle w:val="ListParagraph"/>
        <w:numPr>
          <w:ilvl w:val="0"/>
          <w:numId w:val="10"/>
        </w:numPr>
        <w:jc w:val="both"/>
        <w:rPr>
          <w:lang w:val="es-ES"/>
        </w:rPr>
      </w:pPr>
      <w:r w:rsidRPr="0003034F">
        <w:rPr>
          <w:b/>
          <w:bCs/>
          <w:lang w:val="es-ES"/>
        </w:rPr>
        <w:t>ATMega 640 + Periférico</w:t>
      </w:r>
      <w:r>
        <w:rPr>
          <w:lang w:val="es-ES"/>
        </w:rPr>
        <w:t>:</w:t>
      </w:r>
    </w:p>
    <w:p w14:paraId="65BA3FFF" w14:textId="77777777" w:rsidR="002C2C3A" w:rsidRPr="002C2C3A" w:rsidRDefault="002C2C3A" w:rsidP="002C2C3A">
      <w:pPr>
        <w:pStyle w:val="Heading3"/>
        <w:numPr>
          <w:ilvl w:val="3"/>
          <w:numId w:val="1"/>
        </w:numPr>
      </w:pPr>
      <w:bookmarkStart w:id="60" w:name="_Toc57111845"/>
      <w:r w:rsidRPr="002A2833">
        <w:t>Elección de una solución</w:t>
      </w:r>
      <w:bookmarkEnd w:id="60"/>
    </w:p>
    <w:p w14:paraId="1E2FB725" w14:textId="58D0C3A6" w:rsidR="002C2C3A" w:rsidRPr="002C2C3A" w:rsidRDefault="00F3141D" w:rsidP="009F10CE">
      <w:pPr>
        <w:jc w:val="both"/>
        <w:rPr>
          <w:lang w:val="es-ES"/>
        </w:rPr>
      </w:pPr>
      <w:r>
        <w:rPr>
          <w:lang w:val="es-ES"/>
        </w:rPr>
        <w:t xml:space="preserve">En base a lo descripto previamente, considerando su versatilidad, se optó por utilizar el microcontrolador </w:t>
      </w:r>
      <w:r w:rsidRPr="00F3141D">
        <w:rPr>
          <w:b/>
          <w:bCs/>
          <w:lang w:val="es-ES"/>
        </w:rPr>
        <w:t>STM32F407</w:t>
      </w:r>
      <w:r>
        <w:rPr>
          <w:lang w:val="es-ES"/>
        </w:rPr>
        <w:t>.</w:t>
      </w:r>
    </w:p>
    <w:p w14:paraId="18456EC1" w14:textId="718D9ACD" w:rsidR="002C2C3A" w:rsidRPr="002C2C3A" w:rsidRDefault="002C2C3A" w:rsidP="002C2C3A">
      <w:pPr>
        <w:pStyle w:val="Heading3"/>
      </w:pPr>
      <w:bookmarkStart w:id="61" w:name="_Toc57111846"/>
      <w:r w:rsidRPr="002A2833">
        <w:t>Implementación de módulo &lt;&lt;</w:t>
      </w:r>
      <w:r w:rsidR="00F3141D">
        <w:t>Alimentación Interna</w:t>
      </w:r>
      <w:r w:rsidRPr="002A2833">
        <w:t>&gt;&gt;</w:t>
      </w:r>
      <w:bookmarkEnd w:id="61"/>
    </w:p>
    <w:p w14:paraId="3AB69E95" w14:textId="3DD00878" w:rsidR="002C2C3A" w:rsidRDefault="002C2C3A" w:rsidP="002C2C3A">
      <w:pPr>
        <w:pStyle w:val="Heading3"/>
        <w:numPr>
          <w:ilvl w:val="3"/>
          <w:numId w:val="1"/>
        </w:numPr>
      </w:pPr>
      <w:bookmarkStart w:id="62" w:name="_Toc57111847"/>
      <w:r w:rsidRPr="002A2833">
        <w:t>Alternativas de diseño</w:t>
      </w:r>
      <w:bookmarkEnd w:id="62"/>
    </w:p>
    <w:p w14:paraId="70E1A959" w14:textId="5CA35EAF" w:rsidR="00F3141D" w:rsidRDefault="00F3141D" w:rsidP="009F10CE">
      <w:pPr>
        <w:jc w:val="both"/>
        <w:rPr>
          <w:lang w:val="es-ES"/>
        </w:rPr>
      </w:pPr>
      <w:r>
        <w:rPr>
          <w:lang w:val="es-ES"/>
        </w:rPr>
        <w:t xml:space="preserve">Para el planteo de alternativas para el módulo de alimentación interna, se consideran las dos ramas existentes (lineal y </w:t>
      </w:r>
      <w:r w:rsidR="00D217AE">
        <w:rPr>
          <w:lang w:val="es-ES"/>
        </w:rPr>
        <w:t>conmutada o switching</w:t>
      </w:r>
      <w:r>
        <w:rPr>
          <w:lang w:val="es-ES"/>
        </w:rPr>
        <w:t xml:space="preserve">). Los aspectos de interés a comparar son las EMI (dado que se trabajará en un ambiente industrial) y la PSRR (principalmente </w:t>
      </w:r>
      <w:r w:rsidR="00555CA5">
        <w:rPr>
          <w:lang w:val="es-ES"/>
        </w:rPr>
        <w:t>debido a que la tensión proveniente del POE puede tener un rango de variación amplio, entre 37V y 57V</w:t>
      </w:r>
      <w:r>
        <w:rPr>
          <w:lang w:val="es-ES"/>
        </w:rPr>
        <w:t>)</w:t>
      </w:r>
      <w:r w:rsidR="00A70CB7">
        <w:rPr>
          <w:lang w:val="es-ES"/>
        </w:rPr>
        <w:t>.</w:t>
      </w:r>
    </w:p>
    <w:p w14:paraId="02499D02" w14:textId="1D6F8451" w:rsidR="006A7C0D" w:rsidRDefault="006A7C0D" w:rsidP="009F10CE">
      <w:pPr>
        <w:jc w:val="both"/>
        <w:rPr>
          <w:lang w:val="es-ES"/>
        </w:rPr>
      </w:pPr>
      <w:r>
        <w:rPr>
          <w:lang w:val="es-ES"/>
        </w:rPr>
        <w:t>Con dichas consideraciones, se construye la siguiente tabla.</w:t>
      </w:r>
    </w:p>
    <w:tbl>
      <w:tblPr>
        <w:tblW w:w="0" w:type="auto"/>
        <w:jc w:val="center"/>
        <w:tblLayout w:type="fixed"/>
        <w:tblCellMar>
          <w:top w:w="15" w:type="dxa"/>
          <w:left w:w="15" w:type="dxa"/>
          <w:bottom w:w="15" w:type="dxa"/>
          <w:right w:w="15" w:type="dxa"/>
        </w:tblCellMar>
        <w:tblLook w:val="04A0" w:firstRow="1" w:lastRow="0" w:firstColumn="1" w:lastColumn="0" w:noHBand="0" w:noVBand="1"/>
      </w:tblPr>
      <w:tblGrid>
        <w:gridCol w:w="2217"/>
        <w:gridCol w:w="1319"/>
        <w:gridCol w:w="709"/>
        <w:gridCol w:w="992"/>
        <w:gridCol w:w="851"/>
      </w:tblGrid>
      <w:tr w:rsidR="006312DB" w:rsidRPr="006312DB" w14:paraId="4FD0EF62" w14:textId="77777777" w:rsidTr="00EB0823">
        <w:trPr>
          <w:trHeight w:val="270"/>
          <w:jc w:val="center"/>
        </w:trPr>
        <w:tc>
          <w:tcPr>
            <w:tcW w:w="2217"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28128F13" w14:textId="1A45F2BD" w:rsidR="006312DB" w:rsidRPr="006312DB" w:rsidRDefault="006312DB" w:rsidP="00283151">
            <w:pPr>
              <w:spacing w:before="0" w:after="0"/>
              <w:jc w:val="center"/>
              <w:rPr>
                <w:lang w:val="es-419"/>
              </w:rPr>
            </w:pPr>
          </w:p>
          <w:p w14:paraId="6B078FA3" w14:textId="087E0C9D" w:rsidR="006312DB" w:rsidRPr="006312DB" w:rsidRDefault="006312DB" w:rsidP="00283151">
            <w:pPr>
              <w:spacing w:before="0" w:after="0"/>
              <w:jc w:val="center"/>
              <w:rPr>
                <w:lang w:val="es-419"/>
              </w:rPr>
            </w:pPr>
          </w:p>
        </w:tc>
        <w:tc>
          <w:tcPr>
            <w:tcW w:w="3871"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C1E41D9" w14:textId="77777777" w:rsidR="006312DB" w:rsidRPr="006312DB" w:rsidRDefault="006312DB" w:rsidP="00283151">
            <w:pPr>
              <w:spacing w:before="0" w:after="0"/>
              <w:jc w:val="center"/>
              <w:rPr>
                <w:lang w:val="es-419"/>
              </w:rPr>
            </w:pPr>
            <w:r w:rsidRPr="006312DB">
              <w:rPr>
                <w:b/>
                <w:bCs/>
                <w:lang w:val="es-419"/>
              </w:rPr>
              <w:t>Factores a tener en cuenta</w:t>
            </w:r>
          </w:p>
        </w:tc>
      </w:tr>
      <w:tr w:rsidR="006312DB" w:rsidRPr="006312DB" w14:paraId="3AC842B6"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7C5C5E" w14:textId="77777777" w:rsidR="006312DB" w:rsidRPr="006312DB" w:rsidRDefault="006312DB" w:rsidP="00283151">
            <w:pPr>
              <w:spacing w:before="0" w:after="0"/>
              <w:jc w:val="center"/>
              <w:rPr>
                <w:lang w:val="es-419"/>
              </w:rPr>
            </w:pPr>
            <w:r w:rsidRPr="006312DB">
              <w:rPr>
                <w:b/>
                <w:bCs/>
                <w:lang w:val="es-419"/>
              </w:rPr>
              <w:t>Opciones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6F04CDA" w14:textId="77777777" w:rsidR="006312DB" w:rsidRPr="006312DB" w:rsidRDefault="006312DB" w:rsidP="00283151">
            <w:pPr>
              <w:spacing w:before="0" w:after="0"/>
              <w:jc w:val="center"/>
              <w:rPr>
                <w:lang w:val="es-419"/>
              </w:rPr>
            </w:pPr>
            <w:r w:rsidRPr="006312DB">
              <w:rPr>
                <w:b/>
                <w:bCs/>
                <w:lang w:val="es-419"/>
              </w:rPr>
              <w:t>Rendimiento</w:t>
            </w:r>
          </w:p>
        </w:tc>
        <w:tc>
          <w:tcPr>
            <w:tcW w:w="70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C124B6" w14:textId="77777777" w:rsidR="006312DB" w:rsidRPr="006312DB" w:rsidRDefault="006312DB" w:rsidP="00283151">
            <w:pPr>
              <w:spacing w:before="0" w:after="0"/>
              <w:jc w:val="center"/>
              <w:rPr>
                <w:lang w:val="es-419"/>
              </w:rPr>
            </w:pPr>
            <w:r w:rsidRPr="006312DB">
              <w:rPr>
                <w:b/>
                <w:bCs/>
                <w:lang w:val="es-419"/>
              </w:rPr>
              <w:t>EMI</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BAA019C" w14:textId="77777777" w:rsidR="006312DB" w:rsidRPr="006312DB" w:rsidRDefault="006312DB" w:rsidP="00283151">
            <w:pPr>
              <w:spacing w:before="0" w:after="0"/>
              <w:jc w:val="center"/>
              <w:rPr>
                <w:lang w:val="es-419"/>
              </w:rPr>
            </w:pPr>
            <w:r w:rsidRPr="006312DB">
              <w:rPr>
                <w:b/>
                <w:bCs/>
                <w:lang w:val="es-419"/>
              </w:rPr>
              <w:t>PSRR</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40C6696" w14:textId="77777777" w:rsidR="006312DB" w:rsidRPr="006312DB" w:rsidRDefault="006312DB" w:rsidP="00283151">
            <w:pPr>
              <w:spacing w:before="0" w:after="0"/>
              <w:jc w:val="center"/>
              <w:rPr>
                <w:lang w:val="es-419"/>
              </w:rPr>
            </w:pPr>
            <w:r w:rsidRPr="006312DB">
              <w:rPr>
                <w:b/>
                <w:bCs/>
                <w:lang w:val="es-419"/>
              </w:rPr>
              <w:t>Costo</w:t>
            </w:r>
          </w:p>
        </w:tc>
      </w:tr>
      <w:tr w:rsidR="006312DB" w:rsidRPr="006312DB" w14:paraId="273DF15E"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FB41F21" w14:textId="77777777" w:rsidR="006312DB" w:rsidRPr="006312DB" w:rsidRDefault="006312DB" w:rsidP="00283151">
            <w:pPr>
              <w:spacing w:before="0" w:after="0"/>
              <w:jc w:val="center"/>
              <w:rPr>
                <w:lang w:val="es-419"/>
              </w:rPr>
            </w:pPr>
            <w:r w:rsidRPr="006312DB">
              <w:rPr>
                <w:b/>
                <w:bCs/>
                <w:lang w:val="es-419"/>
              </w:rPr>
              <w:t>Reguladores Lineales</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C1AF4C1" w14:textId="77777777" w:rsidR="006312DB" w:rsidRPr="006312DB" w:rsidRDefault="006312DB" w:rsidP="00283151">
            <w:pPr>
              <w:spacing w:before="0" w:after="0"/>
              <w:jc w:val="center"/>
              <w:rPr>
                <w:lang w:val="es-419"/>
              </w:rPr>
            </w:pPr>
            <w:r w:rsidRPr="006312DB">
              <w:rPr>
                <w:lang w:val="es-419"/>
              </w:rPr>
              <w:t>&lt; 50%</w:t>
            </w:r>
          </w:p>
        </w:tc>
        <w:tc>
          <w:tcPr>
            <w:tcW w:w="709"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12C59B2" w14:textId="77777777" w:rsidR="006312DB" w:rsidRPr="006312DB" w:rsidRDefault="006312DB" w:rsidP="00283151">
            <w:pPr>
              <w:spacing w:before="0" w:after="0"/>
              <w:jc w:val="center"/>
              <w:rPr>
                <w:lang w:val="es-419"/>
              </w:rPr>
            </w:pPr>
            <w:r w:rsidRPr="006312DB">
              <w:rPr>
                <w:lang w:val="es-419"/>
              </w:rPr>
              <w:t>Bajas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D79C360"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3491F2F" w14:textId="77777777" w:rsidR="006312DB" w:rsidRPr="006312DB" w:rsidRDefault="006312DB" w:rsidP="00283151">
            <w:pPr>
              <w:spacing w:before="0" w:after="0"/>
              <w:jc w:val="center"/>
              <w:rPr>
                <w:lang w:val="es-419"/>
              </w:rPr>
            </w:pPr>
            <w:r w:rsidRPr="006312DB">
              <w:rPr>
                <w:lang w:val="es-419"/>
              </w:rPr>
              <w:t>Bajo</w:t>
            </w:r>
          </w:p>
        </w:tc>
      </w:tr>
      <w:tr w:rsidR="006312DB" w:rsidRPr="006312DB" w14:paraId="25C4E403" w14:textId="77777777" w:rsidTr="00EB0823">
        <w:trPr>
          <w:trHeight w:val="37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616BD6" w14:textId="77777777" w:rsidR="006312DB" w:rsidRPr="006312DB" w:rsidRDefault="006312DB" w:rsidP="00283151">
            <w:pPr>
              <w:spacing w:before="0" w:after="0"/>
              <w:jc w:val="center"/>
              <w:rPr>
                <w:lang w:val="es-419"/>
              </w:rPr>
            </w:pPr>
            <w:r w:rsidRPr="006312DB">
              <w:rPr>
                <w:b/>
                <w:bCs/>
                <w:lang w:val="es-419"/>
              </w:rPr>
              <w:t>Reguladores Switching</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729C33" w14:textId="77777777" w:rsidR="006312DB" w:rsidRPr="006312DB" w:rsidRDefault="006312DB" w:rsidP="00283151">
            <w:pPr>
              <w:spacing w:before="0" w:after="0"/>
              <w:jc w:val="center"/>
              <w:rPr>
                <w:lang w:val="es-419"/>
              </w:rPr>
            </w:pPr>
            <w:r w:rsidRPr="006312DB">
              <w:rPr>
                <w:lang w:val="es-419"/>
              </w:rPr>
              <w:t>~ 95%</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9DF37DB"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6E928A" w14:textId="77777777" w:rsidR="006312DB" w:rsidRPr="006312DB" w:rsidRDefault="006312DB" w:rsidP="00283151">
            <w:pPr>
              <w:spacing w:before="0" w:after="0"/>
              <w:jc w:val="center"/>
              <w:rPr>
                <w:lang w:val="es-419"/>
              </w:rPr>
            </w:pPr>
            <w:r w:rsidRPr="006312DB">
              <w:rPr>
                <w:lang w:val="es-419"/>
              </w:rPr>
              <w:t>Altas**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F8AAFF" w14:textId="77777777" w:rsidR="006312DB" w:rsidRPr="006312DB" w:rsidRDefault="006312DB" w:rsidP="00283151">
            <w:pPr>
              <w:spacing w:before="0" w:after="0"/>
              <w:jc w:val="center"/>
              <w:rPr>
                <w:lang w:val="es-419"/>
              </w:rPr>
            </w:pPr>
            <w:r w:rsidRPr="006312DB">
              <w:rPr>
                <w:lang w:val="es-419"/>
              </w:rPr>
              <w:t>Alto*</w:t>
            </w:r>
          </w:p>
        </w:tc>
      </w:tr>
      <w:tr w:rsidR="006312DB" w:rsidRPr="006312DB" w14:paraId="21D45CF4" w14:textId="77777777" w:rsidTr="00EB0823">
        <w:trPr>
          <w:trHeight w:val="345"/>
          <w:jc w:val="center"/>
        </w:trPr>
        <w:tc>
          <w:tcPr>
            <w:tcW w:w="221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D6C05CF" w14:textId="77777777" w:rsidR="006312DB" w:rsidRPr="006312DB" w:rsidRDefault="006312DB" w:rsidP="00283151">
            <w:pPr>
              <w:spacing w:before="0" w:after="0"/>
              <w:jc w:val="center"/>
              <w:rPr>
                <w:lang w:val="es-419"/>
              </w:rPr>
            </w:pPr>
            <w:r w:rsidRPr="006312DB">
              <w:rPr>
                <w:b/>
                <w:bCs/>
                <w:lang w:val="es-419"/>
              </w:rPr>
              <w:t>Lineal + Switching***</w:t>
            </w:r>
          </w:p>
        </w:tc>
        <w:tc>
          <w:tcPr>
            <w:tcW w:w="131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278AF4" w14:textId="77777777" w:rsidR="006312DB" w:rsidRPr="006312DB" w:rsidRDefault="006312DB" w:rsidP="00283151">
            <w:pPr>
              <w:spacing w:before="0" w:after="0"/>
              <w:jc w:val="center"/>
              <w:rPr>
                <w:lang w:val="es-419"/>
              </w:rPr>
            </w:pPr>
            <w:r w:rsidRPr="006312DB">
              <w:rPr>
                <w:lang w:val="es-419"/>
              </w:rPr>
              <w:t>***</w:t>
            </w:r>
          </w:p>
        </w:tc>
        <w:tc>
          <w:tcPr>
            <w:tcW w:w="709"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C0A6151" w14:textId="77777777" w:rsidR="006312DB" w:rsidRPr="006312DB" w:rsidRDefault="006312DB" w:rsidP="00283151">
            <w:pPr>
              <w:spacing w:before="0" w:after="0"/>
              <w:jc w:val="center"/>
              <w:rPr>
                <w:lang w:val="es-419"/>
              </w:rPr>
            </w:pPr>
            <w:r w:rsidRPr="006312DB">
              <w:rPr>
                <w:lang w:val="es-419"/>
              </w:rPr>
              <w:t>Altas</w:t>
            </w:r>
          </w:p>
        </w:tc>
        <w:tc>
          <w:tcPr>
            <w:tcW w:w="992"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54466D9" w14:textId="77777777" w:rsidR="006312DB" w:rsidRPr="006312DB" w:rsidRDefault="006312DB" w:rsidP="00283151">
            <w:pPr>
              <w:spacing w:before="0" w:after="0"/>
              <w:jc w:val="center"/>
              <w:rPr>
                <w:lang w:val="es-419"/>
              </w:rPr>
            </w:pPr>
            <w:r w:rsidRPr="006312DB">
              <w:rPr>
                <w:lang w:val="es-419"/>
              </w:rPr>
              <w:t>Bajas</w:t>
            </w:r>
          </w:p>
        </w:tc>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C2A6794" w14:textId="77777777" w:rsidR="006312DB" w:rsidRPr="006312DB" w:rsidRDefault="006312DB" w:rsidP="00283151">
            <w:pPr>
              <w:spacing w:before="0" w:after="0"/>
              <w:jc w:val="center"/>
              <w:rPr>
                <w:lang w:val="es-419"/>
              </w:rPr>
            </w:pPr>
            <w:r w:rsidRPr="006312DB">
              <w:rPr>
                <w:lang w:val="es-419"/>
              </w:rPr>
              <w:t>***</w:t>
            </w:r>
          </w:p>
        </w:tc>
      </w:tr>
    </w:tbl>
    <w:p w14:paraId="5A33CDAC" w14:textId="2A0C0C7C" w:rsidR="006312DB" w:rsidRDefault="006312DB" w:rsidP="009F10CE">
      <w:pPr>
        <w:pStyle w:val="Caption"/>
        <w:jc w:val="center"/>
      </w:pPr>
      <w:bookmarkStart w:id="63" w:name="_Toc57111948"/>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3</w:t>
      </w:r>
      <w:r w:rsidR="0068353D">
        <w:fldChar w:fldCharType="end"/>
      </w:r>
      <w:r w:rsidR="00EB0823">
        <w:t>: Alternativas de diseño para el módulo de Alimentación Interna</w:t>
      </w:r>
      <w:bookmarkEnd w:id="63"/>
    </w:p>
    <w:p w14:paraId="33DEE590" w14:textId="5E891CCE" w:rsidR="00283151" w:rsidRDefault="00283151" w:rsidP="009F10CE">
      <w:pPr>
        <w:jc w:val="both"/>
      </w:pPr>
      <w:r>
        <w:t>Se describe a continuación los aspectos a destacar en cada opción planteada para el módulo.</w:t>
      </w:r>
    </w:p>
    <w:p w14:paraId="4D230066" w14:textId="2238D001" w:rsidR="00283151" w:rsidRDefault="00283151" w:rsidP="00D91388">
      <w:pPr>
        <w:pStyle w:val="ListParagraph"/>
        <w:numPr>
          <w:ilvl w:val="0"/>
          <w:numId w:val="10"/>
        </w:numPr>
        <w:jc w:val="both"/>
      </w:pPr>
      <w:r w:rsidRPr="00283151">
        <w:rPr>
          <w:b/>
          <w:bCs/>
        </w:rPr>
        <w:t>Reguladores Lineales</w:t>
      </w:r>
      <w:r>
        <w:t>:</w:t>
      </w:r>
      <w:r w:rsidR="00EB42D4">
        <w:t xml:space="preserve"> en este caso, dado que el control es analógico, no se tiene un buen rendimiento, y para la exigencia de corrientes más altas por breves períodos de tiempo la capacidad de rechazo PSRR no es muy buena. Pero como ventajas, el costo en horas hombre para su diseño es menor (dado que es menos compleja la circuitería) y su costo monetario también es más bajo. Por otra parte, al ser un control de tipo analógico, las EMI son bajas.</w:t>
      </w:r>
    </w:p>
    <w:p w14:paraId="11715A41" w14:textId="260DCBB6" w:rsidR="00283151" w:rsidRPr="00283151" w:rsidRDefault="00283151" w:rsidP="00D91388">
      <w:pPr>
        <w:pStyle w:val="ListParagraph"/>
        <w:numPr>
          <w:ilvl w:val="0"/>
          <w:numId w:val="10"/>
        </w:numPr>
        <w:jc w:val="both"/>
      </w:pPr>
      <w:r w:rsidRPr="00283151">
        <w:rPr>
          <w:b/>
          <w:bCs/>
        </w:rPr>
        <w:t>Reguladores Switching</w:t>
      </w:r>
      <w:r>
        <w:t>:</w:t>
      </w:r>
      <w:r w:rsidR="00017263">
        <w:t xml:space="preserve"> </w:t>
      </w:r>
      <w:r w:rsidR="00F26802">
        <w:t>poseen</w:t>
      </w:r>
      <w:r w:rsidR="00017263">
        <w:t xml:space="preserve"> un buen rendimiento y la capacidad de rechazo PSRR es mucho mejor, lo que resulta más conveniente para el caso de la alimentación que se destine a la Unidad de Control, y para </w:t>
      </w:r>
      <w:r w:rsidR="00017263">
        <w:lastRenderedPageBreak/>
        <w:t>la fuente de carga por USB.</w:t>
      </w:r>
      <w:r w:rsidR="009168BA">
        <w:t xml:space="preserve"> En contraparte, al ser circuitos que conmutan a altas frecuencias, las EMI son más elevadas</w:t>
      </w:r>
      <w:r w:rsidR="00D008B6">
        <w:t xml:space="preserve"> y el diseño puede resultar </w:t>
      </w:r>
      <w:r w:rsidR="0038042C">
        <w:t>más complejo y caro</w:t>
      </w:r>
      <w:r w:rsidR="00D008B6">
        <w:t>.</w:t>
      </w:r>
    </w:p>
    <w:p w14:paraId="0AEE8403" w14:textId="77777777" w:rsidR="002C2C3A" w:rsidRPr="002C2C3A" w:rsidRDefault="002C2C3A" w:rsidP="009F10CE">
      <w:pPr>
        <w:pStyle w:val="Heading3"/>
        <w:numPr>
          <w:ilvl w:val="3"/>
          <w:numId w:val="1"/>
        </w:numPr>
        <w:jc w:val="both"/>
      </w:pPr>
      <w:bookmarkStart w:id="64" w:name="_Toc57111848"/>
      <w:r w:rsidRPr="002A2833">
        <w:t>Elección de una solución</w:t>
      </w:r>
      <w:bookmarkEnd w:id="64"/>
    </w:p>
    <w:p w14:paraId="287512ED" w14:textId="146E72E1" w:rsidR="00840157" w:rsidRDefault="0038042C" w:rsidP="009F10CE">
      <w:pPr>
        <w:jc w:val="both"/>
        <w:rPr>
          <w:lang w:val="es-ES"/>
        </w:rPr>
      </w:pPr>
      <w:r>
        <w:rPr>
          <w:lang w:val="es-ES"/>
        </w:rPr>
        <w:t xml:space="preserve">Dado que los módulos tienen cada uno diferentes requisitos en cuanto a potencia y estabilidad de tensión, se optó por considerar </w:t>
      </w:r>
      <w:r w:rsidRPr="00A80372">
        <w:rPr>
          <w:b/>
          <w:bCs/>
          <w:lang w:val="es-ES"/>
        </w:rPr>
        <w:t>una combinación de ambos tipos</w:t>
      </w:r>
      <w:r>
        <w:rPr>
          <w:lang w:val="es-ES"/>
        </w:rPr>
        <w:t xml:space="preserve"> de fuente para cada caso, según sea ese requerimiento. De esta forma, en los casos que se pueda optar por un diseño más simple y económico se recurrirá al primer tipo, y en los otros casos al segundo. </w:t>
      </w:r>
    </w:p>
    <w:p w14:paraId="1D733A05" w14:textId="5B4C8FB5" w:rsidR="002C2C3A" w:rsidRPr="002C2C3A" w:rsidRDefault="002C2C3A" w:rsidP="002C2C3A">
      <w:pPr>
        <w:pStyle w:val="Heading3"/>
      </w:pPr>
      <w:bookmarkStart w:id="65" w:name="_Toc57111849"/>
      <w:r w:rsidRPr="002A2833">
        <w:t>Implementación de módulo &lt;&lt;</w:t>
      </w:r>
      <w:r w:rsidR="009F10CE">
        <w:t>Interfaz salidas digitales</w:t>
      </w:r>
      <w:r w:rsidRPr="002A2833">
        <w:t>&gt;&gt;</w:t>
      </w:r>
      <w:bookmarkEnd w:id="65"/>
    </w:p>
    <w:p w14:paraId="68858A9C" w14:textId="0B125237" w:rsidR="002C2C3A" w:rsidRDefault="002C2C3A" w:rsidP="002C2C3A">
      <w:pPr>
        <w:pStyle w:val="Heading3"/>
        <w:numPr>
          <w:ilvl w:val="3"/>
          <w:numId w:val="1"/>
        </w:numPr>
      </w:pPr>
      <w:bookmarkStart w:id="66" w:name="_Toc57111850"/>
      <w:r w:rsidRPr="002A2833">
        <w:t>Alternativas de diseño</w:t>
      </w:r>
      <w:bookmarkEnd w:id="66"/>
    </w:p>
    <w:p w14:paraId="58E8C220" w14:textId="7786F2D8" w:rsidR="00EA7E51" w:rsidRDefault="00EA7E51" w:rsidP="00EA7E51">
      <w:pPr>
        <w:jc w:val="both"/>
        <w:rPr>
          <w:lang w:val="es-ES"/>
        </w:rPr>
      </w:pPr>
      <w:r>
        <w:rPr>
          <w:lang w:val="es-ES"/>
        </w:rPr>
        <w:t>Para el planteo de las alternativas de diseño, se consideran como factores base la tensión de trabajo (dado que las salidas están especificadas por tensión) y la corriente de trabajo (en función del tipo de actuador a conectar</w:t>
      </w:r>
      <w:r w:rsidR="00BC50D6">
        <w:rPr>
          <w:lang w:val="es-ES"/>
        </w:rPr>
        <w:t>).</w:t>
      </w:r>
    </w:p>
    <w:p w14:paraId="0F1F2EE6" w14:textId="4BB65F55" w:rsidR="00BC50D6" w:rsidRDefault="00BC50D6" w:rsidP="00EA7E51">
      <w:pPr>
        <w:jc w:val="both"/>
        <w:rPr>
          <w:lang w:val="es-ES"/>
        </w:rPr>
      </w:pPr>
      <w:r>
        <w:rPr>
          <w:lang w:val="es-ES"/>
        </w:rPr>
        <w:t>En base a esto, se analizaron dos opciones de base, presentadas en la siguiente tabla.</w:t>
      </w:r>
    </w:p>
    <w:tbl>
      <w:tblPr>
        <w:tblW w:w="0" w:type="auto"/>
        <w:jc w:val="center"/>
        <w:tblCellMar>
          <w:top w:w="15" w:type="dxa"/>
          <w:left w:w="15" w:type="dxa"/>
          <w:bottom w:w="15" w:type="dxa"/>
          <w:right w:w="15" w:type="dxa"/>
        </w:tblCellMar>
        <w:tblLook w:val="04A0" w:firstRow="1" w:lastRow="0" w:firstColumn="1" w:lastColumn="0" w:noHBand="0" w:noVBand="1"/>
      </w:tblPr>
      <w:tblGrid>
        <w:gridCol w:w="2689"/>
        <w:gridCol w:w="1111"/>
        <w:gridCol w:w="1046"/>
        <w:gridCol w:w="940"/>
        <w:gridCol w:w="913"/>
      </w:tblGrid>
      <w:tr w:rsidR="00673466" w:rsidRPr="00673466" w14:paraId="4B52D10A" w14:textId="77777777" w:rsidTr="00673466">
        <w:trPr>
          <w:trHeight w:val="390"/>
          <w:jc w:val="center"/>
        </w:trPr>
        <w:tc>
          <w:tcPr>
            <w:tcW w:w="2689"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1116533" w14:textId="5DCB9800" w:rsidR="00673466" w:rsidRPr="00673466" w:rsidRDefault="00673466" w:rsidP="00673466">
            <w:pPr>
              <w:spacing w:before="0" w:after="0"/>
              <w:jc w:val="center"/>
              <w:rPr>
                <w:lang w:val="es-419"/>
              </w:rPr>
            </w:pPr>
          </w:p>
          <w:p w14:paraId="2364354A" w14:textId="77777777" w:rsidR="00673466" w:rsidRPr="00673466" w:rsidRDefault="00673466" w:rsidP="00673466">
            <w:pPr>
              <w:spacing w:before="0" w:after="0"/>
              <w:jc w:val="both"/>
              <w:rPr>
                <w:lang w:val="es-419"/>
              </w:rPr>
            </w:pPr>
            <w:r w:rsidRPr="00673466">
              <w:rPr>
                <w:lang w:val="es-419"/>
              </w:rPr>
              <w:t> </w:t>
            </w:r>
          </w:p>
        </w:tc>
        <w:tc>
          <w:tcPr>
            <w:tcW w:w="4010" w:type="dxa"/>
            <w:gridSpan w:val="4"/>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565D109A" w14:textId="77777777" w:rsidR="00673466" w:rsidRPr="00673466" w:rsidRDefault="00673466" w:rsidP="00673466">
            <w:pPr>
              <w:spacing w:before="0" w:after="0"/>
              <w:jc w:val="center"/>
              <w:rPr>
                <w:lang w:val="es-419"/>
              </w:rPr>
            </w:pPr>
            <w:r w:rsidRPr="00673466">
              <w:rPr>
                <w:b/>
                <w:bCs/>
                <w:lang w:val="es-419"/>
              </w:rPr>
              <w:t>Factores a tener en cuenta</w:t>
            </w:r>
          </w:p>
        </w:tc>
      </w:tr>
      <w:tr w:rsidR="00673466" w:rsidRPr="00673466" w14:paraId="165CC893" w14:textId="77777777" w:rsidTr="00673466">
        <w:trPr>
          <w:trHeight w:val="34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2A5874" w14:textId="77777777" w:rsidR="00673466" w:rsidRPr="00673466" w:rsidRDefault="00673466" w:rsidP="00673466">
            <w:pPr>
              <w:spacing w:before="0" w:after="0"/>
              <w:jc w:val="center"/>
              <w:rPr>
                <w:lang w:val="es-419"/>
              </w:rPr>
            </w:pPr>
            <w:r w:rsidRPr="00673466">
              <w:rPr>
                <w:b/>
                <w:bCs/>
                <w:lang w:val="es-419"/>
              </w:rPr>
              <w:t>Opciones</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A904297" w14:textId="77777777" w:rsidR="00673466" w:rsidRPr="00673466" w:rsidRDefault="00673466" w:rsidP="00673466">
            <w:pPr>
              <w:spacing w:before="0" w:after="0"/>
              <w:jc w:val="center"/>
              <w:rPr>
                <w:lang w:val="es-419"/>
              </w:rPr>
            </w:pPr>
            <w:r w:rsidRPr="00673466">
              <w:rPr>
                <w:b/>
                <w:bCs/>
                <w:lang w:val="es-419"/>
              </w:rPr>
              <w:t>V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577CA4" w14:textId="77777777" w:rsidR="00673466" w:rsidRPr="00673466" w:rsidRDefault="00673466" w:rsidP="00673466">
            <w:pPr>
              <w:spacing w:before="0" w:after="0"/>
              <w:jc w:val="center"/>
              <w:rPr>
                <w:lang w:val="es-419"/>
              </w:rPr>
            </w:pPr>
            <w:r w:rsidRPr="00673466">
              <w:rPr>
                <w:b/>
                <w:bCs/>
                <w:lang w:val="es-419"/>
              </w:rPr>
              <w:t>I de trabajo</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5554A2" w14:textId="77777777" w:rsidR="00673466" w:rsidRPr="00673466" w:rsidRDefault="00673466" w:rsidP="00673466">
            <w:pPr>
              <w:spacing w:before="0" w:after="0"/>
              <w:jc w:val="center"/>
              <w:rPr>
                <w:lang w:val="es-419"/>
              </w:rPr>
            </w:pPr>
            <w:r w:rsidRPr="00673466">
              <w:rPr>
                <w:b/>
                <w:bCs/>
                <w:lang w:val="es-419"/>
              </w:rPr>
              <w:t>Aislación</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29C6F0C" w14:textId="77777777" w:rsidR="00673466" w:rsidRPr="00673466" w:rsidRDefault="00673466" w:rsidP="00673466">
            <w:pPr>
              <w:spacing w:before="0" w:after="0"/>
              <w:jc w:val="center"/>
              <w:rPr>
                <w:lang w:val="es-419"/>
              </w:rPr>
            </w:pPr>
            <w:r w:rsidRPr="00673466">
              <w:rPr>
                <w:b/>
                <w:bCs/>
                <w:lang w:val="es-419"/>
              </w:rPr>
              <w:t>Costo</w:t>
            </w:r>
          </w:p>
        </w:tc>
      </w:tr>
      <w:tr w:rsidR="00673466" w:rsidRPr="00673466" w14:paraId="6159F341" w14:textId="77777777" w:rsidTr="00673466">
        <w:trPr>
          <w:trHeight w:val="235"/>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0875F23" w14:textId="77777777" w:rsidR="00673466" w:rsidRPr="00673466" w:rsidRDefault="00673466" w:rsidP="00673466">
            <w:pPr>
              <w:spacing w:before="0" w:after="0"/>
              <w:jc w:val="center"/>
              <w:rPr>
                <w:lang w:val="es-419"/>
              </w:rPr>
            </w:pPr>
            <w:r w:rsidRPr="00673466">
              <w:rPr>
                <w:b/>
                <w:bCs/>
                <w:lang w:val="es-419"/>
              </w:rPr>
              <w:t>Optoacoplador + Relé Contacto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45969E0" w14:textId="77777777" w:rsidR="00673466" w:rsidRPr="00673466" w:rsidRDefault="00673466" w:rsidP="00673466">
            <w:pPr>
              <w:spacing w:before="0" w:after="0"/>
              <w:jc w:val="center"/>
              <w:rPr>
                <w:lang w:val="es-419"/>
              </w:rPr>
            </w:pPr>
            <w:r w:rsidRPr="00673466">
              <w:rPr>
                <w:lang w:val="es-419"/>
              </w:rPr>
              <w:t>30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3F9E00"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49D5353" w14:textId="77777777" w:rsidR="00673466" w:rsidRPr="00673466" w:rsidRDefault="00673466" w:rsidP="00673466">
            <w:pPr>
              <w:spacing w:before="0" w:after="0"/>
              <w:jc w:val="center"/>
              <w:rPr>
                <w:lang w:val="es-419"/>
              </w:rPr>
            </w:pPr>
            <w:r w:rsidRPr="00673466">
              <w:rPr>
                <w:lang w:val="es-419"/>
              </w:rPr>
              <w:t>Si</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22924B28" w14:textId="77777777" w:rsidR="00673466" w:rsidRPr="00673466" w:rsidRDefault="00673466" w:rsidP="00673466">
            <w:pPr>
              <w:spacing w:before="0" w:after="0"/>
              <w:jc w:val="center"/>
              <w:rPr>
                <w:lang w:val="es-419"/>
              </w:rPr>
            </w:pPr>
            <w:r w:rsidRPr="00673466">
              <w:rPr>
                <w:lang w:val="es-419"/>
              </w:rPr>
              <w:t>US$ 1.06</w:t>
            </w:r>
          </w:p>
        </w:tc>
      </w:tr>
      <w:tr w:rsidR="00673466" w:rsidRPr="00673466" w14:paraId="587289DB" w14:textId="77777777" w:rsidTr="00673466">
        <w:trPr>
          <w:trHeight w:val="229"/>
          <w:jc w:val="center"/>
        </w:trPr>
        <w:tc>
          <w:tcPr>
            <w:tcW w:w="2689"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2D5E785" w14:textId="77777777" w:rsidR="00673466" w:rsidRPr="00673466" w:rsidRDefault="00673466" w:rsidP="00673466">
            <w:pPr>
              <w:spacing w:before="0" w:after="0"/>
              <w:jc w:val="center"/>
              <w:rPr>
                <w:lang w:val="es-419"/>
              </w:rPr>
            </w:pPr>
            <w:r w:rsidRPr="00673466">
              <w:rPr>
                <w:b/>
                <w:bCs/>
                <w:lang w:val="es-419"/>
              </w:rPr>
              <w:t>Relé Estado Sólido</w:t>
            </w:r>
          </w:p>
        </w:tc>
        <w:tc>
          <w:tcPr>
            <w:tcW w:w="111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31FAA29" w14:textId="77777777" w:rsidR="00673466" w:rsidRPr="00673466" w:rsidRDefault="00673466" w:rsidP="00673466">
            <w:pPr>
              <w:spacing w:before="0" w:after="0"/>
              <w:jc w:val="center"/>
              <w:rPr>
                <w:lang w:val="es-419"/>
              </w:rPr>
            </w:pPr>
            <w:r w:rsidRPr="00673466">
              <w:rPr>
                <w:lang w:val="es-419"/>
              </w:rPr>
              <w:t>60 VDC</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0CFE6B9" w14:textId="77777777" w:rsidR="00673466" w:rsidRPr="00673466" w:rsidRDefault="00673466" w:rsidP="00673466">
            <w:pPr>
              <w:spacing w:before="0" w:after="0"/>
              <w:jc w:val="center"/>
              <w:rPr>
                <w:lang w:val="es-419"/>
              </w:rPr>
            </w:pPr>
            <w:r w:rsidRPr="00673466">
              <w:rPr>
                <w:lang w:val="es-419"/>
              </w:rPr>
              <w:t>3A</w:t>
            </w:r>
          </w:p>
        </w:tc>
        <w:tc>
          <w:tcPr>
            <w:tcW w:w="0" w:type="auto"/>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D31C8C" w14:textId="77777777" w:rsidR="00673466" w:rsidRPr="00673466" w:rsidRDefault="00673466" w:rsidP="00673466">
            <w:pPr>
              <w:spacing w:before="0" w:after="0"/>
              <w:jc w:val="center"/>
              <w:rPr>
                <w:lang w:val="es-419"/>
              </w:rPr>
            </w:pPr>
            <w:r w:rsidRPr="00673466">
              <w:rPr>
                <w:lang w:val="es-419"/>
              </w:rPr>
              <w:t>Phototriac</w:t>
            </w:r>
          </w:p>
        </w:tc>
        <w:tc>
          <w:tcPr>
            <w:tcW w:w="0" w:type="auto"/>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7FB22CA" w14:textId="77777777" w:rsidR="00673466" w:rsidRPr="00673466" w:rsidRDefault="00673466" w:rsidP="00673466">
            <w:pPr>
              <w:spacing w:before="0" w:after="0"/>
              <w:jc w:val="center"/>
              <w:rPr>
                <w:lang w:val="es-419"/>
              </w:rPr>
            </w:pPr>
            <w:r w:rsidRPr="00673466">
              <w:rPr>
                <w:lang w:val="es-419"/>
              </w:rPr>
              <w:t>US$ 14.16</w:t>
            </w:r>
          </w:p>
        </w:tc>
      </w:tr>
    </w:tbl>
    <w:p w14:paraId="2E74282E" w14:textId="2FC8ECA2" w:rsidR="00673466" w:rsidRDefault="00673466" w:rsidP="00673466">
      <w:pPr>
        <w:pStyle w:val="Caption"/>
        <w:jc w:val="center"/>
      </w:pPr>
      <w:bookmarkStart w:id="67" w:name="_Toc57111949"/>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4</w:t>
      </w:r>
      <w:r w:rsidR="0068353D">
        <w:fldChar w:fldCharType="end"/>
      </w:r>
      <w:r>
        <w:t>: Alternativas de diseño para la Interfaz de salidas digitales</w:t>
      </w:r>
      <w:bookmarkEnd w:id="67"/>
    </w:p>
    <w:p w14:paraId="45EFAC8A" w14:textId="021E4FB0" w:rsidR="00BF5808" w:rsidRDefault="00BF5808" w:rsidP="00D91388">
      <w:pPr>
        <w:pStyle w:val="ListParagraph"/>
        <w:numPr>
          <w:ilvl w:val="0"/>
          <w:numId w:val="10"/>
        </w:numPr>
        <w:jc w:val="both"/>
      </w:pPr>
      <w:r w:rsidRPr="00C26181">
        <w:rPr>
          <w:b/>
          <w:bCs/>
        </w:rPr>
        <w:t>Optoacoplador + Relé Contacto</w:t>
      </w:r>
      <w:r>
        <w:t>:</w:t>
      </w:r>
      <w:r w:rsidR="00C26181">
        <w:t xml:space="preserve"> son más económicos, pero se añade una aislación adicional mediante optoacoplador para separar bien el circuito con la bobina de la Unidad de Control.</w:t>
      </w:r>
    </w:p>
    <w:p w14:paraId="443C3ECB" w14:textId="6CE7775F" w:rsidR="00BF5808" w:rsidRPr="00BF5808" w:rsidRDefault="00BF5808" w:rsidP="00D91388">
      <w:pPr>
        <w:pStyle w:val="ListParagraph"/>
        <w:numPr>
          <w:ilvl w:val="0"/>
          <w:numId w:val="10"/>
        </w:numPr>
        <w:jc w:val="both"/>
      </w:pPr>
      <w:r w:rsidRPr="00C26181">
        <w:rPr>
          <w:b/>
          <w:bCs/>
        </w:rPr>
        <w:t>Relé Estado Sólido</w:t>
      </w:r>
      <w:r w:rsidR="0058235B">
        <w:t>:</w:t>
      </w:r>
      <w:r w:rsidR="001B580B">
        <w:t xml:space="preserve"> son más caros, pero poseen mayor robustez</w:t>
      </w:r>
      <w:r w:rsidR="002017B7">
        <w:t xml:space="preserve"> (y soportan una tensión de trabajo m</w:t>
      </w:r>
      <w:r w:rsidR="00FC7D3F">
        <w:t>ayor</w:t>
      </w:r>
      <w:r w:rsidR="002017B7">
        <w:t>)</w:t>
      </w:r>
      <w:r w:rsidR="001B580B">
        <w:t xml:space="preserve">. </w:t>
      </w:r>
    </w:p>
    <w:p w14:paraId="662376BC" w14:textId="23F6E2F8" w:rsidR="002C2C3A" w:rsidRDefault="002C2C3A" w:rsidP="002C2C3A">
      <w:pPr>
        <w:pStyle w:val="Heading3"/>
        <w:numPr>
          <w:ilvl w:val="3"/>
          <w:numId w:val="1"/>
        </w:numPr>
      </w:pPr>
      <w:bookmarkStart w:id="68" w:name="_Toc57111851"/>
      <w:r w:rsidRPr="002A2833">
        <w:t>Elección de una solución</w:t>
      </w:r>
      <w:bookmarkEnd w:id="68"/>
    </w:p>
    <w:p w14:paraId="516E0FFF" w14:textId="4B61E76E" w:rsidR="00FC7D3F" w:rsidRPr="00FC7D3F" w:rsidRDefault="00DB35D3" w:rsidP="004D3375">
      <w:pPr>
        <w:jc w:val="both"/>
        <w:rPr>
          <w:lang w:val="es-ES"/>
        </w:rPr>
      </w:pPr>
      <w:r>
        <w:rPr>
          <w:lang w:val="es-ES"/>
        </w:rPr>
        <w:t xml:space="preserve">Dado que el cliente no incluyó requerimientos adicionales sobre los actuadores a conectar, se optó por la opción más simple, en este caso los </w:t>
      </w:r>
      <w:r w:rsidRPr="00DB35D3">
        <w:rPr>
          <w:b/>
          <w:bCs/>
          <w:lang w:val="es-ES"/>
        </w:rPr>
        <w:t>Relé de Contacto</w:t>
      </w:r>
      <w:r>
        <w:rPr>
          <w:b/>
          <w:bCs/>
          <w:lang w:val="es-ES"/>
        </w:rPr>
        <w:t xml:space="preserve"> + Optoacoplador</w:t>
      </w:r>
      <w:r>
        <w:rPr>
          <w:lang w:val="es-ES"/>
        </w:rPr>
        <w:t>.</w:t>
      </w:r>
    </w:p>
    <w:p w14:paraId="5948703D" w14:textId="77777777" w:rsidR="002C2C3A" w:rsidRDefault="002C2C3A" w:rsidP="00BB0756">
      <w:pPr>
        <w:jc w:val="both"/>
        <w:rPr>
          <w:rFonts w:asciiTheme="majorHAnsi" w:hAnsiTheme="majorHAnsi" w:cstheme="majorBidi"/>
          <w:color w:val="1F4E79" w:themeColor="accent1" w:themeShade="80"/>
          <w:sz w:val="24"/>
          <w:szCs w:val="26"/>
          <w:lang w:val="es-ES"/>
        </w:rPr>
      </w:pPr>
    </w:p>
    <w:p w14:paraId="7C6D8925" w14:textId="4FA8EFF1" w:rsidR="008F5CB1" w:rsidRPr="008F5CB1" w:rsidRDefault="002C2C3A" w:rsidP="008F5CB1">
      <w:pPr>
        <w:pStyle w:val="Heading3"/>
      </w:pPr>
      <w:bookmarkStart w:id="69" w:name="_Toc57111852"/>
      <w:r w:rsidRPr="002A2833">
        <w:t>Implementación de módulo &lt;&lt;</w:t>
      </w:r>
      <w:r w:rsidR="009F10CE">
        <w:t>Interfaz entradas analógicas</w:t>
      </w:r>
      <w:r w:rsidRPr="002A2833">
        <w:t>&gt;&gt;</w:t>
      </w:r>
      <w:bookmarkEnd w:id="69"/>
    </w:p>
    <w:p w14:paraId="736631C2" w14:textId="69CB844B" w:rsidR="002C2C3A" w:rsidRDefault="002C2C3A" w:rsidP="002C2C3A">
      <w:pPr>
        <w:pStyle w:val="Heading3"/>
        <w:numPr>
          <w:ilvl w:val="3"/>
          <w:numId w:val="1"/>
        </w:numPr>
      </w:pPr>
      <w:bookmarkStart w:id="70" w:name="_Toc57111853"/>
      <w:r w:rsidRPr="002A2833">
        <w:t>Alternativas de diseño</w:t>
      </w:r>
      <w:bookmarkEnd w:id="70"/>
    </w:p>
    <w:p w14:paraId="22E0B2A0" w14:textId="06BBA5FE" w:rsidR="00115407" w:rsidRDefault="00115407" w:rsidP="004D3375">
      <w:pPr>
        <w:jc w:val="both"/>
        <w:rPr>
          <w:lang w:val="es-ES"/>
        </w:rPr>
      </w:pPr>
      <w:r w:rsidRPr="00115407">
        <w:rPr>
          <w:lang w:val="es-ES"/>
        </w:rPr>
        <w:t>Para poder realizar la funcionalidad propuesta de entradas analógicas, dado que las entradas analógicas del módulo trabajan con un protocolo 4-20mA, hay que realizar una conversión de corriente a tensión de modo tal que los ADC disponibles en la unidad de control puedan efectuar una lectura del valor de tensión asociado a lo que mide cada sensor respectivamente.</w:t>
      </w:r>
    </w:p>
    <w:p w14:paraId="0F4EBDA6" w14:textId="778776AD" w:rsidR="00576F1D" w:rsidRDefault="00576F1D" w:rsidP="004D3375">
      <w:pPr>
        <w:jc w:val="both"/>
        <w:rPr>
          <w:lang w:val="es-ES"/>
        </w:rPr>
      </w:pPr>
      <w:r>
        <w:rPr>
          <w:lang w:val="es-ES"/>
        </w:rPr>
        <w:t>En base a estos criterios, se construyó la siguiente tabla.</w:t>
      </w:r>
    </w:p>
    <w:tbl>
      <w:tblPr>
        <w:tblW w:w="0" w:type="auto"/>
        <w:tblCellMar>
          <w:top w:w="15" w:type="dxa"/>
          <w:left w:w="15" w:type="dxa"/>
          <w:bottom w:w="15" w:type="dxa"/>
          <w:right w:w="15" w:type="dxa"/>
        </w:tblCellMar>
        <w:tblLook w:val="04A0" w:firstRow="1" w:lastRow="0" w:firstColumn="1" w:lastColumn="0" w:noHBand="0" w:noVBand="1"/>
      </w:tblPr>
      <w:tblGrid>
        <w:gridCol w:w="2260"/>
        <w:gridCol w:w="1276"/>
        <w:gridCol w:w="1276"/>
        <w:gridCol w:w="1248"/>
        <w:gridCol w:w="1870"/>
        <w:gridCol w:w="1080"/>
      </w:tblGrid>
      <w:tr w:rsidR="002608FB" w:rsidRPr="002608FB" w14:paraId="7012C172" w14:textId="77777777" w:rsidTr="002608FB">
        <w:trPr>
          <w:trHeight w:val="124"/>
        </w:trPr>
        <w:tc>
          <w:tcPr>
            <w:tcW w:w="2260"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54ADF3" w14:textId="6DD3FCC5" w:rsidR="002608FB" w:rsidRPr="002608FB" w:rsidRDefault="002608FB" w:rsidP="002608FB">
            <w:pPr>
              <w:spacing w:before="0" w:after="0"/>
              <w:jc w:val="center"/>
              <w:rPr>
                <w:lang w:val="es-419"/>
              </w:rPr>
            </w:pPr>
          </w:p>
          <w:p w14:paraId="5AA22296" w14:textId="789505ED" w:rsidR="002608FB" w:rsidRPr="002608FB" w:rsidRDefault="002608FB" w:rsidP="002608FB">
            <w:pPr>
              <w:spacing w:before="0" w:after="0"/>
              <w:jc w:val="center"/>
              <w:rPr>
                <w:lang w:val="es-419"/>
              </w:rPr>
            </w:pPr>
          </w:p>
        </w:tc>
        <w:tc>
          <w:tcPr>
            <w:tcW w:w="6750" w:type="dxa"/>
            <w:gridSpan w:val="5"/>
            <w:tcBorders>
              <w:top w:val="single" w:sz="6" w:space="0" w:color="000000"/>
              <w:left w:val="single" w:sz="6" w:space="0" w:color="000000"/>
              <w:bottom w:val="single" w:sz="6" w:space="0" w:color="000000"/>
              <w:right w:val="single" w:sz="6" w:space="0" w:color="000000"/>
            </w:tcBorders>
            <w:shd w:val="clear" w:color="auto" w:fill="00FFFF"/>
            <w:tcMar>
              <w:top w:w="30" w:type="dxa"/>
              <w:left w:w="45" w:type="dxa"/>
              <w:bottom w:w="30" w:type="dxa"/>
              <w:right w:w="45" w:type="dxa"/>
            </w:tcMar>
            <w:vAlign w:val="center"/>
            <w:hideMark/>
          </w:tcPr>
          <w:p w14:paraId="1915B022" w14:textId="77777777" w:rsidR="002608FB" w:rsidRPr="002608FB" w:rsidRDefault="002608FB" w:rsidP="002608FB">
            <w:pPr>
              <w:spacing w:before="0" w:after="0"/>
              <w:jc w:val="center"/>
              <w:rPr>
                <w:lang w:val="es-419"/>
              </w:rPr>
            </w:pPr>
            <w:r w:rsidRPr="002608FB">
              <w:rPr>
                <w:b/>
                <w:bCs/>
                <w:lang w:val="es-419"/>
              </w:rPr>
              <w:t>Factores a tener en cuenta</w:t>
            </w:r>
          </w:p>
        </w:tc>
      </w:tr>
      <w:tr w:rsidR="002608FB" w:rsidRPr="002608FB" w14:paraId="776DEDEF" w14:textId="77777777" w:rsidTr="002608FB">
        <w:trPr>
          <w:trHeight w:val="37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A941BFE" w14:textId="77777777" w:rsidR="002608FB" w:rsidRPr="002608FB" w:rsidRDefault="002608FB" w:rsidP="002608FB">
            <w:pPr>
              <w:spacing w:before="0" w:after="0"/>
              <w:jc w:val="center"/>
              <w:rPr>
                <w:lang w:val="es-419"/>
              </w:rPr>
            </w:pPr>
            <w:r w:rsidRPr="002608FB">
              <w:rPr>
                <w:b/>
                <w:bCs/>
                <w:lang w:val="es-419"/>
              </w:rPr>
              <w:t>Opciones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F029034" w14:textId="24DC6218" w:rsidR="002608FB" w:rsidRPr="002608FB" w:rsidRDefault="005C2361" w:rsidP="002608FB">
            <w:pPr>
              <w:spacing w:before="0" w:after="0"/>
              <w:jc w:val="center"/>
              <w:rPr>
                <w:lang w:val="es-419"/>
              </w:rPr>
            </w:pPr>
            <w:r>
              <w:rPr>
                <w:b/>
                <w:bCs/>
                <w:lang w:val="es-419"/>
              </w:rPr>
              <w:t>uC</w:t>
            </w:r>
            <w:r w:rsidR="002608FB" w:rsidRPr="002608FB">
              <w:rPr>
                <w:b/>
                <w:bCs/>
                <w:lang w:val="es-419"/>
              </w:rPr>
              <w:t xml:space="preserve"> con ADC suficientes</w:t>
            </w:r>
          </w:p>
        </w:tc>
        <w:tc>
          <w:tcPr>
            <w:tcW w:w="1276"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062E5D1" w14:textId="77777777" w:rsidR="002608FB" w:rsidRPr="002608FB" w:rsidRDefault="002608FB" w:rsidP="002608FB">
            <w:pPr>
              <w:spacing w:before="0" w:after="0"/>
              <w:jc w:val="center"/>
              <w:rPr>
                <w:lang w:val="es-419"/>
              </w:rPr>
            </w:pPr>
            <w:r w:rsidRPr="002608FB">
              <w:rPr>
                <w:b/>
                <w:bCs/>
                <w:lang w:val="es-419"/>
              </w:rPr>
              <w:t>Requiere calibrar</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D177557" w14:textId="77777777" w:rsidR="002608FB" w:rsidRPr="002608FB" w:rsidRDefault="002608FB" w:rsidP="002608FB">
            <w:pPr>
              <w:spacing w:before="0" w:after="0"/>
              <w:jc w:val="center"/>
              <w:rPr>
                <w:lang w:val="es-419"/>
              </w:rPr>
            </w:pPr>
            <w:r w:rsidRPr="002608FB">
              <w:rPr>
                <w:b/>
                <w:bCs/>
                <w:lang w:val="es-419"/>
              </w:rPr>
              <w:t>Precisión</w:t>
            </w:r>
          </w:p>
        </w:tc>
        <w:tc>
          <w:tcPr>
            <w:tcW w:w="187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7FD7275" w14:textId="77777777" w:rsidR="002608FB" w:rsidRPr="002608FB" w:rsidRDefault="002608FB" w:rsidP="002608FB">
            <w:pPr>
              <w:spacing w:before="0" w:after="0"/>
              <w:jc w:val="center"/>
              <w:rPr>
                <w:lang w:val="es-419"/>
              </w:rPr>
            </w:pPr>
            <w:r w:rsidRPr="002608FB">
              <w:rPr>
                <w:b/>
                <w:bCs/>
                <w:lang w:val="es-419"/>
              </w:rPr>
              <w:t>Aprovecha todo el rango de V</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1CC2E6" w14:textId="77777777" w:rsidR="002608FB" w:rsidRPr="002608FB" w:rsidRDefault="002608FB" w:rsidP="002608FB">
            <w:pPr>
              <w:spacing w:before="0" w:after="0"/>
              <w:jc w:val="center"/>
              <w:rPr>
                <w:lang w:val="es-419"/>
              </w:rPr>
            </w:pPr>
            <w:r w:rsidRPr="002608FB">
              <w:rPr>
                <w:b/>
                <w:bCs/>
                <w:lang w:val="es-419"/>
              </w:rPr>
              <w:t>Costo</w:t>
            </w:r>
          </w:p>
        </w:tc>
      </w:tr>
      <w:tr w:rsidR="002608FB" w:rsidRPr="002608FB" w14:paraId="616F508D" w14:textId="77777777" w:rsidTr="002608FB">
        <w:trPr>
          <w:trHeight w:val="80"/>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F4DD7BE" w14:textId="3B92D763" w:rsidR="002608FB" w:rsidRPr="002608FB" w:rsidRDefault="002608FB" w:rsidP="002608FB">
            <w:pPr>
              <w:spacing w:before="0" w:after="0"/>
              <w:jc w:val="center"/>
              <w:rPr>
                <w:lang w:val="es-419"/>
              </w:rPr>
            </w:pPr>
            <w:r w:rsidRPr="002608FB">
              <w:rPr>
                <w:b/>
                <w:bCs/>
                <w:lang w:val="es-419"/>
              </w:rPr>
              <w:t>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5A7FD8"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42E769EB"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2D73E4D" w14:textId="77777777" w:rsidR="002608FB" w:rsidRPr="002608FB" w:rsidRDefault="002608FB" w:rsidP="002608FB">
            <w:pPr>
              <w:spacing w:before="0" w:after="0"/>
              <w:jc w:val="center"/>
              <w:rPr>
                <w:lang w:val="es-419"/>
              </w:rPr>
            </w:pPr>
            <w:r w:rsidRPr="002608FB">
              <w:rPr>
                <w:lang w:val="es-419"/>
              </w:rPr>
              <w:t>± 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67DF952"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9D2A777" w14:textId="77777777" w:rsidR="002608FB" w:rsidRPr="002608FB" w:rsidRDefault="002608FB" w:rsidP="002608FB">
            <w:pPr>
              <w:spacing w:before="0" w:after="0"/>
              <w:jc w:val="center"/>
              <w:rPr>
                <w:lang w:val="es-419"/>
              </w:rPr>
            </w:pPr>
            <w:r w:rsidRPr="002608FB">
              <w:rPr>
                <w:lang w:val="es-419"/>
              </w:rPr>
              <w:t>*</w:t>
            </w:r>
          </w:p>
        </w:tc>
      </w:tr>
      <w:tr w:rsidR="002608FB" w:rsidRPr="002608FB" w14:paraId="631755A5" w14:textId="77777777" w:rsidTr="002608FB">
        <w:trPr>
          <w:trHeight w:val="56"/>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67226A4" w14:textId="77777777" w:rsidR="002608FB" w:rsidRPr="002608FB" w:rsidRDefault="002608FB" w:rsidP="002608FB">
            <w:pPr>
              <w:spacing w:before="0" w:after="0"/>
              <w:jc w:val="center"/>
              <w:rPr>
                <w:lang w:val="en-US"/>
              </w:rPr>
            </w:pPr>
            <w:r w:rsidRPr="002608FB">
              <w:rPr>
                <w:b/>
                <w:bCs/>
                <w:lang w:val="en-US"/>
              </w:rPr>
              <w:t>4x Conv. I/V Arduino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44106E4" w14:textId="77777777" w:rsidR="002608FB" w:rsidRPr="002608FB" w:rsidRDefault="002608FB" w:rsidP="002608FB">
            <w:pPr>
              <w:spacing w:before="0" w:after="0"/>
              <w:jc w:val="center"/>
              <w:rPr>
                <w:lang w:val="es-419"/>
              </w:rPr>
            </w:pPr>
            <w:r w:rsidRPr="002608FB">
              <w:rPr>
                <w:lang w:val="es-419"/>
              </w:rPr>
              <w:t>Si</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2DB24434"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AEF3D88" w14:textId="77777777" w:rsidR="002608FB" w:rsidRPr="002608FB" w:rsidRDefault="002608FB" w:rsidP="002608FB">
            <w:pPr>
              <w:spacing w:before="0" w:after="0"/>
              <w:jc w:val="center"/>
              <w:rPr>
                <w:lang w:val="es-419"/>
              </w:rPr>
            </w:pPr>
            <w:r w:rsidRPr="002608FB">
              <w:rPr>
                <w:lang w:val="es-419"/>
              </w:rPr>
              <w:t>± 0.2%</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37185E8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3CF02063" w14:textId="77777777" w:rsidR="002608FB" w:rsidRPr="002608FB" w:rsidRDefault="002608FB" w:rsidP="002608FB">
            <w:pPr>
              <w:spacing w:before="0" w:after="0"/>
              <w:jc w:val="center"/>
              <w:rPr>
                <w:lang w:val="es-419"/>
              </w:rPr>
            </w:pPr>
            <w:r w:rsidRPr="002608FB">
              <w:rPr>
                <w:lang w:val="es-419"/>
              </w:rPr>
              <w:t>US$ 24</w:t>
            </w:r>
          </w:p>
        </w:tc>
      </w:tr>
      <w:tr w:rsidR="002608FB" w:rsidRPr="002608FB" w14:paraId="2EB1F7BE"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3D996C" w14:textId="4FCEFC3E" w:rsidR="002608FB" w:rsidRPr="002608FB" w:rsidRDefault="002608FB" w:rsidP="002608FB">
            <w:pPr>
              <w:spacing w:before="0" w:after="0"/>
              <w:jc w:val="center"/>
              <w:rPr>
                <w:lang w:val="es-419"/>
              </w:rPr>
            </w:pPr>
            <w:r w:rsidRPr="002608FB">
              <w:rPr>
                <w:b/>
                <w:bCs/>
                <w:lang w:val="es-419"/>
              </w:rPr>
              <w:t>ADS7841 +4x Resist</w:t>
            </w:r>
            <w:r w:rsidR="007524ED">
              <w:rPr>
                <w:b/>
                <w:bCs/>
                <w:lang w:val="es-419"/>
              </w:rPr>
              <w:t>or</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3338F17"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C052A70" w14:textId="77777777" w:rsidR="002608FB" w:rsidRPr="002608FB" w:rsidRDefault="002608FB" w:rsidP="002608FB">
            <w:pPr>
              <w:spacing w:before="0" w:after="0"/>
              <w:jc w:val="center"/>
              <w:rPr>
                <w:lang w:val="es-419"/>
              </w:rPr>
            </w:pPr>
            <w:r w:rsidRPr="002608FB">
              <w:rPr>
                <w:lang w:val="es-419"/>
              </w:rPr>
              <w:t>No</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D39F6AA" w14:textId="77777777" w:rsidR="002608FB" w:rsidRPr="002608FB" w:rsidRDefault="002608FB" w:rsidP="002608FB">
            <w:pPr>
              <w:spacing w:before="0" w:after="0"/>
              <w:jc w:val="center"/>
              <w:rPr>
                <w:lang w:val="es-419"/>
              </w:rPr>
            </w:pPr>
            <w:r w:rsidRPr="002608FB">
              <w:rPr>
                <w:lang w:val="es-419"/>
              </w:rPr>
              <w:t>± 0.1%**</w:t>
            </w:r>
          </w:p>
        </w:tc>
        <w:tc>
          <w:tcPr>
            <w:tcW w:w="187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53B8986C" w14:textId="77777777" w:rsidR="002608FB" w:rsidRPr="002608FB" w:rsidRDefault="002608FB" w:rsidP="002608FB">
            <w:pPr>
              <w:spacing w:before="0" w:after="0"/>
              <w:jc w:val="center"/>
              <w:rPr>
                <w:lang w:val="es-419"/>
              </w:rPr>
            </w:pPr>
            <w:r w:rsidRPr="002608FB">
              <w:rPr>
                <w:lang w:val="es-419"/>
              </w:rPr>
              <w:t>No</w:t>
            </w:r>
          </w:p>
        </w:tc>
        <w:tc>
          <w:tcPr>
            <w:tcW w:w="108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BC37B4" w14:textId="77777777" w:rsidR="002608FB" w:rsidRPr="002608FB" w:rsidRDefault="002608FB" w:rsidP="002608FB">
            <w:pPr>
              <w:spacing w:before="0" w:after="0"/>
              <w:jc w:val="center"/>
              <w:rPr>
                <w:lang w:val="es-419"/>
              </w:rPr>
            </w:pPr>
            <w:r w:rsidRPr="002608FB">
              <w:rPr>
                <w:lang w:val="es-419"/>
              </w:rPr>
              <w:t>US$ 8</w:t>
            </w:r>
          </w:p>
        </w:tc>
      </w:tr>
      <w:tr w:rsidR="002608FB" w:rsidRPr="002608FB" w14:paraId="7A3DFEE4" w14:textId="77777777" w:rsidTr="002608FB">
        <w:trPr>
          <w:trHeight w:val="18"/>
        </w:trPr>
        <w:tc>
          <w:tcPr>
            <w:tcW w:w="2260"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C79F788" w14:textId="77777777" w:rsidR="002608FB" w:rsidRPr="002608FB" w:rsidRDefault="002608FB" w:rsidP="002608FB">
            <w:pPr>
              <w:spacing w:before="0" w:after="0"/>
              <w:jc w:val="center"/>
              <w:rPr>
                <w:lang w:val="en-US"/>
              </w:rPr>
            </w:pPr>
            <w:r w:rsidRPr="002608FB">
              <w:rPr>
                <w:b/>
                <w:bCs/>
                <w:lang w:val="en-US"/>
              </w:rPr>
              <w:t>ADS7841 +4x Conv. I/V</w:t>
            </w:r>
          </w:p>
        </w:tc>
        <w:tc>
          <w:tcPr>
            <w:tcW w:w="1276"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6E1A0F7E" w14:textId="77777777" w:rsidR="002608FB" w:rsidRPr="002608FB" w:rsidRDefault="002608FB" w:rsidP="002608FB">
            <w:pPr>
              <w:spacing w:before="0" w:after="0"/>
              <w:jc w:val="center"/>
              <w:rPr>
                <w:lang w:val="es-419"/>
              </w:rPr>
            </w:pPr>
            <w:r w:rsidRPr="002608FB">
              <w:rPr>
                <w:lang w:val="es-419"/>
              </w:rPr>
              <w:t>No</w:t>
            </w:r>
          </w:p>
        </w:tc>
        <w:tc>
          <w:tcPr>
            <w:tcW w:w="1276"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78D154F9" w14:textId="77777777" w:rsidR="002608FB" w:rsidRPr="002608FB" w:rsidRDefault="002608FB" w:rsidP="002608FB">
            <w:pPr>
              <w:spacing w:before="0" w:after="0"/>
              <w:jc w:val="center"/>
              <w:rPr>
                <w:lang w:val="es-419"/>
              </w:rPr>
            </w:pPr>
            <w:r w:rsidRPr="002608FB">
              <w:rPr>
                <w:lang w:val="es-419"/>
              </w:rPr>
              <w:t>Si</w:t>
            </w:r>
          </w:p>
        </w:tc>
        <w:tc>
          <w:tcPr>
            <w:tcW w:w="1248"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1B5CC92" w14:textId="77777777" w:rsidR="002608FB" w:rsidRPr="002608FB" w:rsidRDefault="002608FB" w:rsidP="002608FB">
            <w:pPr>
              <w:spacing w:before="0" w:after="0"/>
              <w:jc w:val="center"/>
              <w:rPr>
                <w:lang w:val="es-419"/>
              </w:rPr>
            </w:pPr>
            <w:r w:rsidRPr="002608FB">
              <w:rPr>
                <w:lang w:val="es-419"/>
              </w:rPr>
              <w:t>+0.3%</w:t>
            </w:r>
          </w:p>
        </w:tc>
        <w:tc>
          <w:tcPr>
            <w:tcW w:w="1870" w:type="dxa"/>
            <w:tcBorders>
              <w:top w:val="single" w:sz="6" w:space="0" w:color="000000"/>
              <w:left w:val="single" w:sz="6" w:space="0" w:color="000000"/>
              <w:bottom w:val="single" w:sz="6" w:space="0" w:color="000000"/>
              <w:right w:val="single" w:sz="6" w:space="0" w:color="000000"/>
            </w:tcBorders>
            <w:shd w:val="clear" w:color="auto" w:fill="93C47D"/>
            <w:tcMar>
              <w:top w:w="30" w:type="dxa"/>
              <w:left w:w="45" w:type="dxa"/>
              <w:bottom w:w="30" w:type="dxa"/>
              <w:right w:w="45" w:type="dxa"/>
            </w:tcMar>
            <w:vAlign w:val="center"/>
            <w:hideMark/>
          </w:tcPr>
          <w:p w14:paraId="0675B71D" w14:textId="77777777" w:rsidR="002608FB" w:rsidRPr="002608FB" w:rsidRDefault="002608FB" w:rsidP="002608FB">
            <w:pPr>
              <w:spacing w:before="0" w:after="0"/>
              <w:jc w:val="center"/>
              <w:rPr>
                <w:lang w:val="es-419"/>
              </w:rPr>
            </w:pPr>
            <w:r w:rsidRPr="002608FB">
              <w:rPr>
                <w:lang w:val="es-419"/>
              </w:rPr>
              <w:t>Si</w:t>
            </w:r>
          </w:p>
        </w:tc>
        <w:tc>
          <w:tcPr>
            <w:tcW w:w="1080" w:type="dxa"/>
            <w:tcBorders>
              <w:top w:val="single" w:sz="6" w:space="0" w:color="000000"/>
              <w:left w:val="single" w:sz="6" w:space="0" w:color="000000"/>
              <w:bottom w:val="single" w:sz="6" w:space="0" w:color="000000"/>
              <w:right w:val="single" w:sz="6" w:space="0" w:color="000000"/>
            </w:tcBorders>
            <w:shd w:val="clear" w:color="auto" w:fill="FFFF00"/>
            <w:tcMar>
              <w:top w:w="30" w:type="dxa"/>
              <w:left w:w="45" w:type="dxa"/>
              <w:bottom w:w="30" w:type="dxa"/>
              <w:right w:w="45" w:type="dxa"/>
            </w:tcMar>
            <w:vAlign w:val="center"/>
            <w:hideMark/>
          </w:tcPr>
          <w:p w14:paraId="6CFE7E3E" w14:textId="081158C0" w:rsidR="002608FB" w:rsidRPr="002608FB" w:rsidRDefault="002608FB" w:rsidP="002608FB">
            <w:pPr>
              <w:spacing w:before="0" w:after="0"/>
              <w:jc w:val="center"/>
              <w:rPr>
                <w:lang w:val="es-419"/>
              </w:rPr>
            </w:pPr>
            <w:r w:rsidRPr="002608FB">
              <w:rPr>
                <w:lang w:val="es-419"/>
              </w:rPr>
              <w:t>US$ 32</w:t>
            </w:r>
          </w:p>
        </w:tc>
      </w:tr>
    </w:tbl>
    <w:p w14:paraId="0747A5A3" w14:textId="3F1B3A82" w:rsidR="002608FB" w:rsidRDefault="002608FB" w:rsidP="002608FB">
      <w:pPr>
        <w:pStyle w:val="Caption"/>
        <w:jc w:val="center"/>
      </w:pPr>
      <w:bookmarkStart w:id="71" w:name="_Toc57111950"/>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5</w:t>
      </w:r>
      <w:r w:rsidR="0068353D">
        <w:fldChar w:fldCharType="end"/>
      </w:r>
      <w:r>
        <w:t>: Alternativas de diseño para Interfaz de entradas analógicas</w:t>
      </w:r>
      <w:bookmarkEnd w:id="71"/>
    </w:p>
    <w:p w14:paraId="6C3728AB" w14:textId="3F46304C" w:rsidR="00115407" w:rsidRDefault="00115407" w:rsidP="00115407">
      <w:pPr>
        <w:jc w:val="both"/>
      </w:pPr>
      <w:r>
        <w:t xml:space="preserve">Se solicitó que el módulo trabajara con 4 entradas analógicas, por lo tanto, los ADC necesarios resultan ser 4. Cuando se realizó la búsqueda de microcontroladores disponibles en el mercado, se halló que no siempre llegaban a disponer esa cantidad de ADC. Frente a esta problemática, se pudo hallar un </w:t>
      </w:r>
      <w:r w:rsidRPr="00115407">
        <w:rPr>
          <w:i/>
          <w:iCs/>
        </w:rPr>
        <w:t>workaround</w:t>
      </w:r>
      <w:r>
        <w:t xml:space="preserve"> que consiste </w:t>
      </w:r>
      <w:r>
        <w:lastRenderedPageBreak/>
        <w:t>en utilizar el módulo ADS 7841. Dicho módulo contiene 4 ADC, los cuales se multiplexan y se envía la lectura mediante la salida serial que posee. Dado que la unidad de control seleccionada se trata del STM32F407, el cual posee 3 ADC, surge como necesidad utilizar el módulo ADS 7841.</w:t>
      </w:r>
    </w:p>
    <w:p w14:paraId="7B9353A7" w14:textId="58F7DED1" w:rsidR="00115407" w:rsidRDefault="00115407" w:rsidP="00115407">
      <w:pPr>
        <w:jc w:val="both"/>
      </w:pPr>
      <w:r>
        <w:t>Resuelta esta problemática, solo queda explorar la conversión de corriente a tensión. En esta nueva problemática se contemplaron dos posibles soluciones. Por un lado, se colocan 4 resistores en la entrada de cada ADC. Por otro lado, en las mismas entradas se colocan módulos de conversión de corriente a tensión Arduino.</w:t>
      </w:r>
    </w:p>
    <w:p w14:paraId="3A833034" w14:textId="375B5DD4" w:rsidR="00115407" w:rsidRPr="00115407" w:rsidRDefault="00115407" w:rsidP="00115407">
      <w:pPr>
        <w:jc w:val="both"/>
      </w:pPr>
      <w:r>
        <w:t>La opción de colocar resistores tiene como ventaja el hecho de que no requiere calibración, pero no aprovecha todo el rango de tensión disponible del ADC. En cambio, en la opción de los conversores Arduino, ocurre lo opuesto.</w:t>
      </w:r>
    </w:p>
    <w:p w14:paraId="328FDA0F" w14:textId="77777777" w:rsidR="002C2C3A" w:rsidRPr="002C2C3A" w:rsidRDefault="002C2C3A" w:rsidP="002C2C3A">
      <w:pPr>
        <w:pStyle w:val="Heading3"/>
        <w:numPr>
          <w:ilvl w:val="3"/>
          <w:numId w:val="1"/>
        </w:numPr>
      </w:pPr>
      <w:bookmarkStart w:id="72" w:name="_Toc57111854"/>
      <w:r w:rsidRPr="002A2833">
        <w:t>Elección de una solución</w:t>
      </w:r>
      <w:bookmarkEnd w:id="72"/>
    </w:p>
    <w:p w14:paraId="5704C37F" w14:textId="027A100D" w:rsidR="002C2C3A" w:rsidRPr="00A7453E" w:rsidRDefault="00A7453E" w:rsidP="00A7453E">
      <w:pPr>
        <w:jc w:val="both"/>
        <w:rPr>
          <w:rFonts w:asciiTheme="majorHAnsi" w:hAnsiTheme="majorHAnsi" w:cstheme="majorBidi"/>
          <w:color w:val="1F4E79" w:themeColor="accent1" w:themeShade="80"/>
          <w:sz w:val="24"/>
          <w:szCs w:val="26"/>
          <w:lang w:val="es-ES"/>
        </w:rPr>
        <w:sectPr w:rsidR="002C2C3A" w:rsidRPr="00A7453E" w:rsidSect="000830F0">
          <w:pgSz w:w="11906" w:h="16838" w:code="9"/>
          <w:pgMar w:top="1440" w:right="1440" w:bottom="1440" w:left="1440" w:header="709" w:footer="709" w:gutter="0"/>
          <w:cols w:space="708"/>
          <w:titlePg/>
          <w:docGrid w:linePitch="360"/>
        </w:sectPr>
      </w:pPr>
      <w:r w:rsidRPr="00A7453E">
        <w:rPr>
          <w:lang w:val="es-ES"/>
        </w:rPr>
        <w:t>A pesar de que la opción que combina el módulo ADS 7841 y conversores Arduino parece ser la opción más viable en cuanto a la prestación, en términos de costo no lo es. Es por eso que se tomó la decisión de combinarlo con resistores.</w:t>
      </w:r>
    </w:p>
    <w:p w14:paraId="4BC4CF77" w14:textId="49B46C84" w:rsidR="00204DC0" w:rsidRPr="002A2833" w:rsidRDefault="00204DC0" w:rsidP="00180F73">
      <w:pPr>
        <w:pStyle w:val="Heading3"/>
      </w:pPr>
      <w:bookmarkStart w:id="73" w:name="_Toc57111855"/>
      <w:r w:rsidRPr="002A2833">
        <w:lastRenderedPageBreak/>
        <w:t>DFMEA</w:t>
      </w:r>
      <w:bookmarkEnd w:id="73"/>
    </w:p>
    <w:p w14:paraId="064DC121" w14:textId="77777777" w:rsidR="001173EC" w:rsidRDefault="00430378" w:rsidP="003A40E8">
      <w:pPr>
        <w:spacing w:before="0" w:after="160" w:line="259" w:lineRule="auto"/>
        <w:jc w:val="both"/>
        <w:rPr>
          <w:lang w:val="es-ES"/>
        </w:rPr>
      </w:pPr>
      <w:r>
        <w:rPr>
          <w:lang w:val="es-ES"/>
        </w:rPr>
        <w:t xml:space="preserve">Para </w:t>
      </w:r>
      <w:r w:rsidR="001173EC">
        <w:rPr>
          <w:lang w:val="es-ES"/>
        </w:rPr>
        <w:t>la realización de la DFMEA, se tuvieron en cuenta los siguientes posibles problemas, según el módulo al que están asociados:</w:t>
      </w:r>
    </w:p>
    <w:p w14:paraId="7A9C631B" w14:textId="484909B8" w:rsidR="001173EC" w:rsidRDefault="001173EC" w:rsidP="00D91388">
      <w:pPr>
        <w:pStyle w:val="ListParagraph"/>
        <w:numPr>
          <w:ilvl w:val="0"/>
          <w:numId w:val="10"/>
        </w:numPr>
        <w:spacing w:before="0" w:after="160" w:line="259" w:lineRule="auto"/>
        <w:jc w:val="both"/>
        <w:rPr>
          <w:lang w:val="es-ES"/>
        </w:rPr>
      </w:pPr>
      <w:r>
        <w:rPr>
          <w:lang w:val="es-ES"/>
        </w:rPr>
        <w:t>Alimentación por POE:</w:t>
      </w:r>
      <w:r w:rsidR="00BA5F51">
        <w:rPr>
          <w:lang w:val="es-ES"/>
        </w:rPr>
        <w:t xml:space="preserve"> problemas de hardware (físicos o de implementación) o software (en este caso, relacionado a la implementación)</w:t>
      </w:r>
    </w:p>
    <w:p w14:paraId="102DC82D" w14:textId="73674CC9" w:rsidR="001173EC" w:rsidRDefault="001173EC" w:rsidP="00D91388">
      <w:pPr>
        <w:pStyle w:val="ListParagraph"/>
        <w:numPr>
          <w:ilvl w:val="0"/>
          <w:numId w:val="10"/>
        </w:numPr>
        <w:spacing w:before="0" w:after="160" w:line="259" w:lineRule="auto"/>
        <w:jc w:val="both"/>
        <w:rPr>
          <w:lang w:val="es-ES"/>
        </w:rPr>
      </w:pPr>
      <w:r>
        <w:rPr>
          <w:lang w:val="es-ES"/>
        </w:rPr>
        <w:t>Transmisión de medición de calibres:</w:t>
      </w:r>
      <w:r w:rsidR="00047773">
        <w:rPr>
          <w:lang w:val="es-ES"/>
        </w:rPr>
        <w:t xml:space="preserve"> errores presentes en la trama de datos transmitida</w:t>
      </w:r>
    </w:p>
    <w:p w14:paraId="2C9D81CE" w14:textId="027835E2" w:rsidR="001173EC" w:rsidRDefault="001173EC" w:rsidP="00D91388">
      <w:pPr>
        <w:pStyle w:val="ListParagraph"/>
        <w:numPr>
          <w:ilvl w:val="0"/>
          <w:numId w:val="10"/>
        </w:numPr>
        <w:spacing w:before="0" w:after="160" w:line="259" w:lineRule="auto"/>
        <w:jc w:val="both"/>
        <w:rPr>
          <w:lang w:val="es-ES"/>
        </w:rPr>
      </w:pPr>
      <w:r>
        <w:rPr>
          <w:lang w:val="es-ES"/>
        </w:rPr>
        <w:t>Entradas analógicas:</w:t>
      </w:r>
      <w:r w:rsidR="00C9123E">
        <w:rPr>
          <w:lang w:val="es-ES"/>
        </w:rPr>
        <w:t xml:space="preserve"> mediciones fuera de rango, o problemas en el lazo de corriente</w:t>
      </w:r>
    </w:p>
    <w:p w14:paraId="6B495189" w14:textId="2192E663" w:rsidR="001173EC" w:rsidRDefault="001173EC" w:rsidP="00D91388">
      <w:pPr>
        <w:pStyle w:val="ListParagraph"/>
        <w:numPr>
          <w:ilvl w:val="0"/>
          <w:numId w:val="10"/>
        </w:numPr>
        <w:spacing w:before="0" w:after="160" w:line="259" w:lineRule="auto"/>
        <w:jc w:val="both"/>
        <w:rPr>
          <w:lang w:val="es-ES"/>
        </w:rPr>
      </w:pPr>
      <w:r>
        <w:rPr>
          <w:lang w:val="es-ES"/>
        </w:rPr>
        <w:t>Salidas digitales:</w:t>
      </w:r>
      <w:r w:rsidR="00471C51">
        <w:rPr>
          <w:lang w:val="es-ES"/>
        </w:rPr>
        <w:t xml:space="preserve"> problemas de configuración desde el servidor (software), o mal funcionamiento de </w:t>
      </w:r>
      <w:r w:rsidR="00DC21B7">
        <w:rPr>
          <w:lang w:val="es-ES"/>
        </w:rPr>
        <w:t>estas</w:t>
      </w:r>
      <w:r w:rsidR="00471C51">
        <w:rPr>
          <w:lang w:val="es-ES"/>
        </w:rPr>
        <w:t xml:space="preserve"> (hardware)</w:t>
      </w:r>
    </w:p>
    <w:p w14:paraId="040026AE" w14:textId="5ACE2CE3" w:rsidR="001173EC" w:rsidRDefault="001173EC" w:rsidP="00D91388">
      <w:pPr>
        <w:pStyle w:val="ListParagraph"/>
        <w:numPr>
          <w:ilvl w:val="0"/>
          <w:numId w:val="10"/>
        </w:numPr>
        <w:spacing w:before="0" w:after="160" w:line="259" w:lineRule="auto"/>
        <w:jc w:val="both"/>
        <w:rPr>
          <w:lang w:val="es-ES"/>
        </w:rPr>
      </w:pPr>
      <w:r>
        <w:rPr>
          <w:lang w:val="es-ES"/>
        </w:rPr>
        <w:t>USB:</w:t>
      </w:r>
      <w:r w:rsidR="0071696C">
        <w:rPr>
          <w:lang w:val="es-ES"/>
        </w:rPr>
        <w:t xml:space="preserve"> problemas con la alimentación brindada</w:t>
      </w:r>
    </w:p>
    <w:p w14:paraId="329CE40C" w14:textId="59096AC7" w:rsidR="00854100" w:rsidRPr="00854100" w:rsidRDefault="00854100" w:rsidP="003A40E8">
      <w:pPr>
        <w:spacing w:before="0" w:after="160" w:line="259" w:lineRule="auto"/>
        <w:jc w:val="both"/>
        <w:rPr>
          <w:lang w:val="es-ES"/>
        </w:rPr>
      </w:pPr>
      <w:r>
        <w:rPr>
          <w:lang w:val="es-ES"/>
        </w:rPr>
        <w:t>Se utiliz</w:t>
      </w:r>
      <w:r w:rsidR="001E7FBA">
        <w:rPr>
          <w:lang w:val="es-ES"/>
        </w:rPr>
        <w:t>a</w:t>
      </w:r>
      <w:r>
        <w:rPr>
          <w:lang w:val="es-ES"/>
        </w:rPr>
        <w:t xml:space="preserve"> una escala de </w:t>
      </w:r>
      <w:r w:rsidRPr="00854100">
        <w:rPr>
          <w:b/>
          <w:bCs/>
          <w:lang w:val="es-ES"/>
        </w:rPr>
        <w:t>1</w:t>
      </w:r>
      <w:r>
        <w:rPr>
          <w:lang w:val="es-ES"/>
        </w:rPr>
        <w:t xml:space="preserve"> a </w:t>
      </w:r>
      <w:r w:rsidRPr="00854100">
        <w:rPr>
          <w:b/>
          <w:bCs/>
          <w:lang w:val="es-ES"/>
        </w:rPr>
        <w:t>5</w:t>
      </w:r>
      <w:r>
        <w:rPr>
          <w:b/>
          <w:bCs/>
          <w:lang w:val="es-ES"/>
        </w:rPr>
        <w:t xml:space="preserve"> </w:t>
      </w:r>
      <w:r>
        <w:rPr>
          <w:lang w:val="es-ES"/>
        </w:rPr>
        <w:t>para los tres índices.</w:t>
      </w:r>
      <w:r w:rsidR="00963FF4">
        <w:rPr>
          <w:lang w:val="es-ES"/>
        </w:rPr>
        <w:t xml:space="preserve"> En el caso de Severidad, 1 para menos severo y 5 para máxima severidad.</w:t>
      </w:r>
      <w:r w:rsidR="002D33D9">
        <w:rPr>
          <w:lang w:val="es-ES"/>
        </w:rPr>
        <w:t xml:space="preserve"> En el caso de Ocurrencia, 1 para menos frecuente y 5 para muy frecuente. Finalmente, en el caso de Detectabilidad, 1 para mayor facilidad de detectar la falla, y 5 para el caso de muy difícil detectabilidad.</w:t>
      </w:r>
    </w:p>
    <w:p w14:paraId="69314C6C" w14:textId="73A218C7" w:rsidR="00430378" w:rsidRPr="001173EC" w:rsidRDefault="00430378" w:rsidP="00D91388">
      <w:pPr>
        <w:pStyle w:val="ListParagraph"/>
        <w:numPr>
          <w:ilvl w:val="0"/>
          <w:numId w:val="10"/>
        </w:numPr>
        <w:spacing w:before="0" w:after="160" w:line="259" w:lineRule="auto"/>
        <w:rPr>
          <w:lang w:val="es-ES"/>
        </w:rPr>
      </w:pPr>
      <w:r w:rsidRPr="001173EC">
        <w:rPr>
          <w:rFonts w:asciiTheme="majorHAnsi" w:hAnsiTheme="majorHAnsi" w:cstheme="majorBidi"/>
          <w:color w:val="2E74B5" w:themeColor="accent1" w:themeShade="BF"/>
          <w:sz w:val="26"/>
          <w:szCs w:val="26"/>
          <w:lang w:val="es-ES"/>
        </w:rPr>
        <w:br w:type="page"/>
      </w:r>
    </w:p>
    <w:p w14:paraId="2C29A846" w14:textId="54C1960E" w:rsidR="00430378" w:rsidRDefault="00430378">
      <w:pPr>
        <w:spacing w:before="0" w:after="160" w:line="259" w:lineRule="auto"/>
        <w:rPr>
          <w:rFonts w:asciiTheme="majorHAnsi" w:hAnsiTheme="majorHAnsi" w:cstheme="majorBidi"/>
          <w:color w:val="2E74B5" w:themeColor="accent1" w:themeShade="BF"/>
          <w:sz w:val="26"/>
          <w:szCs w:val="26"/>
          <w:lang w:val="es-ES"/>
        </w:rPr>
      </w:pPr>
      <w:r w:rsidRPr="00430378">
        <w:rPr>
          <w:noProof/>
        </w:rPr>
        <w:lastRenderedPageBreak/>
        <w:drawing>
          <wp:inline distT="0" distB="0" distL="0" distR="0" wp14:anchorId="4343BACF" wp14:editId="3F77815E">
            <wp:extent cx="8863330" cy="27806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863330" cy="2780665"/>
                    </a:xfrm>
                    <a:prstGeom prst="rect">
                      <a:avLst/>
                    </a:prstGeom>
                    <a:noFill/>
                    <a:ln>
                      <a:noFill/>
                    </a:ln>
                  </pic:spPr>
                </pic:pic>
              </a:graphicData>
            </a:graphic>
          </wp:inline>
        </w:drawing>
      </w:r>
      <w:r>
        <w:rPr>
          <w:rFonts w:asciiTheme="majorHAnsi" w:hAnsiTheme="majorHAnsi" w:cstheme="majorBidi"/>
          <w:color w:val="2E74B5" w:themeColor="accent1" w:themeShade="BF"/>
          <w:sz w:val="26"/>
          <w:szCs w:val="26"/>
          <w:lang w:val="es-ES"/>
        </w:rPr>
        <w:br w:type="page"/>
      </w:r>
    </w:p>
    <w:p w14:paraId="68D2ED97" w14:textId="77777777" w:rsidR="00840157" w:rsidRPr="002A2833" w:rsidRDefault="00840157">
      <w:pPr>
        <w:spacing w:before="0" w:after="160" w:line="259" w:lineRule="auto"/>
        <w:rPr>
          <w:rFonts w:asciiTheme="majorHAnsi" w:hAnsiTheme="majorHAnsi" w:cstheme="majorBidi"/>
          <w:color w:val="2E74B5" w:themeColor="accent1" w:themeShade="BF"/>
          <w:sz w:val="26"/>
          <w:szCs w:val="26"/>
          <w:lang w:val="es-ES"/>
        </w:rPr>
        <w:sectPr w:rsidR="00840157" w:rsidRPr="002A2833" w:rsidSect="000830F0">
          <w:pgSz w:w="16838" w:h="11906" w:orient="landscape" w:code="9"/>
          <w:pgMar w:top="1440" w:right="1440" w:bottom="1440" w:left="1440" w:header="708" w:footer="708" w:gutter="0"/>
          <w:cols w:space="708"/>
          <w:titlePg/>
          <w:docGrid w:linePitch="360"/>
        </w:sectPr>
      </w:pPr>
    </w:p>
    <w:p w14:paraId="5857D6D4" w14:textId="1D167607" w:rsidR="00204DC0" w:rsidRDefault="00204DC0" w:rsidP="00180F73">
      <w:pPr>
        <w:pStyle w:val="Heading2"/>
      </w:pPr>
      <w:bookmarkStart w:id="74" w:name="_Toc57111856"/>
      <w:r w:rsidRPr="002A2833">
        <w:lastRenderedPageBreak/>
        <w:t>Factibilidad</w:t>
      </w:r>
      <w:r w:rsidR="001710AA" w:rsidRPr="002A2833">
        <w:t xml:space="preserve"> </w:t>
      </w:r>
      <w:r w:rsidRPr="002A2833">
        <w:t>de</w:t>
      </w:r>
      <w:r w:rsidR="001710AA" w:rsidRPr="002A2833">
        <w:t xml:space="preserve"> </w:t>
      </w:r>
      <w:r w:rsidRPr="002A2833">
        <w:t>tiempos.</w:t>
      </w:r>
      <w:bookmarkEnd w:id="74"/>
    </w:p>
    <w:p w14:paraId="01BA9A6D" w14:textId="372D0454" w:rsidR="002303F9" w:rsidRDefault="002303F9" w:rsidP="002303F9">
      <w:pPr>
        <w:pStyle w:val="Heading3NotIndexed"/>
      </w:pPr>
      <w:bookmarkStart w:id="75" w:name="_Toc57111857"/>
      <w:r>
        <w:t>Consideraciones</w:t>
      </w:r>
      <w:bookmarkEnd w:id="75"/>
    </w:p>
    <w:p w14:paraId="5F880758" w14:textId="70D3DECF" w:rsidR="002303F9" w:rsidRDefault="002303F9" w:rsidP="00F91924">
      <w:pPr>
        <w:jc w:val="both"/>
      </w:pPr>
      <w:r>
        <w:t>La distribución de las diferentes tareas se basa en la separación por módulos del producto.</w:t>
      </w:r>
      <w:r w:rsidR="0073711A">
        <w:t xml:space="preserve"> Como días de trabajo efectivos, s</w:t>
      </w:r>
      <w:r>
        <w:t>e consideran los 5 días hábiles de la semana</w:t>
      </w:r>
      <w:r w:rsidR="0073711A">
        <w:t xml:space="preserve">. </w:t>
      </w:r>
      <w:r>
        <w:t>Se descuenta el receso de verano (</w:t>
      </w:r>
      <w:r w:rsidR="0073711A">
        <w:t xml:space="preserve">siendo esto </w:t>
      </w:r>
      <w:r>
        <w:t>Enero</w:t>
      </w:r>
      <w:r w:rsidR="0073711A">
        <w:t xml:space="preserve">, y la </w:t>
      </w:r>
      <w:r w:rsidR="004D5B95">
        <w:t>primera quincena</w:t>
      </w:r>
      <w:r>
        <w:t xml:space="preserve"> de Febrero)</w:t>
      </w:r>
      <w:r w:rsidR="0073711A">
        <w:t>.</w:t>
      </w:r>
    </w:p>
    <w:p w14:paraId="550BE7A7" w14:textId="5C5F2F15" w:rsidR="002303F9" w:rsidRPr="002303F9" w:rsidRDefault="00AC5F73" w:rsidP="00F91924">
      <w:pPr>
        <w:jc w:val="both"/>
      </w:pPr>
      <w:r>
        <w:t>Respecto a esto último, se</w:t>
      </w:r>
      <w:r w:rsidR="002303F9">
        <w:t xml:space="preserve"> añade una semana previa a</w:t>
      </w:r>
      <w:r>
        <w:t>l mes de</w:t>
      </w:r>
      <w:r w:rsidR="002303F9">
        <w:t xml:space="preserve"> </w:t>
      </w:r>
      <w:r>
        <w:t>M</w:t>
      </w:r>
      <w:r w:rsidR="002303F9">
        <w:t>arzo para revisar la organización</w:t>
      </w:r>
      <w:r>
        <w:t xml:space="preserve"> y el estado del proyecto, en caso de requerir alguna actualización en la planificación.</w:t>
      </w:r>
    </w:p>
    <w:p w14:paraId="3CD9719C" w14:textId="38C8146D" w:rsidR="00204DC0" w:rsidRDefault="00204DC0" w:rsidP="00180F73">
      <w:pPr>
        <w:pStyle w:val="Heading3"/>
      </w:pPr>
      <w:bookmarkStart w:id="76" w:name="_Toc57111858"/>
      <w:r w:rsidRPr="002A2833">
        <w:t>Planificación</w:t>
      </w:r>
      <w:r w:rsidR="001710AA" w:rsidRPr="002A2833">
        <w:t xml:space="preserve"> </w:t>
      </w:r>
      <w:r w:rsidRPr="002A2833">
        <w:t>(PERT</w:t>
      </w:r>
      <w:r w:rsidR="001710AA" w:rsidRPr="002A2833">
        <w:t xml:space="preserve"> </w:t>
      </w:r>
      <w:r w:rsidRPr="002A2833">
        <w:t>y</w:t>
      </w:r>
      <w:r w:rsidR="001710AA" w:rsidRPr="002A2833">
        <w:t xml:space="preserve"> </w:t>
      </w:r>
      <w:r w:rsidRPr="002A2833">
        <w:t>simulación</w:t>
      </w:r>
      <w:r w:rsidR="001710AA" w:rsidRPr="002A2833">
        <w:t xml:space="preserve"> </w:t>
      </w:r>
      <w:r w:rsidRPr="002A2833">
        <w:t>de</w:t>
      </w:r>
      <w:r w:rsidR="001710AA" w:rsidRPr="002A2833">
        <w:t xml:space="preserve"> </w:t>
      </w:r>
      <w:r w:rsidRPr="002A2833">
        <w:t>Montecarlo)</w:t>
      </w:r>
      <w:bookmarkEnd w:id="76"/>
    </w:p>
    <w:p w14:paraId="66F3C226" w14:textId="77777777" w:rsidR="00F159DF" w:rsidRDefault="00B55832" w:rsidP="00F91924">
      <w:pPr>
        <w:jc w:val="both"/>
        <w:rPr>
          <w:lang w:val="es-ES"/>
        </w:rPr>
      </w:pPr>
      <w:r>
        <w:rPr>
          <w:lang w:val="es-ES"/>
        </w:rPr>
        <w:t>A continuación, se muestra un cuadro con las tareas estipuladas para el desarrollo del proyecto. Se indica el tiempo más probable, sumando además los tiempos más optimistas y pesimistas.</w:t>
      </w:r>
    </w:p>
    <w:p w14:paraId="55AA19FC" w14:textId="77777777" w:rsidR="00C21AE5" w:rsidRPr="00B55832" w:rsidRDefault="00B55832" w:rsidP="00B55832">
      <w:pPr>
        <w:rPr>
          <w:lang w:val="es-ES"/>
        </w:rPr>
      </w:pPr>
      <w:r>
        <w:rPr>
          <w:lang w:val="es-ES"/>
        </w:rPr>
        <w:t xml:space="preserve"> </w:t>
      </w:r>
    </w:p>
    <w:tbl>
      <w:tblPr>
        <w:tblW w:w="0" w:type="auto"/>
        <w:tblBorders>
          <w:top w:val="single" w:sz="4" w:space="0" w:color="B1BBCC"/>
          <w:left w:val="single" w:sz="4" w:space="0" w:color="B1BBCC"/>
          <w:bottom w:val="single" w:sz="4" w:space="0" w:color="B1BBCC"/>
          <w:right w:val="single" w:sz="4" w:space="0" w:color="B1BBCC"/>
        </w:tblBorders>
        <w:tblCellMar>
          <w:top w:w="12" w:type="dxa"/>
          <w:left w:w="12" w:type="dxa"/>
          <w:bottom w:w="12" w:type="dxa"/>
          <w:right w:w="12" w:type="dxa"/>
        </w:tblCellMar>
        <w:tblLook w:val="04A0" w:firstRow="1" w:lastRow="0" w:firstColumn="1" w:lastColumn="0" w:noHBand="0" w:noVBand="1"/>
      </w:tblPr>
      <w:tblGrid>
        <w:gridCol w:w="421"/>
        <w:gridCol w:w="3402"/>
        <w:gridCol w:w="1134"/>
        <w:gridCol w:w="1624"/>
        <w:gridCol w:w="1352"/>
        <w:gridCol w:w="1083"/>
      </w:tblGrid>
      <w:tr w:rsidR="00C21AE5" w:rsidRPr="00C21AE5" w14:paraId="735F2A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DFE3E8"/>
            <w:vAlign w:val="center"/>
          </w:tcPr>
          <w:p w14:paraId="4C97FED0" w14:textId="47103974" w:rsidR="00C21AE5" w:rsidRDefault="00C21AE5" w:rsidP="00C21AE5">
            <w:pPr>
              <w:spacing w:before="0" w:after="0"/>
              <w:jc w:val="center"/>
              <w:rPr>
                <w:lang w:val="es-419"/>
              </w:rPr>
            </w:pPr>
            <w:r>
              <w:rPr>
                <w:lang w:val="es-419"/>
              </w:rPr>
              <w:t>N°</w:t>
            </w:r>
          </w:p>
        </w:tc>
        <w:tc>
          <w:tcPr>
            <w:tcW w:w="340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9B3C4F7" w14:textId="2F39845F" w:rsidR="00C21AE5" w:rsidRPr="00C21AE5" w:rsidRDefault="00C21AE5" w:rsidP="00C21AE5">
            <w:pPr>
              <w:spacing w:before="0" w:after="0"/>
              <w:jc w:val="center"/>
              <w:rPr>
                <w:lang w:val="es-419"/>
              </w:rPr>
            </w:pPr>
            <w:r>
              <w:rPr>
                <w:lang w:val="es-419"/>
              </w:rPr>
              <w:t>Tarea</w:t>
            </w:r>
          </w:p>
        </w:tc>
        <w:tc>
          <w:tcPr>
            <w:tcW w:w="113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00983191" w14:textId="70716F1D" w:rsidR="00C21AE5" w:rsidRPr="00C21AE5" w:rsidRDefault="00C21AE5" w:rsidP="00C21AE5">
            <w:pPr>
              <w:spacing w:before="0" w:after="0"/>
              <w:jc w:val="center"/>
              <w:rPr>
                <w:lang w:val="es-419"/>
              </w:rPr>
            </w:pPr>
            <w:r w:rsidRPr="00C21AE5">
              <w:rPr>
                <w:lang w:val="es-419"/>
              </w:rPr>
              <w:t>Dura</w:t>
            </w:r>
            <w:r>
              <w:rPr>
                <w:lang w:val="es-419"/>
              </w:rPr>
              <w:t>ción optimista</w:t>
            </w:r>
          </w:p>
        </w:tc>
        <w:tc>
          <w:tcPr>
            <w:tcW w:w="162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69B248A3" w14:textId="580DE288" w:rsidR="00C21AE5" w:rsidRPr="00C21AE5" w:rsidRDefault="00C21AE5" w:rsidP="00C21AE5">
            <w:pPr>
              <w:spacing w:before="0" w:after="0"/>
              <w:jc w:val="center"/>
              <w:rPr>
                <w:lang w:val="es-419"/>
              </w:rPr>
            </w:pPr>
            <w:r>
              <w:rPr>
                <w:lang w:val="es-419"/>
              </w:rPr>
              <w:t>Duración más probable</w:t>
            </w:r>
          </w:p>
        </w:tc>
        <w:tc>
          <w:tcPr>
            <w:tcW w:w="1352"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7799818F" w14:textId="68137A41" w:rsidR="00C21AE5" w:rsidRPr="00C21AE5" w:rsidRDefault="00C21AE5" w:rsidP="00C21AE5">
            <w:pPr>
              <w:spacing w:before="0" w:after="0"/>
              <w:jc w:val="center"/>
              <w:rPr>
                <w:lang w:val="es-419"/>
              </w:rPr>
            </w:pPr>
            <w:r>
              <w:rPr>
                <w:lang w:val="es-419"/>
              </w:rPr>
              <w:t>Duración pesimista</w:t>
            </w:r>
          </w:p>
        </w:tc>
        <w:tc>
          <w:tcPr>
            <w:tcW w:w="1083"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235C1F8" w14:textId="17DF0A3B" w:rsidR="00C21AE5" w:rsidRPr="00C21AE5" w:rsidRDefault="00C21AE5" w:rsidP="00C21AE5">
            <w:pPr>
              <w:spacing w:before="0" w:after="0"/>
              <w:jc w:val="center"/>
              <w:rPr>
                <w:lang w:val="es-419"/>
              </w:rPr>
            </w:pPr>
            <w:r w:rsidRPr="00C21AE5">
              <w:rPr>
                <w:rFonts w:ascii="Segoe UI" w:hAnsi="Segoe UI" w:cs="Segoe UI"/>
                <w:sz w:val="18"/>
                <w:szCs w:val="18"/>
                <w:shd w:val="clear" w:color="auto" w:fill="DFE3E8"/>
              </w:rPr>
              <w:t>Predeces</w:t>
            </w:r>
            <w:r>
              <w:rPr>
                <w:rFonts w:ascii="Segoe UI" w:hAnsi="Segoe UI" w:cs="Segoe UI"/>
                <w:sz w:val="18"/>
                <w:szCs w:val="18"/>
                <w:shd w:val="clear" w:color="auto" w:fill="DFE3E8"/>
              </w:rPr>
              <w:t>ora</w:t>
            </w:r>
          </w:p>
        </w:tc>
      </w:tr>
      <w:tr w:rsidR="00C21AE5" w:rsidRPr="00C21AE5" w14:paraId="4E4654CE"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5DA36C60" w14:textId="5E0FFC7F" w:rsidR="00C21AE5" w:rsidRPr="00C21AE5" w:rsidRDefault="00B129D2" w:rsidP="00C21AE5">
            <w:pPr>
              <w:spacing w:before="0" w:after="0"/>
              <w:jc w:val="center"/>
              <w:rPr>
                <w:lang w:val="es-419"/>
              </w:rPr>
            </w:pPr>
            <w:r>
              <w:rPr>
                <w:lang w:val="es-419"/>
              </w:rPr>
              <w:t>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4DDF2B8" w14:textId="7E174448" w:rsidR="00C21AE5" w:rsidRPr="00C21AE5" w:rsidRDefault="00C21AE5" w:rsidP="00C21AE5">
            <w:pPr>
              <w:spacing w:before="0" w:after="0"/>
              <w:rPr>
                <w:lang w:val="es-419"/>
              </w:rPr>
            </w:pPr>
            <w:r w:rsidRPr="00C21AE5">
              <w:rPr>
                <w:lang w:val="es-419"/>
              </w:rPr>
              <w:t>Detectar una necesidad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1B5522F" w14:textId="6FB45181"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41ED101" w14:textId="73A7B4E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4FDFD" w14:textId="03D2FA3A"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78AB09" w14:textId="46D777D0" w:rsidR="00C21AE5" w:rsidRPr="00C21AE5" w:rsidRDefault="00B129D2" w:rsidP="00B129D2">
            <w:pPr>
              <w:spacing w:before="0" w:after="0"/>
              <w:jc w:val="center"/>
              <w:rPr>
                <w:lang w:val="es-419"/>
              </w:rPr>
            </w:pPr>
            <w:r>
              <w:rPr>
                <w:lang w:val="es-419"/>
              </w:rPr>
              <w:t>-</w:t>
            </w:r>
          </w:p>
        </w:tc>
      </w:tr>
      <w:tr w:rsidR="00C21AE5" w:rsidRPr="00C21AE5" w14:paraId="22BEA72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204938" w14:textId="6DE84D5C" w:rsidR="00C21AE5" w:rsidRPr="00C21AE5" w:rsidRDefault="00B129D2" w:rsidP="00C21AE5">
            <w:pPr>
              <w:spacing w:before="0" w:after="0"/>
              <w:jc w:val="center"/>
              <w:rPr>
                <w:lang w:val="es-419"/>
              </w:rPr>
            </w:pPr>
            <w:r>
              <w:rPr>
                <w:lang w:val="es-419"/>
              </w:rPr>
              <w:t>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30492F" w14:textId="61818035" w:rsidR="00C21AE5" w:rsidRPr="00C21AE5" w:rsidRDefault="00C21AE5" w:rsidP="00C21AE5">
            <w:pPr>
              <w:spacing w:before="0" w:after="0"/>
              <w:rPr>
                <w:lang w:val="es-419"/>
              </w:rPr>
            </w:pPr>
            <w:r w:rsidRPr="00C21AE5">
              <w:rPr>
                <w:lang w:val="es-419"/>
              </w:rPr>
              <w:t>Definir el alcance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67494ED" w14:textId="4FD6387E"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1FD86" w14:textId="6842272B"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E7C4B6" w14:textId="4CE57DF4"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E0B64F" w14:textId="5FA29F5C"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9D9EC1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0A7E374" w14:textId="08C6DC9A" w:rsidR="00C21AE5" w:rsidRPr="00C21AE5" w:rsidRDefault="00B129D2" w:rsidP="00C21AE5">
            <w:pPr>
              <w:spacing w:before="0" w:after="0"/>
              <w:jc w:val="center"/>
              <w:rPr>
                <w:lang w:val="es-419"/>
              </w:rPr>
            </w:pPr>
            <w:r>
              <w:rPr>
                <w:lang w:val="es-419"/>
              </w:rPr>
              <w:t>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71E59D5" w14:textId="31A5CCA0" w:rsidR="00C21AE5" w:rsidRPr="00C21AE5" w:rsidRDefault="00C21AE5" w:rsidP="00C21AE5">
            <w:pPr>
              <w:spacing w:before="0" w:after="0"/>
              <w:rPr>
                <w:lang w:val="es-419"/>
              </w:rPr>
            </w:pPr>
            <w:r w:rsidRPr="00C21AE5">
              <w:rPr>
                <w:lang w:val="es-419"/>
              </w:rPr>
              <w:t>Antecedentes y Contexto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26906BD" w14:textId="1B1DD19C"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23449A5" w14:textId="61FF0A96"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F9EF46" w14:textId="1046102F"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90DF79" w14:textId="32384549" w:rsidR="00C21AE5" w:rsidRPr="00C21AE5" w:rsidRDefault="00C21AE5" w:rsidP="00B129D2">
            <w:pPr>
              <w:spacing w:before="0" w:after="0"/>
              <w:jc w:val="center"/>
              <w:rPr>
                <w:lang w:val="es-419"/>
              </w:rPr>
            </w:pPr>
            <w:r>
              <w:rPr>
                <w:rFonts w:ascii="Calibri" w:hAnsi="Calibri"/>
                <w:color w:val="000000"/>
                <w:sz w:val="22"/>
                <w:szCs w:val="22"/>
              </w:rPr>
              <w:t>2</w:t>
            </w:r>
          </w:p>
        </w:tc>
      </w:tr>
      <w:tr w:rsidR="00C21AE5" w:rsidRPr="00C21AE5" w14:paraId="7D53B969"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2333D12" w14:textId="45CD0653" w:rsidR="00C21AE5" w:rsidRPr="00C21AE5" w:rsidRDefault="00B129D2" w:rsidP="00C21AE5">
            <w:pPr>
              <w:spacing w:before="0" w:after="0"/>
              <w:jc w:val="center"/>
              <w:rPr>
                <w:lang w:val="es-419"/>
              </w:rPr>
            </w:pPr>
            <w:r>
              <w:rPr>
                <w:lang w:val="es-419"/>
              </w:rPr>
              <w:t>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420A1D" w14:textId="03CD9E01" w:rsidR="00C21AE5" w:rsidRPr="00C21AE5" w:rsidRDefault="00C21AE5" w:rsidP="00C21AE5">
            <w:pPr>
              <w:spacing w:before="0" w:after="0"/>
              <w:rPr>
                <w:lang w:val="es-419"/>
              </w:rPr>
            </w:pPr>
            <w:r w:rsidRPr="00C21AE5">
              <w:rPr>
                <w:lang w:val="es-419"/>
              </w:rPr>
              <w:t>Entrevista a la empresa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8ACE61" w14:textId="6EE22229" w:rsidR="00C21AE5" w:rsidRPr="00C21AE5" w:rsidRDefault="00C21AE5" w:rsidP="00B129D2">
            <w:pPr>
              <w:spacing w:before="0" w:after="0"/>
              <w:jc w:val="center"/>
              <w:rPr>
                <w:lang w:val="es-419"/>
              </w:rPr>
            </w:pPr>
            <w:r w:rsidRPr="00C21AE5">
              <w:rPr>
                <w:lang w:val="es-419"/>
              </w:rPr>
              <w:t>1</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01C42E4" w14:textId="7F37B490"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73F14FF" w14:textId="1716E449" w:rsidR="00C21AE5" w:rsidRPr="00C21AE5" w:rsidRDefault="00C21AE5" w:rsidP="00B129D2">
            <w:pPr>
              <w:spacing w:before="0" w:after="0"/>
              <w:jc w:val="center"/>
              <w:rPr>
                <w:lang w:val="es-419"/>
              </w:rPr>
            </w:pPr>
            <w:r w:rsidRPr="00C21AE5">
              <w:rPr>
                <w:lang w:val="es-419"/>
              </w:rPr>
              <w:t xml:space="preserve">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24295D" w14:textId="6BE34C3C" w:rsidR="00C21AE5" w:rsidRPr="00C21AE5" w:rsidRDefault="00C21AE5" w:rsidP="00B129D2">
            <w:pPr>
              <w:spacing w:before="0" w:after="0"/>
              <w:jc w:val="center"/>
              <w:rPr>
                <w:lang w:val="es-419"/>
              </w:rPr>
            </w:pPr>
            <w:r>
              <w:rPr>
                <w:rFonts w:ascii="Calibri" w:hAnsi="Calibri"/>
                <w:color w:val="000000"/>
                <w:sz w:val="22"/>
                <w:szCs w:val="22"/>
              </w:rPr>
              <w:t>3;4</w:t>
            </w:r>
          </w:p>
        </w:tc>
      </w:tr>
      <w:tr w:rsidR="00C21AE5" w:rsidRPr="00C21AE5" w14:paraId="2B9B593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A6F19BB" w14:textId="2B769A25" w:rsidR="00C21AE5" w:rsidRPr="00C21AE5" w:rsidRDefault="00B129D2" w:rsidP="00C21AE5">
            <w:pPr>
              <w:spacing w:before="0" w:after="0"/>
              <w:jc w:val="center"/>
              <w:rPr>
                <w:lang w:val="es-419"/>
              </w:rPr>
            </w:pPr>
            <w:r>
              <w:rPr>
                <w:lang w:val="es-419"/>
              </w:rPr>
              <w:t>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CEF2D" w14:textId="02BA9191" w:rsidR="00C21AE5" w:rsidRPr="00C21AE5" w:rsidRDefault="00C21AE5" w:rsidP="00C21AE5">
            <w:pPr>
              <w:spacing w:before="0" w:after="0"/>
              <w:rPr>
                <w:lang w:val="es-419"/>
              </w:rPr>
            </w:pPr>
            <w:r w:rsidRPr="00C21AE5">
              <w:rPr>
                <w:lang w:val="es-419"/>
              </w:rPr>
              <w:t>Definir objetivos de Diseño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57058E7" w14:textId="6440949E"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0F81AA" w14:textId="1C9251E9" w:rsidR="00C21AE5" w:rsidRPr="00C21AE5" w:rsidRDefault="00C21AE5" w:rsidP="00B129D2">
            <w:pPr>
              <w:spacing w:before="0" w:after="0"/>
              <w:jc w:val="center"/>
              <w:rPr>
                <w:lang w:val="es-419"/>
              </w:rPr>
            </w:pPr>
            <w:r w:rsidRPr="00C21AE5">
              <w:rPr>
                <w:lang w:val="es-419"/>
              </w:rPr>
              <w:t xml:space="preserve">3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EE3863" w14:textId="345D0953" w:rsidR="00C21AE5" w:rsidRPr="00C21AE5" w:rsidRDefault="00C21AE5" w:rsidP="00B129D2">
            <w:pPr>
              <w:spacing w:before="0" w:after="0"/>
              <w:jc w:val="center"/>
              <w:rPr>
                <w:lang w:val="es-419"/>
              </w:rPr>
            </w:pPr>
            <w:r w:rsidRPr="00C21AE5">
              <w:rPr>
                <w:lang w:val="es-419"/>
              </w:rPr>
              <w:t xml:space="preserve">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32DB592" w14:textId="6A90AEF0" w:rsidR="00C21AE5" w:rsidRPr="00C21AE5" w:rsidRDefault="00C21AE5" w:rsidP="00B129D2">
            <w:pPr>
              <w:spacing w:before="0" w:after="0"/>
              <w:jc w:val="center"/>
              <w:rPr>
                <w:lang w:val="es-419"/>
              </w:rPr>
            </w:pPr>
            <w:r>
              <w:rPr>
                <w:rFonts w:ascii="Calibri" w:hAnsi="Calibri"/>
                <w:color w:val="000000"/>
                <w:sz w:val="22"/>
                <w:szCs w:val="22"/>
              </w:rPr>
              <w:t>5</w:t>
            </w:r>
          </w:p>
        </w:tc>
      </w:tr>
      <w:tr w:rsidR="00C21AE5" w:rsidRPr="00C21AE5" w14:paraId="3E712ED1"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276E17DD" w14:textId="2308DC3A" w:rsidR="00C21AE5" w:rsidRPr="00C21AE5" w:rsidRDefault="00B129D2" w:rsidP="00C21AE5">
            <w:pPr>
              <w:spacing w:before="0" w:after="0"/>
              <w:jc w:val="center"/>
              <w:rPr>
                <w:lang w:val="es-419"/>
              </w:rPr>
            </w:pPr>
            <w:r>
              <w:rPr>
                <w:lang w:val="es-419"/>
              </w:rPr>
              <w:t>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B9544B" w14:textId="233AF24C" w:rsidR="00C21AE5" w:rsidRPr="00C21AE5" w:rsidRDefault="00C21AE5" w:rsidP="00C21AE5">
            <w:pPr>
              <w:spacing w:before="0" w:after="0"/>
              <w:rPr>
                <w:lang w:val="es-419"/>
              </w:rPr>
            </w:pPr>
            <w:r w:rsidRPr="00C21AE5">
              <w:rPr>
                <w:lang w:val="es-419"/>
              </w:rPr>
              <w:t>Escribir Requerimientos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E36A28" w14:textId="703B7909" w:rsidR="00C21AE5" w:rsidRPr="00C21AE5" w:rsidRDefault="00C21AE5" w:rsidP="00B129D2">
            <w:pPr>
              <w:spacing w:before="0" w:after="0"/>
              <w:jc w:val="center"/>
              <w:rPr>
                <w:lang w:val="es-419"/>
              </w:rPr>
            </w:pPr>
            <w:r w:rsidRPr="00C21AE5">
              <w:rPr>
                <w:lang w:val="es-419"/>
              </w:rPr>
              <w:t xml:space="preserve">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6C611D" w14:textId="349F3DD7" w:rsidR="00C21AE5" w:rsidRPr="00C21AE5" w:rsidRDefault="00C21AE5" w:rsidP="00B129D2">
            <w:pPr>
              <w:spacing w:before="0" w:after="0"/>
              <w:jc w:val="center"/>
              <w:rPr>
                <w:lang w:val="es-419"/>
              </w:rPr>
            </w:pPr>
            <w:r w:rsidRPr="00C21AE5">
              <w:rPr>
                <w:lang w:val="es-419"/>
              </w:rPr>
              <w:t xml:space="preserve">4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D68B8C" w14:textId="5C14266A"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59634B8" w14:textId="0EE603C5" w:rsidR="00C21AE5" w:rsidRPr="00C21AE5" w:rsidRDefault="00C21AE5" w:rsidP="00B129D2">
            <w:pPr>
              <w:spacing w:before="0" w:after="0"/>
              <w:jc w:val="center"/>
              <w:rPr>
                <w:lang w:val="es-419"/>
              </w:rPr>
            </w:pPr>
            <w:r>
              <w:rPr>
                <w:rFonts w:ascii="Calibri" w:hAnsi="Calibri"/>
                <w:color w:val="000000"/>
                <w:sz w:val="22"/>
                <w:szCs w:val="22"/>
              </w:rPr>
              <w:t>6</w:t>
            </w:r>
          </w:p>
        </w:tc>
      </w:tr>
      <w:tr w:rsidR="00C21AE5" w:rsidRPr="00C21AE5" w14:paraId="0C7FBE12"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30863E9" w14:textId="44A0A5C1" w:rsidR="00C21AE5" w:rsidRPr="00C21AE5" w:rsidRDefault="00B129D2" w:rsidP="00C21AE5">
            <w:pPr>
              <w:spacing w:before="0" w:after="0"/>
              <w:jc w:val="center"/>
              <w:rPr>
                <w:lang w:val="es-419"/>
              </w:rPr>
            </w:pPr>
            <w:r>
              <w:rPr>
                <w:lang w:val="es-419"/>
              </w:rPr>
              <w:t>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71DD5B4" w14:textId="45965359" w:rsidR="00C21AE5" w:rsidRPr="00C21AE5" w:rsidRDefault="00C21AE5" w:rsidP="00C21AE5">
            <w:pPr>
              <w:spacing w:before="0" w:after="0"/>
              <w:rPr>
                <w:lang w:val="es-419"/>
              </w:rPr>
            </w:pPr>
            <w:r w:rsidRPr="00C21AE5">
              <w:rPr>
                <w:lang w:val="es-419"/>
              </w:rPr>
              <w:t>Escribir Especificaciones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E9C22B2" w14:textId="0C128B06"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6EBEB5D" w14:textId="3E6C28D7"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3B153C8" w14:textId="56679AC5"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3AE569" w14:textId="7F68139E"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78B8B6F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052CBD6" w14:textId="0D628ACE" w:rsidR="00C21AE5" w:rsidRPr="00C21AE5" w:rsidRDefault="00B129D2" w:rsidP="00C21AE5">
            <w:pPr>
              <w:spacing w:before="0" w:after="0"/>
              <w:jc w:val="center"/>
              <w:rPr>
                <w:lang w:val="es-419"/>
              </w:rPr>
            </w:pPr>
            <w:r>
              <w:rPr>
                <w:lang w:val="es-419"/>
              </w:rPr>
              <w:t>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AB729C" w14:textId="63EDAEAB" w:rsidR="00C21AE5" w:rsidRPr="00C21AE5" w:rsidRDefault="00C21AE5" w:rsidP="00C21AE5">
            <w:pPr>
              <w:spacing w:before="0" w:after="0"/>
              <w:rPr>
                <w:lang w:val="es-419"/>
              </w:rPr>
            </w:pPr>
            <w:r w:rsidRPr="00C21AE5">
              <w:rPr>
                <w:lang w:val="es-419"/>
              </w:rPr>
              <w:t>Planes de Validación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B589BBF" w14:textId="5FA94929"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5BB665" w14:textId="7C68A2A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710986" w14:textId="5535BF8E" w:rsidR="00C21AE5" w:rsidRPr="00C21AE5" w:rsidRDefault="00C21AE5" w:rsidP="00B129D2">
            <w:pPr>
              <w:spacing w:before="0" w:after="0"/>
              <w:jc w:val="center"/>
              <w:rPr>
                <w:lang w:val="es-419"/>
              </w:rPr>
            </w:pPr>
            <w:r w:rsidRPr="00C21AE5">
              <w:rPr>
                <w:lang w:val="es-419"/>
              </w:rPr>
              <w:t xml:space="preserve">7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489E23A" w14:textId="76D3F33E"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202D21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041DC5AD" w14:textId="7BBECE04" w:rsidR="00C21AE5" w:rsidRPr="00C21AE5" w:rsidRDefault="00B129D2" w:rsidP="00C21AE5">
            <w:pPr>
              <w:spacing w:before="0" w:after="0"/>
              <w:jc w:val="center"/>
              <w:rPr>
                <w:lang w:val="es-419"/>
              </w:rPr>
            </w:pPr>
            <w:r>
              <w:rPr>
                <w:lang w:val="es-419"/>
              </w:rPr>
              <w:t>10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4EF5E04" w14:textId="3BE966E9" w:rsidR="00C21AE5" w:rsidRPr="00C21AE5" w:rsidRDefault="00C21AE5" w:rsidP="00C21AE5">
            <w:pPr>
              <w:spacing w:before="0" w:after="0"/>
              <w:rPr>
                <w:lang w:val="es-419"/>
              </w:rPr>
            </w:pPr>
            <w:r w:rsidRPr="00C21AE5">
              <w:rPr>
                <w:lang w:val="es-419"/>
              </w:rPr>
              <w:t>DFMEA - 1°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F6A98E" w14:textId="0A029C68" w:rsidR="00C21AE5" w:rsidRPr="00C21AE5" w:rsidRDefault="00C21AE5" w:rsidP="00B129D2">
            <w:pPr>
              <w:spacing w:before="0" w:after="0"/>
              <w:jc w:val="center"/>
              <w:rPr>
                <w:lang w:val="es-419"/>
              </w:rPr>
            </w:pPr>
            <w:r w:rsidRPr="00C21AE5">
              <w:rPr>
                <w:lang w:val="es-419"/>
              </w:rPr>
              <w:t xml:space="preserve">4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367DB" w14:textId="2136F1E3"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B440A09" w14:textId="53EA5C78" w:rsidR="00C21AE5" w:rsidRPr="00C21AE5" w:rsidRDefault="00C21AE5" w:rsidP="00B129D2">
            <w:pPr>
              <w:spacing w:before="0" w:after="0"/>
              <w:jc w:val="center"/>
              <w:rPr>
                <w:lang w:val="es-419"/>
              </w:rPr>
            </w:pPr>
            <w:r w:rsidRPr="00C21AE5">
              <w:rPr>
                <w:lang w:val="es-419"/>
              </w:rPr>
              <w:t xml:space="preserve">6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DE3AA23" w14:textId="51A1A5D6" w:rsidR="00C21AE5" w:rsidRPr="00C21AE5" w:rsidRDefault="00C21AE5" w:rsidP="00B129D2">
            <w:pPr>
              <w:spacing w:before="0" w:after="0"/>
              <w:jc w:val="center"/>
              <w:rPr>
                <w:lang w:val="es-419"/>
              </w:rPr>
            </w:pPr>
            <w:r>
              <w:rPr>
                <w:rFonts w:ascii="Calibri" w:hAnsi="Calibri"/>
                <w:color w:val="000000"/>
                <w:sz w:val="22"/>
                <w:szCs w:val="22"/>
              </w:rPr>
              <w:t>8</w:t>
            </w:r>
          </w:p>
        </w:tc>
      </w:tr>
      <w:tr w:rsidR="00C21AE5" w:rsidRPr="00C21AE5" w14:paraId="369A9893"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31FA0EE" w14:textId="3B1DBECE" w:rsidR="00C21AE5" w:rsidRPr="00C21AE5" w:rsidRDefault="00B129D2" w:rsidP="00C21AE5">
            <w:pPr>
              <w:spacing w:before="0" w:after="0"/>
              <w:jc w:val="center"/>
              <w:rPr>
                <w:lang w:val="es-419"/>
              </w:rPr>
            </w:pPr>
            <w:r>
              <w:rPr>
                <w:lang w:val="es-419"/>
              </w:rPr>
              <w:t>11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14279DF" w14:textId="053526D6" w:rsidR="00C21AE5" w:rsidRPr="00C21AE5" w:rsidRDefault="00C21AE5" w:rsidP="00C21AE5">
            <w:pPr>
              <w:spacing w:before="0" w:after="0"/>
              <w:rPr>
                <w:lang w:val="es-419"/>
              </w:rPr>
            </w:pPr>
            <w:r w:rsidRPr="00C21AE5">
              <w:rPr>
                <w:lang w:val="es-419"/>
              </w:rPr>
              <w:t>Investigación POE y Unidades de Control</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E4A3EB8" w14:textId="60EA3A9D"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1550976" w14:textId="14D77CC5"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58CDEF" w14:textId="29DA3BFA" w:rsidR="00C21AE5" w:rsidRPr="00C21AE5" w:rsidRDefault="00C21AE5" w:rsidP="00B129D2">
            <w:pPr>
              <w:spacing w:before="0" w:after="0"/>
              <w:jc w:val="center"/>
              <w:rPr>
                <w:lang w:val="es-419"/>
              </w:rPr>
            </w:pPr>
            <w:r w:rsidRPr="00C21AE5">
              <w:rPr>
                <w:lang w:val="es-419"/>
              </w:rPr>
              <w:t xml:space="preserve">14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8B298BF" w14:textId="2FBBAA2C"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1EA3D66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3C6D2DD6" w14:textId="1601E6AA" w:rsidR="00C21AE5" w:rsidRPr="00C21AE5" w:rsidRDefault="00B129D2" w:rsidP="00C21AE5">
            <w:pPr>
              <w:spacing w:before="0" w:after="0"/>
              <w:jc w:val="center"/>
              <w:rPr>
                <w:lang w:val="es-419"/>
              </w:rPr>
            </w:pPr>
            <w:r>
              <w:rPr>
                <w:lang w:val="es-419"/>
              </w:rPr>
              <w:t>12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3DC1A4A" w14:textId="4F6DA559" w:rsidR="00C21AE5" w:rsidRPr="00C21AE5" w:rsidRDefault="00C21AE5" w:rsidP="00C21AE5">
            <w:pPr>
              <w:spacing w:before="0" w:after="0"/>
              <w:rPr>
                <w:lang w:val="es-419"/>
              </w:rPr>
            </w:pPr>
            <w:r w:rsidRPr="00C21AE5">
              <w:rPr>
                <w:lang w:val="es-419"/>
              </w:rPr>
              <w:t>Análisis de Factibilidad Tecnológica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96F63" w14:textId="343BB851" w:rsidR="00C21AE5" w:rsidRPr="00C21AE5" w:rsidRDefault="00C21AE5" w:rsidP="00B129D2">
            <w:pPr>
              <w:spacing w:before="0" w:after="0"/>
              <w:jc w:val="center"/>
              <w:rPr>
                <w:lang w:val="es-419"/>
              </w:rPr>
            </w:pPr>
            <w:r w:rsidRPr="00C21AE5">
              <w:rPr>
                <w:lang w:val="es-419"/>
              </w:rPr>
              <w:t xml:space="preserve">10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62EF06" w14:textId="721AD4BD"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1788CA7" w14:textId="0A604449"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2C6178" w14:textId="2EDA6E7A" w:rsidR="00C21AE5" w:rsidRPr="00C21AE5" w:rsidRDefault="00C21AE5" w:rsidP="00B129D2">
            <w:pPr>
              <w:spacing w:before="0" w:after="0"/>
              <w:jc w:val="center"/>
              <w:rPr>
                <w:lang w:val="es-419"/>
              </w:rPr>
            </w:pPr>
            <w:r>
              <w:rPr>
                <w:rFonts w:ascii="Calibri" w:hAnsi="Calibri"/>
                <w:color w:val="000000"/>
                <w:sz w:val="22"/>
                <w:szCs w:val="22"/>
              </w:rPr>
              <w:t>11</w:t>
            </w:r>
          </w:p>
        </w:tc>
      </w:tr>
      <w:tr w:rsidR="00C21AE5" w:rsidRPr="00C21AE5" w14:paraId="003C0D76"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150FBF1" w14:textId="1DFF78C0" w:rsidR="00C21AE5" w:rsidRPr="00C21AE5" w:rsidRDefault="00B129D2" w:rsidP="00C21AE5">
            <w:pPr>
              <w:spacing w:before="0" w:after="0"/>
              <w:jc w:val="center"/>
              <w:rPr>
                <w:lang w:val="es-419"/>
              </w:rPr>
            </w:pPr>
            <w:r>
              <w:rPr>
                <w:lang w:val="es-419"/>
              </w:rPr>
              <w:t>13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658597" w14:textId="438430CD" w:rsidR="00C21AE5" w:rsidRPr="00C21AE5" w:rsidRDefault="00C21AE5" w:rsidP="00C21AE5">
            <w:pPr>
              <w:spacing w:before="0" w:after="0"/>
              <w:rPr>
                <w:lang w:val="es-419"/>
              </w:rPr>
            </w:pPr>
            <w:r w:rsidRPr="00C21AE5">
              <w:rPr>
                <w:lang w:val="es-419"/>
              </w:rPr>
              <w:t>Análisis de presupuesto y costos</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C2B21B" w14:textId="2A284E1B"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3379980" w14:textId="67493461"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8A401" w14:textId="7E6B4D85"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840837" w14:textId="2EA4026D" w:rsidR="00C21AE5" w:rsidRPr="00C21AE5" w:rsidRDefault="00C21AE5" w:rsidP="00B129D2">
            <w:pPr>
              <w:spacing w:before="0" w:after="0"/>
              <w:jc w:val="center"/>
              <w:rPr>
                <w:lang w:val="es-419"/>
              </w:rPr>
            </w:pPr>
            <w:r>
              <w:rPr>
                <w:rFonts w:ascii="Calibri" w:hAnsi="Calibri"/>
                <w:color w:val="000000"/>
                <w:sz w:val="22"/>
                <w:szCs w:val="22"/>
              </w:rPr>
              <w:t>7</w:t>
            </w:r>
          </w:p>
        </w:tc>
      </w:tr>
      <w:tr w:rsidR="00C21AE5" w:rsidRPr="00C21AE5" w14:paraId="305F64BD"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97344FC" w14:textId="551E0F27" w:rsidR="00C21AE5" w:rsidRPr="00C21AE5" w:rsidRDefault="00B129D2" w:rsidP="00C21AE5">
            <w:pPr>
              <w:spacing w:before="0" w:after="0"/>
              <w:jc w:val="center"/>
              <w:rPr>
                <w:lang w:val="es-419"/>
              </w:rPr>
            </w:pPr>
            <w:r>
              <w:rPr>
                <w:lang w:val="es-419"/>
              </w:rPr>
              <w:t>14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ADD156D" w14:textId="5ADE33BA" w:rsidR="00C21AE5" w:rsidRPr="00C21AE5" w:rsidRDefault="00C21AE5" w:rsidP="00C21AE5">
            <w:pPr>
              <w:spacing w:before="0" w:after="0"/>
              <w:rPr>
                <w:lang w:val="es-419"/>
              </w:rPr>
            </w:pPr>
            <w:r w:rsidRPr="00C21AE5">
              <w:rPr>
                <w:lang w:val="es-419"/>
              </w:rPr>
              <w:t>Análisis de Factibilidad Económica</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E8BBADC" w14:textId="7589D0D0" w:rsidR="00C21AE5" w:rsidRPr="00C21AE5" w:rsidRDefault="00C21AE5" w:rsidP="00B129D2">
            <w:pPr>
              <w:spacing w:before="0" w:after="0"/>
              <w:jc w:val="center"/>
              <w:rPr>
                <w:lang w:val="es-419"/>
              </w:rPr>
            </w:pPr>
            <w:r w:rsidRPr="00C21AE5">
              <w:rPr>
                <w:lang w:val="es-419"/>
              </w:rPr>
              <w:t xml:space="preserve">7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8C5DFE" w14:textId="431CB22D"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FEAB78" w14:textId="3EEC3081"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3946E7C" w14:textId="7C501B17" w:rsidR="00C21AE5" w:rsidRPr="00C21AE5" w:rsidRDefault="00C21AE5" w:rsidP="00B129D2">
            <w:pPr>
              <w:spacing w:before="0" w:after="0"/>
              <w:jc w:val="center"/>
              <w:rPr>
                <w:lang w:val="es-419"/>
              </w:rPr>
            </w:pPr>
            <w:r>
              <w:rPr>
                <w:rFonts w:ascii="Calibri" w:hAnsi="Calibri"/>
                <w:color w:val="000000"/>
                <w:sz w:val="22"/>
                <w:szCs w:val="22"/>
              </w:rPr>
              <w:t>13</w:t>
            </w:r>
          </w:p>
        </w:tc>
      </w:tr>
      <w:tr w:rsidR="00C21AE5" w:rsidRPr="00C21AE5" w14:paraId="3659F397"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FDDFA5" w14:textId="6907C379" w:rsidR="00C21AE5" w:rsidRPr="00C21AE5" w:rsidRDefault="00B129D2" w:rsidP="00C21AE5">
            <w:pPr>
              <w:spacing w:before="0" w:after="0"/>
              <w:jc w:val="center"/>
              <w:rPr>
                <w:lang w:val="es-419"/>
              </w:rPr>
            </w:pPr>
            <w:r>
              <w:rPr>
                <w:lang w:val="es-419"/>
              </w:rPr>
              <w:t>15</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A86A65" w14:textId="762A25ED" w:rsidR="00C21AE5" w:rsidRPr="00C21AE5" w:rsidRDefault="00C21AE5" w:rsidP="00C21AE5">
            <w:pPr>
              <w:spacing w:before="0" w:after="0"/>
              <w:rPr>
                <w:lang w:val="es-419"/>
              </w:rPr>
            </w:pPr>
            <w:r w:rsidRPr="00C21AE5">
              <w:rPr>
                <w:lang w:val="es-419"/>
              </w:rPr>
              <w:t>DFMEA - 2° Reunión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6068653" w14:textId="060D9BA2" w:rsidR="00C21AE5" w:rsidRPr="00C21AE5" w:rsidRDefault="00C21AE5" w:rsidP="00B129D2">
            <w:pPr>
              <w:spacing w:before="0" w:after="0"/>
              <w:jc w:val="center"/>
              <w:rPr>
                <w:lang w:val="es-419"/>
              </w:rPr>
            </w:pPr>
            <w:r w:rsidRPr="00C21AE5">
              <w:rPr>
                <w:lang w:val="es-419"/>
              </w:rPr>
              <w:t xml:space="preserve">3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5BEBA2" w14:textId="5318565D" w:rsidR="00C21AE5" w:rsidRPr="00C21AE5" w:rsidRDefault="00C21AE5" w:rsidP="00B129D2">
            <w:pPr>
              <w:spacing w:before="0" w:after="0"/>
              <w:jc w:val="center"/>
              <w:rPr>
                <w:lang w:val="es-419"/>
              </w:rPr>
            </w:pPr>
            <w:r w:rsidRPr="00C21AE5">
              <w:rPr>
                <w:lang w:val="es-419"/>
              </w:rPr>
              <w:t xml:space="preserve">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6B5249" w14:textId="67B616AF" w:rsidR="00C21AE5" w:rsidRPr="00C21AE5" w:rsidRDefault="00C21AE5" w:rsidP="00B129D2">
            <w:pPr>
              <w:spacing w:before="0" w:after="0"/>
              <w:jc w:val="center"/>
              <w:rPr>
                <w:lang w:val="es-419"/>
              </w:rPr>
            </w:pPr>
            <w:r w:rsidRPr="00C21AE5">
              <w:rPr>
                <w:lang w:val="es-419"/>
              </w:rPr>
              <w:t xml:space="preserve">8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846272D" w14:textId="41A8A1A1" w:rsidR="00C21AE5" w:rsidRPr="00C21AE5" w:rsidRDefault="00C21AE5" w:rsidP="00B129D2">
            <w:pPr>
              <w:spacing w:before="0" w:after="0"/>
              <w:jc w:val="center"/>
              <w:rPr>
                <w:lang w:val="es-419"/>
              </w:rPr>
            </w:pPr>
            <w:r>
              <w:rPr>
                <w:rFonts w:ascii="Calibri" w:hAnsi="Calibri"/>
                <w:color w:val="000000"/>
                <w:sz w:val="22"/>
                <w:szCs w:val="22"/>
              </w:rPr>
              <w:t>10</w:t>
            </w:r>
          </w:p>
        </w:tc>
      </w:tr>
      <w:tr w:rsidR="00C21AE5" w:rsidRPr="00C21AE5" w14:paraId="2DCF0C2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49810C67" w14:textId="4047508E" w:rsidR="00C21AE5" w:rsidRPr="00C21AE5" w:rsidRDefault="00B129D2" w:rsidP="00C21AE5">
            <w:pPr>
              <w:spacing w:before="0" w:after="0"/>
              <w:jc w:val="center"/>
              <w:rPr>
                <w:lang w:val="es-419"/>
              </w:rPr>
            </w:pPr>
            <w:r>
              <w:rPr>
                <w:lang w:val="es-419"/>
              </w:rPr>
              <w:t>16</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ECE3E6" w14:textId="1DA4774A" w:rsidR="00C21AE5" w:rsidRPr="00C21AE5" w:rsidRDefault="00C21AE5" w:rsidP="00C21AE5">
            <w:pPr>
              <w:spacing w:before="0" w:after="0"/>
              <w:rPr>
                <w:lang w:val="es-419"/>
              </w:rPr>
            </w:pPr>
            <w:r w:rsidRPr="00C21AE5">
              <w:rPr>
                <w:lang w:val="es-419"/>
              </w:rPr>
              <w:t>(Receso)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DEFB9DC" w14:textId="4F911CCD" w:rsidR="00C21AE5" w:rsidRPr="00C21AE5" w:rsidRDefault="00C21AE5" w:rsidP="00B129D2">
            <w:pPr>
              <w:spacing w:before="0" w:after="0"/>
              <w:jc w:val="center"/>
              <w:rPr>
                <w:lang w:val="es-419"/>
              </w:rPr>
            </w:pPr>
            <w:r w:rsidRPr="00C21AE5">
              <w:rPr>
                <w:lang w:val="es-419"/>
              </w:rPr>
              <w:t xml:space="preserve">0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0B9F574" w14:textId="0D0ACD87" w:rsidR="00C21AE5" w:rsidRPr="00C21AE5" w:rsidRDefault="00C21AE5" w:rsidP="00B129D2">
            <w:pPr>
              <w:spacing w:before="0" w:after="0"/>
              <w:jc w:val="center"/>
              <w:rPr>
                <w:lang w:val="es-419"/>
              </w:rPr>
            </w:pPr>
            <w:r w:rsidRPr="00C21AE5">
              <w:rPr>
                <w:lang w:val="es-419"/>
              </w:rPr>
              <w:t xml:space="preserve">67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90A3663" w14:textId="727B5A7A" w:rsidR="00C21AE5" w:rsidRPr="00C21AE5" w:rsidRDefault="00C21AE5" w:rsidP="00B129D2">
            <w:pPr>
              <w:spacing w:before="0" w:after="0"/>
              <w:jc w:val="center"/>
              <w:rPr>
                <w:lang w:val="es-419"/>
              </w:rPr>
            </w:pPr>
            <w:r w:rsidRPr="00C21AE5">
              <w:rPr>
                <w:lang w:val="es-419"/>
              </w:rPr>
              <w:t xml:space="preserve">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7A9F2A8" w14:textId="1FB6C563" w:rsidR="00C21AE5" w:rsidRPr="00C21AE5" w:rsidRDefault="00C21AE5" w:rsidP="00B129D2">
            <w:pPr>
              <w:spacing w:before="0" w:after="0"/>
              <w:jc w:val="center"/>
              <w:rPr>
                <w:lang w:val="es-419"/>
              </w:rPr>
            </w:pPr>
            <w:r>
              <w:rPr>
                <w:rFonts w:ascii="Calibri" w:hAnsi="Calibri"/>
                <w:color w:val="000000"/>
                <w:sz w:val="22"/>
                <w:szCs w:val="22"/>
              </w:rPr>
              <w:t>14</w:t>
            </w:r>
          </w:p>
        </w:tc>
      </w:tr>
      <w:tr w:rsidR="00C21AE5" w:rsidRPr="00C21AE5" w14:paraId="0A14213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6958FD5" w14:textId="401C94B9" w:rsidR="00C21AE5" w:rsidRPr="00C21AE5" w:rsidRDefault="00B129D2" w:rsidP="00C21AE5">
            <w:pPr>
              <w:spacing w:before="0" w:after="0"/>
              <w:jc w:val="center"/>
              <w:rPr>
                <w:lang w:val="es-419"/>
              </w:rPr>
            </w:pPr>
            <w:r>
              <w:rPr>
                <w:lang w:val="es-419"/>
              </w:rPr>
              <w:t>17</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B11BD9B" w14:textId="76C59FEF" w:rsidR="00C21AE5" w:rsidRPr="00C21AE5" w:rsidRDefault="00C21AE5" w:rsidP="00C21AE5">
            <w:pPr>
              <w:spacing w:before="0" w:after="0"/>
              <w:rPr>
                <w:lang w:val="es-419"/>
              </w:rPr>
            </w:pPr>
            <w:r w:rsidRPr="00C21AE5">
              <w:rPr>
                <w:lang w:val="es-419"/>
              </w:rPr>
              <w:t>Cálculos y selección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2A3DF2A" w14:textId="014B017F"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3B531D7" w14:textId="35850C53"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945C805" w14:textId="4C36A5EB"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2F5C85A" w14:textId="6017BCAA" w:rsidR="00C21AE5" w:rsidRPr="00C21AE5" w:rsidRDefault="00C21AE5" w:rsidP="00B129D2">
            <w:pPr>
              <w:spacing w:before="0" w:after="0"/>
              <w:jc w:val="center"/>
              <w:rPr>
                <w:lang w:val="es-419"/>
              </w:rPr>
            </w:pPr>
            <w:r>
              <w:rPr>
                <w:rFonts w:ascii="Calibri" w:hAnsi="Calibri"/>
                <w:color w:val="000000"/>
                <w:sz w:val="22"/>
                <w:szCs w:val="22"/>
              </w:rPr>
              <w:t>11;16</w:t>
            </w:r>
          </w:p>
        </w:tc>
      </w:tr>
      <w:tr w:rsidR="00C21AE5" w:rsidRPr="00C21AE5" w14:paraId="48060CFB"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463A75C" w14:textId="591BC6FF" w:rsidR="00C21AE5" w:rsidRPr="00C21AE5" w:rsidRDefault="00B129D2" w:rsidP="00C21AE5">
            <w:pPr>
              <w:spacing w:before="0" w:after="0"/>
              <w:jc w:val="center"/>
              <w:rPr>
                <w:lang w:val="es-419"/>
              </w:rPr>
            </w:pPr>
            <w:r>
              <w:rPr>
                <w:lang w:val="es-419"/>
              </w:rPr>
              <w:t>18</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4B8390" w14:textId="02BBA989" w:rsidR="00C21AE5" w:rsidRPr="00C21AE5" w:rsidRDefault="00C21AE5" w:rsidP="00C21AE5">
            <w:pPr>
              <w:spacing w:before="0" w:after="0"/>
              <w:rPr>
                <w:lang w:val="es-419"/>
              </w:rPr>
            </w:pPr>
            <w:r w:rsidRPr="00C21AE5">
              <w:rPr>
                <w:lang w:val="es-419"/>
              </w:rPr>
              <w:t>Diagrama de HW e implementación</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9030ED2" w14:textId="6787FE89"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55C4A28" w14:textId="673CC9A0"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95BF64" w14:textId="220FE2A2"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FFA150A" w14:textId="654EFC90" w:rsidR="00C21AE5" w:rsidRPr="00C21AE5" w:rsidRDefault="00C21AE5" w:rsidP="00B129D2">
            <w:pPr>
              <w:spacing w:before="0" w:after="0"/>
              <w:jc w:val="center"/>
              <w:rPr>
                <w:lang w:val="es-419"/>
              </w:rPr>
            </w:pPr>
            <w:r>
              <w:rPr>
                <w:rFonts w:ascii="Calibri" w:hAnsi="Calibri"/>
                <w:color w:val="000000"/>
                <w:sz w:val="22"/>
                <w:szCs w:val="22"/>
              </w:rPr>
              <w:t>17;15</w:t>
            </w:r>
          </w:p>
        </w:tc>
      </w:tr>
      <w:tr w:rsidR="00C21AE5" w:rsidRPr="00C21AE5" w14:paraId="0876F1F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7E43F4" w14:textId="466C78F0" w:rsidR="00C21AE5" w:rsidRPr="00C21AE5" w:rsidRDefault="00B129D2" w:rsidP="00C21AE5">
            <w:pPr>
              <w:spacing w:before="0" w:after="0"/>
              <w:jc w:val="center"/>
              <w:rPr>
                <w:lang w:val="es-419"/>
              </w:rPr>
            </w:pPr>
            <w:r>
              <w:rPr>
                <w:lang w:val="es-419"/>
              </w:rPr>
              <w:t>19</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B2CC5B0" w14:textId="2E187647" w:rsidR="00C21AE5" w:rsidRPr="00C21AE5" w:rsidRDefault="00C21AE5" w:rsidP="00C21AE5">
            <w:pPr>
              <w:spacing w:before="0" w:after="0"/>
              <w:rPr>
                <w:lang w:val="es-419"/>
              </w:rPr>
            </w:pPr>
            <w:r w:rsidRPr="00C21AE5">
              <w:rPr>
                <w:lang w:val="es-419"/>
              </w:rPr>
              <w:t>Prueba de HW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FA8B5DE" w14:textId="56761CB8"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6560A0C" w14:textId="0C389DB5"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DCC46B4" w14:textId="7306DA94"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7A5388B" w14:textId="7379AA82" w:rsidR="00C21AE5" w:rsidRPr="00C21AE5" w:rsidRDefault="00C21AE5" w:rsidP="00B129D2">
            <w:pPr>
              <w:spacing w:before="0" w:after="0"/>
              <w:jc w:val="center"/>
              <w:rPr>
                <w:lang w:val="es-419"/>
              </w:rPr>
            </w:pPr>
            <w:r>
              <w:rPr>
                <w:rFonts w:ascii="Calibri" w:hAnsi="Calibri"/>
                <w:color w:val="000000"/>
                <w:sz w:val="22"/>
                <w:szCs w:val="22"/>
              </w:rPr>
              <w:t>18</w:t>
            </w:r>
          </w:p>
        </w:tc>
      </w:tr>
      <w:tr w:rsidR="00C21AE5" w:rsidRPr="00C21AE5" w14:paraId="6970278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EA463C4" w14:textId="1FF72138" w:rsidR="00C21AE5" w:rsidRPr="00C21AE5" w:rsidRDefault="00B129D2" w:rsidP="00C21AE5">
            <w:pPr>
              <w:spacing w:before="0" w:after="0"/>
              <w:jc w:val="center"/>
              <w:rPr>
                <w:lang w:val="es-419"/>
              </w:rPr>
            </w:pPr>
            <w:r>
              <w:rPr>
                <w:lang w:val="es-419"/>
              </w:rPr>
              <w:t>20</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62D0617" w14:textId="3601D064" w:rsidR="00C21AE5" w:rsidRPr="00C21AE5" w:rsidRDefault="00C21AE5" w:rsidP="00C21AE5">
            <w:pPr>
              <w:spacing w:before="0" w:after="0"/>
              <w:rPr>
                <w:lang w:val="es-419"/>
              </w:rPr>
            </w:pPr>
            <w:r w:rsidRPr="00C21AE5">
              <w:rPr>
                <w:lang w:val="es-419"/>
              </w:rPr>
              <w:t>Diagramación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184F8224" w14:textId="68FC57F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D405421" w14:textId="33C6EC9B"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7E8408A" w14:textId="716FBC4A"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7008160" w14:textId="18DE919C" w:rsidR="00C21AE5" w:rsidRPr="00C21AE5" w:rsidRDefault="00C21AE5" w:rsidP="00B129D2">
            <w:pPr>
              <w:spacing w:before="0" w:after="0"/>
              <w:jc w:val="center"/>
              <w:rPr>
                <w:lang w:val="es-419"/>
              </w:rPr>
            </w:pPr>
            <w:r>
              <w:rPr>
                <w:rFonts w:ascii="Calibri" w:hAnsi="Calibri"/>
                <w:color w:val="000000"/>
                <w:sz w:val="22"/>
                <w:szCs w:val="22"/>
              </w:rPr>
              <w:t>13;16</w:t>
            </w:r>
          </w:p>
        </w:tc>
      </w:tr>
      <w:tr w:rsidR="00C21AE5" w:rsidRPr="00C21AE5" w14:paraId="3AB13050"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6C9E4748" w14:textId="0392B3AF" w:rsidR="00C21AE5" w:rsidRPr="00C21AE5" w:rsidRDefault="00B129D2" w:rsidP="00C21AE5">
            <w:pPr>
              <w:spacing w:before="0" w:after="0"/>
              <w:jc w:val="center"/>
              <w:rPr>
                <w:lang w:val="es-419"/>
              </w:rPr>
            </w:pPr>
            <w:r>
              <w:rPr>
                <w:lang w:val="es-419"/>
              </w:rPr>
              <w:t>21</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EA83B6F" w14:textId="0394556F" w:rsidR="00C21AE5" w:rsidRPr="00C21AE5" w:rsidRDefault="00C21AE5" w:rsidP="00C21AE5">
            <w:pPr>
              <w:spacing w:before="0" w:after="0"/>
              <w:rPr>
                <w:lang w:val="es-419"/>
              </w:rPr>
            </w:pPr>
            <w:r w:rsidRPr="00C21AE5">
              <w:rPr>
                <w:lang w:val="es-419"/>
              </w:rPr>
              <w:t>Implementación de SW</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6FCD44F" w14:textId="669755BF" w:rsidR="00C21AE5" w:rsidRPr="00C21AE5" w:rsidRDefault="00C21AE5" w:rsidP="00B129D2">
            <w:pPr>
              <w:spacing w:before="0" w:after="0"/>
              <w:jc w:val="center"/>
              <w:rPr>
                <w:lang w:val="es-419"/>
              </w:rPr>
            </w:pPr>
            <w:r w:rsidRPr="00C21AE5">
              <w:rPr>
                <w:lang w:val="es-419"/>
              </w:rPr>
              <w:t xml:space="preserve">12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C69C361" w14:textId="56C16BC2" w:rsidR="00C21AE5" w:rsidRPr="00C21AE5" w:rsidRDefault="00C21AE5" w:rsidP="00B129D2">
            <w:pPr>
              <w:spacing w:before="0" w:after="0"/>
              <w:jc w:val="center"/>
              <w:rPr>
                <w:lang w:val="es-419"/>
              </w:rPr>
            </w:pPr>
            <w:r w:rsidRPr="00C21AE5">
              <w:rPr>
                <w:lang w:val="es-419"/>
              </w:rPr>
              <w:t xml:space="preserve">15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0790A33" w14:textId="554FD67B" w:rsidR="00C21AE5" w:rsidRPr="00C21AE5" w:rsidRDefault="00C21AE5" w:rsidP="00B129D2">
            <w:pPr>
              <w:spacing w:before="0" w:after="0"/>
              <w:jc w:val="center"/>
              <w:rPr>
                <w:lang w:val="es-419"/>
              </w:rPr>
            </w:pPr>
            <w:r w:rsidRPr="00C21AE5">
              <w:rPr>
                <w:lang w:val="es-419"/>
              </w:rPr>
              <w:t xml:space="preserve">20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0EACC6D" w14:textId="5BE69E76" w:rsidR="00C21AE5" w:rsidRPr="00C21AE5" w:rsidRDefault="00C21AE5" w:rsidP="00B129D2">
            <w:pPr>
              <w:spacing w:before="0" w:after="0"/>
              <w:jc w:val="center"/>
              <w:rPr>
                <w:lang w:val="es-419"/>
              </w:rPr>
            </w:pPr>
            <w:r>
              <w:rPr>
                <w:rFonts w:ascii="Calibri" w:hAnsi="Calibri"/>
                <w:color w:val="000000"/>
                <w:sz w:val="22"/>
                <w:szCs w:val="22"/>
              </w:rPr>
              <w:t>20</w:t>
            </w:r>
          </w:p>
        </w:tc>
      </w:tr>
      <w:tr w:rsidR="00C21AE5" w:rsidRPr="00C21AE5" w14:paraId="45C4C30C"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14F8ECEE" w14:textId="691DE3BD" w:rsidR="00C21AE5" w:rsidRPr="00C21AE5" w:rsidRDefault="00B129D2" w:rsidP="00C21AE5">
            <w:pPr>
              <w:spacing w:before="0" w:after="0"/>
              <w:jc w:val="center"/>
              <w:rPr>
                <w:lang w:val="es-419"/>
              </w:rPr>
            </w:pPr>
            <w:r>
              <w:rPr>
                <w:lang w:val="es-419"/>
              </w:rPr>
              <w:t>22</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A97482D" w14:textId="0F218BB2" w:rsidR="00C21AE5" w:rsidRPr="00C21AE5" w:rsidRDefault="00C21AE5" w:rsidP="00C21AE5">
            <w:pPr>
              <w:spacing w:before="0" w:after="0"/>
              <w:rPr>
                <w:lang w:val="es-419"/>
              </w:rPr>
            </w:pPr>
            <w:r w:rsidRPr="00C21AE5">
              <w:rPr>
                <w:lang w:val="es-419"/>
              </w:rPr>
              <w:t>Diseño de prototipo - Gabinete</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8B8BB64" w14:textId="72E400D3" w:rsidR="00C21AE5" w:rsidRPr="00C21AE5" w:rsidRDefault="00C21AE5" w:rsidP="00B129D2">
            <w:pPr>
              <w:spacing w:before="0" w:after="0"/>
              <w:jc w:val="center"/>
              <w:rPr>
                <w:lang w:val="es-419"/>
              </w:rPr>
            </w:pPr>
            <w:r w:rsidRPr="00C21AE5">
              <w:rPr>
                <w:lang w:val="es-419"/>
              </w:rPr>
              <w:t xml:space="preserve">8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1F9CB63" w14:textId="30009E2E"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6FC6990" w14:textId="22C12A8C" w:rsidR="00C21AE5" w:rsidRPr="00C21AE5" w:rsidRDefault="00C21AE5" w:rsidP="00B129D2">
            <w:pPr>
              <w:spacing w:before="0" w:after="0"/>
              <w:jc w:val="center"/>
              <w:rPr>
                <w:lang w:val="es-419"/>
              </w:rPr>
            </w:pPr>
            <w:r w:rsidRPr="00C21AE5">
              <w:rPr>
                <w:lang w:val="es-419"/>
              </w:rPr>
              <w:t xml:space="preserve">12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6498676E" w14:textId="4E6316AB" w:rsidR="00C21AE5" w:rsidRPr="00C21AE5" w:rsidRDefault="00C21AE5" w:rsidP="00B129D2">
            <w:pPr>
              <w:spacing w:before="0" w:after="0"/>
              <w:jc w:val="center"/>
              <w:rPr>
                <w:lang w:val="es-419"/>
              </w:rPr>
            </w:pPr>
            <w:r>
              <w:rPr>
                <w:rFonts w:ascii="Calibri" w:hAnsi="Calibri"/>
                <w:color w:val="000000"/>
                <w:sz w:val="22"/>
                <w:szCs w:val="22"/>
              </w:rPr>
              <w:t>18;21</w:t>
            </w:r>
          </w:p>
        </w:tc>
      </w:tr>
      <w:tr w:rsidR="00C21AE5" w:rsidRPr="00C21AE5" w14:paraId="069CEB4A"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C717005" w14:textId="4A17243C" w:rsidR="00C21AE5" w:rsidRPr="00C21AE5" w:rsidRDefault="00B129D2" w:rsidP="00C21AE5">
            <w:pPr>
              <w:spacing w:before="0" w:after="0"/>
              <w:jc w:val="center"/>
              <w:rPr>
                <w:lang w:val="es-419"/>
              </w:rPr>
            </w:pPr>
            <w:r>
              <w:rPr>
                <w:lang w:val="es-419"/>
              </w:rPr>
              <w:t>23</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7B8644" w14:textId="2CA621F5" w:rsidR="00C21AE5" w:rsidRPr="00C21AE5" w:rsidRDefault="00C21AE5" w:rsidP="00C21AE5">
            <w:pPr>
              <w:spacing w:before="0" w:after="0"/>
              <w:rPr>
                <w:lang w:val="es-419"/>
              </w:rPr>
            </w:pPr>
            <w:r w:rsidRPr="00C21AE5">
              <w:rPr>
                <w:lang w:val="es-419"/>
              </w:rPr>
              <w:t>Validación de prototipo</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5DAAF8D" w14:textId="6789FC8C" w:rsidR="00C21AE5" w:rsidRPr="00C21AE5" w:rsidRDefault="00C21AE5" w:rsidP="00B129D2">
            <w:pPr>
              <w:spacing w:before="0" w:after="0"/>
              <w:jc w:val="center"/>
              <w:rPr>
                <w:lang w:val="es-419"/>
              </w:rPr>
            </w:pPr>
            <w:r w:rsidRPr="00C21AE5">
              <w:rPr>
                <w:lang w:val="es-419"/>
              </w:rPr>
              <w:t xml:space="preserve">15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8D8DB0" w14:textId="33AA6FD6" w:rsidR="00C21AE5" w:rsidRPr="00C21AE5" w:rsidRDefault="00C21AE5" w:rsidP="00B129D2">
            <w:pPr>
              <w:spacing w:before="0" w:after="0"/>
              <w:jc w:val="center"/>
              <w:rPr>
                <w:lang w:val="es-419"/>
              </w:rPr>
            </w:pPr>
            <w:r w:rsidRPr="00C21AE5">
              <w:rPr>
                <w:lang w:val="es-419"/>
              </w:rPr>
              <w:t xml:space="preserve">20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E816E22" w14:textId="2C912A94" w:rsidR="00C21AE5" w:rsidRPr="00C21AE5" w:rsidRDefault="00C21AE5" w:rsidP="00B129D2">
            <w:pPr>
              <w:spacing w:before="0" w:after="0"/>
              <w:jc w:val="center"/>
              <w:rPr>
                <w:lang w:val="es-419"/>
              </w:rPr>
            </w:pPr>
            <w:r w:rsidRPr="00C21AE5">
              <w:rPr>
                <w:lang w:val="es-419"/>
              </w:rPr>
              <w:t xml:space="preserve">25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1E984EA" w14:textId="4DFD6994" w:rsidR="00C21AE5" w:rsidRPr="00C21AE5" w:rsidRDefault="00C21AE5" w:rsidP="00B129D2">
            <w:pPr>
              <w:spacing w:before="0" w:after="0"/>
              <w:jc w:val="center"/>
              <w:rPr>
                <w:lang w:val="es-419"/>
              </w:rPr>
            </w:pPr>
            <w:r>
              <w:rPr>
                <w:rFonts w:ascii="Calibri" w:hAnsi="Calibri"/>
                <w:color w:val="000000"/>
                <w:sz w:val="22"/>
                <w:szCs w:val="22"/>
              </w:rPr>
              <w:t>22;19</w:t>
            </w:r>
          </w:p>
        </w:tc>
      </w:tr>
      <w:tr w:rsidR="00C21AE5" w:rsidRPr="00C21AE5" w14:paraId="3DD901C5" w14:textId="77777777" w:rsidTr="009929F2">
        <w:tc>
          <w:tcPr>
            <w:tcW w:w="421" w:type="dxa"/>
            <w:tcBorders>
              <w:top w:val="single" w:sz="4" w:space="0" w:color="B1BBCC"/>
              <w:left w:val="single" w:sz="4" w:space="0" w:color="B1BBCC"/>
              <w:bottom w:val="single" w:sz="4" w:space="0" w:color="B1BBCC"/>
              <w:right w:val="single" w:sz="4" w:space="0" w:color="B1BBCC"/>
            </w:tcBorders>
            <w:shd w:val="clear" w:color="auto" w:fill="FFFFFF"/>
          </w:tcPr>
          <w:p w14:paraId="7B64C2FB" w14:textId="6999F273" w:rsidR="00C21AE5" w:rsidRPr="00C21AE5" w:rsidRDefault="00B129D2" w:rsidP="00C21AE5">
            <w:pPr>
              <w:spacing w:before="0" w:after="0"/>
              <w:jc w:val="center"/>
              <w:rPr>
                <w:lang w:val="es-419"/>
              </w:rPr>
            </w:pPr>
            <w:r>
              <w:rPr>
                <w:lang w:val="es-419"/>
              </w:rPr>
              <w:t>24</w:t>
            </w:r>
          </w:p>
        </w:tc>
        <w:tc>
          <w:tcPr>
            <w:tcW w:w="340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CFB2709" w14:textId="26E35C9D" w:rsidR="00C21AE5" w:rsidRPr="00C21AE5" w:rsidRDefault="00C21AE5" w:rsidP="00C21AE5">
            <w:pPr>
              <w:spacing w:before="0" w:after="0"/>
              <w:rPr>
                <w:lang w:val="es-419"/>
              </w:rPr>
            </w:pPr>
            <w:r w:rsidRPr="00C21AE5">
              <w:rPr>
                <w:lang w:val="es-419"/>
              </w:rPr>
              <w:t>Estudio de confiabilidad</w:t>
            </w:r>
          </w:p>
        </w:tc>
        <w:tc>
          <w:tcPr>
            <w:tcW w:w="113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5A15641A" w14:textId="581B2E54" w:rsidR="00C21AE5" w:rsidRPr="00C21AE5" w:rsidRDefault="00C21AE5" w:rsidP="00B129D2">
            <w:pPr>
              <w:spacing w:before="0" w:after="0"/>
              <w:jc w:val="center"/>
              <w:rPr>
                <w:lang w:val="es-419"/>
              </w:rPr>
            </w:pPr>
            <w:r w:rsidRPr="00C21AE5">
              <w:rPr>
                <w:lang w:val="es-419"/>
              </w:rPr>
              <w:t xml:space="preserve">5 </w:t>
            </w:r>
          </w:p>
        </w:tc>
        <w:tc>
          <w:tcPr>
            <w:tcW w:w="1624"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1AE1F80" w14:textId="25CD400F" w:rsidR="00C21AE5" w:rsidRPr="00C21AE5" w:rsidRDefault="00C21AE5" w:rsidP="00B129D2">
            <w:pPr>
              <w:spacing w:before="0" w:after="0"/>
              <w:jc w:val="center"/>
              <w:rPr>
                <w:lang w:val="es-419"/>
              </w:rPr>
            </w:pPr>
            <w:r w:rsidRPr="00C21AE5">
              <w:rPr>
                <w:lang w:val="es-419"/>
              </w:rPr>
              <w:t xml:space="preserve">10 </w:t>
            </w:r>
          </w:p>
        </w:tc>
        <w:tc>
          <w:tcPr>
            <w:tcW w:w="1352"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FFB341D" w14:textId="4E1F365F" w:rsidR="00C21AE5" w:rsidRPr="00C21AE5" w:rsidRDefault="00C21AE5" w:rsidP="00B129D2">
            <w:pPr>
              <w:spacing w:before="0" w:after="0"/>
              <w:jc w:val="center"/>
              <w:rPr>
                <w:lang w:val="es-419"/>
              </w:rPr>
            </w:pPr>
            <w:r w:rsidRPr="00C21AE5">
              <w:rPr>
                <w:lang w:val="es-419"/>
              </w:rPr>
              <w:t xml:space="preserve">15 </w:t>
            </w:r>
          </w:p>
        </w:tc>
        <w:tc>
          <w:tcPr>
            <w:tcW w:w="1083"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AB005BE" w14:textId="5389664C" w:rsidR="00C21AE5" w:rsidRPr="00C21AE5" w:rsidRDefault="00C21AE5" w:rsidP="00B129D2">
            <w:pPr>
              <w:spacing w:before="0" w:after="0"/>
              <w:jc w:val="center"/>
              <w:rPr>
                <w:lang w:val="es-419"/>
              </w:rPr>
            </w:pPr>
            <w:r>
              <w:rPr>
                <w:rFonts w:ascii="Calibri" w:hAnsi="Calibri"/>
                <w:color w:val="000000"/>
                <w:sz w:val="22"/>
                <w:szCs w:val="22"/>
              </w:rPr>
              <w:t>23</w:t>
            </w:r>
          </w:p>
        </w:tc>
      </w:tr>
    </w:tbl>
    <w:p w14:paraId="09FAB8D2" w14:textId="15329EFB" w:rsidR="00F159DF" w:rsidRDefault="00C21AE5" w:rsidP="00C21AE5">
      <w:pPr>
        <w:pStyle w:val="Caption"/>
        <w:jc w:val="center"/>
      </w:pPr>
      <w:bookmarkStart w:id="77" w:name="_Toc57111951"/>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6</w:t>
      </w:r>
      <w:r w:rsidR="0068353D">
        <w:fldChar w:fldCharType="end"/>
      </w:r>
      <w:r>
        <w:t>: Tareas estipuladas con las duraciones estimadas</w:t>
      </w:r>
      <w:bookmarkEnd w:id="77"/>
    </w:p>
    <w:p w14:paraId="12A8FDD8" w14:textId="5A5DD403" w:rsidR="003714AB" w:rsidRDefault="00DF53A4" w:rsidP="00DF53A4">
      <w:pPr>
        <w:jc w:val="both"/>
      </w:pPr>
      <w:r>
        <w:t>Efectuando la simulación de Montecarlo con las estimaciones establecida</w:t>
      </w:r>
      <w:r w:rsidR="001757E1">
        <w:t>s</w:t>
      </w:r>
      <w:r>
        <w:t xml:space="preserve"> previamente, se obtienen los siguientes resultados en términos de duración y fecha de finalización.</w:t>
      </w:r>
    </w:p>
    <w:p w14:paraId="48677062" w14:textId="77777777" w:rsidR="00400983" w:rsidRDefault="00400983" w:rsidP="00400983">
      <w:pPr>
        <w:keepNext/>
        <w:jc w:val="center"/>
      </w:pPr>
      <w:r>
        <w:rPr>
          <w:noProof/>
        </w:rPr>
        <w:lastRenderedPageBreak/>
        <w:drawing>
          <wp:inline distT="0" distB="0" distL="0" distR="0" wp14:anchorId="4E1233E2" wp14:editId="20B65719">
            <wp:extent cx="4098471" cy="2596849"/>
            <wp:effectExtent l="0" t="0" r="0" b="0"/>
            <wp:docPr id="8" name="Picture 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histo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114357" cy="2606914"/>
                    </a:xfrm>
                    <a:prstGeom prst="rect">
                      <a:avLst/>
                    </a:prstGeom>
                  </pic:spPr>
                </pic:pic>
              </a:graphicData>
            </a:graphic>
          </wp:inline>
        </w:drawing>
      </w:r>
    </w:p>
    <w:p w14:paraId="5C9B6A54" w14:textId="49C50217" w:rsidR="00400983" w:rsidRDefault="00400983" w:rsidP="00400983">
      <w:pPr>
        <w:pStyle w:val="Caption"/>
        <w:jc w:val="center"/>
      </w:pPr>
      <w:bookmarkStart w:id="78" w:name="_Toc57111909"/>
      <w:r>
        <w:t xml:space="preserve">Figura </w:t>
      </w:r>
      <w:r w:rsidR="000B6814">
        <w:fldChar w:fldCharType="begin"/>
      </w:r>
      <w:r w:rsidR="000B6814">
        <w:instrText xml:space="preserve"> STYLEREF 1 \s </w:instrText>
      </w:r>
      <w:r w:rsidR="000B6814">
        <w:fldChar w:fldCharType="separate"/>
      </w:r>
      <w:r w:rsidR="000B6814">
        <w:rPr>
          <w:noProof/>
        </w:rPr>
        <w:t>5</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2</w:t>
      </w:r>
      <w:r w:rsidR="000B6814">
        <w:fldChar w:fldCharType="end"/>
      </w:r>
      <w:r>
        <w:t>: Simulación de Montecarlo – Duración en días</w:t>
      </w:r>
      <w:bookmarkEnd w:id="78"/>
    </w:p>
    <w:p w14:paraId="4182C293" w14:textId="77777777" w:rsidR="00400983" w:rsidRDefault="00400983" w:rsidP="00400983">
      <w:pPr>
        <w:keepNext/>
        <w:jc w:val="center"/>
      </w:pPr>
      <w:r>
        <w:rPr>
          <w:noProof/>
        </w:rPr>
        <w:drawing>
          <wp:inline distT="0" distB="0" distL="0" distR="0" wp14:anchorId="2ED0AB38" wp14:editId="585E6733">
            <wp:extent cx="4095375" cy="2579914"/>
            <wp:effectExtent l="0" t="0" r="635"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4125209" cy="2598708"/>
                    </a:xfrm>
                    <a:prstGeom prst="rect">
                      <a:avLst/>
                    </a:prstGeom>
                  </pic:spPr>
                </pic:pic>
              </a:graphicData>
            </a:graphic>
          </wp:inline>
        </w:drawing>
      </w:r>
    </w:p>
    <w:p w14:paraId="46F716CD" w14:textId="2A8123BD" w:rsidR="00400983" w:rsidRDefault="00400983" w:rsidP="00400983">
      <w:pPr>
        <w:pStyle w:val="Caption"/>
        <w:jc w:val="center"/>
      </w:pPr>
      <w:bookmarkStart w:id="79" w:name="_Toc57111910"/>
      <w:r>
        <w:t xml:space="preserve">Figura </w:t>
      </w:r>
      <w:r w:rsidR="000B6814">
        <w:fldChar w:fldCharType="begin"/>
      </w:r>
      <w:r w:rsidR="000B6814">
        <w:instrText xml:space="preserve"> STYLEREF 1 \s </w:instrText>
      </w:r>
      <w:r w:rsidR="000B6814">
        <w:fldChar w:fldCharType="separate"/>
      </w:r>
      <w:r w:rsidR="000B6814">
        <w:rPr>
          <w:noProof/>
        </w:rPr>
        <w:t>5</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3</w:t>
      </w:r>
      <w:r w:rsidR="000B6814">
        <w:fldChar w:fldCharType="end"/>
      </w:r>
      <w:r>
        <w:t xml:space="preserve">: </w:t>
      </w:r>
      <w:r w:rsidR="000D5ED9">
        <w:t>Simulación de Montecarlo – Fecha de finalización</w:t>
      </w:r>
      <w:bookmarkEnd w:id="79"/>
    </w:p>
    <w:p w14:paraId="70507C9F" w14:textId="729CD537" w:rsidR="00400983" w:rsidRPr="003714AB" w:rsidRDefault="000D5ED9" w:rsidP="00DF53A4">
      <w:pPr>
        <w:jc w:val="both"/>
      </w:pPr>
      <w:r>
        <w:t xml:space="preserve">De donde se </w:t>
      </w:r>
      <w:r w:rsidR="003E4A01">
        <w:t>estima</w:t>
      </w:r>
      <w:r>
        <w:t xml:space="preserve"> que el proyecto estará finalizado para el 15 de Junio de 2021 con un 95% de probabilidad.</w:t>
      </w:r>
    </w:p>
    <w:p w14:paraId="7CE84B67" w14:textId="19AA7E27" w:rsidR="00204DC0" w:rsidRDefault="00204DC0" w:rsidP="00180F73">
      <w:pPr>
        <w:pStyle w:val="Heading3"/>
      </w:pPr>
      <w:bookmarkStart w:id="80" w:name="_Toc57111859"/>
      <w:r w:rsidRPr="002A2833">
        <w:t>Programación</w:t>
      </w:r>
      <w:r w:rsidR="001710AA" w:rsidRPr="002A2833">
        <w:t xml:space="preserve"> </w:t>
      </w:r>
      <w:r w:rsidRPr="002A2833">
        <w:t>(Gantt)</w:t>
      </w:r>
      <w:bookmarkEnd w:id="80"/>
    </w:p>
    <w:p w14:paraId="3CB64CD9" w14:textId="7B954FA1" w:rsidR="00E42E73" w:rsidRDefault="00E42E73" w:rsidP="00F91924">
      <w:pPr>
        <w:jc w:val="both"/>
        <w:rPr>
          <w:lang w:val="es-ES"/>
        </w:rPr>
      </w:pPr>
      <w:r>
        <w:rPr>
          <w:lang w:val="es-ES"/>
        </w:rPr>
        <w:t>En el siguiente diagrama de Gantt, se muestran las tareas previamente tabuladas, indicando el camino crítico.</w:t>
      </w:r>
    </w:p>
    <w:p w14:paraId="15B4C51F" w14:textId="7860566C" w:rsidR="00E42E73" w:rsidRDefault="00293489" w:rsidP="00E42E73">
      <w:pPr>
        <w:keepNext/>
      </w:pPr>
      <w:r w:rsidRPr="00293489">
        <w:rPr>
          <w:noProof/>
        </w:rPr>
        <w:drawing>
          <wp:inline distT="0" distB="0" distL="0" distR="0" wp14:anchorId="0BEE2A7A" wp14:editId="2001DFCF">
            <wp:extent cx="5731510" cy="131445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1314450"/>
                    </a:xfrm>
                    <a:prstGeom prst="rect">
                      <a:avLst/>
                    </a:prstGeom>
                    <a:noFill/>
                    <a:ln>
                      <a:noFill/>
                    </a:ln>
                  </pic:spPr>
                </pic:pic>
              </a:graphicData>
            </a:graphic>
          </wp:inline>
        </w:drawing>
      </w:r>
    </w:p>
    <w:p w14:paraId="11B2C074" w14:textId="4C910F6C" w:rsidR="00E42E73" w:rsidRDefault="00E42E73" w:rsidP="00E42E73">
      <w:pPr>
        <w:pStyle w:val="Caption"/>
        <w:jc w:val="center"/>
      </w:pPr>
      <w:bookmarkStart w:id="81" w:name="_Toc57111911"/>
      <w:r>
        <w:t xml:space="preserve">Figura </w:t>
      </w:r>
      <w:r w:rsidR="000B6814">
        <w:fldChar w:fldCharType="begin"/>
      </w:r>
      <w:r w:rsidR="000B6814">
        <w:instrText xml:space="preserve"> STYLEREF 1 \s </w:instrText>
      </w:r>
      <w:r w:rsidR="000B6814">
        <w:fldChar w:fldCharType="separate"/>
      </w:r>
      <w:r w:rsidR="000B6814">
        <w:rPr>
          <w:noProof/>
        </w:rPr>
        <w:t>5</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4</w:t>
      </w:r>
      <w:r w:rsidR="000B6814">
        <w:fldChar w:fldCharType="end"/>
      </w:r>
      <w:r>
        <w:t>: Diagrama de Gantt</w:t>
      </w:r>
      <w:bookmarkEnd w:id="81"/>
    </w:p>
    <w:p w14:paraId="301EAEB5" w14:textId="56012BF4" w:rsidR="00470D8E" w:rsidRPr="00E42E73" w:rsidRDefault="00E42E73" w:rsidP="00E42E73">
      <w:pPr>
        <w:jc w:val="both"/>
        <w:rPr>
          <w:lang w:val="es-ES"/>
        </w:rPr>
      </w:pPr>
      <w:r>
        <w:rPr>
          <w:lang w:val="es-ES"/>
        </w:rPr>
        <w:t>En color azul, se marcan las tareas relacionadas al Hito 1, en verde las relacionadas a los Hitos 2 y 3, y finalmente en rojo las tareas correspondientes al Hito 4. El camino crítico está indicado por los círculos con borde rojo.</w:t>
      </w:r>
    </w:p>
    <w:p w14:paraId="76A1B789" w14:textId="3E240861" w:rsidR="00204DC0" w:rsidRDefault="00204DC0" w:rsidP="00180F73">
      <w:pPr>
        <w:pStyle w:val="Heading2"/>
      </w:pPr>
      <w:bookmarkStart w:id="82" w:name="_Toc57111860"/>
      <w:r w:rsidRPr="002A2833">
        <w:lastRenderedPageBreak/>
        <w:t>Factibilidad</w:t>
      </w:r>
      <w:r w:rsidR="001710AA" w:rsidRPr="002A2833">
        <w:t xml:space="preserve"> </w:t>
      </w:r>
      <w:r w:rsidRPr="002A2833">
        <w:t>económica</w:t>
      </w:r>
      <w:bookmarkEnd w:id="82"/>
    </w:p>
    <w:p w14:paraId="07625486" w14:textId="0005839B" w:rsidR="004A2EE8" w:rsidRDefault="004A2EE8" w:rsidP="004A2EE8">
      <w:pPr>
        <w:pStyle w:val="Heading3NotIndexed"/>
      </w:pPr>
      <w:bookmarkStart w:id="83" w:name="_Toc57111861"/>
      <w:r>
        <w:t>Modelo de Negocios</w:t>
      </w:r>
      <w:bookmarkEnd w:id="83"/>
    </w:p>
    <w:p w14:paraId="02537A29" w14:textId="4295D8D2" w:rsidR="004A2EE8" w:rsidRDefault="004A2EE8" w:rsidP="004A2EE8">
      <w:pPr>
        <w:jc w:val="both"/>
      </w:pPr>
      <w:r>
        <w:t>Este diseño se trata de un proyecto único, con posibilidad de realizar hasta 5 unidades adicionales posteriores a su finalización.</w:t>
      </w:r>
    </w:p>
    <w:p w14:paraId="544DB8AE" w14:textId="19529FD3" w:rsidR="004A2EE8" w:rsidRPr="004A2EE8" w:rsidRDefault="004A2EE8" w:rsidP="004A2EE8">
      <w:pPr>
        <w:jc w:val="both"/>
      </w:pPr>
      <w:r>
        <w:t>El principal ingreso corresponderá al diseño del hardware y software para el control del módulo, para lo que se requiere de conocimiento técnico (que será el valor agregado del proyecto). Se lo contempla al finalizar el proyecto.</w:t>
      </w:r>
    </w:p>
    <w:p w14:paraId="01B3FA29" w14:textId="6B52CEE1" w:rsidR="004A2EE8" w:rsidRDefault="004A2EE8" w:rsidP="004A2EE8">
      <w:pPr>
        <w:pStyle w:val="Heading3NotIndexed"/>
      </w:pPr>
      <w:bookmarkStart w:id="84" w:name="_Toc57111862"/>
      <w:r>
        <w:t>Gastos e Ingresos</w:t>
      </w:r>
      <w:bookmarkEnd w:id="84"/>
    </w:p>
    <w:p w14:paraId="62D7748A" w14:textId="69419354" w:rsidR="004A2EE8" w:rsidRDefault="004A2EE8" w:rsidP="004D3375">
      <w:pPr>
        <w:jc w:val="both"/>
      </w:pPr>
      <w:r>
        <w:t>Como gastos principales, se considera los traslados hacia la fábrica, para llevar a cabo la instalación, puesta en marcha y validación del prototipo. Dicho gasto se tendrá en cuenta a partir del mes de Marzo, hasta la finalización del proyecto, para todos los integrantes del grupo.</w:t>
      </w:r>
      <w:r w:rsidR="004D3375">
        <w:t xml:space="preserve"> Se contabilizarán 10 US$ mensuales.</w:t>
      </w:r>
    </w:p>
    <w:p w14:paraId="13BDEB5D" w14:textId="6A0ADCEA" w:rsidR="00E8100D" w:rsidRDefault="00E8100D" w:rsidP="004D3375">
      <w:pPr>
        <w:jc w:val="both"/>
      </w:pPr>
      <w:r>
        <w:t>Para la compra de los componentes, se suman los costos estimados previamente, más el resto de los componentes misceláneos (resistores, capacitores, etc.) para el diseño de los circuitos involucrados. Se estima de este modo un costo de componentes de 100 US$</w:t>
      </w:r>
      <w:r w:rsidR="00C912F6">
        <w:t>, a contabilizar una única vez.</w:t>
      </w:r>
    </w:p>
    <w:p w14:paraId="6E84DE71" w14:textId="09EBCB2E" w:rsidR="00C912F6" w:rsidRDefault="003040E2" w:rsidP="004D3375">
      <w:pPr>
        <w:jc w:val="both"/>
      </w:pPr>
      <w:r>
        <w:t xml:space="preserve">Como ingreso, se va </w:t>
      </w:r>
      <w:r w:rsidR="00AC2C9D">
        <w:t>tiene en cuenta una suma de 200 US$ contemplando los gastos que no estén siendo tenidos en cuenta y el resto será la ganancia del proyecto. Se apunta a obtener al finalizar, una ganancia del 50%.</w:t>
      </w:r>
    </w:p>
    <w:p w14:paraId="3F398812" w14:textId="5140D995" w:rsidR="004A2EE8" w:rsidRDefault="004A2EE8" w:rsidP="004A2EE8">
      <w:pPr>
        <w:pStyle w:val="Heading3NotIndexed"/>
      </w:pPr>
      <w:bookmarkStart w:id="85" w:name="_Toc57111863"/>
      <w:r>
        <w:t>Flujo de Fondos</w:t>
      </w:r>
      <w:bookmarkEnd w:id="85"/>
    </w:p>
    <w:p w14:paraId="3FE815DA" w14:textId="046A4242" w:rsidR="003B20B8" w:rsidRDefault="003B20B8" w:rsidP="003B20B8">
      <w:r>
        <w:t xml:space="preserve">Revisando los </w:t>
      </w:r>
      <w:r w:rsidR="00CD6309">
        <w:t>ítems anteriores</w:t>
      </w:r>
      <w:r>
        <w:t>, se arma el siguiente cuadro con el flujo de fondos para todo el proyecto.</w:t>
      </w:r>
    </w:p>
    <w:tbl>
      <w:tblPr>
        <w:tblW w:w="0" w:type="auto"/>
        <w:jc w:val="center"/>
        <w:tblCellMar>
          <w:top w:w="15" w:type="dxa"/>
          <w:left w:w="15" w:type="dxa"/>
          <w:bottom w:w="15" w:type="dxa"/>
          <w:right w:w="15" w:type="dxa"/>
        </w:tblCellMar>
        <w:tblLook w:val="04A0" w:firstRow="1" w:lastRow="0" w:firstColumn="1" w:lastColumn="0" w:noHBand="0" w:noVBand="1"/>
      </w:tblPr>
      <w:tblGrid>
        <w:gridCol w:w="851"/>
        <w:gridCol w:w="567"/>
        <w:gridCol w:w="567"/>
        <w:gridCol w:w="567"/>
        <w:gridCol w:w="567"/>
        <w:gridCol w:w="567"/>
        <w:gridCol w:w="567"/>
        <w:gridCol w:w="567"/>
        <w:gridCol w:w="567"/>
        <w:gridCol w:w="567"/>
        <w:gridCol w:w="567"/>
        <w:gridCol w:w="567"/>
        <w:gridCol w:w="567"/>
      </w:tblGrid>
      <w:tr w:rsidR="00CD6309" w:rsidRPr="00CD6309" w14:paraId="4143138E" w14:textId="77777777" w:rsidTr="00812FAD">
        <w:trPr>
          <w:trHeight w:val="292"/>
          <w:jc w:val="center"/>
        </w:trPr>
        <w:tc>
          <w:tcPr>
            <w:tcW w:w="851" w:type="dxa"/>
            <w:tcBorders>
              <w:top w:val="single" w:sz="6" w:space="0" w:color="CCCCCC"/>
              <w:left w:val="single" w:sz="6" w:space="0" w:color="CCCCCC"/>
              <w:bottom w:val="single" w:sz="6" w:space="0" w:color="CCCCCC"/>
              <w:right w:val="single" w:sz="6" w:space="0" w:color="000000"/>
            </w:tcBorders>
            <w:tcMar>
              <w:top w:w="30" w:type="dxa"/>
              <w:left w:w="45" w:type="dxa"/>
              <w:bottom w:w="30" w:type="dxa"/>
              <w:right w:w="45" w:type="dxa"/>
            </w:tcMar>
            <w:vAlign w:val="bottom"/>
            <w:hideMark/>
          </w:tcPr>
          <w:p w14:paraId="6B85B40B" w14:textId="77777777" w:rsidR="00CD6309" w:rsidRPr="00CD6309" w:rsidRDefault="00CD6309" w:rsidP="0089502E">
            <w:pPr>
              <w:spacing w:before="0" w:after="0"/>
              <w:rPr>
                <w:lang w:val="es-419"/>
              </w:rPr>
            </w:pPr>
            <w:r w:rsidRPr="00CD6309">
              <w:rPr>
                <w:lang w:val="es-419"/>
              </w:rPr>
              <w:t> </w:t>
            </w:r>
          </w:p>
          <w:p w14:paraId="0358ED94" w14:textId="77777777" w:rsidR="00CD6309" w:rsidRPr="00CD6309" w:rsidRDefault="00CD6309" w:rsidP="0089502E">
            <w:pPr>
              <w:spacing w:before="0" w:after="0"/>
              <w:rPr>
                <w:lang w:val="es-419"/>
              </w:rPr>
            </w:pPr>
            <w:r w:rsidRPr="00CD6309">
              <w:rPr>
                <w:lang w:val="es-419"/>
              </w:rPr>
              <w:t> </w:t>
            </w:r>
          </w:p>
        </w:tc>
        <w:tc>
          <w:tcPr>
            <w:tcW w:w="6804" w:type="dxa"/>
            <w:gridSpan w:val="12"/>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59F09AE" w14:textId="77777777" w:rsidR="00CD6309" w:rsidRPr="00CD6309" w:rsidRDefault="00CD6309" w:rsidP="0089502E">
            <w:pPr>
              <w:spacing w:before="0" w:after="0"/>
              <w:jc w:val="center"/>
              <w:rPr>
                <w:lang w:val="es-419"/>
              </w:rPr>
            </w:pPr>
            <w:r w:rsidRPr="00CD6309">
              <w:rPr>
                <w:b/>
                <w:bCs/>
                <w:lang w:val="es-419"/>
              </w:rPr>
              <w:t>Mes</w:t>
            </w:r>
          </w:p>
        </w:tc>
      </w:tr>
      <w:tr w:rsidR="0089502E" w:rsidRPr="00CD6309" w14:paraId="2C2CB626" w14:textId="77777777" w:rsidTr="0089502E">
        <w:trPr>
          <w:trHeight w:val="315"/>
          <w:jc w:val="center"/>
        </w:trPr>
        <w:tc>
          <w:tcPr>
            <w:tcW w:w="851" w:type="dxa"/>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bottom"/>
            <w:hideMark/>
          </w:tcPr>
          <w:p w14:paraId="45520308" w14:textId="22190990" w:rsidR="00CD6309" w:rsidRPr="00CD6309" w:rsidRDefault="00CD6309" w:rsidP="0089502E">
            <w:pPr>
              <w:spacing w:before="0" w:after="0"/>
              <w:jc w:val="center"/>
              <w:rPr>
                <w:lang w:val="es-419"/>
              </w:rPr>
            </w:pP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64B1894" w14:textId="77777777" w:rsidR="00CD6309" w:rsidRPr="00CD6309" w:rsidRDefault="00CD6309" w:rsidP="0089502E">
            <w:pPr>
              <w:spacing w:before="0" w:after="0"/>
              <w:jc w:val="center"/>
              <w:rPr>
                <w:lang w:val="es-419"/>
              </w:rPr>
            </w:pPr>
            <w:r w:rsidRPr="00CD6309">
              <w:rPr>
                <w:b/>
                <w:bCs/>
                <w:lang w:val="es-419"/>
              </w:rPr>
              <w:t>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FADB54" w14:textId="77777777" w:rsidR="00CD6309" w:rsidRPr="00CD6309" w:rsidRDefault="00CD6309" w:rsidP="0089502E">
            <w:pPr>
              <w:spacing w:before="0" w:after="0"/>
              <w:jc w:val="center"/>
              <w:rPr>
                <w:lang w:val="es-419"/>
              </w:rPr>
            </w:pPr>
            <w:r w:rsidRPr="00CD6309">
              <w:rPr>
                <w:b/>
                <w:bCs/>
                <w:lang w:val="es-419"/>
              </w:rPr>
              <w:t>2</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7BCFF34" w14:textId="77777777" w:rsidR="00CD6309" w:rsidRPr="00CD6309" w:rsidRDefault="00CD6309" w:rsidP="0089502E">
            <w:pPr>
              <w:spacing w:before="0" w:after="0"/>
              <w:jc w:val="center"/>
              <w:rPr>
                <w:lang w:val="es-419"/>
              </w:rPr>
            </w:pPr>
            <w:r w:rsidRPr="00CD6309">
              <w:rPr>
                <w:b/>
                <w:bCs/>
                <w:lang w:val="es-419"/>
              </w:rPr>
              <w:t>3</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9757FD" w14:textId="77777777" w:rsidR="00CD6309" w:rsidRPr="00CD6309" w:rsidRDefault="00CD6309" w:rsidP="0089502E">
            <w:pPr>
              <w:spacing w:before="0" w:after="0"/>
              <w:jc w:val="center"/>
              <w:rPr>
                <w:lang w:val="es-419"/>
              </w:rPr>
            </w:pPr>
            <w:r w:rsidRPr="00CD6309">
              <w:rPr>
                <w:b/>
                <w:bCs/>
                <w:lang w:val="es-419"/>
              </w:rPr>
              <w:t>4</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117668B" w14:textId="77777777" w:rsidR="00CD6309" w:rsidRPr="00CD6309" w:rsidRDefault="00CD6309" w:rsidP="0089502E">
            <w:pPr>
              <w:spacing w:before="0" w:after="0"/>
              <w:jc w:val="center"/>
              <w:rPr>
                <w:lang w:val="es-419"/>
              </w:rPr>
            </w:pPr>
            <w:r w:rsidRPr="00CD6309">
              <w:rPr>
                <w:b/>
                <w:bCs/>
                <w:lang w:val="es-419"/>
              </w:rPr>
              <w:t>5</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9C5AFF9" w14:textId="77777777" w:rsidR="00CD6309" w:rsidRPr="00CD6309" w:rsidRDefault="00CD6309" w:rsidP="0089502E">
            <w:pPr>
              <w:spacing w:before="0" w:after="0"/>
              <w:jc w:val="center"/>
              <w:rPr>
                <w:lang w:val="es-419"/>
              </w:rPr>
            </w:pPr>
            <w:r w:rsidRPr="00CD6309">
              <w:rPr>
                <w:b/>
                <w:bCs/>
                <w:lang w:val="es-419"/>
              </w:rPr>
              <w:t>6</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FCB640" w14:textId="77777777" w:rsidR="00CD6309" w:rsidRPr="00CD6309" w:rsidRDefault="00CD6309" w:rsidP="0089502E">
            <w:pPr>
              <w:spacing w:before="0" w:after="0"/>
              <w:jc w:val="center"/>
              <w:rPr>
                <w:lang w:val="es-419"/>
              </w:rPr>
            </w:pPr>
            <w:r w:rsidRPr="00CD6309">
              <w:rPr>
                <w:b/>
                <w:bCs/>
                <w:lang w:val="es-419"/>
              </w:rPr>
              <w:t>7</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E8AA70" w14:textId="77777777" w:rsidR="00CD6309" w:rsidRPr="00CD6309" w:rsidRDefault="00CD6309" w:rsidP="0089502E">
            <w:pPr>
              <w:spacing w:before="0" w:after="0"/>
              <w:jc w:val="center"/>
              <w:rPr>
                <w:lang w:val="es-419"/>
              </w:rPr>
            </w:pPr>
            <w:r w:rsidRPr="00CD6309">
              <w:rPr>
                <w:b/>
                <w:bCs/>
                <w:lang w:val="es-419"/>
              </w:rPr>
              <w:t>8</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4DF67D4" w14:textId="77777777" w:rsidR="00CD6309" w:rsidRPr="00CD6309" w:rsidRDefault="00CD6309" w:rsidP="0089502E">
            <w:pPr>
              <w:spacing w:before="0" w:after="0"/>
              <w:jc w:val="center"/>
              <w:rPr>
                <w:lang w:val="es-419"/>
              </w:rPr>
            </w:pPr>
            <w:r w:rsidRPr="00CD6309">
              <w:rPr>
                <w:b/>
                <w:bCs/>
                <w:lang w:val="es-419"/>
              </w:rPr>
              <w:t>9</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99EDB06" w14:textId="77777777" w:rsidR="00CD6309" w:rsidRPr="00CD6309" w:rsidRDefault="00CD6309" w:rsidP="0089502E">
            <w:pPr>
              <w:spacing w:before="0" w:after="0"/>
              <w:jc w:val="center"/>
              <w:rPr>
                <w:lang w:val="es-419"/>
              </w:rPr>
            </w:pPr>
            <w:r w:rsidRPr="00CD6309">
              <w:rPr>
                <w:b/>
                <w:bCs/>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45590F" w14:textId="77777777" w:rsidR="00CD6309" w:rsidRPr="00CD6309" w:rsidRDefault="00CD6309" w:rsidP="0089502E">
            <w:pPr>
              <w:spacing w:before="0" w:after="0"/>
              <w:jc w:val="center"/>
              <w:rPr>
                <w:lang w:val="es-419"/>
              </w:rPr>
            </w:pPr>
            <w:r w:rsidRPr="00CD6309">
              <w:rPr>
                <w:b/>
                <w:bCs/>
                <w:lang w:val="es-419"/>
              </w:rPr>
              <w:t>11</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576732A" w14:textId="77777777" w:rsidR="00CD6309" w:rsidRPr="00CD6309" w:rsidRDefault="00CD6309" w:rsidP="0089502E">
            <w:pPr>
              <w:spacing w:before="0" w:after="0"/>
              <w:jc w:val="center"/>
              <w:rPr>
                <w:lang w:val="es-419"/>
              </w:rPr>
            </w:pPr>
            <w:r w:rsidRPr="00CD6309">
              <w:rPr>
                <w:b/>
                <w:bCs/>
                <w:lang w:val="es-419"/>
              </w:rPr>
              <w:t>12</w:t>
            </w:r>
          </w:p>
        </w:tc>
      </w:tr>
      <w:tr w:rsidR="0089502E" w:rsidRPr="00CD6309" w14:paraId="4C25379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54A9DE" w14:textId="77777777" w:rsidR="00CD6309" w:rsidRPr="00CD6309" w:rsidRDefault="00CD6309" w:rsidP="0089502E">
            <w:pPr>
              <w:spacing w:before="0" w:after="0"/>
              <w:jc w:val="center"/>
              <w:rPr>
                <w:lang w:val="es-419"/>
              </w:rPr>
            </w:pPr>
            <w:r w:rsidRPr="00CD6309">
              <w:rPr>
                <w:b/>
                <w:bCs/>
                <w:lang w:val="es-419"/>
              </w:rPr>
              <w:t>Ingreso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D05903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7ACE19"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741646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B6B78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6AAF7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7E4E9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3EDE995"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926C87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E5D7D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F9760E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6D3E2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2F56B60" w14:textId="77777777" w:rsidR="00CD6309" w:rsidRPr="00CD6309" w:rsidRDefault="00CD6309" w:rsidP="0089502E">
            <w:pPr>
              <w:spacing w:before="0" w:after="0"/>
              <w:jc w:val="center"/>
              <w:rPr>
                <w:lang w:val="es-419"/>
              </w:rPr>
            </w:pPr>
            <w:r w:rsidRPr="00CD6309">
              <w:rPr>
                <w:lang w:val="es-419"/>
              </w:rPr>
              <w:t>200</w:t>
            </w:r>
          </w:p>
        </w:tc>
      </w:tr>
      <w:tr w:rsidR="0089502E" w:rsidRPr="00CD6309" w14:paraId="3ABA1D36"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AD25D1E" w14:textId="77777777" w:rsidR="00CD6309" w:rsidRPr="00CD6309" w:rsidRDefault="00CD6309" w:rsidP="0089502E">
            <w:pPr>
              <w:spacing w:before="0" w:after="0"/>
              <w:jc w:val="center"/>
              <w:rPr>
                <w:lang w:val="es-419"/>
              </w:rPr>
            </w:pPr>
            <w:r w:rsidRPr="00CD6309">
              <w:rPr>
                <w:b/>
                <w:bCs/>
                <w:lang w:val="es-419"/>
              </w:rPr>
              <w:t>Egreso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34B29C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58DB37E"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82BD59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4AD291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20D41A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19C5A4A"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640B2AF"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B13A955"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FFD7"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8AAC67"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C04C854"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E862159" w14:textId="77777777" w:rsidR="00CD6309" w:rsidRPr="00CD6309" w:rsidRDefault="00CD6309" w:rsidP="0089502E">
            <w:pPr>
              <w:spacing w:before="0" w:after="0"/>
              <w:jc w:val="center"/>
              <w:rPr>
                <w:lang w:val="es-419"/>
              </w:rPr>
            </w:pPr>
            <w:r w:rsidRPr="00CD6309">
              <w:rPr>
                <w:lang w:val="es-419"/>
              </w:rPr>
              <w:t>10</w:t>
            </w:r>
          </w:p>
        </w:tc>
      </w:tr>
      <w:tr w:rsidR="0089502E" w:rsidRPr="00CD6309" w14:paraId="1CB53C9B" w14:textId="77777777" w:rsidTr="0089502E">
        <w:trPr>
          <w:trHeight w:val="315"/>
          <w:jc w:val="center"/>
        </w:trPr>
        <w:tc>
          <w:tcPr>
            <w:tcW w:w="851"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0FF7E35" w14:textId="77777777" w:rsidR="00CD6309" w:rsidRPr="00CD6309" w:rsidRDefault="00CD6309" w:rsidP="0089502E">
            <w:pPr>
              <w:spacing w:before="0" w:after="0"/>
              <w:jc w:val="center"/>
              <w:rPr>
                <w:lang w:val="es-419"/>
              </w:rPr>
            </w:pPr>
            <w:r w:rsidRPr="00CD6309">
              <w:rPr>
                <w:b/>
                <w:bCs/>
                <w:lang w:val="es-419"/>
              </w:rPr>
              <w:t>Flujo</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49965B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7BDFC244"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522CB206"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17B66BD2"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C531062"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29A8692D"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CD7BA91" w14:textId="77777777" w:rsidR="00CD6309" w:rsidRPr="00CD6309" w:rsidRDefault="00CD6309" w:rsidP="0089502E">
            <w:pPr>
              <w:spacing w:before="0" w:after="0"/>
              <w:jc w:val="center"/>
              <w:rPr>
                <w:lang w:val="es-419"/>
              </w:rPr>
            </w:pPr>
            <w:r w:rsidRPr="00CD6309">
              <w:rPr>
                <w:lang w:val="es-419"/>
              </w:rPr>
              <w:t>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3B1D10A3"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5140D63" w14:textId="77777777" w:rsidR="00CD6309" w:rsidRPr="00CD6309" w:rsidRDefault="00CD6309" w:rsidP="0089502E">
            <w:pPr>
              <w:spacing w:before="0" w:after="0"/>
              <w:jc w:val="center"/>
              <w:rPr>
                <w:lang w:val="es-419"/>
              </w:rPr>
            </w:pPr>
            <w:r w:rsidRPr="00CD6309">
              <w:rPr>
                <w:lang w:val="es-419"/>
              </w:rPr>
              <w:t>-110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4D527671"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6F96A0F8" w14:textId="77777777" w:rsidR="00CD6309" w:rsidRPr="00CD6309" w:rsidRDefault="00CD6309" w:rsidP="0089502E">
            <w:pPr>
              <w:spacing w:before="0" w:after="0"/>
              <w:jc w:val="center"/>
              <w:rPr>
                <w:lang w:val="es-419"/>
              </w:rPr>
            </w:pPr>
            <w:r w:rsidRPr="00CD6309">
              <w:rPr>
                <w:lang w:val="es-419"/>
              </w:rPr>
              <w:t>-10</w:t>
            </w:r>
          </w:p>
        </w:tc>
        <w:tc>
          <w:tcPr>
            <w:tcW w:w="567" w:type="dxa"/>
            <w:tcBorders>
              <w:top w:val="single" w:sz="6" w:space="0" w:color="000000"/>
              <w:left w:val="single" w:sz="6" w:space="0" w:color="000000"/>
              <w:bottom w:val="single" w:sz="6" w:space="0" w:color="000000"/>
              <w:right w:val="single" w:sz="6" w:space="0" w:color="000000"/>
            </w:tcBorders>
            <w:tcMar>
              <w:top w:w="30" w:type="dxa"/>
              <w:left w:w="45" w:type="dxa"/>
              <w:bottom w:w="30" w:type="dxa"/>
              <w:right w:w="45" w:type="dxa"/>
            </w:tcMar>
            <w:vAlign w:val="bottom"/>
            <w:hideMark/>
          </w:tcPr>
          <w:p w14:paraId="00AA34B9" w14:textId="77777777" w:rsidR="00CD6309" w:rsidRPr="00CD6309" w:rsidRDefault="00CD6309" w:rsidP="0089502E">
            <w:pPr>
              <w:spacing w:before="0" w:after="0"/>
              <w:jc w:val="center"/>
              <w:rPr>
                <w:lang w:val="es-419"/>
              </w:rPr>
            </w:pPr>
            <w:r w:rsidRPr="00CD6309">
              <w:rPr>
                <w:lang w:val="es-419"/>
              </w:rPr>
              <w:t>190</w:t>
            </w:r>
          </w:p>
        </w:tc>
      </w:tr>
    </w:tbl>
    <w:p w14:paraId="7B7C91D3" w14:textId="6C738BCB" w:rsidR="00CD6309" w:rsidRDefault="00CD6309" w:rsidP="00CD6309">
      <w:pPr>
        <w:pStyle w:val="Caption"/>
        <w:jc w:val="center"/>
      </w:pPr>
      <w:bookmarkStart w:id="86" w:name="_Toc57111952"/>
      <w:r>
        <w:t xml:space="preserve">Tabla </w:t>
      </w:r>
      <w:r w:rsidR="0068353D">
        <w:fldChar w:fldCharType="begin"/>
      </w:r>
      <w:r w:rsidR="0068353D">
        <w:instrText xml:space="preserve"> STYLEREF 1 \s </w:instrText>
      </w:r>
      <w:r w:rsidR="0068353D">
        <w:fldChar w:fldCharType="separate"/>
      </w:r>
      <w:r w:rsidR="0068353D">
        <w:rPr>
          <w:noProof/>
        </w:rPr>
        <w:t>5</w:t>
      </w:r>
      <w:r w:rsidR="0068353D">
        <w:fldChar w:fldCharType="end"/>
      </w:r>
      <w:r w:rsidR="0068353D">
        <w:t>.</w:t>
      </w:r>
      <w:r w:rsidR="0068353D">
        <w:fldChar w:fldCharType="begin"/>
      </w:r>
      <w:r w:rsidR="0068353D">
        <w:instrText xml:space="preserve"> SEQ Tabla \* ARABIC \s 1 </w:instrText>
      </w:r>
      <w:r w:rsidR="0068353D">
        <w:fldChar w:fldCharType="separate"/>
      </w:r>
      <w:r w:rsidR="0068353D">
        <w:rPr>
          <w:noProof/>
        </w:rPr>
        <w:t>7</w:t>
      </w:r>
      <w:r w:rsidR="0068353D">
        <w:fldChar w:fldCharType="end"/>
      </w:r>
      <w:r>
        <w:t>: Flujo de Fondos</w:t>
      </w:r>
      <w:bookmarkEnd w:id="86"/>
    </w:p>
    <w:p w14:paraId="696EF9FA" w14:textId="01D5B02B" w:rsidR="007C182E" w:rsidRPr="007C182E" w:rsidRDefault="007C182E" w:rsidP="0089502E">
      <w:pPr>
        <w:jc w:val="both"/>
      </w:pPr>
      <w:r>
        <w:t xml:space="preserve">Calculando la VAN del proyecto resulta en 38.83 US$ positivos, por lo </w:t>
      </w:r>
      <w:r w:rsidR="0089502E">
        <w:t>tanto,</w:t>
      </w:r>
      <w:r>
        <w:t xml:space="preserve"> el proyecto es </w:t>
      </w:r>
      <w:r w:rsidR="00020475">
        <w:t>viable económicamente.</w:t>
      </w:r>
    </w:p>
    <w:p w14:paraId="350AEC32" w14:textId="1850D408" w:rsidR="00204DC0" w:rsidRDefault="00204DC0" w:rsidP="00180F73">
      <w:pPr>
        <w:pStyle w:val="Heading2"/>
      </w:pPr>
      <w:bookmarkStart w:id="87" w:name="_Toc57111864"/>
      <w:r w:rsidRPr="002A2833">
        <w:t>Factibilidad</w:t>
      </w:r>
      <w:r w:rsidR="001710AA" w:rsidRPr="002A2833">
        <w:t xml:space="preserve"> </w:t>
      </w:r>
      <w:r w:rsidRPr="002A2833">
        <w:t>legal</w:t>
      </w:r>
      <w:r w:rsidR="001710AA" w:rsidRPr="002A2833">
        <w:t xml:space="preserve"> </w:t>
      </w:r>
      <w:r w:rsidRPr="002A2833">
        <w:t>y</w:t>
      </w:r>
      <w:r w:rsidR="001710AA" w:rsidRPr="002A2833">
        <w:t xml:space="preserve"> </w:t>
      </w:r>
      <w:r w:rsidRPr="002A2833">
        <w:t>responsabilidad</w:t>
      </w:r>
      <w:r w:rsidR="001710AA" w:rsidRPr="002A2833">
        <w:t xml:space="preserve"> </w:t>
      </w:r>
      <w:r w:rsidRPr="002A2833">
        <w:t>civil</w:t>
      </w:r>
      <w:bookmarkEnd w:id="87"/>
    </w:p>
    <w:p w14:paraId="6976318B" w14:textId="58F0D65E" w:rsidR="003A40E8" w:rsidRDefault="003A40E8" w:rsidP="003A40E8">
      <w:pPr>
        <w:pStyle w:val="Heading3"/>
      </w:pPr>
      <w:bookmarkStart w:id="88" w:name="_Toc57111865"/>
      <w:r>
        <w:t>Seguridad</w:t>
      </w:r>
      <w:bookmarkEnd w:id="88"/>
    </w:p>
    <w:p w14:paraId="5AC3C01D" w14:textId="3D3496D8" w:rsidR="003B0627" w:rsidRPr="003B0627" w:rsidRDefault="003B0627" w:rsidP="00A23727">
      <w:pPr>
        <w:jc w:val="both"/>
        <w:rPr>
          <w:lang w:val="es-ES"/>
        </w:rPr>
      </w:pPr>
      <w:r w:rsidRPr="003B0627">
        <w:rPr>
          <w:lang w:val="es-ES"/>
        </w:rPr>
        <w:t>Acorde a la regulación 351/79 del ENRE</w:t>
      </w:r>
      <w:r>
        <w:rPr>
          <w:lang w:val="es-ES"/>
        </w:rPr>
        <w:t>,</w:t>
      </w:r>
      <w:r w:rsidRPr="003B0627">
        <w:rPr>
          <w:lang w:val="es-ES"/>
        </w:rPr>
        <w:t xml:space="preserve"> </w:t>
      </w:r>
      <w:r>
        <w:rPr>
          <w:lang w:val="es-ES"/>
        </w:rPr>
        <w:t>el</w:t>
      </w:r>
      <w:r w:rsidRPr="003B0627">
        <w:rPr>
          <w:lang w:val="es-ES"/>
        </w:rPr>
        <w:t xml:space="preserve"> equipo va a trabajar en tensiones bajas (entre 50 y 1000 Vrms)</w:t>
      </w:r>
      <w:r>
        <w:rPr>
          <w:lang w:val="es-ES"/>
        </w:rPr>
        <w:t xml:space="preserve">. La regulación </w:t>
      </w:r>
      <w:r w:rsidRPr="003B0627">
        <w:rPr>
          <w:lang w:val="es-ES"/>
        </w:rPr>
        <w:t>considera una tensión de seguridad de hasta 24V respecto a tierra.</w:t>
      </w:r>
    </w:p>
    <w:p w14:paraId="2A5CAEBD" w14:textId="75B14800" w:rsidR="003A40E8" w:rsidRPr="003A40E8" w:rsidRDefault="00787B4B" w:rsidP="00A23727">
      <w:pPr>
        <w:jc w:val="both"/>
        <w:rPr>
          <w:lang w:val="es-ES"/>
        </w:rPr>
      </w:pPr>
      <w:r>
        <w:rPr>
          <w:lang w:val="es-ES"/>
        </w:rPr>
        <w:t>Los s</w:t>
      </w:r>
      <w:r w:rsidR="003B0627" w:rsidRPr="003B0627">
        <w:rPr>
          <w:lang w:val="es-ES"/>
        </w:rPr>
        <w:t>ectores relevantes que están expuestos</w:t>
      </w:r>
      <w:r>
        <w:rPr>
          <w:lang w:val="es-ES"/>
        </w:rPr>
        <w:t xml:space="preserve"> en el equipo son las s</w:t>
      </w:r>
      <w:r w:rsidR="003B0627" w:rsidRPr="003B0627">
        <w:rPr>
          <w:lang w:val="es-ES"/>
        </w:rPr>
        <w:t>alidas digitales (24VDC Sink</w:t>
      </w:r>
      <w:r>
        <w:rPr>
          <w:lang w:val="es-ES"/>
        </w:rPr>
        <w:t>), y las e</w:t>
      </w:r>
      <w:r w:rsidR="003B0627" w:rsidRPr="003B0627">
        <w:rPr>
          <w:lang w:val="es-ES"/>
        </w:rPr>
        <w:t>ntradas analógicas (4-20mA)</w:t>
      </w:r>
      <w:r>
        <w:rPr>
          <w:lang w:val="es-ES"/>
        </w:rPr>
        <w:t>.</w:t>
      </w:r>
    </w:p>
    <w:p w14:paraId="32B7A601" w14:textId="7220AF96" w:rsidR="003A40E8" w:rsidRDefault="003A40E8" w:rsidP="003A40E8">
      <w:pPr>
        <w:pStyle w:val="Heading3"/>
      </w:pPr>
      <w:bookmarkStart w:id="89" w:name="_Toc57111866"/>
      <w:r>
        <w:t>Certificación</w:t>
      </w:r>
      <w:bookmarkEnd w:id="89"/>
    </w:p>
    <w:p w14:paraId="699D53F2" w14:textId="77777777" w:rsidR="00A23727" w:rsidRPr="00A23727" w:rsidRDefault="00A23727" w:rsidP="00A23727">
      <w:pPr>
        <w:jc w:val="both"/>
        <w:rPr>
          <w:lang w:val="es-ES"/>
        </w:rPr>
      </w:pPr>
      <w:r w:rsidRPr="00A23727">
        <w:rPr>
          <w:lang w:val="es-ES"/>
        </w:rPr>
        <w:t>Acorde a la resolución 169/2018, como el producto no es de producción masiva, no requiere realizarse una certificación obligatoria.</w:t>
      </w:r>
    </w:p>
    <w:p w14:paraId="6AFCFA10" w14:textId="3326B2EC" w:rsidR="00A23727" w:rsidRPr="00A23727" w:rsidRDefault="00A23727" w:rsidP="00A23727">
      <w:pPr>
        <w:jc w:val="both"/>
        <w:rPr>
          <w:lang w:val="es-ES"/>
        </w:rPr>
      </w:pPr>
      <w:r w:rsidRPr="00A23727">
        <w:rPr>
          <w:lang w:val="es-ES"/>
        </w:rPr>
        <w:t>En caso de querer realizarla, la misma al momento es gratuita (</w:t>
      </w:r>
      <w:r>
        <w:rPr>
          <w:lang w:val="es-ES"/>
        </w:rPr>
        <w:t xml:space="preserve">de acuerdo con el </w:t>
      </w:r>
      <w:r w:rsidRPr="00A23727">
        <w:rPr>
          <w:lang w:val="es-ES"/>
        </w:rPr>
        <w:t>Ministerio de Desarrollo Productivo)</w:t>
      </w:r>
      <w:r w:rsidR="00812FAD">
        <w:rPr>
          <w:lang w:val="es-ES"/>
        </w:rPr>
        <w:t>.</w:t>
      </w:r>
    </w:p>
    <w:p w14:paraId="4744AD1B" w14:textId="2519CA83" w:rsidR="003A40E8" w:rsidRDefault="003A40E8" w:rsidP="003A40E8">
      <w:pPr>
        <w:pStyle w:val="Heading3"/>
      </w:pPr>
      <w:bookmarkStart w:id="90" w:name="_Toc57111867"/>
      <w:r>
        <w:t>Normas a considerar</w:t>
      </w:r>
      <w:bookmarkEnd w:id="90"/>
    </w:p>
    <w:p w14:paraId="697AB903" w14:textId="69B3C93B" w:rsidR="00A23727" w:rsidRDefault="00A23727" w:rsidP="00B33C13">
      <w:pPr>
        <w:jc w:val="both"/>
        <w:rPr>
          <w:lang w:val="es-ES"/>
        </w:rPr>
      </w:pPr>
      <w:r>
        <w:rPr>
          <w:lang w:val="es-ES"/>
        </w:rPr>
        <w:t>De acuerdo con lo estipulado en las especificaciones, las normativas a considerar son las siguientes:</w:t>
      </w:r>
    </w:p>
    <w:p w14:paraId="1C483454" w14:textId="77777777" w:rsidR="00A23727" w:rsidRPr="00A23727" w:rsidRDefault="00A23727" w:rsidP="00D91388">
      <w:pPr>
        <w:numPr>
          <w:ilvl w:val="1"/>
          <w:numId w:val="12"/>
        </w:numPr>
        <w:jc w:val="both"/>
        <w:rPr>
          <w:lang w:val="es-419"/>
        </w:rPr>
      </w:pPr>
      <w:r w:rsidRPr="00A23727">
        <w:rPr>
          <w:lang w:val="es-419"/>
        </w:rPr>
        <w:t xml:space="preserve">Estándar </w:t>
      </w:r>
      <w:r w:rsidRPr="00A23727">
        <w:rPr>
          <w:b/>
          <w:bCs/>
          <w:lang w:val="es-419"/>
        </w:rPr>
        <w:t>802.3af</w:t>
      </w:r>
      <w:r w:rsidRPr="00A23727">
        <w:rPr>
          <w:lang w:val="es-419"/>
        </w:rPr>
        <w:t xml:space="preserve"> para módulo de alimentación por POE</w:t>
      </w:r>
    </w:p>
    <w:p w14:paraId="190C31F7" w14:textId="77777777" w:rsidR="00A23727" w:rsidRPr="00A23727" w:rsidRDefault="00A23727" w:rsidP="00D91388">
      <w:pPr>
        <w:numPr>
          <w:ilvl w:val="1"/>
          <w:numId w:val="12"/>
        </w:numPr>
        <w:jc w:val="both"/>
        <w:rPr>
          <w:lang w:val="es-419"/>
        </w:rPr>
      </w:pPr>
      <w:r w:rsidRPr="00A23727">
        <w:rPr>
          <w:lang w:val="es-419"/>
        </w:rPr>
        <w:lastRenderedPageBreak/>
        <w:t xml:space="preserve">Estándar </w:t>
      </w:r>
      <w:r w:rsidRPr="00A23727">
        <w:rPr>
          <w:b/>
          <w:bCs/>
          <w:lang w:val="es-419"/>
        </w:rPr>
        <w:t>4-20mA</w:t>
      </w:r>
      <w:r w:rsidRPr="00A23727">
        <w:rPr>
          <w:lang w:val="es-419"/>
        </w:rPr>
        <w:t xml:space="preserve"> para módulo de entradas analógicas</w:t>
      </w:r>
    </w:p>
    <w:p w14:paraId="03E59418" w14:textId="77777777" w:rsidR="00A23727" w:rsidRPr="00A23727" w:rsidRDefault="00A23727" w:rsidP="00D91388">
      <w:pPr>
        <w:numPr>
          <w:ilvl w:val="1"/>
          <w:numId w:val="12"/>
        </w:numPr>
        <w:jc w:val="both"/>
        <w:rPr>
          <w:lang w:val="es-419"/>
        </w:rPr>
      </w:pPr>
      <w:r w:rsidRPr="00A23727">
        <w:rPr>
          <w:lang w:val="es-419"/>
        </w:rPr>
        <w:t xml:space="preserve">Estándar de </w:t>
      </w:r>
      <w:r w:rsidRPr="00A23727">
        <w:rPr>
          <w:b/>
          <w:bCs/>
          <w:lang w:val="es-419"/>
        </w:rPr>
        <w:t>24VDC SINK</w:t>
      </w:r>
      <w:r w:rsidRPr="00A23727">
        <w:rPr>
          <w:lang w:val="es-419"/>
        </w:rPr>
        <w:t xml:space="preserve"> para módulo de salidas digitales</w:t>
      </w:r>
    </w:p>
    <w:p w14:paraId="196F1B83"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IEC 60529</w:t>
      </w:r>
      <w:r w:rsidRPr="00A23727">
        <w:rPr>
          <w:lang w:val="es-419"/>
        </w:rPr>
        <w:t xml:space="preserve"> para diseño de gabinete - Grado de protección IP</w:t>
      </w:r>
    </w:p>
    <w:p w14:paraId="567F2C4F"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2491-1-1</w:t>
      </w:r>
      <w:r w:rsidRPr="00A23727">
        <w:rPr>
          <w:lang w:val="es-419"/>
        </w:rPr>
        <w:t>: Definición de la terminología básica relacionada a CEM</w:t>
      </w:r>
    </w:p>
    <w:p w14:paraId="67D3A39F"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2491-4-1</w:t>
      </w:r>
      <w:r w:rsidRPr="00A23727">
        <w:rPr>
          <w:lang w:val="es-419"/>
        </w:rPr>
        <w:t xml:space="preserve"> y </w:t>
      </w:r>
      <w:r w:rsidRPr="00A23727">
        <w:rPr>
          <w:b/>
          <w:bCs/>
          <w:lang w:val="es-419"/>
        </w:rPr>
        <w:t>2491-4-2</w:t>
      </w:r>
      <w:r w:rsidRPr="00A23727">
        <w:rPr>
          <w:lang w:val="es-419"/>
        </w:rPr>
        <w:t>: Técnicas de medición y ensayo para garantizar los valores deseados de EMI y de descargas eléctricas para entornos industriales</w:t>
      </w:r>
    </w:p>
    <w:p w14:paraId="3D38EB32" w14:textId="77777777" w:rsidR="00A23727" w:rsidRPr="00A23727" w:rsidRDefault="00A23727" w:rsidP="00D91388">
      <w:pPr>
        <w:numPr>
          <w:ilvl w:val="1"/>
          <w:numId w:val="12"/>
        </w:numPr>
        <w:jc w:val="both"/>
        <w:rPr>
          <w:lang w:val="es-419"/>
        </w:rPr>
      </w:pPr>
      <w:r w:rsidRPr="00A23727">
        <w:rPr>
          <w:lang w:val="es-419"/>
        </w:rPr>
        <w:t xml:space="preserve">Norma </w:t>
      </w:r>
      <w:r w:rsidRPr="00A23727">
        <w:rPr>
          <w:b/>
          <w:bCs/>
          <w:lang w:val="es-419"/>
        </w:rPr>
        <w:t>IRAM 2491-4-14</w:t>
      </w:r>
      <w:r w:rsidRPr="00A23727">
        <w:rPr>
          <w:lang w:val="es-419"/>
        </w:rPr>
        <w:t>: Norma para garantizar inmunidad electromagnética al equipo (SEM).</w:t>
      </w:r>
    </w:p>
    <w:p w14:paraId="4BA3AE3C" w14:textId="2957AFB3" w:rsidR="00A23727" w:rsidRPr="00A23727" w:rsidRDefault="00A23727" w:rsidP="00B33C13">
      <w:pPr>
        <w:jc w:val="both"/>
        <w:rPr>
          <w:lang w:val="es-419"/>
        </w:rPr>
      </w:pPr>
      <w:r>
        <w:rPr>
          <w:lang w:val="es-419"/>
        </w:rPr>
        <w:t xml:space="preserve">Siendo </w:t>
      </w:r>
      <w:r w:rsidRPr="00A23727">
        <w:rPr>
          <w:lang w:val="es-419"/>
        </w:rPr>
        <w:t>CEM = EMI + SEM (Emisiones electromagnéticas y Susceptibilidad Electromagnética)</w:t>
      </w:r>
    </w:p>
    <w:p w14:paraId="313BCEDA" w14:textId="77777777" w:rsidR="00A23727" w:rsidRPr="00A23727" w:rsidRDefault="00A23727" w:rsidP="00A23727">
      <w:pPr>
        <w:rPr>
          <w:lang w:val="es-419"/>
        </w:rPr>
      </w:pPr>
    </w:p>
    <w:p w14:paraId="3DD7D87D" w14:textId="7C299E48" w:rsidR="00204DC0" w:rsidRPr="002A2833" w:rsidRDefault="00204DC0" w:rsidP="00180F73">
      <w:pPr>
        <w:pStyle w:val="Heading1"/>
      </w:pPr>
      <w:bookmarkStart w:id="91" w:name="_Toc57111868"/>
      <w:r w:rsidRPr="002A2833">
        <w:lastRenderedPageBreak/>
        <w:t>Ingeniería</w:t>
      </w:r>
      <w:r w:rsidR="001710AA" w:rsidRPr="002A2833">
        <w:t xml:space="preserve"> </w:t>
      </w:r>
      <w:r w:rsidRPr="002A2833">
        <w:t>de</w:t>
      </w:r>
      <w:r w:rsidR="001710AA" w:rsidRPr="002A2833">
        <w:t xml:space="preserve"> </w:t>
      </w:r>
      <w:r w:rsidRPr="002A2833">
        <w:t>detalle</w:t>
      </w:r>
      <w:bookmarkEnd w:id="91"/>
      <w:r w:rsidR="001710AA" w:rsidRPr="002A2833">
        <w:t xml:space="preserve"> </w:t>
      </w:r>
    </w:p>
    <w:p w14:paraId="1C98FEDE" w14:textId="754493E3" w:rsidR="00204DC0" w:rsidRPr="002A2833" w:rsidRDefault="00204DC0" w:rsidP="00180F73">
      <w:pPr>
        <w:pStyle w:val="Heading2"/>
      </w:pPr>
      <w:bookmarkStart w:id="92" w:name="_Toc57111869"/>
      <w:r w:rsidRPr="002A2833">
        <w:t>Hardware</w:t>
      </w:r>
      <w:bookmarkEnd w:id="92"/>
    </w:p>
    <w:p w14:paraId="69840AD8" w14:textId="2E08CA08" w:rsidR="00FD7DC4" w:rsidRDefault="00204DC0" w:rsidP="00FD7DC4">
      <w:pPr>
        <w:pStyle w:val="Heading3"/>
      </w:pPr>
      <w:bookmarkStart w:id="93" w:name="_Toc57111870"/>
      <w:r w:rsidRPr="002A2833">
        <w:t>Diagrama</w:t>
      </w:r>
      <w:r w:rsidR="001710AA" w:rsidRPr="002A2833">
        <w:t xml:space="preserve"> </w:t>
      </w:r>
      <w:r w:rsidRPr="002A2833">
        <w:t>de</w:t>
      </w:r>
      <w:r w:rsidR="001710AA" w:rsidRPr="002A2833">
        <w:t xml:space="preserve"> </w:t>
      </w:r>
      <w:r w:rsidRPr="002A2833">
        <w:t>bloques</w:t>
      </w:r>
      <w:bookmarkEnd w:id="93"/>
    </w:p>
    <w:p w14:paraId="223B5F9D" w14:textId="745AF4D9" w:rsidR="00724691" w:rsidRDefault="00724691" w:rsidP="00724691">
      <w:pPr>
        <w:rPr>
          <w:lang w:val="es-ES"/>
        </w:rPr>
      </w:pPr>
      <w:r>
        <w:rPr>
          <w:lang w:val="es-ES"/>
        </w:rPr>
        <w:t>En la siguiente figura, se muestra el diagrama en bloques del hardware contemplando los módulos internos a diseñar, y las correspondientes conexiones:</w:t>
      </w:r>
    </w:p>
    <w:p w14:paraId="6C21AC08" w14:textId="73C0460F" w:rsidR="00B93D13" w:rsidRDefault="00B93D13" w:rsidP="00B93D13">
      <w:pPr>
        <w:keepNext/>
        <w:jc w:val="center"/>
      </w:pPr>
      <w:r>
        <w:rPr>
          <w:noProof/>
        </w:rPr>
        <w:drawing>
          <wp:inline distT="0" distB="0" distL="0" distR="0" wp14:anchorId="324CA0FD" wp14:editId="663852A2">
            <wp:extent cx="4123764" cy="2081071"/>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4151455" cy="2095045"/>
                    </a:xfrm>
                    <a:prstGeom prst="rect">
                      <a:avLst/>
                    </a:prstGeom>
                  </pic:spPr>
                </pic:pic>
              </a:graphicData>
            </a:graphic>
          </wp:inline>
        </w:drawing>
      </w:r>
    </w:p>
    <w:p w14:paraId="60701ED8" w14:textId="4D8BCCBB" w:rsidR="00724691" w:rsidRDefault="00B93D13" w:rsidP="00B93D13">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w:t>
      </w:r>
      <w:r w:rsidR="000B6814">
        <w:fldChar w:fldCharType="end"/>
      </w:r>
      <w:r>
        <w:t>: Diagrama en bloques de Hardware</w:t>
      </w:r>
    </w:p>
    <w:p w14:paraId="4BE4DC82" w14:textId="74D872E4" w:rsidR="00A86F90" w:rsidRPr="00A86F90" w:rsidRDefault="00F21C06" w:rsidP="00A86F90">
      <w:r>
        <w:t xml:space="preserve">[TODO] </w:t>
      </w:r>
      <w:r w:rsidR="00A86F90">
        <w:t xml:space="preserve">Nomenclaturas </w:t>
      </w:r>
      <w:r w:rsidR="00BC3180">
        <w:t>para</w:t>
      </w:r>
      <w:r w:rsidR="00A86F90">
        <w:t xml:space="preserve"> tener en cuenta</w:t>
      </w:r>
      <w:r>
        <w:t xml:space="preserve">, </w:t>
      </w:r>
      <w:r w:rsidR="00A86F90">
        <w:t>cuando termine de pasar todo lo de hard</w:t>
      </w:r>
      <w:r w:rsidR="00BC3180">
        <w:t>ware</w:t>
      </w:r>
      <w:r w:rsidR="00A86F90">
        <w:t xml:space="preserve"> lo especifico por las dudas, es un tema de claridad</w:t>
      </w:r>
      <w:r>
        <w:t>, por ejemplo +3.3V es lo que después se nombra como &lt;&lt;Alimentación Interna 3.3V&gt;&gt;</w:t>
      </w:r>
    </w:p>
    <w:p w14:paraId="452B4A37" w14:textId="51902D1C" w:rsidR="00FD7DC4" w:rsidRDefault="00FD7DC4" w:rsidP="00FD7DC4">
      <w:pPr>
        <w:pStyle w:val="Heading3"/>
      </w:pPr>
      <w:r>
        <w:t>&lt;&lt;Controlador PoE&gt;&gt;</w:t>
      </w:r>
    </w:p>
    <w:p w14:paraId="231F75F2" w14:textId="626381C1" w:rsidR="00655077" w:rsidRDefault="00655077" w:rsidP="00655077">
      <w:pPr>
        <w:pStyle w:val="Heading3"/>
        <w:numPr>
          <w:ilvl w:val="3"/>
          <w:numId w:val="1"/>
        </w:numPr>
      </w:pPr>
      <w:r w:rsidRPr="002A2833">
        <w:t>De</w:t>
      </w:r>
      <w:r>
        <w:t>scripción</w:t>
      </w:r>
    </w:p>
    <w:p w14:paraId="1D490E10" w14:textId="76645D97" w:rsidR="0081111E" w:rsidRPr="0081111E" w:rsidRDefault="0081111E" w:rsidP="0081111E">
      <w:pPr>
        <w:jc w:val="both"/>
        <w:rPr>
          <w:lang w:val="es-ES"/>
        </w:rPr>
      </w:pPr>
      <w:r w:rsidRPr="0081111E">
        <w:rPr>
          <w:lang w:val="es-ES"/>
        </w:rPr>
        <w:t xml:space="preserve">El prototipo va a recibir la </w:t>
      </w:r>
      <w:r>
        <w:rPr>
          <w:lang w:val="es-ES"/>
        </w:rPr>
        <w:t>energía</w:t>
      </w:r>
      <w:r w:rsidRPr="0081111E">
        <w:rPr>
          <w:lang w:val="es-ES"/>
        </w:rPr>
        <w:t xml:space="preserve"> a través del protocolo de PoE IEEE802.3af, proveniente de un Switch PoE con capacidad de entregar hasta 15W de potencia. Debido a esto, se requiere diseñar el circuito encargado de realizar la secuencia de inicialización correcta</w:t>
      </w:r>
      <w:r>
        <w:rPr>
          <w:lang w:val="es-ES"/>
        </w:rPr>
        <w:t xml:space="preserve"> y</w:t>
      </w:r>
      <w:r w:rsidRPr="0081111E">
        <w:rPr>
          <w:lang w:val="es-ES"/>
        </w:rPr>
        <w:t xml:space="preserve"> seleccionar la cantidad de potencia máxima que deseamos que nos provea el Switch.</w:t>
      </w:r>
    </w:p>
    <w:p w14:paraId="58E8783B" w14:textId="3E632502" w:rsidR="00655077" w:rsidRDefault="00655077" w:rsidP="00655077">
      <w:pPr>
        <w:pStyle w:val="Heading3"/>
        <w:numPr>
          <w:ilvl w:val="3"/>
          <w:numId w:val="1"/>
        </w:numPr>
      </w:pPr>
      <w:r w:rsidRPr="002A2833">
        <w:t>Detalles de selección y cálculo de los elementos circuitales</w:t>
      </w:r>
    </w:p>
    <w:p w14:paraId="40653412" w14:textId="4C48A072" w:rsidR="00632CEC" w:rsidRPr="00632CEC" w:rsidRDefault="00632CEC" w:rsidP="00632CEC">
      <w:pPr>
        <w:jc w:val="both"/>
        <w:rPr>
          <w:lang w:val="es-ES"/>
        </w:rPr>
      </w:pPr>
      <w:r w:rsidRPr="00632CEC">
        <w:rPr>
          <w:lang w:val="es-ES"/>
        </w:rPr>
        <w:t xml:space="preserve">El diseño principal del circuito </w:t>
      </w:r>
      <w:r>
        <w:rPr>
          <w:lang w:val="es-ES"/>
        </w:rPr>
        <w:t>se centra</w:t>
      </w:r>
      <w:r w:rsidRPr="00632CEC">
        <w:rPr>
          <w:lang w:val="es-ES"/>
        </w:rPr>
        <w:t xml:space="preserve"> en la utilización de un integrado que ofrecen los principales fabricantes de </w:t>
      </w:r>
      <w:r>
        <w:rPr>
          <w:lang w:val="es-ES"/>
        </w:rPr>
        <w:t>circuitos</w:t>
      </w:r>
      <w:r w:rsidRPr="00632CEC">
        <w:rPr>
          <w:lang w:val="es-ES"/>
        </w:rPr>
        <w:t xml:space="preserve"> integrados. Sabiendo la potencia máxima a utilizar (15 W, correspondiente al standard PoE 802.3af) </w:t>
      </w:r>
      <w:r>
        <w:rPr>
          <w:lang w:val="es-ES"/>
        </w:rPr>
        <w:t xml:space="preserve">se </w:t>
      </w:r>
      <w:r w:rsidRPr="00632CEC">
        <w:rPr>
          <w:lang w:val="es-ES"/>
        </w:rPr>
        <w:t>seleccio</w:t>
      </w:r>
      <w:r>
        <w:rPr>
          <w:lang w:val="es-ES"/>
        </w:rPr>
        <w:t>na</w:t>
      </w:r>
      <w:r w:rsidRPr="00632CEC">
        <w:rPr>
          <w:lang w:val="es-ES"/>
        </w:rPr>
        <w:t xml:space="preserve"> el integrado que mejor se adapte a </w:t>
      </w:r>
      <w:r>
        <w:rPr>
          <w:lang w:val="es-ES"/>
        </w:rPr>
        <w:t xml:space="preserve">dichas </w:t>
      </w:r>
      <w:r w:rsidRPr="00632CEC">
        <w:rPr>
          <w:lang w:val="es-ES"/>
        </w:rPr>
        <w:t>especificaciones.</w:t>
      </w:r>
    </w:p>
    <w:p w14:paraId="7C8F9B4F" w14:textId="1B7920B3" w:rsidR="00632CEC" w:rsidRDefault="00632CEC" w:rsidP="00632CEC">
      <w:pPr>
        <w:jc w:val="both"/>
        <w:rPr>
          <w:lang w:val="es-ES"/>
        </w:rPr>
      </w:pPr>
      <w:r w:rsidRPr="00632CEC">
        <w:rPr>
          <w:lang w:val="es-ES"/>
        </w:rPr>
        <w:t xml:space="preserve">El </w:t>
      </w:r>
      <w:r>
        <w:rPr>
          <w:lang w:val="es-ES"/>
        </w:rPr>
        <w:t xml:space="preserve">circuito </w:t>
      </w:r>
      <w:r w:rsidRPr="00632CEC">
        <w:rPr>
          <w:lang w:val="es-ES"/>
        </w:rPr>
        <w:t xml:space="preserve">integrado seleccionado es el </w:t>
      </w:r>
      <w:r w:rsidRPr="00632CEC">
        <w:rPr>
          <w:b/>
          <w:bCs/>
          <w:lang w:val="es-ES"/>
        </w:rPr>
        <w:t>TPS2375D</w:t>
      </w:r>
      <w:r>
        <w:rPr>
          <w:lang w:val="es-ES"/>
        </w:rPr>
        <w:t>,</w:t>
      </w:r>
      <w:r w:rsidRPr="00632CEC">
        <w:rPr>
          <w:lang w:val="es-ES"/>
        </w:rPr>
        <w:t xml:space="preserve"> de Texas Instrumen</w:t>
      </w:r>
      <w:r>
        <w:rPr>
          <w:lang w:val="es-ES"/>
        </w:rPr>
        <w:t>ts.</w:t>
      </w:r>
    </w:p>
    <w:p w14:paraId="06B2C9E6" w14:textId="6DB082A9" w:rsidR="00724691" w:rsidRDefault="00724691" w:rsidP="00724691">
      <w:pPr>
        <w:pStyle w:val="ListParagraph"/>
        <w:numPr>
          <w:ilvl w:val="2"/>
          <w:numId w:val="10"/>
        </w:numPr>
        <w:jc w:val="both"/>
        <w:rPr>
          <w:lang w:val="es-ES"/>
        </w:rPr>
      </w:pPr>
      <w:r w:rsidRPr="00CD06F7">
        <w:rPr>
          <w:b/>
          <w:bCs/>
          <w:lang w:val="es-ES"/>
        </w:rPr>
        <w:t>Entrada</w:t>
      </w:r>
      <w:r>
        <w:rPr>
          <w:lang w:val="es-ES"/>
        </w:rPr>
        <w:t>: Tensión + Datos proveniente de Switch PoE (Cable RJ-45)</w:t>
      </w:r>
    </w:p>
    <w:p w14:paraId="24F5DFDA" w14:textId="39FF6A5C" w:rsidR="00724691" w:rsidRPr="00724691" w:rsidRDefault="00724691" w:rsidP="00724691">
      <w:pPr>
        <w:jc w:val="both"/>
        <w:rPr>
          <w:lang w:val="es-ES"/>
        </w:rPr>
      </w:pPr>
      <w:r w:rsidRPr="00724691">
        <w:rPr>
          <w:lang w:val="es-ES"/>
        </w:rPr>
        <w:t xml:space="preserve">El circuito recibe los 8 pines del cable RJ-45, y en base a esto, en primera instancia debe separar los datos de la alimentación principal. Si bien para estándares de mayores potencias </w:t>
      </w:r>
      <w:r>
        <w:rPr>
          <w:lang w:val="es-ES"/>
        </w:rPr>
        <w:t xml:space="preserve">dicha separación </w:t>
      </w:r>
      <w:r w:rsidRPr="00724691">
        <w:rPr>
          <w:lang w:val="es-ES"/>
        </w:rPr>
        <w:t>se realiza mediante transformadores (como se puede observar en el circuito</w:t>
      </w:r>
      <w:r>
        <w:rPr>
          <w:lang w:val="es-ES"/>
        </w:rPr>
        <w:t xml:space="preserve"> a continuación</w:t>
      </w:r>
      <w:r w:rsidRPr="00724691">
        <w:rPr>
          <w:lang w:val="es-ES"/>
        </w:rPr>
        <w:t xml:space="preserve">), gracias al uso de un estándar de menor potencia, la tensión </w:t>
      </w:r>
      <w:r>
        <w:rPr>
          <w:lang w:val="es-ES"/>
        </w:rPr>
        <w:t>se provee</w:t>
      </w:r>
      <w:r w:rsidRPr="00724691">
        <w:rPr>
          <w:lang w:val="es-ES"/>
        </w:rPr>
        <w:t xml:space="preserve"> en cables separados de los datos desde</w:t>
      </w:r>
      <w:r>
        <w:rPr>
          <w:lang w:val="es-ES"/>
        </w:rPr>
        <w:t xml:space="preserve"> el Switch</w:t>
      </w:r>
      <w:r w:rsidRPr="00724691">
        <w:rPr>
          <w:lang w:val="es-ES"/>
        </w:rPr>
        <w:t>, por lo que los transformadores son prescindibles.</w:t>
      </w:r>
    </w:p>
    <w:p w14:paraId="07997575" w14:textId="18F1469D" w:rsidR="00724691" w:rsidRPr="00724691" w:rsidRDefault="00724691" w:rsidP="00724691">
      <w:pPr>
        <w:jc w:val="both"/>
        <w:rPr>
          <w:lang w:val="es-ES"/>
        </w:rPr>
      </w:pPr>
      <w:r w:rsidRPr="00724691">
        <w:rPr>
          <w:lang w:val="es-ES"/>
        </w:rPr>
        <w:t>A partir de allí, se hace pasar la tensión por un puente de diodos, para garantizar siempre la polaridad positiva de la tensión, y luego</w:t>
      </w:r>
      <w:r>
        <w:rPr>
          <w:lang w:val="es-ES"/>
        </w:rPr>
        <w:t xml:space="preserve"> se</w:t>
      </w:r>
      <w:r w:rsidRPr="00724691">
        <w:rPr>
          <w:lang w:val="es-ES"/>
        </w:rPr>
        <w:t xml:space="preserve"> ingresa al </w:t>
      </w:r>
      <w:r>
        <w:rPr>
          <w:lang w:val="es-ES"/>
        </w:rPr>
        <w:t xml:space="preserve">circuito </w:t>
      </w:r>
      <w:r w:rsidRPr="00724691">
        <w:rPr>
          <w:lang w:val="es-ES"/>
        </w:rPr>
        <w:t>integrado</w:t>
      </w:r>
      <w:r>
        <w:rPr>
          <w:lang w:val="es-ES"/>
        </w:rPr>
        <w:t>.</w:t>
      </w:r>
    </w:p>
    <w:p w14:paraId="10E822C3" w14:textId="4C1EE4E4" w:rsidR="00724691" w:rsidRDefault="00724691" w:rsidP="00724691">
      <w:pPr>
        <w:jc w:val="both"/>
        <w:rPr>
          <w:lang w:val="es-ES"/>
        </w:rPr>
      </w:pPr>
      <w:r w:rsidRPr="00724691">
        <w:rPr>
          <w:lang w:val="es-ES"/>
        </w:rPr>
        <w:t xml:space="preserve">El circuito final </w:t>
      </w:r>
      <w:r>
        <w:rPr>
          <w:lang w:val="es-ES"/>
        </w:rPr>
        <w:t xml:space="preserve">(estructura sugerida por la hoja de datos del fabricante) </w:t>
      </w:r>
      <w:r w:rsidRPr="00724691">
        <w:rPr>
          <w:lang w:val="es-ES"/>
        </w:rPr>
        <w:t>se puede observar en la siguiente figura:</w:t>
      </w:r>
    </w:p>
    <w:p w14:paraId="0158DB2A" w14:textId="77777777" w:rsidR="00F21C06" w:rsidRDefault="00724691" w:rsidP="00F21C06">
      <w:pPr>
        <w:keepNext/>
        <w:jc w:val="center"/>
      </w:pPr>
      <w:r>
        <w:rPr>
          <w:noProof/>
          <w:lang w:val="es-ES"/>
        </w:rPr>
        <w:lastRenderedPageBreak/>
        <w:drawing>
          <wp:inline distT="0" distB="0" distL="0" distR="0" wp14:anchorId="601DE030" wp14:editId="0793D728">
            <wp:extent cx="3792220" cy="28041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92220" cy="2804160"/>
                    </a:xfrm>
                    <a:prstGeom prst="rect">
                      <a:avLst/>
                    </a:prstGeom>
                    <a:noFill/>
                  </pic:spPr>
                </pic:pic>
              </a:graphicData>
            </a:graphic>
          </wp:inline>
        </w:drawing>
      </w:r>
    </w:p>
    <w:p w14:paraId="676DF7CE" w14:textId="434CBDB8" w:rsidR="00751520" w:rsidRDefault="00F21C06" w:rsidP="00751520">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2</w:t>
      </w:r>
      <w:r w:rsidR="000B6814">
        <w:fldChar w:fldCharType="end"/>
      </w:r>
      <w:r>
        <w:t>: Implementación del controlador TPS2375D</w:t>
      </w:r>
    </w:p>
    <w:p w14:paraId="1545654C" w14:textId="5BB5C5B1" w:rsidR="00F21C06" w:rsidRDefault="0068353D" w:rsidP="0068353D">
      <w:pPr>
        <w:jc w:val="both"/>
      </w:pPr>
      <w:r w:rsidRPr="0068353D">
        <w:t>Para lograr una correcta inicialización del PoE, es preciso elegir los componentes restantes según lo indica la hoja de datos del fabricante:</w:t>
      </w:r>
    </w:p>
    <w:tbl>
      <w:tblPr>
        <w:tblStyle w:val="TableGrid"/>
        <w:tblW w:w="0" w:type="auto"/>
        <w:jc w:val="center"/>
        <w:tblLook w:val="04A0" w:firstRow="1" w:lastRow="0" w:firstColumn="1" w:lastColumn="0" w:noHBand="0" w:noVBand="1"/>
      </w:tblPr>
      <w:tblGrid>
        <w:gridCol w:w="1417"/>
        <w:gridCol w:w="2406"/>
      </w:tblGrid>
      <w:tr w:rsidR="0068353D" w14:paraId="7A6EFA34" w14:textId="77777777" w:rsidTr="00751520">
        <w:trPr>
          <w:trHeight w:val="239"/>
          <w:jc w:val="center"/>
        </w:trPr>
        <w:tc>
          <w:tcPr>
            <w:tcW w:w="1417" w:type="dxa"/>
          </w:tcPr>
          <w:p w14:paraId="0F3F00FD" w14:textId="2105A372" w:rsidR="0068353D" w:rsidRPr="0068353D" w:rsidRDefault="0068353D" w:rsidP="0068353D">
            <w:pPr>
              <w:jc w:val="both"/>
              <w:rPr>
                <w:b/>
                <w:bCs/>
              </w:rPr>
            </w:pPr>
            <w:r w:rsidRPr="0068353D">
              <w:rPr>
                <w:b/>
                <w:bCs/>
              </w:rPr>
              <w:t>Componente</w:t>
            </w:r>
          </w:p>
        </w:tc>
        <w:tc>
          <w:tcPr>
            <w:tcW w:w="2406" w:type="dxa"/>
          </w:tcPr>
          <w:p w14:paraId="7F1597D6" w14:textId="1E9F8031" w:rsidR="0068353D" w:rsidRPr="0068353D" w:rsidRDefault="0068353D" w:rsidP="0068353D">
            <w:pPr>
              <w:keepNext/>
              <w:jc w:val="both"/>
              <w:rPr>
                <w:b/>
                <w:bCs/>
              </w:rPr>
            </w:pPr>
            <w:r w:rsidRPr="0068353D">
              <w:rPr>
                <w:b/>
                <w:bCs/>
              </w:rPr>
              <w:t>Valor</w:t>
            </w:r>
          </w:p>
        </w:tc>
      </w:tr>
      <w:tr w:rsidR="0068353D" w14:paraId="5B8EAC31" w14:textId="77777777" w:rsidTr="00751520">
        <w:trPr>
          <w:trHeight w:val="239"/>
          <w:jc w:val="center"/>
        </w:trPr>
        <w:tc>
          <w:tcPr>
            <w:tcW w:w="1417" w:type="dxa"/>
          </w:tcPr>
          <w:p w14:paraId="4D905306" w14:textId="1AC32DD4" w:rsidR="0068353D" w:rsidRDefault="00AB442B" w:rsidP="0068353D">
            <w:pPr>
              <w:jc w:val="both"/>
            </w:pPr>
            <w:r>
              <w:t>R(DET)</w:t>
            </w:r>
          </w:p>
        </w:tc>
        <w:tc>
          <w:tcPr>
            <w:tcW w:w="2406" w:type="dxa"/>
          </w:tcPr>
          <w:p w14:paraId="34CDF076" w14:textId="2AAA0F09" w:rsidR="0068353D" w:rsidRDefault="00AB442B" w:rsidP="0068353D">
            <w:pPr>
              <w:keepNext/>
              <w:jc w:val="both"/>
            </w:pPr>
            <w:r>
              <w:t>24.9K [Metal film 1%]</w:t>
            </w:r>
          </w:p>
        </w:tc>
      </w:tr>
      <w:tr w:rsidR="00AB442B" w14:paraId="5F585008" w14:textId="77777777" w:rsidTr="00751520">
        <w:trPr>
          <w:trHeight w:val="239"/>
          <w:jc w:val="center"/>
        </w:trPr>
        <w:tc>
          <w:tcPr>
            <w:tcW w:w="1417" w:type="dxa"/>
          </w:tcPr>
          <w:p w14:paraId="5D31219A" w14:textId="579095E2" w:rsidR="00AB442B" w:rsidRDefault="00AB442B" w:rsidP="0068353D">
            <w:pPr>
              <w:jc w:val="both"/>
            </w:pPr>
            <w:r>
              <w:t>R(ILIM)</w:t>
            </w:r>
          </w:p>
        </w:tc>
        <w:tc>
          <w:tcPr>
            <w:tcW w:w="2406" w:type="dxa"/>
          </w:tcPr>
          <w:p w14:paraId="40E2FEDE" w14:textId="668F1CA4" w:rsidR="00AB442B" w:rsidRDefault="00AB442B" w:rsidP="0068353D">
            <w:pPr>
              <w:keepNext/>
              <w:jc w:val="both"/>
            </w:pPr>
            <w:r>
              <w:t>178K [Metal film 1%]</w:t>
            </w:r>
          </w:p>
        </w:tc>
      </w:tr>
      <w:tr w:rsidR="00AB442B" w14:paraId="40BC1189" w14:textId="77777777" w:rsidTr="00751520">
        <w:trPr>
          <w:trHeight w:val="239"/>
          <w:jc w:val="center"/>
        </w:trPr>
        <w:tc>
          <w:tcPr>
            <w:tcW w:w="1417" w:type="dxa"/>
          </w:tcPr>
          <w:p w14:paraId="3D62D4CC" w14:textId="0F82ECB2" w:rsidR="00AB442B" w:rsidRDefault="00AB442B" w:rsidP="0068353D">
            <w:pPr>
              <w:jc w:val="both"/>
            </w:pPr>
            <w:r>
              <w:t>R(ICLASS)</w:t>
            </w:r>
          </w:p>
        </w:tc>
        <w:tc>
          <w:tcPr>
            <w:tcW w:w="2406" w:type="dxa"/>
          </w:tcPr>
          <w:p w14:paraId="138A6E74" w14:textId="460E80DE" w:rsidR="00AB442B" w:rsidRDefault="00AB442B" w:rsidP="0068353D">
            <w:pPr>
              <w:keepNext/>
              <w:jc w:val="both"/>
            </w:pPr>
            <w:r>
              <w:t>357</w:t>
            </w:r>
            <w:r>
              <w:rPr>
                <w:rFonts w:ascii="Calibri" w:hAnsi="Calibri" w:cs="Calibri"/>
              </w:rPr>
              <w:t xml:space="preserve">Ω </w:t>
            </w:r>
            <w:r>
              <w:t>[Metal film 1%]</w:t>
            </w:r>
          </w:p>
        </w:tc>
      </w:tr>
      <w:tr w:rsidR="00AB442B" w14:paraId="3E2D1D42" w14:textId="77777777" w:rsidTr="00751520">
        <w:trPr>
          <w:trHeight w:val="239"/>
          <w:jc w:val="center"/>
        </w:trPr>
        <w:tc>
          <w:tcPr>
            <w:tcW w:w="1417" w:type="dxa"/>
          </w:tcPr>
          <w:p w14:paraId="3C6AAADA" w14:textId="092BA5D3" w:rsidR="00AB442B" w:rsidRDefault="00AB442B" w:rsidP="0068353D">
            <w:pPr>
              <w:jc w:val="both"/>
            </w:pPr>
            <w:r>
              <w:t>C1</w:t>
            </w:r>
          </w:p>
        </w:tc>
        <w:tc>
          <w:tcPr>
            <w:tcW w:w="2406" w:type="dxa"/>
          </w:tcPr>
          <w:p w14:paraId="63293041" w14:textId="6B777E78" w:rsidR="00AB442B" w:rsidRDefault="00AB442B" w:rsidP="0068353D">
            <w:pPr>
              <w:keepNext/>
              <w:jc w:val="both"/>
            </w:pPr>
            <w:r>
              <w:t>0.1uFx100V [</w:t>
            </w:r>
            <w:r w:rsidR="00751520">
              <w:t>Electrolítico</w:t>
            </w:r>
            <w:r>
              <w:t>]</w:t>
            </w:r>
          </w:p>
        </w:tc>
      </w:tr>
      <w:tr w:rsidR="00AB442B" w14:paraId="4CE72FB5" w14:textId="77777777" w:rsidTr="00751520">
        <w:trPr>
          <w:trHeight w:val="239"/>
          <w:jc w:val="center"/>
        </w:trPr>
        <w:tc>
          <w:tcPr>
            <w:tcW w:w="1417" w:type="dxa"/>
          </w:tcPr>
          <w:p w14:paraId="39E19F67" w14:textId="6421433D" w:rsidR="00AB442B" w:rsidRDefault="00AB442B" w:rsidP="0068353D">
            <w:pPr>
              <w:jc w:val="both"/>
            </w:pPr>
            <w:r>
              <w:t>C2</w:t>
            </w:r>
          </w:p>
        </w:tc>
        <w:tc>
          <w:tcPr>
            <w:tcW w:w="2406" w:type="dxa"/>
          </w:tcPr>
          <w:p w14:paraId="1FAD0D62" w14:textId="1E7B484F" w:rsidR="00AB442B" w:rsidRDefault="00AB442B" w:rsidP="0068353D">
            <w:pPr>
              <w:keepNext/>
              <w:jc w:val="both"/>
            </w:pPr>
            <w:r>
              <w:t>100uFx100V [</w:t>
            </w:r>
            <w:r w:rsidR="00751520">
              <w:t>Electrolítico</w:t>
            </w:r>
            <w:r>
              <w:t>]</w:t>
            </w:r>
          </w:p>
        </w:tc>
      </w:tr>
      <w:tr w:rsidR="00AB442B" w14:paraId="0F443A15" w14:textId="77777777" w:rsidTr="00751520">
        <w:trPr>
          <w:trHeight w:val="239"/>
          <w:jc w:val="center"/>
        </w:trPr>
        <w:tc>
          <w:tcPr>
            <w:tcW w:w="1417" w:type="dxa"/>
          </w:tcPr>
          <w:p w14:paraId="190306AD" w14:textId="251441C1" w:rsidR="00AB442B" w:rsidRDefault="00AB442B" w:rsidP="0068353D">
            <w:pPr>
              <w:jc w:val="both"/>
            </w:pPr>
            <w:r>
              <w:t>Diodo Zener</w:t>
            </w:r>
          </w:p>
        </w:tc>
        <w:tc>
          <w:tcPr>
            <w:tcW w:w="2406" w:type="dxa"/>
          </w:tcPr>
          <w:p w14:paraId="2423DF8F" w14:textId="0E5D8DC3" w:rsidR="00AB442B" w:rsidRDefault="00751520" w:rsidP="0068353D">
            <w:pPr>
              <w:keepNext/>
              <w:jc w:val="both"/>
            </w:pPr>
            <w:r>
              <w:t>Vz (</w:t>
            </w:r>
            <w:r w:rsidR="00AB442B">
              <w:t>Nominal)</w:t>
            </w:r>
            <w:r>
              <w:t>:</w:t>
            </w:r>
            <w:r w:rsidR="00AB442B">
              <w:t xml:space="preserve"> 57V</w:t>
            </w:r>
          </w:p>
        </w:tc>
      </w:tr>
    </w:tbl>
    <w:p w14:paraId="2FD2C34F" w14:textId="7BBB0325" w:rsidR="0068353D" w:rsidRDefault="0068353D" w:rsidP="0068353D">
      <w:pPr>
        <w:pStyle w:val="Caption"/>
        <w:jc w:val="center"/>
      </w:pPr>
      <w:r>
        <w:t xml:space="preserve">Tabla </w:t>
      </w:r>
      <w:r>
        <w:fldChar w:fldCharType="begin"/>
      </w:r>
      <w:r>
        <w:instrText xml:space="preserve"> STYLEREF 1 \s </w:instrText>
      </w:r>
      <w:r>
        <w:fldChar w:fldCharType="separate"/>
      </w:r>
      <w:r>
        <w:rPr>
          <w:noProof/>
        </w:rPr>
        <w:t>6</w:t>
      </w:r>
      <w:r>
        <w:fldChar w:fldCharType="end"/>
      </w:r>
      <w:r>
        <w:t>.</w:t>
      </w:r>
      <w:r>
        <w:fldChar w:fldCharType="begin"/>
      </w:r>
      <w:r>
        <w:instrText xml:space="preserve"> SEQ Tabla \* ARABIC \s 1 </w:instrText>
      </w:r>
      <w:r>
        <w:fldChar w:fldCharType="separate"/>
      </w:r>
      <w:r>
        <w:rPr>
          <w:noProof/>
        </w:rPr>
        <w:t>1</w:t>
      </w:r>
      <w:r>
        <w:fldChar w:fldCharType="end"/>
      </w:r>
      <w:r>
        <w:t>: Selección de componentes para la configuración a la potencia requerida</w:t>
      </w:r>
    </w:p>
    <w:p w14:paraId="11B0629B" w14:textId="77777777" w:rsidR="00F43FCE" w:rsidRDefault="00AB442B" w:rsidP="00F43FCE">
      <w:pPr>
        <w:jc w:val="both"/>
        <w:rPr>
          <w:lang w:val="es-ES"/>
        </w:rPr>
      </w:pPr>
      <w:r w:rsidRPr="00AB442B">
        <w:rPr>
          <w:lang w:val="es-ES"/>
        </w:rPr>
        <w:t>Los componentes que participan de forma directa en la selección</w:t>
      </w:r>
      <w:r>
        <w:rPr>
          <w:lang w:val="es-ES"/>
        </w:rPr>
        <w:t xml:space="preserve"> y </w:t>
      </w:r>
      <w:r w:rsidRPr="00AB442B">
        <w:rPr>
          <w:lang w:val="es-ES"/>
        </w:rPr>
        <w:t>configuración de la potencia a obtener son las resistencias R</w:t>
      </w:r>
      <w:r>
        <w:rPr>
          <w:lang w:val="es-ES"/>
        </w:rPr>
        <w:t xml:space="preserve">(ICLASS) </w:t>
      </w:r>
      <w:r w:rsidRPr="00AB442B">
        <w:rPr>
          <w:lang w:val="es-ES"/>
        </w:rPr>
        <w:t>y R</w:t>
      </w:r>
      <w:r>
        <w:rPr>
          <w:lang w:val="es-ES"/>
        </w:rPr>
        <w:t>(ILIM)</w:t>
      </w:r>
      <w:r w:rsidRPr="00AB442B">
        <w:rPr>
          <w:lang w:val="es-ES"/>
        </w:rPr>
        <w:t xml:space="preserve">. La primera es la carga </w:t>
      </w:r>
      <w:r>
        <w:rPr>
          <w:lang w:val="es-ES"/>
        </w:rPr>
        <w:t>a ser vista</w:t>
      </w:r>
      <w:r w:rsidRPr="00AB442B">
        <w:rPr>
          <w:lang w:val="es-ES"/>
        </w:rPr>
        <w:t xml:space="preserve"> </w:t>
      </w:r>
      <w:r>
        <w:rPr>
          <w:lang w:val="es-ES"/>
        </w:rPr>
        <w:t xml:space="preserve">por </w:t>
      </w:r>
      <w:r w:rsidRPr="00AB442B">
        <w:rPr>
          <w:lang w:val="es-ES"/>
        </w:rPr>
        <w:t xml:space="preserve">el Switch PoE, </w:t>
      </w:r>
      <w:r>
        <w:rPr>
          <w:lang w:val="es-ES"/>
        </w:rPr>
        <w:t xml:space="preserve">que está </w:t>
      </w:r>
      <w:r w:rsidRPr="00AB442B">
        <w:rPr>
          <w:lang w:val="es-ES"/>
        </w:rPr>
        <w:t xml:space="preserve">establecida por la norma, </w:t>
      </w:r>
      <w:r>
        <w:rPr>
          <w:lang w:val="es-ES"/>
        </w:rPr>
        <w:t xml:space="preserve">y </w:t>
      </w:r>
      <w:r w:rsidRPr="00AB442B">
        <w:rPr>
          <w:lang w:val="es-ES"/>
        </w:rPr>
        <w:t>determina la potencia máxima a recibir. La segunda, limita la corriente pico durante la secuencia</w:t>
      </w:r>
      <w:r>
        <w:rPr>
          <w:lang w:val="es-ES"/>
        </w:rPr>
        <w:t xml:space="preserve"> de inicialización</w:t>
      </w:r>
      <w:r w:rsidRPr="00AB442B">
        <w:rPr>
          <w:lang w:val="es-ES"/>
        </w:rPr>
        <w:t xml:space="preserve">, para asegurarse </w:t>
      </w:r>
      <w:r>
        <w:rPr>
          <w:lang w:val="es-ES"/>
        </w:rPr>
        <w:t xml:space="preserve">que </w:t>
      </w:r>
      <w:r w:rsidRPr="00AB442B">
        <w:rPr>
          <w:lang w:val="es-ES"/>
        </w:rPr>
        <w:t>se realice de forma correcta.</w:t>
      </w:r>
    </w:p>
    <w:p w14:paraId="3D360BE3" w14:textId="798F8363" w:rsidR="00AB442B" w:rsidRPr="00AB442B" w:rsidRDefault="00AB442B" w:rsidP="00F43FCE">
      <w:pPr>
        <w:jc w:val="both"/>
        <w:rPr>
          <w:lang w:val="es-ES"/>
        </w:rPr>
      </w:pPr>
      <w:r w:rsidRPr="00AB442B">
        <w:rPr>
          <w:lang w:val="es-ES"/>
        </w:rPr>
        <w:t xml:space="preserve">El capacitor C1, para cumplir con la norma PoE debe ser menor a 5μF. </w:t>
      </w:r>
      <w:r w:rsidR="00F43FCE">
        <w:rPr>
          <w:lang w:val="es-ES"/>
        </w:rPr>
        <w:t>Para</w:t>
      </w:r>
      <w:r w:rsidRPr="00AB442B">
        <w:rPr>
          <w:lang w:val="es-ES"/>
        </w:rPr>
        <w:t xml:space="preserve"> la potencia a utilizar, el fabricante recomienda aplicar la siguiente </w:t>
      </w:r>
      <w:r w:rsidR="00F43FCE">
        <w:rPr>
          <w:lang w:val="es-ES"/>
        </w:rPr>
        <w:t>cota</w:t>
      </w:r>
      <w:r w:rsidRPr="00AB442B">
        <w:rPr>
          <w:lang w:val="es-ES"/>
        </w:rPr>
        <w:t>:</w:t>
      </w:r>
    </w:p>
    <w:p w14:paraId="5D72EAB7" w14:textId="781EF3F2" w:rsidR="00AB442B" w:rsidRPr="00AB442B" w:rsidRDefault="00AB442B" w:rsidP="00F43FCE">
      <w:pPr>
        <w:jc w:val="center"/>
        <w:rPr>
          <w:lang w:val="es-ES"/>
        </w:rPr>
      </w:pPr>
      <w:r w:rsidRPr="00AB442B">
        <w:rPr>
          <w:lang w:val="es-ES"/>
        </w:rPr>
        <w:t>C</w:t>
      </w:r>
      <w:r w:rsidR="00F43FCE">
        <w:rPr>
          <w:lang w:val="es-ES"/>
        </w:rPr>
        <w:t xml:space="preserve">1 </w:t>
      </w:r>
      <w:r w:rsidRPr="00AB442B">
        <w:rPr>
          <w:lang w:val="es-ES"/>
        </w:rPr>
        <w:t>≤ (</w:t>
      </w:r>
      <w:r w:rsidR="00F43FCE">
        <w:rPr>
          <w:lang w:val="es-ES"/>
        </w:rPr>
        <w:t>IOUT*</w:t>
      </w:r>
      <w:r w:rsidR="00F43FCE" w:rsidRPr="00AB442B">
        <w:rPr>
          <w:lang w:val="es-ES"/>
        </w:rPr>
        <w:t>180) /</w:t>
      </w:r>
      <w:r w:rsidR="00F43FCE">
        <w:rPr>
          <w:lang w:val="es-ES"/>
        </w:rPr>
        <w:t xml:space="preserve"> </w:t>
      </w:r>
      <w:r w:rsidRPr="00AB442B">
        <w:rPr>
          <w:lang w:val="es-ES"/>
        </w:rPr>
        <w:t>(10 mA)</w:t>
      </w:r>
    </w:p>
    <w:p w14:paraId="1CA353DC" w14:textId="7864B082" w:rsidR="00AB442B" w:rsidRPr="00AB442B" w:rsidRDefault="00AB442B" w:rsidP="00F43FCE">
      <w:pPr>
        <w:jc w:val="both"/>
        <w:rPr>
          <w:lang w:val="es-ES"/>
        </w:rPr>
      </w:pPr>
      <w:r w:rsidRPr="00AB442B">
        <w:rPr>
          <w:lang w:val="es-ES"/>
        </w:rPr>
        <w:t xml:space="preserve">Sin embargo, cambios en dicho capacitor pueden traer consecuencias a la hora de la inicialización, por lo que el fabricante sugiere </w:t>
      </w:r>
      <w:r w:rsidR="00F43FCE">
        <w:rPr>
          <w:lang w:val="es-ES"/>
        </w:rPr>
        <w:t xml:space="preserve">utilizar </w:t>
      </w:r>
      <w:r w:rsidRPr="00AB442B">
        <w:rPr>
          <w:lang w:val="es-ES"/>
        </w:rPr>
        <w:t xml:space="preserve">el valor </w:t>
      </w:r>
      <w:r w:rsidR="00F43FCE">
        <w:rPr>
          <w:lang w:val="es-ES"/>
        </w:rPr>
        <w:t>indicado</w:t>
      </w:r>
      <w:r w:rsidRPr="00AB442B">
        <w:rPr>
          <w:lang w:val="es-ES"/>
        </w:rPr>
        <w:t xml:space="preserve"> en la tabla.</w:t>
      </w:r>
    </w:p>
    <w:p w14:paraId="5074AFD5" w14:textId="766C49AE" w:rsidR="00AB442B" w:rsidRDefault="00AB442B" w:rsidP="00F43FCE">
      <w:pPr>
        <w:jc w:val="both"/>
        <w:rPr>
          <w:lang w:val="es-ES"/>
        </w:rPr>
      </w:pPr>
      <w:r w:rsidRPr="00AB442B">
        <w:rPr>
          <w:lang w:val="es-ES"/>
        </w:rPr>
        <w:t xml:space="preserve">La potencia final está determinada por </w:t>
      </w:r>
      <w:r w:rsidR="00F43FCE">
        <w:rPr>
          <w:lang w:val="es-ES"/>
        </w:rPr>
        <w:t xml:space="preserve">VDD </w:t>
      </w:r>
      <w:r w:rsidRPr="00AB442B">
        <w:rPr>
          <w:lang w:val="es-ES"/>
        </w:rPr>
        <w:t xml:space="preserve">y </w:t>
      </w:r>
      <w:r w:rsidR="00F43FCE">
        <w:rPr>
          <w:lang w:val="es-ES"/>
        </w:rPr>
        <w:t xml:space="preserve">I(RTN) máxima, siendo que </w:t>
      </w:r>
      <w:r w:rsidRPr="00AB442B">
        <w:rPr>
          <w:lang w:val="es-ES"/>
        </w:rPr>
        <w:t xml:space="preserve">el </w:t>
      </w:r>
      <w:r w:rsidR="00F43FCE">
        <w:rPr>
          <w:lang w:val="es-ES"/>
        </w:rPr>
        <w:t xml:space="preserve">circuito </w:t>
      </w:r>
      <w:r w:rsidRPr="00AB442B">
        <w:rPr>
          <w:lang w:val="es-ES"/>
        </w:rPr>
        <w:t xml:space="preserve">integrado garantiza en las peores condiciones de uso 13W de potencia (con una </w:t>
      </w:r>
      <w:r w:rsidR="00F43FCE">
        <w:rPr>
          <w:lang w:val="es-ES"/>
        </w:rPr>
        <w:t>tensión de entrada</w:t>
      </w:r>
      <w:r w:rsidRPr="00AB442B">
        <w:rPr>
          <w:lang w:val="es-ES"/>
        </w:rPr>
        <w:t xml:space="preserve"> de 37V)</w:t>
      </w:r>
      <w:r w:rsidR="00647214">
        <w:rPr>
          <w:lang w:val="es-ES"/>
        </w:rPr>
        <w:t>.</w:t>
      </w:r>
    </w:p>
    <w:p w14:paraId="7A7C7D3B" w14:textId="38239A01" w:rsidR="00751520" w:rsidRPr="00F43FCE" w:rsidRDefault="00751520" w:rsidP="00AB442B">
      <w:pPr>
        <w:pStyle w:val="ListParagraph"/>
        <w:numPr>
          <w:ilvl w:val="2"/>
          <w:numId w:val="10"/>
        </w:numPr>
        <w:jc w:val="both"/>
        <w:rPr>
          <w:lang w:val="es-ES"/>
        </w:rPr>
      </w:pPr>
      <w:r>
        <w:rPr>
          <w:b/>
          <w:bCs/>
          <w:lang w:val="es-ES"/>
        </w:rPr>
        <w:t>Salida</w:t>
      </w:r>
      <w:r>
        <w:rPr>
          <w:lang w:val="es-ES"/>
        </w:rPr>
        <w:t xml:space="preserve">: </w:t>
      </w:r>
      <w:r w:rsidRPr="00751520">
        <w:rPr>
          <w:lang w:val="es-ES"/>
        </w:rPr>
        <w:t xml:space="preserve">La salida del </w:t>
      </w:r>
      <w:r>
        <w:rPr>
          <w:lang w:val="es-ES"/>
        </w:rPr>
        <w:t xml:space="preserve">circuito </w:t>
      </w:r>
      <w:r w:rsidRPr="00751520">
        <w:rPr>
          <w:lang w:val="es-ES"/>
        </w:rPr>
        <w:t xml:space="preserve">integrado se toma entre los pines VDD y RTN, una tensión </w:t>
      </w:r>
      <w:r>
        <w:rPr>
          <w:lang w:val="es-ES"/>
        </w:rPr>
        <w:t xml:space="preserve">nominal </w:t>
      </w:r>
      <w:r w:rsidRPr="00751520">
        <w:rPr>
          <w:lang w:val="es-ES"/>
        </w:rPr>
        <w:t>de 50V y una corriente máxima de 0.3 A (</w:t>
      </w:r>
      <w:r>
        <w:rPr>
          <w:lang w:val="es-ES"/>
        </w:rPr>
        <w:t>l</w:t>
      </w:r>
      <w:r w:rsidRPr="00751520">
        <w:rPr>
          <w:lang w:val="es-ES"/>
        </w:rPr>
        <w:t xml:space="preserve">imitada por el Switch). Desde estos terminales, </w:t>
      </w:r>
      <w:r>
        <w:rPr>
          <w:lang w:val="es-ES"/>
        </w:rPr>
        <w:t>se derivarán los módulos de &lt;&lt;Alimentación Interna 3.3V&gt;&gt;, &lt;&lt;Alimentación Interna 24V&gt;&gt; y &lt;&lt;Carga por USB&gt;&gt;</w:t>
      </w:r>
      <w:r w:rsidR="00F43FCE">
        <w:rPr>
          <w:lang w:val="es-ES"/>
        </w:rPr>
        <w:t>.</w:t>
      </w:r>
    </w:p>
    <w:p w14:paraId="37BE2A8A" w14:textId="6AB6CDAB" w:rsidR="00655077" w:rsidRDefault="00655077" w:rsidP="00655077">
      <w:pPr>
        <w:pStyle w:val="Heading3"/>
        <w:numPr>
          <w:ilvl w:val="3"/>
          <w:numId w:val="1"/>
        </w:numPr>
      </w:pPr>
      <w:r>
        <w:lastRenderedPageBreak/>
        <w:t>Plan de pruebas</w:t>
      </w:r>
    </w:p>
    <w:p w14:paraId="73668902" w14:textId="77777777" w:rsidR="00D85F2B" w:rsidRPr="00D85F2B" w:rsidRDefault="00D85F2B" w:rsidP="00D85F2B">
      <w:pPr>
        <w:jc w:val="both"/>
        <w:rPr>
          <w:lang w:val="es-ES"/>
        </w:rPr>
      </w:pPr>
      <w:r w:rsidRPr="00D85F2B">
        <w:rPr>
          <w:lang w:val="es-ES"/>
        </w:rPr>
        <w:t>Para el plan de pruebas de este módulo, se utilizarán los siguientes elementos:</w:t>
      </w:r>
    </w:p>
    <w:p w14:paraId="7390942E" w14:textId="677B5DBA" w:rsidR="00D85F2B" w:rsidRDefault="00D85F2B" w:rsidP="00D85F2B">
      <w:pPr>
        <w:pStyle w:val="ListParagraph"/>
        <w:numPr>
          <w:ilvl w:val="0"/>
          <w:numId w:val="12"/>
        </w:numPr>
        <w:rPr>
          <w:lang w:val="es-ES"/>
        </w:rPr>
      </w:pPr>
      <w:r w:rsidRPr="00D85F2B">
        <w:rPr>
          <w:lang w:val="es-ES"/>
        </w:rPr>
        <w:t>Switch PoE</w:t>
      </w:r>
    </w:p>
    <w:p w14:paraId="02C7A99A" w14:textId="39CC7BA2" w:rsidR="00490B9B" w:rsidRDefault="00490B9B" w:rsidP="00D85F2B">
      <w:pPr>
        <w:pStyle w:val="ListParagraph"/>
        <w:numPr>
          <w:ilvl w:val="0"/>
          <w:numId w:val="12"/>
        </w:numPr>
        <w:rPr>
          <w:lang w:val="es-ES"/>
        </w:rPr>
      </w:pPr>
      <w:r>
        <w:rPr>
          <w:lang w:val="es-ES"/>
        </w:rPr>
        <w:t>Cable Ethernet RJ-45</w:t>
      </w:r>
    </w:p>
    <w:p w14:paraId="24C5428D" w14:textId="77777777" w:rsidR="00D85F2B" w:rsidRDefault="00D85F2B" w:rsidP="00D85F2B">
      <w:pPr>
        <w:pStyle w:val="ListParagraph"/>
        <w:numPr>
          <w:ilvl w:val="0"/>
          <w:numId w:val="12"/>
        </w:numPr>
        <w:rPr>
          <w:lang w:val="es-ES"/>
        </w:rPr>
      </w:pPr>
      <w:r w:rsidRPr="00D85F2B">
        <w:rPr>
          <w:lang w:val="es-ES"/>
        </w:rPr>
        <w:t>Osciloscopio</w:t>
      </w:r>
    </w:p>
    <w:p w14:paraId="2CA980A5" w14:textId="2E526763" w:rsidR="00D85F2B" w:rsidRPr="00D85F2B" w:rsidRDefault="00A95697" w:rsidP="00D85F2B">
      <w:pPr>
        <w:pStyle w:val="ListParagraph"/>
        <w:numPr>
          <w:ilvl w:val="0"/>
          <w:numId w:val="12"/>
        </w:numPr>
        <w:rPr>
          <w:lang w:val="es-ES"/>
        </w:rPr>
      </w:pPr>
      <w:r>
        <w:rPr>
          <w:lang w:val="es-ES"/>
        </w:rPr>
        <w:t xml:space="preserve">Reóstato de potencia 15W o </w:t>
      </w:r>
      <w:r w:rsidR="00A12A0B">
        <w:rPr>
          <w:lang w:val="es-ES"/>
        </w:rPr>
        <w:t>superior</w:t>
      </w:r>
    </w:p>
    <w:p w14:paraId="3601E632" w14:textId="77777777" w:rsidR="00D85F2B" w:rsidRDefault="00D85F2B" w:rsidP="00D85F2B">
      <w:pPr>
        <w:jc w:val="both"/>
        <w:rPr>
          <w:lang w:val="es-ES"/>
        </w:rPr>
      </w:pPr>
      <w:r w:rsidRPr="00D85F2B">
        <w:rPr>
          <w:lang w:val="es-ES"/>
        </w:rPr>
        <w:t xml:space="preserve">El objetivo es </w:t>
      </w:r>
      <w:r>
        <w:rPr>
          <w:lang w:val="es-ES"/>
        </w:rPr>
        <w:t>realizar</w:t>
      </w:r>
      <w:r w:rsidRPr="00D85F2B">
        <w:rPr>
          <w:lang w:val="es-ES"/>
        </w:rPr>
        <w:t xml:space="preserve"> una correcta inicialización del módulo, y validar que para una tensión del estándar de PoE (entre 37 y 57 V), se </w:t>
      </w:r>
      <w:r>
        <w:rPr>
          <w:lang w:val="es-ES"/>
        </w:rPr>
        <w:t xml:space="preserve">obtiene </w:t>
      </w:r>
      <w:r w:rsidRPr="00D85F2B">
        <w:rPr>
          <w:lang w:val="es-ES"/>
        </w:rPr>
        <w:t>una salida de al menos 13W de potencia.</w:t>
      </w:r>
    </w:p>
    <w:p w14:paraId="351A210D" w14:textId="64F205C5" w:rsidR="00D85F2B" w:rsidRDefault="00D85F2B" w:rsidP="00937F5F">
      <w:pPr>
        <w:jc w:val="both"/>
        <w:rPr>
          <w:lang w:val="es-ES"/>
        </w:rPr>
      </w:pPr>
      <w:r w:rsidRPr="00D85F2B">
        <w:rPr>
          <w:lang w:val="es-ES"/>
        </w:rPr>
        <w:t>Para ello</w:t>
      </w:r>
      <w:r w:rsidR="00937F5F">
        <w:rPr>
          <w:lang w:val="es-ES"/>
        </w:rPr>
        <w:t xml:space="preserve">, </w:t>
      </w:r>
      <w:r w:rsidR="00490B9B">
        <w:rPr>
          <w:lang w:val="es-ES"/>
        </w:rPr>
        <w:t xml:space="preserve">se </w:t>
      </w:r>
      <w:r w:rsidRPr="00D85F2B">
        <w:rPr>
          <w:lang w:val="es-ES"/>
        </w:rPr>
        <w:t>conecta el osciloscopio y el potenciómetro a los pines de salida (VDD, RTN).</w:t>
      </w:r>
      <w:r w:rsidR="00490B9B">
        <w:rPr>
          <w:lang w:val="es-ES"/>
        </w:rPr>
        <w:t xml:space="preserve"> </w:t>
      </w:r>
      <w:r w:rsidR="00937F5F">
        <w:rPr>
          <w:lang w:val="es-ES"/>
        </w:rPr>
        <w:t xml:space="preserve">Luego, </w:t>
      </w:r>
      <w:r w:rsidR="00937F5F" w:rsidRPr="00D85F2B">
        <w:rPr>
          <w:lang w:val="es-ES"/>
        </w:rPr>
        <w:t xml:space="preserve">se conecta </w:t>
      </w:r>
      <w:r w:rsidR="00937F5F">
        <w:rPr>
          <w:lang w:val="es-ES"/>
        </w:rPr>
        <w:t>el</w:t>
      </w:r>
      <w:r w:rsidR="00937F5F" w:rsidRPr="00D85F2B">
        <w:rPr>
          <w:lang w:val="es-ES"/>
        </w:rPr>
        <w:t xml:space="preserve"> módulo al Switch </w:t>
      </w:r>
      <w:r w:rsidR="00937F5F">
        <w:rPr>
          <w:lang w:val="es-ES"/>
        </w:rPr>
        <w:t xml:space="preserve">PoE </w:t>
      </w:r>
      <w:r w:rsidR="00937F5F" w:rsidRPr="00D85F2B">
        <w:rPr>
          <w:lang w:val="es-ES"/>
        </w:rPr>
        <w:t>a través del cable ethernet RJ-45.</w:t>
      </w:r>
      <w:r w:rsidR="00937F5F">
        <w:rPr>
          <w:lang w:val="es-ES"/>
        </w:rPr>
        <w:t xml:space="preserve"> </w:t>
      </w:r>
      <w:r w:rsidR="00490B9B">
        <w:rPr>
          <w:lang w:val="es-ES"/>
        </w:rPr>
        <w:t>Se debe</w:t>
      </w:r>
      <w:r w:rsidRPr="00D85F2B">
        <w:rPr>
          <w:lang w:val="es-ES"/>
        </w:rPr>
        <w:t xml:space="preserve"> observar en primera instancia la inicialización</w:t>
      </w:r>
      <w:r w:rsidR="00937F5F">
        <w:rPr>
          <w:lang w:val="es-ES"/>
        </w:rPr>
        <w:t xml:space="preserve"> </w:t>
      </w:r>
      <w:r w:rsidRPr="00D85F2B">
        <w:rPr>
          <w:lang w:val="es-ES"/>
        </w:rPr>
        <w:t>correcta de PoE (</w:t>
      </w:r>
      <w:r w:rsidR="00490B9B">
        <w:rPr>
          <w:lang w:val="es-ES"/>
        </w:rPr>
        <w:t>como se muestra</w:t>
      </w:r>
      <w:r w:rsidRPr="00D85F2B">
        <w:rPr>
          <w:lang w:val="es-ES"/>
        </w:rPr>
        <w:t xml:space="preserve"> en la siguiente figura), seguido de una tensión continua de valor constante (</w:t>
      </w:r>
      <w:r w:rsidR="00490B9B">
        <w:rPr>
          <w:lang w:val="es-ES"/>
        </w:rPr>
        <w:t>el valor esperado es</w:t>
      </w:r>
      <w:r w:rsidRPr="00D85F2B">
        <w:rPr>
          <w:lang w:val="es-ES"/>
        </w:rPr>
        <w:t xml:space="preserve"> de 50 V, pero debe</w:t>
      </w:r>
      <w:r w:rsidR="00490B9B">
        <w:rPr>
          <w:lang w:val="es-ES"/>
        </w:rPr>
        <w:t>rá</w:t>
      </w:r>
      <w:r w:rsidRPr="00D85F2B">
        <w:rPr>
          <w:lang w:val="es-ES"/>
        </w:rPr>
        <w:t xml:space="preserve"> estar comprendida en el intervalo mencionado anteriormente)</w:t>
      </w:r>
      <w:r w:rsidR="00490B9B">
        <w:rPr>
          <w:lang w:val="es-ES"/>
        </w:rPr>
        <w:t>.</w:t>
      </w:r>
    </w:p>
    <w:p w14:paraId="262CF6A3" w14:textId="77777777" w:rsidR="00490B9B" w:rsidRDefault="00490B9B" w:rsidP="00490B9B">
      <w:pPr>
        <w:keepNext/>
        <w:jc w:val="center"/>
      </w:pPr>
      <w:r>
        <w:rPr>
          <w:noProof/>
          <w:lang w:val="es-ES"/>
        </w:rPr>
        <w:drawing>
          <wp:inline distT="0" distB="0" distL="0" distR="0" wp14:anchorId="3C880DEE" wp14:editId="2FFA534B">
            <wp:extent cx="2383790" cy="227393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3790" cy="2273935"/>
                    </a:xfrm>
                    <a:prstGeom prst="rect">
                      <a:avLst/>
                    </a:prstGeom>
                    <a:noFill/>
                  </pic:spPr>
                </pic:pic>
              </a:graphicData>
            </a:graphic>
          </wp:inline>
        </w:drawing>
      </w:r>
    </w:p>
    <w:p w14:paraId="5A8C9DAC" w14:textId="1D08797E" w:rsidR="00D54870" w:rsidRPr="00D54870" w:rsidRDefault="00490B9B" w:rsidP="00D54870">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3</w:t>
      </w:r>
      <w:r w:rsidR="000B6814">
        <w:fldChar w:fldCharType="end"/>
      </w:r>
      <w:r>
        <w:t>: Secuencia de inicialización de PoE</w:t>
      </w:r>
    </w:p>
    <w:p w14:paraId="01FD0C4A" w14:textId="6F781B9A" w:rsidR="00D85F2B" w:rsidRPr="00D85F2B" w:rsidRDefault="00F76167" w:rsidP="00D85F2B">
      <w:pPr>
        <w:jc w:val="both"/>
        <w:rPr>
          <w:lang w:val="es-ES"/>
        </w:rPr>
      </w:pPr>
      <w:r>
        <w:rPr>
          <w:lang w:val="es-ES"/>
        </w:rPr>
        <w:t>Para la prueba con carga</w:t>
      </w:r>
      <w:r w:rsidR="00D85F2B" w:rsidRPr="00D85F2B">
        <w:rPr>
          <w:lang w:val="es-ES"/>
        </w:rPr>
        <w:t xml:space="preserve">, </w:t>
      </w:r>
      <w:r>
        <w:rPr>
          <w:lang w:val="es-ES"/>
        </w:rPr>
        <w:t>se conecta el reóstato (ajustado a una resistencia de valor 15W/VDD o de por lo menos 220Ω) en los pines de salida. C</w:t>
      </w:r>
      <w:r w:rsidR="00D85F2B" w:rsidRPr="00D85F2B">
        <w:rPr>
          <w:lang w:val="es-ES"/>
        </w:rPr>
        <w:t>omprobar que l</w:t>
      </w:r>
      <w:r>
        <w:rPr>
          <w:lang w:val="es-ES"/>
        </w:rPr>
        <w:t xml:space="preserve">a potencia </w:t>
      </w:r>
      <w:r w:rsidR="00D85F2B" w:rsidRPr="00D85F2B">
        <w:rPr>
          <w:lang w:val="es-ES"/>
        </w:rPr>
        <w:t xml:space="preserve">máxima que entrega el módulo se mantenga en todo momento en 13W o superior (potencia mínima garantizada por el </w:t>
      </w:r>
      <w:r>
        <w:rPr>
          <w:lang w:val="es-ES"/>
        </w:rPr>
        <w:t xml:space="preserve">circuito </w:t>
      </w:r>
      <w:r w:rsidR="00D85F2B" w:rsidRPr="00D85F2B">
        <w:rPr>
          <w:lang w:val="es-ES"/>
        </w:rPr>
        <w:t>integrado).</w:t>
      </w:r>
    </w:p>
    <w:p w14:paraId="231F6184" w14:textId="295CA447" w:rsidR="006A20BD" w:rsidRPr="006A20BD" w:rsidRDefault="006A20BD" w:rsidP="006A20BD">
      <w:pPr>
        <w:pStyle w:val="Heading3"/>
      </w:pPr>
      <w:r>
        <w:t>&lt;&lt;Alimentación Interna 3.3V&gt;&gt;</w:t>
      </w:r>
    </w:p>
    <w:p w14:paraId="603F0A41" w14:textId="786062B1" w:rsidR="009441CE" w:rsidRDefault="00204DC0" w:rsidP="006A20BD">
      <w:pPr>
        <w:pStyle w:val="Heading3"/>
        <w:numPr>
          <w:ilvl w:val="3"/>
          <w:numId w:val="1"/>
        </w:numPr>
      </w:pPr>
      <w:bookmarkStart w:id="94" w:name="_Toc57111871"/>
      <w:r w:rsidRPr="002A2833">
        <w:t>Descripción</w:t>
      </w:r>
      <w:bookmarkEnd w:id="94"/>
    </w:p>
    <w:p w14:paraId="24B722AE" w14:textId="080A0989" w:rsidR="002F5181" w:rsidRDefault="002F5181" w:rsidP="00CD06F7">
      <w:pPr>
        <w:jc w:val="both"/>
        <w:rPr>
          <w:lang w:val="es-ES"/>
        </w:rPr>
      </w:pPr>
      <w:r>
        <w:rPr>
          <w:lang w:val="es-ES"/>
        </w:rPr>
        <w:t>La fuente de 3.3V se requiere para alimentar la Unidad de Control y la Interfaz de Entradas Analógicas.</w:t>
      </w:r>
      <w:r w:rsidR="00CD06F7">
        <w:rPr>
          <w:lang w:val="es-ES"/>
        </w:rPr>
        <w:t xml:space="preserve"> De las características de entrada y salida (a detallar a continuación) surgen los criterios de diseño a</w:t>
      </w:r>
      <w:r w:rsidR="00B56D12">
        <w:rPr>
          <w:lang w:val="es-ES"/>
        </w:rPr>
        <w:t xml:space="preserve"> adoptar</w:t>
      </w:r>
      <w:r w:rsidR="00CD06F7">
        <w:rPr>
          <w:lang w:val="es-ES"/>
        </w:rPr>
        <w:t>, siguiendo además las recomendaciones dadas por los fabricantes.</w:t>
      </w:r>
    </w:p>
    <w:p w14:paraId="6A0856EB" w14:textId="02485D60" w:rsidR="00204DC0" w:rsidRDefault="00204DC0" w:rsidP="009441CE">
      <w:pPr>
        <w:pStyle w:val="Heading3"/>
        <w:numPr>
          <w:ilvl w:val="3"/>
          <w:numId w:val="1"/>
        </w:numPr>
      </w:pPr>
      <w:bookmarkStart w:id="95" w:name="_Toc57111872"/>
      <w:r w:rsidRPr="002A2833">
        <w:t>Detalles</w:t>
      </w:r>
      <w:r w:rsidR="001710AA" w:rsidRPr="002A2833">
        <w:t xml:space="preserve"> </w:t>
      </w:r>
      <w:r w:rsidRPr="002A2833">
        <w:t>de</w:t>
      </w:r>
      <w:r w:rsidR="001710AA" w:rsidRPr="002A2833">
        <w:t xml:space="preserve"> </w:t>
      </w:r>
      <w:r w:rsidRPr="002A2833">
        <w:t>selección</w:t>
      </w:r>
      <w:r w:rsidR="001710AA" w:rsidRPr="002A2833">
        <w:t xml:space="preserve"> </w:t>
      </w:r>
      <w:r w:rsidRPr="002A2833">
        <w:t>y</w:t>
      </w:r>
      <w:r w:rsidR="001710AA" w:rsidRPr="002A2833">
        <w:t xml:space="preserve"> </w:t>
      </w:r>
      <w:r w:rsidRPr="002A2833">
        <w:t>cálculo</w:t>
      </w:r>
      <w:r w:rsidR="001710AA" w:rsidRPr="002A2833">
        <w:t xml:space="preserve"> </w:t>
      </w:r>
      <w:r w:rsidRPr="002A2833">
        <w:t>de</w:t>
      </w:r>
      <w:r w:rsidR="001710AA" w:rsidRPr="002A2833">
        <w:t xml:space="preserve"> </w:t>
      </w:r>
      <w:r w:rsidRPr="002A2833">
        <w:t>los</w:t>
      </w:r>
      <w:r w:rsidR="001710AA" w:rsidRPr="002A2833">
        <w:t xml:space="preserve"> </w:t>
      </w:r>
      <w:r w:rsidRPr="002A2833">
        <w:t>elementos</w:t>
      </w:r>
      <w:r w:rsidR="001710AA" w:rsidRPr="002A2833">
        <w:t xml:space="preserve"> </w:t>
      </w:r>
      <w:r w:rsidRPr="002A2833">
        <w:t>circuitales</w:t>
      </w:r>
      <w:bookmarkEnd w:id="95"/>
    </w:p>
    <w:p w14:paraId="2D32EDD0" w14:textId="66157F40" w:rsidR="00CD06F7" w:rsidRDefault="00B56D12" w:rsidP="00B56D12">
      <w:pPr>
        <w:jc w:val="both"/>
        <w:rPr>
          <w:lang w:val="es-ES"/>
        </w:rPr>
      </w:pPr>
      <w:r>
        <w:rPr>
          <w:lang w:val="es-ES"/>
        </w:rPr>
        <w:t xml:space="preserve">En primera instancia se buscará poder realizar un diseño de fuente tipo lineal, debido al requerimiento de bajas EMI. </w:t>
      </w:r>
      <w:r w:rsidR="00CD06F7">
        <w:rPr>
          <w:lang w:val="es-ES"/>
        </w:rPr>
        <w:t>Para el diseño se tienen en cuenta las siguientes características:</w:t>
      </w:r>
    </w:p>
    <w:p w14:paraId="401B24E3" w14:textId="32C95934" w:rsidR="00CD06F7" w:rsidRDefault="00CD06F7" w:rsidP="00D91388">
      <w:pPr>
        <w:pStyle w:val="ListParagraph"/>
        <w:numPr>
          <w:ilvl w:val="2"/>
          <w:numId w:val="10"/>
        </w:numPr>
        <w:jc w:val="both"/>
        <w:rPr>
          <w:lang w:val="es-ES"/>
        </w:rPr>
      </w:pPr>
      <w:r w:rsidRPr="00CD06F7">
        <w:rPr>
          <w:b/>
          <w:bCs/>
          <w:lang w:val="es-ES"/>
        </w:rPr>
        <w:t>Entrada</w:t>
      </w:r>
      <w:r>
        <w:rPr>
          <w:lang w:val="es-ES"/>
        </w:rPr>
        <w:t>: Tensión proveniente de PoE (37V – 57V)</w:t>
      </w:r>
    </w:p>
    <w:p w14:paraId="716FE067" w14:textId="4BDE2A63" w:rsidR="00B56D12" w:rsidRPr="00B56D12" w:rsidRDefault="00B56D12" w:rsidP="00086962">
      <w:pPr>
        <w:jc w:val="both"/>
        <w:rPr>
          <w:lang w:val="es-ES"/>
        </w:rPr>
      </w:pPr>
      <w:r>
        <w:rPr>
          <w:lang w:val="es-ES"/>
        </w:rPr>
        <w:t>A partir de esto, surge la necesidad de que en la búsqueda de circuitos integrados (independientemente de que la fuente sea del tipo lineal o switching) que posean la característica HV (High Voltage). Es decir, la tensión máxima admitida en su entrada sea hasta 60V. Se descarta la posibilidad de realizar un diseño que posea en su totalidad elementos discretos debido a que implica una mayor complejidad</w:t>
      </w:r>
      <w:r w:rsidR="006133F8">
        <w:rPr>
          <w:lang w:val="es-ES"/>
        </w:rPr>
        <w:t>, cantidad de componentes y costo.</w:t>
      </w:r>
      <w:r>
        <w:rPr>
          <w:lang w:val="es-ES"/>
        </w:rPr>
        <w:t xml:space="preserve"> </w:t>
      </w:r>
      <w:r w:rsidR="006133F8">
        <w:rPr>
          <w:lang w:val="es-ES"/>
        </w:rPr>
        <w:t>A</w:t>
      </w:r>
      <w:r>
        <w:rPr>
          <w:lang w:val="es-ES"/>
        </w:rPr>
        <w:t>demás</w:t>
      </w:r>
      <w:r w:rsidR="006133F8">
        <w:rPr>
          <w:lang w:val="es-ES"/>
        </w:rPr>
        <w:t>,</w:t>
      </w:r>
      <w:r>
        <w:rPr>
          <w:lang w:val="es-ES"/>
        </w:rPr>
        <w:t xml:space="preserve"> se debe considerar que resta el diseño de </w:t>
      </w:r>
      <w:r w:rsidR="006133F8">
        <w:rPr>
          <w:lang w:val="es-ES"/>
        </w:rPr>
        <w:t xml:space="preserve">otras </w:t>
      </w:r>
      <w:r>
        <w:rPr>
          <w:lang w:val="es-ES"/>
        </w:rPr>
        <w:t>dos fuentes (5V para la carga de Tablet por USB, y 24V para la Interfaz de Salidas Digitales)</w:t>
      </w:r>
      <w:r w:rsidR="006133F8">
        <w:rPr>
          <w:lang w:val="es-ES"/>
        </w:rPr>
        <w:t>.</w:t>
      </w:r>
    </w:p>
    <w:p w14:paraId="6C62F2FA" w14:textId="77777777" w:rsidR="00CD06F7" w:rsidRDefault="00CD06F7" w:rsidP="00086962">
      <w:pPr>
        <w:pStyle w:val="ListParagraph"/>
        <w:numPr>
          <w:ilvl w:val="2"/>
          <w:numId w:val="10"/>
        </w:numPr>
        <w:jc w:val="both"/>
        <w:rPr>
          <w:lang w:val="es-ES"/>
        </w:rPr>
      </w:pPr>
      <w:r w:rsidRPr="00CD06F7">
        <w:rPr>
          <w:b/>
          <w:bCs/>
          <w:lang w:val="es-ES"/>
        </w:rPr>
        <w:t>Salida</w:t>
      </w:r>
      <w:r>
        <w:rPr>
          <w:lang w:val="es-ES"/>
        </w:rPr>
        <w:t>: A partir de las características de la Unidad de Control y la Interfaz de Entradas analógicas:</w:t>
      </w:r>
    </w:p>
    <w:p w14:paraId="2B104AD8" w14:textId="77777777" w:rsidR="00CD06F7" w:rsidRPr="00CD06F7" w:rsidRDefault="00CD06F7" w:rsidP="00086962">
      <w:pPr>
        <w:pStyle w:val="ListParagraph"/>
        <w:numPr>
          <w:ilvl w:val="3"/>
          <w:numId w:val="10"/>
        </w:numPr>
        <w:jc w:val="both"/>
        <w:rPr>
          <w:lang w:val="es-419"/>
        </w:rPr>
      </w:pPr>
      <w:r w:rsidRPr="00CD06F7">
        <w:rPr>
          <w:lang w:val="es-419"/>
        </w:rPr>
        <w:lastRenderedPageBreak/>
        <w:t>Unidad de Control: VDD = 1.8V - 3.6V, IDD (máx</w:t>
      </w:r>
      <w:r>
        <w:rPr>
          <w:lang w:val="es-419"/>
        </w:rPr>
        <w:t>imo</w:t>
      </w:r>
      <w:r w:rsidRPr="00CD06F7">
        <w:rPr>
          <w:lang w:val="es-419"/>
        </w:rPr>
        <w:t>) = 240mA</w:t>
      </w:r>
    </w:p>
    <w:p w14:paraId="2B141B35" w14:textId="77777777" w:rsidR="00CD06F7" w:rsidRPr="00CD06F7" w:rsidRDefault="00CD06F7" w:rsidP="00086962">
      <w:pPr>
        <w:pStyle w:val="ListParagraph"/>
        <w:numPr>
          <w:ilvl w:val="3"/>
          <w:numId w:val="10"/>
        </w:numPr>
        <w:jc w:val="both"/>
        <w:rPr>
          <w:lang w:val="en-US"/>
        </w:rPr>
      </w:pPr>
      <w:r w:rsidRPr="00CD06F7">
        <w:rPr>
          <w:lang w:val="en-US"/>
        </w:rPr>
        <w:t>ADS7841: VDD = 2.7V - 5.0V, IDD = 240uA</w:t>
      </w:r>
    </w:p>
    <w:p w14:paraId="7F7F5B8A" w14:textId="42EB989D" w:rsidR="00CD06F7" w:rsidRDefault="00B56D12" w:rsidP="00086962">
      <w:pPr>
        <w:jc w:val="both"/>
        <w:rPr>
          <w:lang w:val="es-419"/>
        </w:rPr>
      </w:pPr>
      <w:r w:rsidRPr="00B56D12">
        <w:rPr>
          <w:lang w:val="es-419"/>
        </w:rPr>
        <w:t>Como objetivo de diseño, s</w:t>
      </w:r>
      <w:r>
        <w:rPr>
          <w:lang w:val="es-419"/>
        </w:rPr>
        <w:t>e toma entonces una Vo = 3.3V, y Io (máxima) = 0.24A + 25% = 0.3A.</w:t>
      </w:r>
    </w:p>
    <w:p w14:paraId="634AA456" w14:textId="7EAE6FA8" w:rsidR="006133F8" w:rsidRDefault="006133F8" w:rsidP="00086962">
      <w:pPr>
        <w:jc w:val="both"/>
        <w:rPr>
          <w:lang w:val="es-419"/>
        </w:rPr>
      </w:pPr>
      <w:r>
        <w:rPr>
          <w:lang w:val="es-419"/>
        </w:rPr>
        <w:t xml:space="preserve">De los integrados lineales de la serie LM que tienen característica HV se encuentra el </w:t>
      </w:r>
      <w:r w:rsidRPr="00086962">
        <w:rPr>
          <w:b/>
          <w:bCs/>
          <w:lang w:val="es-419"/>
        </w:rPr>
        <w:t>LM317HV</w:t>
      </w:r>
      <w:r w:rsidR="00086962" w:rsidRPr="00086962">
        <w:rPr>
          <w:b/>
          <w:bCs/>
          <w:lang w:val="es-419"/>
        </w:rPr>
        <w:t>T</w:t>
      </w:r>
      <w:r>
        <w:rPr>
          <w:lang w:val="es-419"/>
        </w:rPr>
        <w:t xml:space="preserve">, que es posible configurar para tener 3.3V a </w:t>
      </w:r>
      <w:r w:rsidR="00596130">
        <w:rPr>
          <w:lang w:val="es-419"/>
        </w:rPr>
        <w:t>su</w:t>
      </w:r>
      <w:r>
        <w:rPr>
          <w:lang w:val="es-419"/>
        </w:rPr>
        <w:t xml:space="preserve"> salida.</w:t>
      </w:r>
      <w:r w:rsidR="00596130">
        <w:rPr>
          <w:lang w:val="es-419"/>
        </w:rPr>
        <w:t xml:space="preserve"> Para verificar que puede cumplir los requisitos, se </w:t>
      </w:r>
      <w:r w:rsidR="00EE5FC3">
        <w:rPr>
          <w:lang w:val="es-419"/>
        </w:rPr>
        <w:t>halla la zona de trabajo en la siguiente curva de operación, considerando:</w:t>
      </w:r>
    </w:p>
    <w:p w14:paraId="3BC59016" w14:textId="26798351" w:rsidR="00EE5FC3" w:rsidRDefault="00EE5FC3" w:rsidP="00086962">
      <w:pPr>
        <w:pStyle w:val="ListParagraph"/>
        <w:numPr>
          <w:ilvl w:val="0"/>
          <w:numId w:val="17"/>
        </w:numPr>
        <w:jc w:val="both"/>
        <w:rPr>
          <w:lang w:val="en-US"/>
        </w:rPr>
      </w:pPr>
      <w:r w:rsidRPr="00EE5FC3">
        <w:rPr>
          <w:lang w:val="en-US"/>
        </w:rPr>
        <w:t>INPUT-OUTPUT DIFFERENTIAL = 57V-3.3V</w:t>
      </w:r>
      <w:r>
        <w:rPr>
          <w:lang w:val="en-US"/>
        </w:rPr>
        <w:t xml:space="preserve"> =</w:t>
      </w:r>
      <w:r w:rsidR="00446A49">
        <w:rPr>
          <w:lang w:val="en-US"/>
        </w:rPr>
        <w:t xml:space="preserve"> </w:t>
      </w:r>
      <w:r>
        <w:rPr>
          <w:lang w:val="en-US"/>
        </w:rPr>
        <w:t>53.7V</w:t>
      </w:r>
    </w:p>
    <w:p w14:paraId="6E5075F6" w14:textId="267CEA14" w:rsidR="00EE5FC3" w:rsidRPr="00EE5FC3" w:rsidRDefault="00EE5FC3" w:rsidP="00086962">
      <w:pPr>
        <w:pStyle w:val="ListParagraph"/>
        <w:numPr>
          <w:ilvl w:val="0"/>
          <w:numId w:val="17"/>
        </w:numPr>
        <w:jc w:val="both"/>
        <w:rPr>
          <w:lang w:val="en-US"/>
        </w:rPr>
      </w:pPr>
      <w:r>
        <w:rPr>
          <w:lang w:val="en-US"/>
        </w:rPr>
        <w:t xml:space="preserve">OUTPUT CURRENT = </w:t>
      </w:r>
      <w:r w:rsidR="00AB7C1A">
        <w:rPr>
          <w:lang w:val="en-US"/>
        </w:rPr>
        <w:t>300mA</w:t>
      </w:r>
    </w:p>
    <w:p w14:paraId="7404C263" w14:textId="77777777" w:rsidR="00EE5FC3" w:rsidRDefault="00EE5FC3" w:rsidP="00EE5FC3">
      <w:pPr>
        <w:keepNext/>
        <w:jc w:val="center"/>
      </w:pPr>
      <w:r>
        <w:rPr>
          <w:noProof/>
          <w:lang w:val="es-419"/>
        </w:rPr>
        <w:drawing>
          <wp:inline distT="0" distB="0" distL="0" distR="0" wp14:anchorId="234A7C1C" wp14:editId="137E4533">
            <wp:extent cx="2200576" cy="2291443"/>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14116" cy="2305542"/>
                    </a:xfrm>
                    <a:prstGeom prst="rect">
                      <a:avLst/>
                    </a:prstGeom>
                  </pic:spPr>
                </pic:pic>
              </a:graphicData>
            </a:graphic>
          </wp:inline>
        </w:drawing>
      </w:r>
    </w:p>
    <w:p w14:paraId="08AD0A60" w14:textId="40CA6BB4" w:rsidR="00EE5FC3" w:rsidRDefault="00EE5FC3" w:rsidP="00EE5FC3">
      <w:pPr>
        <w:pStyle w:val="Caption"/>
        <w:jc w:val="center"/>
        <w:rPr>
          <w:lang w:val="es-419"/>
        </w:rP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4</w:t>
      </w:r>
      <w:r w:rsidR="000B6814">
        <w:fldChar w:fldCharType="end"/>
      </w:r>
      <w:r>
        <w:t>: Límite de la zona de trabajo</w:t>
      </w:r>
      <w:r w:rsidR="00086962">
        <w:t xml:space="preserve"> – T Package Device</w:t>
      </w:r>
    </w:p>
    <w:p w14:paraId="26B03046" w14:textId="05F8E64C" w:rsidR="00086962" w:rsidRDefault="00EE5FC3" w:rsidP="00655077">
      <w:pPr>
        <w:jc w:val="both"/>
        <w:rPr>
          <w:lang w:val="es-419"/>
        </w:rPr>
      </w:pPr>
      <w:r>
        <w:rPr>
          <w:lang w:val="es-419"/>
        </w:rPr>
        <w:t xml:space="preserve">Donde puede observarse que queda cerca del límite de operación. Por ello, </w:t>
      </w:r>
      <w:r w:rsidR="00086962">
        <w:rPr>
          <w:lang w:val="es-419"/>
        </w:rPr>
        <w:t>se procede a derivar el consumo mediante un transistor externo.</w:t>
      </w:r>
    </w:p>
    <w:p w14:paraId="1ECE33DD" w14:textId="3A116DD2" w:rsidR="00BA3172" w:rsidRDefault="00086962" w:rsidP="00EE5FC3">
      <w:pPr>
        <w:jc w:val="both"/>
        <w:rPr>
          <w:lang w:val="es-419"/>
        </w:rPr>
      </w:pPr>
      <w:r>
        <w:rPr>
          <w:lang w:val="es-419"/>
        </w:rPr>
        <w:t xml:space="preserve">Añadiendo dicho transistor en paralelo, el circuito resultante de regulación lineal posee la siguiente estructura: </w:t>
      </w:r>
    </w:p>
    <w:p w14:paraId="2B45308A" w14:textId="4BD6F637" w:rsidR="00BA3172" w:rsidRDefault="00086962" w:rsidP="00BA3172">
      <w:pPr>
        <w:keepNext/>
        <w:jc w:val="center"/>
      </w:pPr>
      <w:r>
        <w:rPr>
          <w:noProof/>
        </w:rPr>
        <w:drawing>
          <wp:inline distT="0" distB="0" distL="0" distR="0" wp14:anchorId="10B06CC2" wp14:editId="620EFF95">
            <wp:extent cx="3171092" cy="2117458"/>
            <wp:effectExtent l="0" t="0" r="0" b="0"/>
            <wp:docPr id="31" name="Picture 3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chart&#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184722" cy="2126560"/>
                    </a:xfrm>
                    <a:prstGeom prst="rect">
                      <a:avLst/>
                    </a:prstGeom>
                  </pic:spPr>
                </pic:pic>
              </a:graphicData>
            </a:graphic>
          </wp:inline>
        </w:drawing>
      </w:r>
    </w:p>
    <w:p w14:paraId="750B7D90" w14:textId="284F4DB0" w:rsidR="00BA3172" w:rsidRDefault="00BA3172" w:rsidP="00BA3172">
      <w:pPr>
        <w:pStyle w:val="Caption"/>
        <w:jc w:val="center"/>
        <w:rPr>
          <w:lang w:val="es-419"/>
        </w:rP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5</w:t>
      </w:r>
      <w:r w:rsidR="000B6814">
        <w:fldChar w:fldCharType="end"/>
      </w:r>
      <w:r>
        <w:t xml:space="preserve">: Fuente </w:t>
      </w:r>
      <w:r w:rsidR="00EE5B53">
        <w:t>Regulada</w:t>
      </w:r>
      <w:r>
        <w:t xml:space="preserve"> de 3.3V</w:t>
      </w:r>
    </w:p>
    <w:p w14:paraId="0CA98D02" w14:textId="0ACE4747" w:rsidR="00AB7C1A" w:rsidRDefault="00AB7C1A" w:rsidP="00DF15EE">
      <w:pPr>
        <w:spacing w:before="0" w:after="0"/>
        <w:jc w:val="both"/>
      </w:pPr>
      <w:bookmarkStart w:id="96" w:name="_Hlk70280585"/>
      <w:r>
        <w:t>Para el regulador lineal, se considera una corriente de regulación (IREG) de 30mA para que se encienda el transistor</w:t>
      </w:r>
      <w:r w:rsidR="001B29B1">
        <w:t xml:space="preserve"> Q1</w:t>
      </w:r>
      <w:r>
        <w:t xml:space="preserve"> a través de R3. La corriente de regulación mínima (</w:t>
      </w:r>
      <w:r w:rsidR="001B29B1">
        <w:t>de acuerdo con</w:t>
      </w:r>
      <w:r>
        <w:t xml:space="preserve"> la hoja de datos) es de 10mA, por lo que se toma un margen para cumplir dicha condición y mantenerlo en la zona de trabajo permitida, siendo que el resto de la corriente máxima posible (270mA) serán conducidos por el transistor</w:t>
      </w:r>
      <w:r w:rsidR="001B29B1">
        <w:t xml:space="preserve"> Q1</w:t>
      </w:r>
      <w:r>
        <w:t>.</w:t>
      </w:r>
    </w:p>
    <w:p w14:paraId="269135FA" w14:textId="64765EFE" w:rsidR="001B29B1" w:rsidRDefault="001B29B1" w:rsidP="00DF15EE">
      <w:pPr>
        <w:spacing w:before="0" w:after="0"/>
        <w:jc w:val="both"/>
      </w:pPr>
      <w:r>
        <w:t>El transistor a seleccionar debe cumplir entonces los siguientes requerimientos de funcionamiento:</w:t>
      </w:r>
    </w:p>
    <w:p w14:paraId="2C27270B" w14:textId="0ECAF35D" w:rsidR="001B29B1" w:rsidRDefault="001B29B1" w:rsidP="00DF15EE">
      <w:pPr>
        <w:pStyle w:val="ListParagraph"/>
        <w:numPr>
          <w:ilvl w:val="0"/>
          <w:numId w:val="12"/>
        </w:numPr>
        <w:spacing w:before="0" w:after="0"/>
        <w:jc w:val="both"/>
      </w:pPr>
      <w:r>
        <w:t>HFE (DC) Mínimo &gt; ICC/IREG = 10</w:t>
      </w:r>
    </w:p>
    <w:p w14:paraId="1AE6EDDC" w14:textId="65055D35" w:rsidR="001B29B1" w:rsidRDefault="001B29B1" w:rsidP="00DF15EE">
      <w:pPr>
        <w:pStyle w:val="ListParagraph"/>
        <w:numPr>
          <w:ilvl w:val="0"/>
          <w:numId w:val="12"/>
        </w:numPr>
        <w:spacing w:before="0" w:after="0"/>
        <w:jc w:val="both"/>
      </w:pPr>
      <w:r>
        <w:t>VCE0 (270mA) &gt; 53.7V</w:t>
      </w:r>
    </w:p>
    <w:p w14:paraId="5A6145B0" w14:textId="0370E706" w:rsidR="001B29B1" w:rsidRDefault="001B29B1" w:rsidP="00DF15EE">
      <w:pPr>
        <w:pStyle w:val="ListParagraph"/>
        <w:numPr>
          <w:ilvl w:val="0"/>
          <w:numId w:val="12"/>
        </w:numPr>
        <w:spacing w:before="0" w:after="0"/>
        <w:jc w:val="both"/>
      </w:pPr>
      <w:r>
        <w:t>Potencia disipada máxima &gt; VCE*</w:t>
      </w:r>
      <w:r w:rsidR="00DF15EE">
        <w:t>(</w:t>
      </w:r>
      <w:r>
        <w:t>IC</w:t>
      </w:r>
      <w:r w:rsidR="00DF15EE">
        <w:t>C-IREG)</w:t>
      </w:r>
      <w:r>
        <w:t xml:space="preserve"> = </w:t>
      </w:r>
      <w:r w:rsidR="00DF15EE">
        <w:t>14.5W</w:t>
      </w:r>
    </w:p>
    <w:p w14:paraId="1D5B7CB7" w14:textId="38B31FC1" w:rsidR="00DF15EE" w:rsidRDefault="00DF15EE" w:rsidP="00DF15EE">
      <w:pPr>
        <w:spacing w:before="0" w:after="0"/>
        <w:jc w:val="both"/>
      </w:pPr>
      <w:r>
        <w:lastRenderedPageBreak/>
        <w:t xml:space="preserve">El transistor </w:t>
      </w:r>
      <w:r w:rsidRPr="00DF15EE">
        <w:rPr>
          <w:b/>
          <w:bCs/>
        </w:rPr>
        <w:t>TIP127</w:t>
      </w:r>
      <w:r>
        <w:t xml:space="preserve"> (encapsulado TO-220) cumple con estas características. Para verificar el margen disponible para la VCE0, se busca el punto de trabajo en la curva característica de la zona de operación segura:</w:t>
      </w:r>
    </w:p>
    <w:bookmarkEnd w:id="96"/>
    <w:p w14:paraId="2428D6FA" w14:textId="77777777" w:rsidR="00DF15EE" w:rsidRDefault="00DF15EE" w:rsidP="00DF15EE">
      <w:pPr>
        <w:keepNext/>
        <w:spacing w:before="0" w:after="0"/>
        <w:jc w:val="center"/>
      </w:pPr>
      <w:r>
        <w:rPr>
          <w:noProof/>
        </w:rPr>
        <w:drawing>
          <wp:inline distT="0" distB="0" distL="0" distR="0" wp14:anchorId="046FD995" wp14:editId="4CCC2AF2">
            <wp:extent cx="2825262" cy="2323814"/>
            <wp:effectExtent l="0" t="0" r="0" b="635"/>
            <wp:docPr id="34" name="Picture 34"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char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845981" cy="2340856"/>
                    </a:xfrm>
                    <a:prstGeom prst="rect">
                      <a:avLst/>
                    </a:prstGeom>
                  </pic:spPr>
                </pic:pic>
              </a:graphicData>
            </a:graphic>
          </wp:inline>
        </w:drawing>
      </w:r>
    </w:p>
    <w:p w14:paraId="7265C750" w14:textId="1DF8BDBF" w:rsidR="00DF15EE" w:rsidRDefault="00DF15EE" w:rsidP="00DF15EE">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6</w:t>
      </w:r>
      <w:r w:rsidR="000B6814">
        <w:fldChar w:fldCharType="end"/>
      </w:r>
      <w:r>
        <w:t>: TIP127 - Zona de Operación Segura</w:t>
      </w:r>
    </w:p>
    <w:p w14:paraId="37D09C12" w14:textId="01D7BB53" w:rsidR="00AB7C1A" w:rsidRDefault="00DF15EE" w:rsidP="00AB7C1A">
      <w:pPr>
        <w:spacing w:before="0" w:after="0"/>
        <w:jc w:val="both"/>
      </w:pPr>
      <w:r>
        <w:t>A partir del punto de intersección, se verifica que VCE0 para la corriente dada cumple con el límite requerido</w:t>
      </w:r>
      <w:r w:rsidR="00EE5B53">
        <w:t>.</w:t>
      </w:r>
    </w:p>
    <w:p w14:paraId="1E69101A" w14:textId="5E8BE37A" w:rsidR="00EE5B53" w:rsidRDefault="00EE5B53" w:rsidP="00AB7C1A">
      <w:pPr>
        <w:spacing w:before="0" w:after="0"/>
        <w:jc w:val="both"/>
      </w:pPr>
      <w:r>
        <w:t>Para el cálculo de R</w:t>
      </w:r>
      <w:r w:rsidR="003A493D">
        <w:t>3</w:t>
      </w:r>
      <w:r>
        <w:t>, se busca en la hoja de datos la tensión VBE(ON) mínima, teniendo entonces que:</w:t>
      </w:r>
    </w:p>
    <w:p w14:paraId="4C39FDB9" w14:textId="353BA540" w:rsidR="00EE5B53" w:rsidRDefault="00EE5B53" w:rsidP="001233D3">
      <w:pPr>
        <w:spacing w:before="0" w:after="0"/>
        <w:jc w:val="center"/>
      </w:pPr>
      <w:r w:rsidRPr="001233D3">
        <w:rPr>
          <w:b/>
          <w:bCs/>
        </w:rPr>
        <w:t>R</w:t>
      </w:r>
      <w:r w:rsidR="003A493D" w:rsidRPr="001233D3">
        <w:rPr>
          <w:b/>
          <w:bCs/>
        </w:rPr>
        <w:t>3</w:t>
      </w:r>
      <w:r>
        <w:t xml:space="preserve"> = 0.8V/IREG = </w:t>
      </w:r>
      <w:r w:rsidRPr="001233D3">
        <w:rPr>
          <w:b/>
          <w:bCs/>
        </w:rPr>
        <w:t>33Ω</w:t>
      </w:r>
    </w:p>
    <w:p w14:paraId="2C27F059" w14:textId="77777777" w:rsidR="00DF15EE" w:rsidRDefault="00DF15EE" w:rsidP="00AB7C1A">
      <w:pPr>
        <w:spacing w:before="0" w:after="0"/>
        <w:jc w:val="both"/>
      </w:pPr>
    </w:p>
    <w:p w14:paraId="2512FE47" w14:textId="20981E95" w:rsidR="00EE5B53" w:rsidRDefault="001B4A41" w:rsidP="00AB7C1A">
      <w:pPr>
        <w:spacing w:before="0" w:after="0"/>
        <w:jc w:val="both"/>
      </w:pPr>
      <w:r>
        <w:t xml:space="preserve">Para la potencia de trabajo calculada, es necesario incorporar un disipador para el transistor. </w:t>
      </w:r>
    </w:p>
    <w:p w14:paraId="7AA4B4FE" w14:textId="6ABF3283" w:rsidR="001B4A41" w:rsidRDefault="001B4A41" w:rsidP="001B4A41">
      <w:pPr>
        <w:spacing w:before="0" w:after="0"/>
        <w:jc w:val="both"/>
      </w:pPr>
      <w:r>
        <w:t>De las tablas de la hoja de datos se tiene:</w:t>
      </w:r>
    </w:p>
    <w:p w14:paraId="1BC06BB6" w14:textId="6E6FE85B" w:rsidR="001B4A41" w:rsidRDefault="001B4A41" w:rsidP="001B4A41">
      <w:pPr>
        <w:spacing w:before="0" w:after="0"/>
        <w:jc w:val="center"/>
        <w:rPr>
          <w:lang w:val="es-419"/>
        </w:rPr>
      </w:pPr>
      <w:r w:rsidRPr="001D396F">
        <w:rPr>
          <w:lang w:val="es-419"/>
        </w:rPr>
        <w:t>Tj (Máxima) = 125°C</w:t>
      </w:r>
      <w:r w:rsidRPr="001D396F">
        <w:rPr>
          <w:lang w:val="es-419"/>
        </w:rPr>
        <w:tab/>
        <w:t>Rj</w:t>
      </w:r>
      <w:r>
        <w:rPr>
          <w:lang w:val="es-419"/>
        </w:rPr>
        <w:t>c</w:t>
      </w:r>
      <w:r w:rsidRPr="001D396F">
        <w:rPr>
          <w:lang w:val="es-419"/>
        </w:rPr>
        <w:t xml:space="preserve"> = </w:t>
      </w:r>
      <w:r>
        <w:rPr>
          <w:lang w:val="es-419"/>
        </w:rPr>
        <w:t>1.92</w:t>
      </w:r>
      <w:r w:rsidRPr="001D396F">
        <w:rPr>
          <w:lang w:val="es-419"/>
        </w:rPr>
        <w:t>°C/W</w:t>
      </w:r>
      <w:r>
        <w:rPr>
          <w:lang w:val="es-419"/>
        </w:rPr>
        <w:tab/>
        <w:t>Rcd = 0.5°C/W</w:t>
      </w:r>
      <w:r>
        <w:rPr>
          <w:lang w:val="es-419"/>
        </w:rPr>
        <w:tab/>
        <w:t>Ta = 60°C</w:t>
      </w:r>
      <w:r>
        <w:rPr>
          <w:lang w:val="es-419"/>
        </w:rPr>
        <w:tab/>
        <w:t>PD = 14.5W</w:t>
      </w:r>
    </w:p>
    <w:p w14:paraId="1F0CFD28" w14:textId="77777777" w:rsidR="001B4A41" w:rsidRDefault="001B4A41" w:rsidP="001B4A41">
      <w:pPr>
        <w:spacing w:before="0" w:after="0"/>
        <w:jc w:val="both"/>
        <w:rPr>
          <w:lang w:val="es-419"/>
        </w:rPr>
      </w:pPr>
      <w:r>
        <w:rPr>
          <w:lang w:val="es-419"/>
        </w:rPr>
        <w:t>La resistencia térmica para la interfaz entre la carcasa y el disipador se estimó para uso de grasa siliconada. Teniendo en cuenta lo anterior, la temperatura de juntura resultante está dada por:</w:t>
      </w:r>
    </w:p>
    <w:p w14:paraId="6BB5397F" w14:textId="3E547190" w:rsidR="001B4A41" w:rsidRDefault="001B4A41" w:rsidP="001B4A41">
      <w:pPr>
        <w:spacing w:before="0" w:after="0"/>
        <w:jc w:val="center"/>
        <w:rPr>
          <w:lang w:val="es-419"/>
        </w:rPr>
      </w:pPr>
      <w:r>
        <w:rPr>
          <w:lang w:val="es-419"/>
        </w:rPr>
        <w:t>Tj = Ta + PD*(Rda + Rcd + Rjc)</w:t>
      </w:r>
    </w:p>
    <w:p w14:paraId="489588A3" w14:textId="7AB264F7" w:rsidR="001B4A41" w:rsidRDefault="001B4A41" w:rsidP="001B4A41">
      <w:pPr>
        <w:spacing w:before="0" w:after="0"/>
        <w:jc w:val="both"/>
        <w:rPr>
          <w:lang w:val="es-419"/>
        </w:rPr>
      </w:pPr>
      <w:r>
        <w:rPr>
          <w:lang w:val="es-419"/>
        </w:rPr>
        <w:t>De donde se despeja el valor de la mínima Rda, obteniendo:</w:t>
      </w:r>
    </w:p>
    <w:p w14:paraId="28D84E0B" w14:textId="32749164" w:rsidR="001B4A41" w:rsidRDefault="001B4A41" w:rsidP="001B4A41">
      <w:pPr>
        <w:spacing w:before="0" w:after="0"/>
        <w:jc w:val="center"/>
        <w:rPr>
          <w:lang w:val="es-419"/>
        </w:rPr>
      </w:pPr>
      <w:r>
        <w:rPr>
          <w:lang w:val="es-419"/>
        </w:rPr>
        <w:t>Rda = [Tj – Ta – PD*(Rjc+Rcd)]/PD &lt; 3.7°C/W</w:t>
      </w:r>
    </w:p>
    <w:p w14:paraId="2090AA11" w14:textId="77777777" w:rsidR="001B4A41" w:rsidRDefault="001B4A41" w:rsidP="001B4A41">
      <w:pPr>
        <w:spacing w:before="0" w:after="0"/>
        <w:jc w:val="both"/>
        <w:rPr>
          <w:lang w:val="es-419"/>
        </w:rPr>
      </w:pPr>
      <w:r>
        <w:rPr>
          <w:lang w:val="es-419"/>
        </w:rPr>
        <w:t>Dado que un disipador con esa característica tiene un tamaño considerable (y hay que tener en cuenta luego el diseño de las dos fuentes de alimentación restantes y el gabinete del prototipo), se agregó un segundo transistor en paralelo, que se denominará Q2. Dicho transistor será idéntico a Q1, con el objetivo de disipar la mitad de la potencia requerida, y poder utilizar disipadores de dimensiones más pequeñas. El circuito queda entonces con la siguiente estructura:</w:t>
      </w:r>
    </w:p>
    <w:p w14:paraId="70E141EB" w14:textId="77777777" w:rsidR="001B4A41" w:rsidRDefault="001B4A41" w:rsidP="001B4A41">
      <w:pPr>
        <w:keepNext/>
        <w:spacing w:before="0" w:after="0"/>
        <w:jc w:val="center"/>
      </w:pPr>
      <w:r>
        <w:rPr>
          <w:noProof/>
          <w:lang w:val="es-419"/>
        </w:rPr>
        <w:drawing>
          <wp:inline distT="0" distB="0" distL="0" distR="0" wp14:anchorId="1C1FA21F" wp14:editId="541C18C9">
            <wp:extent cx="3309257" cy="2511458"/>
            <wp:effectExtent l="0" t="0" r="5715" b="3175"/>
            <wp:docPr id="35" name="Picture 35"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14587" cy="2515503"/>
                    </a:xfrm>
                    <a:prstGeom prst="rect">
                      <a:avLst/>
                    </a:prstGeom>
                  </pic:spPr>
                </pic:pic>
              </a:graphicData>
            </a:graphic>
          </wp:inline>
        </w:drawing>
      </w:r>
    </w:p>
    <w:p w14:paraId="3CFA7C93" w14:textId="7B91C87F" w:rsidR="001B4A41" w:rsidRDefault="001B4A41" w:rsidP="001B4A41">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7</w:t>
      </w:r>
      <w:r w:rsidR="000B6814">
        <w:fldChar w:fldCharType="end"/>
      </w:r>
      <w:r>
        <w:t>: Fuente Regulada de 3.3V optimizada</w:t>
      </w:r>
    </w:p>
    <w:p w14:paraId="171B4630" w14:textId="6B6D5F4C" w:rsidR="001B4A41" w:rsidRDefault="001B4A41" w:rsidP="001B4A41">
      <w:pPr>
        <w:jc w:val="both"/>
      </w:pPr>
      <w:r>
        <w:t>La potencia que disipa cada transistor es ahora de 14.5W/2 = 7.25W. Se vuelve a calcular la resistencia térmica máxima posible para el disipador (de cada uno):</w:t>
      </w:r>
    </w:p>
    <w:p w14:paraId="2FE529FE" w14:textId="68CED583" w:rsidR="001B4A41" w:rsidRDefault="001B4A41" w:rsidP="001B4A41">
      <w:pPr>
        <w:spacing w:before="0" w:after="0"/>
        <w:jc w:val="center"/>
        <w:rPr>
          <w:lang w:val="es-419"/>
        </w:rPr>
      </w:pPr>
      <w:r>
        <w:rPr>
          <w:lang w:val="es-419"/>
        </w:rPr>
        <w:lastRenderedPageBreak/>
        <w:t xml:space="preserve">Rda = [Tj – Ta – PD*(Rjc+Rcd)]/PD &lt; </w:t>
      </w:r>
      <w:r w:rsidR="00FB3EF4">
        <w:rPr>
          <w:lang w:val="es-419"/>
        </w:rPr>
        <w:t>10</w:t>
      </w:r>
      <w:r>
        <w:rPr>
          <w:lang w:val="es-419"/>
        </w:rPr>
        <w:t>°C/W</w:t>
      </w:r>
    </w:p>
    <w:p w14:paraId="34FCCDFF" w14:textId="362D3737" w:rsidR="001B4A41" w:rsidRDefault="00FB3EF4" w:rsidP="00AB7C1A">
      <w:pPr>
        <w:spacing w:before="0" w:after="0"/>
        <w:jc w:val="both"/>
        <w:rPr>
          <w:lang w:val="es-419"/>
        </w:rPr>
      </w:pPr>
      <w:r>
        <w:rPr>
          <w:lang w:val="es-419"/>
        </w:rPr>
        <w:t xml:space="preserve">Para este propósito, se disponen de disipadores de </w:t>
      </w:r>
      <w:r w:rsidRPr="00FB3EF4">
        <w:rPr>
          <w:b/>
          <w:bCs/>
          <w:lang w:val="es-419"/>
        </w:rPr>
        <w:t>aluminio</w:t>
      </w:r>
      <w:r>
        <w:rPr>
          <w:lang w:val="es-419"/>
        </w:rPr>
        <w:t xml:space="preserve"> </w:t>
      </w:r>
      <w:r w:rsidRPr="00FB3EF4">
        <w:rPr>
          <w:b/>
          <w:bCs/>
          <w:lang w:val="es-419"/>
        </w:rPr>
        <w:t>ZD35</w:t>
      </w:r>
      <w:r>
        <w:rPr>
          <w:lang w:val="es-419"/>
        </w:rPr>
        <w:t xml:space="preserve"> de </w:t>
      </w:r>
      <w:r w:rsidRPr="00FB3EF4">
        <w:rPr>
          <w:b/>
          <w:bCs/>
          <w:lang w:val="es-419"/>
        </w:rPr>
        <w:t>63mm</w:t>
      </w:r>
      <w:r>
        <w:rPr>
          <w:lang w:val="es-419"/>
        </w:rPr>
        <w:t xml:space="preserve"> de extrusión, cuya </w:t>
      </w:r>
      <w:r w:rsidRPr="00FB3EF4">
        <w:rPr>
          <w:b/>
          <w:bCs/>
          <w:lang w:val="es-419"/>
        </w:rPr>
        <w:t>Rda = 8°C/W</w:t>
      </w:r>
      <w:r w:rsidRPr="00FB3EF4">
        <w:rPr>
          <w:lang w:val="es-419"/>
        </w:rPr>
        <w:t xml:space="preserve">, que </w:t>
      </w:r>
      <w:r>
        <w:rPr>
          <w:lang w:val="es-419"/>
        </w:rPr>
        <w:t>cumple con la cota necesaria.</w:t>
      </w:r>
    </w:p>
    <w:p w14:paraId="4E47BC50" w14:textId="77777777" w:rsidR="001B4A41" w:rsidRPr="001B4A41" w:rsidRDefault="001B4A41" w:rsidP="00AB7C1A">
      <w:pPr>
        <w:spacing w:before="0" w:after="0"/>
        <w:jc w:val="both"/>
        <w:rPr>
          <w:lang w:val="es-419"/>
        </w:rPr>
      </w:pPr>
    </w:p>
    <w:p w14:paraId="661EF2C6" w14:textId="2310195A" w:rsidR="00AB7C1A" w:rsidRDefault="00AB7C1A" w:rsidP="00AB7C1A">
      <w:pPr>
        <w:spacing w:before="0" w:after="0"/>
        <w:jc w:val="both"/>
      </w:pPr>
      <w:r>
        <w:t xml:space="preserve">Para establecer la tensión de salida deseada, </w:t>
      </w:r>
      <w:r w:rsidR="003A493D">
        <w:t>se configuran los valores para las resistencias R1 y R2. A partir de la ecuación de cálculo provista por la hoja de datos:</w:t>
      </w:r>
    </w:p>
    <w:p w14:paraId="3BA95668" w14:textId="06E108D9" w:rsidR="003A493D" w:rsidRDefault="003A493D" w:rsidP="003A493D">
      <w:pPr>
        <w:spacing w:before="0" w:after="0"/>
        <w:jc w:val="center"/>
        <w:rPr>
          <w:lang w:val="en-US"/>
        </w:rPr>
      </w:pPr>
      <w:r w:rsidRPr="003A493D">
        <w:rPr>
          <w:lang w:val="en-US"/>
        </w:rPr>
        <w:t>Vout = 1.25V*[1+(R2/R1)] + I</w:t>
      </w:r>
      <w:r>
        <w:rPr>
          <w:lang w:val="en-US"/>
        </w:rPr>
        <w:t>adj</w:t>
      </w:r>
      <w:r w:rsidRPr="003A493D">
        <w:rPr>
          <w:lang w:val="en-US"/>
        </w:rPr>
        <w:t>*R2</w:t>
      </w:r>
    </w:p>
    <w:p w14:paraId="7B1EE541" w14:textId="44DEC7E1" w:rsidR="00AB7C1A" w:rsidRPr="003A493D" w:rsidRDefault="003A493D" w:rsidP="00AB7C1A">
      <w:pPr>
        <w:spacing w:before="0" w:after="0"/>
        <w:jc w:val="both"/>
        <w:rPr>
          <w:lang w:val="es-419"/>
        </w:rPr>
      </w:pPr>
      <w:r>
        <w:rPr>
          <w:lang w:val="es-419"/>
        </w:rPr>
        <w:t>Donde</w:t>
      </w:r>
      <w:r w:rsidRPr="003A493D">
        <w:rPr>
          <w:lang w:val="es-419"/>
        </w:rPr>
        <w:t xml:space="preserve"> Iadj e</w:t>
      </w:r>
      <w:r>
        <w:rPr>
          <w:lang w:val="es-419"/>
        </w:rPr>
        <w:t xml:space="preserve">s la corriente de polarización del circuito integrado, y está dada por la hoja de datos. Para el diseño, se considera el peor caso; es decir el valor máximo que ésta puede tomar, que de acuerdo con la hoja de datos es de 100uA. Tomando </w:t>
      </w:r>
      <w:r w:rsidRPr="003A493D">
        <w:rPr>
          <w:b/>
          <w:bCs/>
          <w:lang w:val="es-419"/>
        </w:rPr>
        <w:t>R1 = 240Ω</w:t>
      </w:r>
      <w:r>
        <w:rPr>
          <w:lang w:val="es-419"/>
        </w:rPr>
        <w:t xml:space="preserve"> y </w:t>
      </w:r>
      <w:r w:rsidRPr="003A493D">
        <w:rPr>
          <w:b/>
          <w:bCs/>
          <w:lang w:val="es-419"/>
        </w:rPr>
        <w:t>R2 = 390Ω</w:t>
      </w:r>
      <w:r w:rsidRPr="003A493D">
        <w:rPr>
          <w:lang w:val="es-419"/>
        </w:rPr>
        <w:t>,</w:t>
      </w:r>
      <w:r>
        <w:rPr>
          <w:lang w:val="es-419"/>
        </w:rPr>
        <w:t xml:space="preserve"> </w:t>
      </w:r>
      <w:r w:rsidR="009E4855">
        <w:rPr>
          <w:lang w:val="es-419"/>
        </w:rPr>
        <w:t xml:space="preserve">de metal film y tolerancia de 1% (dado que se tiene un mejor coeficiente de temperatura y estabilidad). Se obtiene entonces un valor máximo de Vout = 3.32V, que está en el rango permisible [2.7V – 3.6V]. La diferencia aportada por el factor Iadj es de aproximadamente 0.05V; por lo tanto, </w:t>
      </w:r>
      <w:r w:rsidR="007D2F58">
        <w:rPr>
          <w:lang w:val="es-419"/>
        </w:rPr>
        <w:t>la variación no resulta apreciable.</w:t>
      </w:r>
    </w:p>
    <w:p w14:paraId="511CD8D6" w14:textId="77777777" w:rsidR="007D2F58" w:rsidRDefault="007D2F58" w:rsidP="00AB7C1A">
      <w:pPr>
        <w:spacing w:before="0" w:after="0"/>
        <w:jc w:val="both"/>
      </w:pPr>
    </w:p>
    <w:p w14:paraId="3F4560F3" w14:textId="385FDFE3" w:rsidR="00AB7C1A" w:rsidRDefault="00086962" w:rsidP="00AB7C1A">
      <w:pPr>
        <w:spacing w:before="0" w:after="0"/>
        <w:jc w:val="both"/>
      </w:pPr>
      <w:r>
        <w:t xml:space="preserve">Finalmente, para la selección de los valores de los capacitores, se toman en consideración los sugeridos por la hoja de datos del regulador (Texas Instruments). </w:t>
      </w:r>
    </w:p>
    <w:p w14:paraId="1AA8E5AB" w14:textId="6ED31485" w:rsidR="00AB7C1A" w:rsidRDefault="00086962" w:rsidP="00AB7C1A">
      <w:pPr>
        <w:spacing w:before="0" w:after="0"/>
        <w:jc w:val="both"/>
      </w:pPr>
      <w:r>
        <w:t xml:space="preserve">De esta forma, se tiene </w:t>
      </w:r>
      <w:r w:rsidRPr="00086962">
        <w:rPr>
          <w:b/>
          <w:bCs/>
        </w:rPr>
        <w:t>Cin = 10uFx100V</w:t>
      </w:r>
      <w:r w:rsidR="00AB7C1A">
        <w:t xml:space="preserve">, </w:t>
      </w:r>
      <w:r>
        <w:t>tal que el volta</w:t>
      </w:r>
      <w:r w:rsidR="00AB7C1A">
        <w:t xml:space="preserve">je nominal </w:t>
      </w:r>
      <w:r>
        <w:t>sea 1.5 veces la tensión a la que estará conectado, en cuyo peor caso es 57V</w:t>
      </w:r>
      <w:r w:rsidR="00AB7C1A">
        <w:t>. Por lo tanto, 1.5*57V = 85.5V (hacia arriba, el primer valor comercial es de 100V).</w:t>
      </w:r>
      <w:r w:rsidR="007D2F58">
        <w:t xml:space="preserve"> </w:t>
      </w:r>
      <w:r w:rsidR="00AB7C1A">
        <w:t xml:space="preserve">Para la salida, se tiene entonces </w:t>
      </w:r>
      <w:r w:rsidR="00AB7C1A" w:rsidRPr="00AB7C1A">
        <w:rPr>
          <w:b/>
          <w:bCs/>
        </w:rPr>
        <w:t>Cout = 47uFx16V</w:t>
      </w:r>
      <w:r w:rsidR="00AB7C1A">
        <w:t xml:space="preserve"> (tomando el mismo criterio previo, 1.5*3.3V = 5V).</w:t>
      </w:r>
    </w:p>
    <w:p w14:paraId="66275B7E" w14:textId="77777777" w:rsidR="00086962" w:rsidRDefault="00086962" w:rsidP="001D396F">
      <w:pPr>
        <w:spacing w:before="0" w:after="0"/>
        <w:jc w:val="both"/>
      </w:pPr>
    </w:p>
    <w:p w14:paraId="09CF70CE" w14:textId="77777777" w:rsidR="00BF0BFC" w:rsidRDefault="00BF0BFC" w:rsidP="00D91388">
      <w:pPr>
        <w:pStyle w:val="Heading3"/>
        <w:numPr>
          <w:ilvl w:val="3"/>
          <w:numId w:val="18"/>
        </w:numPr>
      </w:pPr>
      <w:r w:rsidRPr="002A2833">
        <w:t>Plan de pruebas</w:t>
      </w:r>
    </w:p>
    <w:p w14:paraId="19724CF4" w14:textId="3DF3DB83" w:rsidR="00AE51C9" w:rsidRDefault="00FD7DC4" w:rsidP="00AE51C9">
      <w:pPr>
        <w:spacing w:before="0" w:after="0"/>
        <w:jc w:val="both"/>
        <w:rPr>
          <w:lang w:val="es-419"/>
        </w:rPr>
      </w:pPr>
      <w:r>
        <w:rPr>
          <w:lang w:val="es-419"/>
        </w:rPr>
        <w:t>Para la validación del módulo, se requiere que se encuentre ya validado el módulo &lt;&lt;Controlador PoE&gt;&gt;</w:t>
      </w:r>
      <w:r w:rsidR="00AE51C9">
        <w:rPr>
          <w:lang w:val="es-419"/>
        </w:rPr>
        <w:t>. El objetivo es verificar que, para una tensión de entrada Vin provista por dicho módulo, se obtiene una tensión de salida Vout de valor esperado 3.3V, que deberá comprendida en el rango [2.7V – 3.6V].</w:t>
      </w:r>
    </w:p>
    <w:p w14:paraId="2596225D" w14:textId="58CF07FD" w:rsidR="005E7E68" w:rsidRDefault="00AE51C9" w:rsidP="00AE51C9">
      <w:pPr>
        <w:spacing w:before="0" w:after="0"/>
        <w:jc w:val="both"/>
        <w:rPr>
          <w:lang w:val="es-419"/>
        </w:rPr>
      </w:pPr>
      <w:r>
        <w:rPr>
          <w:lang w:val="es-419"/>
        </w:rPr>
        <w:t>Los elementos requeridos para realizar las pruebas son los siguientes:</w:t>
      </w:r>
    </w:p>
    <w:p w14:paraId="0F99A1BF" w14:textId="26DF47B7" w:rsidR="00FD7DC4" w:rsidRDefault="0002361B" w:rsidP="00FD7DC4">
      <w:pPr>
        <w:pStyle w:val="ListParagraph"/>
        <w:numPr>
          <w:ilvl w:val="0"/>
          <w:numId w:val="12"/>
        </w:numPr>
        <w:spacing w:before="0" w:after="0"/>
        <w:jc w:val="both"/>
        <w:rPr>
          <w:lang w:val="es-419"/>
        </w:rPr>
      </w:pPr>
      <w:r>
        <w:rPr>
          <w:lang w:val="es-419"/>
        </w:rPr>
        <w:t>Módulo &lt;&lt;Controlador PoE&gt;&gt; validado</w:t>
      </w:r>
    </w:p>
    <w:p w14:paraId="686A57EA" w14:textId="3779DB47" w:rsidR="0002361B" w:rsidRDefault="0002361B" w:rsidP="00FD7DC4">
      <w:pPr>
        <w:pStyle w:val="ListParagraph"/>
        <w:numPr>
          <w:ilvl w:val="0"/>
          <w:numId w:val="12"/>
        </w:numPr>
        <w:spacing w:before="0" w:after="0"/>
        <w:jc w:val="both"/>
        <w:rPr>
          <w:lang w:val="es-419"/>
        </w:rPr>
      </w:pPr>
      <w:r>
        <w:rPr>
          <w:lang w:val="es-419"/>
        </w:rPr>
        <w:t>Osciloscopio Digital</w:t>
      </w:r>
    </w:p>
    <w:p w14:paraId="58DE08BC" w14:textId="520E1FDA" w:rsidR="0002361B" w:rsidRPr="0002361B" w:rsidRDefault="0002361B" w:rsidP="0002361B">
      <w:pPr>
        <w:spacing w:before="0" w:after="0"/>
        <w:jc w:val="both"/>
        <w:rPr>
          <w:lang w:val="es-419"/>
        </w:rPr>
      </w:pPr>
      <w:r>
        <w:rPr>
          <w:lang w:val="es-419"/>
        </w:rPr>
        <w:t>Estando apagado, conectar la salida del módulo &lt;&lt;Controlador PoE&gt;&gt; a la entrada Vin del módulo bajo prueba, teniendo en cuenta la polaridad. Configurar el osciloscopio</w:t>
      </w:r>
      <w:r w:rsidR="00BC4806">
        <w:rPr>
          <w:lang w:val="es-419"/>
        </w:rPr>
        <w:t>,</w:t>
      </w:r>
      <w:r>
        <w:rPr>
          <w:lang w:val="es-419"/>
        </w:rPr>
        <w:t xml:space="preserve"> teniendo en cuenta el acople para visualizar señales con nivel de DC. Luego, conectar una punta a la salida Vout del módulo bajo prueba, teniendo en cuenta nuevamente la correcta polaridad</w:t>
      </w:r>
      <w:r w:rsidR="00DB6C07">
        <w:rPr>
          <w:lang w:val="es-419"/>
        </w:rPr>
        <w:t xml:space="preserve"> para la referencia de GND</w:t>
      </w:r>
      <w:r>
        <w:rPr>
          <w:lang w:val="es-419"/>
        </w:rPr>
        <w:t xml:space="preserve">. Encender el módulo &lt;&lt;Controlador PoE&gt;&gt;, y luego de que éste haya realizado su período de inicialización, </w:t>
      </w:r>
      <w:r w:rsidR="00D510CF">
        <w:rPr>
          <w:lang w:val="es-419"/>
        </w:rPr>
        <w:t xml:space="preserve">comprobar que en el osciloscopio se observe una señal </w:t>
      </w:r>
      <w:r w:rsidR="00643107">
        <w:rPr>
          <w:lang w:val="es-419"/>
        </w:rPr>
        <w:t xml:space="preserve">VDC </w:t>
      </w:r>
      <w:r w:rsidR="00D510CF">
        <w:rPr>
          <w:lang w:val="es-419"/>
        </w:rPr>
        <w:t>comprendida en el rango indicado previamente.</w:t>
      </w:r>
    </w:p>
    <w:p w14:paraId="3CFF1994" w14:textId="348EB8E0" w:rsidR="00111129" w:rsidRDefault="00111129" w:rsidP="001D396F">
      <w:pPr>
        <w:spacing w:before="0" w:after="0"/>
        <w:rPr>
          <w:lang w:val="es-419"/>
        </w:rPr>
      </w:pPr>
    </w:p>
    <w:p w14:paraId="2C2D0C7D" w14:textId="00A04353" w:rsidR="006A20BD" w:rsidRDefault="005C1383" w:rsidP="006A20BD">
      <w:pPr>
        <w:pStyle w:val="Heading3"/>
      </w:pPr>
      <w:r>
        <w:t xml:space="preserve">&lt;&lt;Alimentación Interna </w:t>
      </w:r>
      <w:r w:rsidR="008B69DC">
        <w:t>24</w:t>
      </w:r>
      <w:r>
        <w:t>V&gt;&gt;</w:t>
      </w:r>
    </w:p>
    <w:p w14:paraId="1F437862" w14:textId="7717E28E" w:rsidR="006A20BD" w:rsidRDefault="006A20BD" w:rsidP="006A20BD">
      <w:pPr>
        <w:pStyle w:val="Heading3"/>
        <w:numPr>
          <w:ilvl w:val="3"/>
          <w:numId w:val="1"/>
        </w:numPr>
      </w:pPr>
      <w:r>
        <w:t>Descripción</w:t>
      </w:r>
    </w:p>
    <w:p w14:paraId="6A5B671B" w14:textId="50456CEF" w:rsidR="001D396F" w:rsidRPr="001D396F" w:rsidRDefault="001D396F" w:rsidP="00BF0BFC">
      <w:pPr>
        <w:jc w:val="both"/>
        <w:rPr>
          <w:lang w:val="es-ES"/>
        </w:rPr>
      </w:pPr>
      <w:r>
        <w:rPr>
          <w:lang w:val="es-ES"/>
        </w:rPr>
        <w:t>La fuente de 24V se requiere para alimentar la Interfaz de Salidas Digitales.</w:t>
      </w:r>
      <w:r w:rsidR="00BF0BFC" w:rsidRPr="00BF0BFC">
        <w:rPr>
          <w:lang w:val="es-ES"/>
        </w:rPr>
        <w:t xml:space="preserve"> </w:t>
      </w:r>
      <w:r w:rsidR="00BF0BFC">
        <w:rPr>
          <w:lang w:val="es-ES"/>
        </w:rPr>
        <w:t>De las características de entrada y salida (a detallar a continuación) surgen los criterios de diseño a adoptar, siguiendo además las recomendaciones dadas por los fabricantes.</w:t>
      </w:r>
    </w:p>
    <w:p w14:paraId="74BA5ECD" w14:textId="04F458A6" w:rsidR="005C1383" w:rsidRDefault="005C1383" w:rsidP="009441CE">
      <w:pPr>
        <w:pStyle w:val="Heading3"/>
        <w:numPr>
          <w:ilvl w:val="3"/>
          <w:numId w:val="1"/>
        </w:numPr>
      </w:pPr>
      <w:r w:rsidRPr="002A2833">
        <w:t>Detalles de selección y cálculo de los elementos circuitales</w:t>
      </w:r>
    </w:p>
    <w:p w14:paraId="2CF98111" w14:textId="61856B64" w:rsidR="00BF0BFC" w:rsidRDefault="009C48DC" w:rsidP="00FF21ED">
      <w:pPr>
        <w:jc w:val="both"/>
        <w:rPr>
          <w:lang w:val="es-ES"/>
        </w:rPr>
      </w:pPr>
      <w:r>
        <w:rPr>
          <w:lang w:val="es-ES"/>
        </w:rPr>
        <w:t>El proceso de diseño en este caso es similar al desarrollado para &lt;&lt;Alimentación Interna 3.3V&gt;&gt;. Para el diseño se consideran ahora las siguientes características:</w:t>
      </w:r>
    </w:p>
    <w:p w14:paraId="5675D7EF" w14:textId="424EFED4" w:rsidR="009C48DC" w:rsidRDefault="009C48DC" w:rsidP="00D91388">
      <w:pPr>
        <w:pStyle w:val="ListParagraph"/>
        <w:numPr>
          <w:ilvl w:val="0"/>
          <w:numId w:val="19"/>
        </w:numPr>
        <w:rPr>
          <w:lang w:val="es-ES"/>
        </w:rPr>
      </w:pPr>
      <w:r w:rsidRPr="009C48DC">
        <w:rPr>
          <w:b/>
          <w:bCs/>
          <w:lang w:val="es-ES"/>
        </w:rPr>
        <w:t>Entrada</w:t>
      </w:r>
      <w:r>
        <w:rPr>
          <w:lang w:val="es-ES"/>
        </w:rPr>
        <w:t>: Tensión proveniente de PoE (37V – 57V)</w:t>
      </w:r>
    </w:p>
    <w:p w14:paraId="6B92EF44" w14:textId="3FD935FD" w:rsidR="00E36EA9" w:rsidRPr="00E36EA9" w:rsidRDefault="00E36EA9" w:rsidP="00FF21ED">
      <w:pPr>
        <w:jc w:val="both"/>
        <w:rPr>
          <w:lang w:val="es-ES"/>
        </w:rPr>
      </w:pPr>
      <w:r>
        <w:rPr>
          <w:lang w:val="es-ES"/>
        </w:rPr>
        <w:t xml:space="preserve">Para las salidas, se tiene en cuenta de que deben poder accionar (cada una) relés simples de 24VDC – 10A. </w:t>
      </w:r>
      <w:r w:rsidR="00FF21ED">
        <w:rPr>
          <w:lang w:val="es-ES"/>
        </w:rPr>
        <w:t>La corriente característica de la bobina interna de este tipo de relés para su activación está entre 30mA-40mA. Se toma para el diseño una corriente de hasta 50mA por salida. Siendo 4 salidas, resulta en una corriente total de 200mA. Entonces:</w:t>
      </w:r>
    </w:p>
    <w:p w14:paraId="6E676080" w14:textId="5581ACE4" w:rsidR="009C48DC" w:rsidRDefault="009C48DC" w:rsidP="00D91388">
      <w:pPr>
        <w:pStyle w:val="ListParagraph"/>
        <w:numPr>
          <w:ilvl w:val="0"/>
          <w:numId w:val="19"/>
        </w:numPr>
        <w:rPr>
          <w:lang w:val="es-ES"/>
        </w:rPr>
      </w:pPr>
      <w:r w:rsidRPr="009C48DC">
        <w:rPr>
          <w:b/>
          <w:bCs/>
          <w:lang w:val="es-ES"/>
        </w:rPr>
        <w:t>Salida</w:t>
      </w:r>
      <w:r>
        <w:rPr>
          <w:lang w:val="es-ES"/>
        </w:rPr>
        <w:t xml:space="preserve">: </w:t>
      </w:r>
      <w:r w:rsidR="00FF21ED">
        <w:rPr>
          <w:lang w:val="es-ES"/>
        </w:rPr>
        <w:t xml:space="preserve">VDD = </w:t>
      </w:r>
      <w:r>
        <w:rPr>
          <w:lang w:val="es-ES"/>
        </w:rPr>
        <w:t>24VDC</w:t>
      </w:r>
      <w:r w:rsidR="00FF21ED">
        <w:rPr>
          <w:lang w:val="es-ES"/>
        </w:rPr>
        <w:t>, IDD = 0.2A</w:t>
      </w:r>
    </w:p>
    <w:p w14:paraId="106EF55B" w14:textId="7C813B5B" w:rsidR="00FF21ED" w:rsidRDefault="00FF21ED" w:rsidP="00FF21ED">
      <w:pPr>
        <w:jc w:val="both"/>
        <w:rPr>
          <w:lang w:val="es-419"/>
        </w:rPr>
      </w:pPr>
      <w:r w:rsidRPr="00FF21ED">
        <w:rPr>
          <w:lang w:val="es-419"/>
        </w:rPr>
        <w:t xml:space="preserve">Como objetivo de diseño, se toma entonces una Vo = </w:t>
      </w:r>
      <w:r>
        <w:rPr>
          <w:lang w:val="es-419"/>
        </w:rPr>
        <w:t>24V</w:t>
      </w:r>
      <w:r w:rsidRPr="00FF21ED">
        <w:rPr>
          <w:lang w:val="es-419"/>
        </w:rPr>
        <w:t>, y Io (máxima) = 0.2A + 25% = 0.</w:t>
      </w:r>
      <w:r>
        <w:rPr>
          <w:lang w:val="es-419"/>
        </w:rPr>
        <w:t>25</w:t>
      </w:r>
      <w:r w:rsidRPr="00FF21ED">
        <w:rPr>
          <w:lang w:val="es-419"/>
        </w:rPr>
        <w:t>A.</w:t>
      </w:r>
    </w:p>
    <w:p w14:paraId="4191E936" w14:textId="438952FC" w:rsidR="00446A49" w:rsidRPr="00446A49" w:rsidRDefault="00446A49" w:rsidP="00446A49">
      <w:pPr>
        <w:jc w:val="both"/>
        <w:rPr>
          <w:lang w:val="es-ES"/>
        </w:rPr>
      </w:pPr>
      <w:bookmarkStart w:id="97" w:name="_Hlk70332187"/>
      <w:r>
        <w:rPr>
          <w:lang w:val="es-419"/>
        </w:rPr>
        <w:lastRenderedPageBreak/>
        <w:t xml:space="preserve">Para este caso resulta también útil el circuito integrado </w:t>
      </w:r>
      <w:r w:rsidRPr="00446A49">
        <w:rPr>
          <w:b/>
          <w:bCs/>
          <w:lang w:val="es-419"/>
        </w:rPr>
        <w:t>LM317HVT</w:t>
      </w:r>
      <w:r>
        <w:rPr>
          <w:lang w:val="es-419"/>
        </w:rPr>
        <w:t xml:space="preserve">, utilizado en </w:t>
      </w:r>
      <w:r>
        <w:rPr>
          <w:lang w:val="es-ES"/>
        </w:rPr>
        <w:t xml:space="preserve">&lt;&lt;Alimentación Interna 3.3V&gt;&gt;, dado que es posible también configurarlo para obtener 24V a su salida. </w:t>
      </w:r>
      <w:r w:rsidRPr="00446A49">
        <w:rPr>
          <w:lang w:val="es-ES"/>
        </w:rPr>
        <w:t>Para verificar que puede cumplir los requisitos, se halla la zona de trabajo en la siguiente curva de operación, considerando:</w:t>
      </w:r>
    </w:p>
    <w:p w14:paraId="15AC82E7" w14:textId="5F4F6208" w:rsidR="00446A49" w:rsidRPr="00446A49" w:rsidRDefault="00446A49" w:rsidP="00446A49">
      <w:pPr>
        <w:pStyle w:val="ListParagraph"/>
        <w:numPr>
          <w:ilvl w:val="0"/>
          <w:numId w:val="22"/>
        </w:numPr>
        <w:jc w:val="both"/>
        <w:rPr>
          <w:lang w:val="en-US"/>
        </w:rPr>
      </w:pPr>
      <w:r w:rsidRPr="00446A49">
        <w:rPr>
          <w:lang w:val="en-US"/>
        </w:rPr>
        <w:t>INPUT-OUTPUT DIFFERENTIAL = 57V-</w:t>
      </w:r>
      <w:r>
        <w:rPr>
          <w:lang w:val="en-US"/>
        </w:rPr>
        <w:t>24</w:t>
      </w:r>
      <w:r w:rsidRPr="00446A49">
        <w:rPr>
          <w:lang w:val="en-US"/>
        </w:rPr>
        <w:t>V =</w:t>
      </w:r>
      <w:r>
        <w:rPr>
          <w:lang w:val="en-US"/>
        </w:rPr>
        <w:t xml:space="preserve"> </w:t>
      </w:r>
      <w:r w:rsidR="007B7CBC">
        <w:rPr>
          <w:lang w:val="en-US"/>
        </w:rPr>
        <w:t>33</w:t>
      </w:r>
      <w:r w:rsidRPr="00446A49">
        <w:rPr>
          <w:lang w:val="en-US"/>
        </w:rPr>
        <w:t>V</w:t>
      </w:r>
    </w:p>
    <w:p w14:paraId="32798759" w14:textId="447058C1" w:rsidR="00C15B80" w:rsidRPr="007B7CBC" w:rsidRDefault="00446A49" w:rsidP="00446A49">
      <w:pPr>
        <w:pStyle w:val="ListParagraph"/>
        <w:numPr>
          <w:ilvl w:val="0"/>
          <w:numId w:val="22"/>
        </w:numPr>
      </w:pPr>
      <w:r w:rsidRPr="00446A49">
        <w:rPr>
          <w:lang w:val="es-ES"/>
        </w:rPr>
        <w:t xml:space="preserve">OUTPUT CURRENT = </w:t>
      </w:r>
      <w:r>
        <w:rPr>
          <w:lang w:val="es-ES"/>
        </w:rPr>
        <w:t>250</w:t>
      </w:r>
      <w:r w:rsidRPr="00446A49">
        <w:rPr>
          <w:lang w:val="es-ES"/>
        </w:rPr>
        <w:t>mA</w:t>
      </w:r>
    </w:p>
    <w:bookmarkEnd w:id="97"/>
    <w:p w14:paraId="17A3BE26" w14:textId="77777777" w:rsidR="007B7CBC" w:rsidRDefault="007B7CBC" w:rsidP="007B7CBC">
      <w:pPr>
        <w:keepNext/>
        <w:jc w:val="center"/>
      </w:pPr>
      <w:r>
        <w:rPr>
          <w:noProof/>
        </w:rPr>
        <w:drawing>
          <wp:inline distT="0" distB="0" distL="0" distR="0" wp14:anchorId="275953D7" wp14:editId="55269DAD">
            <wp:extent cx="2072890" cy="2204357"/>
            <wp:effectExtent l="0" t="0" r="3810" b="5715"/>
            <wp:docPr id="16" name="Picture 1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98383" cy="2231467"/>
                    </a:xfrm>
                    <a:prstGeom prst="rect">
                      <a:avLst/>
                    </a:prstGeom>
                  </pic:spPr>
                </pic:pic>
              </a:graphicData>
            </a:graphic>
          </wp:inline>
        </w:drawing>
      </w:r>
    </w:p>
    <w:p w14:paraId="2509AB5F" w14:textId="253562C3" w:rsidR="007B7CBC" w:rsidRDefault="007B7CBC" w:rsidP="007B7CBC">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8</w:t>
      </w:r>
      <w:r w:rsidR="000B6814">
        <w:fldChar w:fldCharType="end"/>
      </w:r>
      <w:r>
        <w:t>: Límite de la zona de trabajo – T Package Device</w:t>
      </w:r>
    </w:p>
    <w:p w14:paraId="2F6120E9" w14:textId="72BACFDD" w:rsidR="007B7CBC" w:rsidRDefault="007B7CBC" w:rsidP="007B7CBC">
      <w:pPr>
        <w:jc w:val="both"/>
      </w:pPr>
      <w:r>
        <w:t xml:space="preserve">Aunque para </w:t>
      </w:r>
      <w:r w:rsidR="00437723">
        <w:t>la curva correspondiente a</w:t>
      </w:r>
      <w:r>
        <w:t xml:space="preserve"> Tj = 25°C se tiene un margen considerable, se optó por derivar el consumo a través de un transistor externo, en una topología similar a la planteada en </w:t>
      </w:r>
      <w:r>
        <w:rPr>
          <w:lang w:val="es-ES"/>
        </w:rPr>
        <w:t>&lt;&lt;Alimentación Interna 3.3V&gt;&gt;</w:t>
      </w:r>
      <w:r>
        <w:t>. La estructura del circuito resultante es la siguiente:</w:t>
      </w:r>
    </w:p>
    <w:p w14:paraId="315A5935" w14:textId="77777777" w:rsidR="007B7CBC" w:rsidRDefault="007B7CBC" w:rsidP="007B7CBC">
      <w:pPr>
        <w:keepNext/>
        <w:spacing w:before="0" w:after="160" w:line="259" w:lineRule="auto"/>
        <w:jc w:val="center"/>
      </w:pPr>
      <w:r>
        <w:rPr>
          <w:noProof/>
        </w:rPr>
        <w:drawing>
          <wp:inline distT="0" distB="0" distL="0" distR="0" wp14:anchorId="102D9251" wp14:editId="2583ED40">
            <wp:extent cx="3211285" cy="2144297"/>
            <wp:effectExtent l="0" t="0" r="8255" b="8890"/>
            <wp:docPr id="20" name="Picture 2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31660" cy="2157902"/>
                    </a:xfrm>
                    <a:prstGeom prst="rect">
                      <a:avLst/>
                    </a:prstGeom>
                  </pic:spPr>
                </pic:pic>
              </a:graphicData>
            </a:graphic>
          </wp:inline>
        </w:drawing>
      </w:r>
    </w:p>
    <w:p w14:paraId="721D203D" w14:textId="0DA889AB" w:rsidR="007B7CBC" w:rsidRDefault="007B7CBC" w:rsidP="007B7CBC">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9</w:t>
      </w:r>
      <w:r w:rsidR="000B6814">
        <w:fldChar w:fldCharType="end"/>
      </w:r>
      <w:r>
        <w:t>: Fuente Regulada de 24V</w:t>
      </w:r>
    </w:p>
    <w:p w14:paraId="46F7528E" w14:textId="69EC8294" w:rsidR="007B7CBC" w:rsidRDefault="007B7CBC" w:rsidP="007B7CBC">
      <w:pPr>
        <w:spacing w:before="0" w:after="160" w:line="259" w:lineRule="auto"/>
        <w:jc w:val="center"/>
      </w:pPr>
      <w:r>
        <w:br w:type="page"/>
      </w:r>
    </w:p>
    <w:p w14:paraId="7BB743DB" w14:textId="2923A434" w:rsidR="00437723" w:rsidRDefault="00437723" w:rsidP="00437723">
      <w:pPr>
        <w:spacing w:before="0" w:after="0"/>
        <w:jc w:val="both"/>
      </w:pPr>
      <w:r>
        <w:lastRenderedPageBreak/>
        <w:t xml:space="preserve">Para el regulador lineal, se considera una corriente de regulación (IREG) de 30mA para que se encienda el transistor Q1 a través de R3, similar al criterio adoptado para </w:t>
      </w:r>
      <w:r>
        <w:rPr>
          <w:lang w:val="es-ES"/>
        </w:rPr>
        <w:t xml:space="preserve">&lt;&lt;Alimentación Interna 3.3V&gt;&gt;. </w:t>
      </w:r>
      <w:r>
        <w:t>El resto de la corriente máxima posible (220mA) serán conducidos por el transistor Q1.</w:t>
      </w:r>
    </w:p>
    <w:p w14:paraId="40B31EF2" w14:textId="77777777" w:rsidR="00437723" w:rsidRDefault="00437723" w:rsidP="00437723">
      <w:pPr>
        <w:spacing w:before="0" w:after="0"/>
        <w:jc w:val="both"/>
      </w:pPr>
      <w:r>
        <w:t>El transistor a seleccionar debe cumplir entonces los siguientes requerimientos de funcionamiento:</w:t>
      </w:r>
    </w:p>
    <w:p w14:paraId="32B70374" w14:textId="7444B96D" w:rsidR="00437723" w:rsidRDefault="00437723" w:rsidP="00437723">
      <w:pPr>
        <w:pStyle w:val="ListParagraph"/>
        <w:numPr>
          <w:ilvl w:val="0"/>
          <w:numId w:val="12"/>
        </w:numPr>
        <w:spacing w:before="0" w:after="0"/>
        <w:jc w:val="both"/>
      </w:pPr>
      <w:r>
        <w:t>HFE (DC) Mínimo &gt; ICC/IREG = 10</w:t>
      </w:r>
    </w:p>
    <w:p w14:paraId="320C554E" w14:textId="6E882EDC" w:rsidR="00437723" w:rsidRDefault="00437723" w:rsidP="00437723">
      <w:pPr>
        <w:pStyle w:val="ListParagraph"/>
        <w:numPr>
          <w:ilvl w:val="0"/>
          <w:numId w:val="12"/>
        </w:numPr>
        <w:spacing w:before="0" w:after="0"/>
        <w:jc w:val="both"/>
      </w:pPr>
      <w:r>
        <w:t>VCE0 (250mA) &gt; 33V</w:t>
      </w:r>
    </w:p>
    <w:p w14:paraId="1E3154D9" w14:textId="4A1CBE92" w:rsidR="00437723" w:rsidRDefault="00437723" w:rsidP="00437723">
      <w:pPr>
        <w:pStyle w:val="ListParagraph"/>
        <w:numPr>
          <w:ilvl w:val="0"/>
          <w:numId w:val="12"/>
        </w:numPr>
        <w:spacing w:before="0" w:after="0"/>
        <w:jc w:val="both"/>
      </w:pPr>
      <w:r>
        <w:t>Potencia disipada máxima &gt; VCE*(ICC-IREG) = 7.25W</w:t>
      </w:r>
    </w:p>
    <w:p w14:paraId="6590D58E" w14:textId="77777777" w:rsidR="00437723" w:rsidRDefault="00437723" w:rsidP="00437723">
      <w:pPr>
        <w:spacing w:before="0" w:after="0"/>
        <w:jc w:val="both"/>
      </w:pPr>
      <w:r>
        <w:t xml:space="preserve">El transistor </w:t>
      </w:r>
      <w:r w:rsidRPr="00DF15EE">
        <w:rPr>
          <w:b/>
          <w:bCs/>
        </w:rPr>
        <w:t>TIP127</w:t>
      </w:r>
      <w:r>
        <w:t xml:space="preserve"> (encapsulado TO-220) cumple con estas características. Para verificar el margen disponible para la VCE0, se busca el punto de trabajo en la curva característica de la zona de operación segura:</w:t>
      </w:r>
    </w:p>
    <w:p w14:paraId="4E890B17" w14:textId="77777777" w:rsidR="00437723" w:rsidRDefault="00437723" w:rsidP="00437723">
      <w:pPr>
        <w:keepNext/>
        <w:jc w:val="center"/>
      </w:pPr>
      <w:r>
        <w:rPr>
          <w:noProof/>
        </w:rPr>
        <w:drawing>
          <wp:inline distT="0" distB="0" distL="0" distR="0" wp14:anchorId="20F9B2F0" wp14:editId="477B62F9">
            <wp:extent cx="2677886" cy="2147115"/>
            <wp:effectExtent l="0" t="0" r="8255" b="5715"/>
            <wp:docPr id="21" name="Picture 2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diagram&#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08501" cy="2171662"/>
                    </a:xfrm>
                    <a:prstGeom prst="rect">
                      <a:avLst/>
                    </a:prstGeom>
                  </pic:spPr>
                </pic:pic>
              </a:graphicData>
            </a:graphic>
          </wp:inline>
        </w:drawing>
      </w:r>
    </w:p>
    <w:p w14:paraId="1294F0DD" w14:textId="59511D43" w:rsidR="007B7CBC" w:rsidRDefault="00437723" w:rsidP="00437723">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10</w:t>
      </w:r>
      <w:r w:rsidR="000B6814">
        <w:fldChar w:fldCharType="end"/>
      </w:r>
      <w:r>
        <w:t>: TIP127 – Zona de Operación Segura</w:t>
      </w:r>
    </w:p>
    <w:p w14:paraId="017D75D5" w14:textId="77777777" w:rsidR="00437723" w:rsidRDefault="00437723" w:rsidP="00437723">
      <w:pPr>
        <w:spacing w:before="0" w:after="0"/>
        <w:jc w:val="both"/>
      </w:pPr>
      <w:r>
        <w:t>A partir del punto de intersección, se verifica que VCE0 para la corriente dada cumple con el límite requerido.</w:t>
      </w:r>
    </w:p>
    <w:p w14:paraId="451E0DB9" w14:textId="77777777" w:rsidR="00437723" w:rsidRDefault="00437723" w:rsidP="00437723">
      <w:pPr>
        <w:spacing w:before="0" w:after="0"/>
        <w:jc w:val="both"/>
      </w:pPr>
      <w:r>
        <w:t>Para el cálculo de R3, se busca en la hoja de datos la tensión VBE(ON) mínima, teniendo entonces que:</w:t>
      </w:r>
    </w:p>
    <w:p w14:paraId="2D014588" w14:textId="77777777" w:rsidR="00437723" w:rsidRDefault="00437723" w:rsidP="00437723">
      <w:pPr>
        <w:spacing w:before="0" w:after="0"/>
        <w:jc w:val="center"/>
      </w:pPr>
      <w:r w:rsidRPr="001233D3">
        <w:rPr>
          <w:b/>
          <w:bCs/>
        </w:rPr>
        <w:t>R3</w:t>
      </w:r>
      <w:r>
        <w:t xml:space="preserve"> = 0.8V/IREG = </w:t>
      </w:r>
      <w:r w:rsidRPr="001233D3">
        <w:rPr>
          <w:b/>
          <w:bCs/>
        </w:rPr>
        <w:t>33Ω</w:t>
      </w:r>
    </w:p>
    <w:p w14:paraId="24D530C0" w14:textId="77777777" w:rsidR="00437723" w:rsidRDefault="00437723" w:rsidP="00437723">
      <w:pPr>
        <w:spacing w:before="0" w:after="0"/>
        <w:jc w:val="both"/>
      </w:pPr>
    </w:p>
    <w:p w14:paraId="21BBEE06" w14:textId="77777777" w:rsidR="00437723" w:rsidRDefault="00437723" w:rsidP="00437723">
      <w:pPr>
        <w:spacing w:before="0" w:after="0"/>
        <w:jc w:val="both"/>
      </w:pPr>
      <w:r>
        <w:t xml:space="preserve">Para la potencia de trabajo calculada, es necesario incorporar un disipador para el transistor. </w:t>
      </w:r>
    </w:p>
    <w:p w14:paraId="41A71F77" w14:textId="77777777" w:rsidR="00437723" w:rsidRDefault="00437723" w:rsidP="00437723">
      <w:pPr>
        <w:spacing w:before="0" w:after="0"/>
        <w:jc w:val="both"/>
      </w:pPr>
      <w:r>
        <w:t>De las tablas de la hoja de datos se tiene:</w:t>
      </w:r>
    </w:p>
    <w:p w14:paraId="436EF66A" w14:textId="4D2D209B" w:rsidR="00437723" w:rsidRDefault="00437723" w:rsidP="00437723">
      <w:pPr>
        <w:spacing w:before="0" w:after="0"/>
        <w:jc w:val="center"/>
        <w:rPr>
          <w:lang w:val="es-419"/>
        </w:rPr>
      </w:pPr>
      <w:r w:rsidRPr="001D396F">
        <w:rPr>
          <w:lang w:val="es-419"/>
        </w:rPr>
        <w:t>Tj (Máxima) = 125°C</w:t>
      </w:r>
      <w:r w:rsidRPr="001D396F">
        <w:rPr>
          <w:lang w:val="es-419"/>
        </w:rPr>
        <w:tab/>
        <w:t>Rj</w:t>
      </w:r>
      <w:r>
        <w:rPr>
          <w:lang w:val="es-419"/>
        </w:rPr>
        <w:t>c</w:t>
      </w:r>
      <w:r w:rsidRPr="001D396F">
        <w:rPr>
          <w:lang w:val="es-419"/>
        </w:rPr>
        <w:t xml:space="preserve"> = </w:t>
      </w:r>
      <w:r>
        <w:rPr>
          <w:lang w:val="es-419"/>
        </w:rPr>
        <w:t>1.92</w:t>
      </w:r>
      <w:r w:rsidRPr="001D396F">
        <w:rPr>
          <w:lang w:val="es-419"/>
        </w:rPr>
        <w:t>°C/W</w:t>
      </w:r>
      <w:r>
        <w:rPr>
          <w:lang w:val="es-419"/>
        </w:rPr>
        <w:tab/>
        <w:t>Rcd = 0.5°C/W</w:t>
      </w:r>
      <w:r>
        <w:rPr>
          <w:lang w:val="es-419"/>
        </w:rPr>
        <w:tab/>
        <w:t>Ta = 60°C</w:t>
      </w:r>
      <w:r>
        <w:rPr>
          <w:lang w:val="es-419"/>
        </w:rPr>
        <w:tab/>
        <w:t>PD = 7.25W</w:t>
      </w:r>
    </w:p>
    <w:p w14:paraId="12F026B7" w14:textId="77777777" w:rsidR="00437723" w:rsidRDefault="00437723" w:rsidP="00437723">
      <w:pPr>
        <w:spacing w:before="0" w:after="0"/>
        <w:jc w:val="both"/>
        <w:rPr>
          <w:lang w:val="es-419"/>
        </w:rPr>
      </w:pPr>
      <w:r>
        <w:rPr>
          <w:lang w:val="es-419"/>
        </w:rPr>
        <w:t>La resistencia térmica para la interfaz entre la carcasa y el disipador se estimó para uso de grasa siliconada. Teniendo en cuenta lo anterior, la temperatura de juntura resultante está dada por:</w:t>
      </w:r>
    </w:p>
    <w:p w14:paraId="2209E4AB" w14:textId="77777777" w:rsidR="00437723" w:rsidRDefault="00437723" w:rsidP="00437723">
      <w:pPr>
        <w:spacing w:before="0" w:after="0"/>
        <w:jc w:val="center"/>
        <w:rPr>
          <w:lang w:val="es-419"/>
        </w:rPr>
      </w:pPr>
      <w:r>
        <w:rPr>
          <w:lang w:val="es-419"/>
        </w:rPr>
        <w:t>Tj = Ta + PD*(Rda + Rcd + Rjc)</w:t>
      </w:r>
    </w:p>
    <w:p w14:paraId="709631B6" w14:textId="77777777" w:rsidR="00437723" w:rsidRDefault="00437723" w:rsidP="00437723">
      <w:pPr>
        <w:spacing w:before="0" w:after="0"/>
        <w:jc w:val="both"/>
        <w:rPr>
          <w:lang w:val="es-419"/>
        </w:rPr>
      </w:pPr>
      <w:r>
        <w:rPr>
          <w:lang w:val="es-419"/>
        </w:rPr>
        <w:t>De donde se despeja el valor de la mínima Rda, obteniendo:</w:t>
      </w:r>
    </w:p>
    <w:p w14:paraId="4CFDF8CB" w14:textId="698A9B0A" w:rsidR="00437723" w:rsidRDefault="00437723" w:rsidP="00437723">
      <w:pPr>
        <w:spacing w:before="0" w:after="0"/>
        <w:jc w:val="center"/>
        <w:rPr>
          <w:lang w:val="es-419"/>
        </w:rPr>
      </w:pPr>
      <w:r>
        <w:rPr>
          <w:lang w:val="es-419"/>
        </w:rPr>
        <w:t>Rda = [Tj – Ta – PD*(Rjc+Rcd)]/PD &lt; 9.9°C/W</w:t>
      </w:r>
    </w:p>
    <w:p w14:paraId="7E7586BD" w14:textId="77777777" w:rsidR="00437723" w:rsidRDefault="00437723" w:rsidP="00437723">
      <w:pPr>
        <w:spacing w:before="0" w:after="0"/>
        <w:jc w:val="both"/>
        <w:rPr>
          <w:lang w:val="es-419"/>
        </w:rPr>
      </w:pPr>
      <w:r>
        <w:rPr>
          <w:lang w:val="es-419"/>
        </w:rPr>
        <w:t xml:space="preserve">Para este propósito, se disponen de disipadores de </w:t>
      </w:r>
      <w:r w:rsidRPr="00FB3EF4">
        <w:rPr>
          <w:b/>
          <w:bCs/>
          <w:lang w:val="es-419"/>
        </w:rPr>
        <w:t>aluminio</w:t>
      </w:r>
      <w:r>
        <w:rPr>
          <w:lang w:val="es-419"/>
        </w:rPr>
        <w:t xml:space="preserve"> </w:t>
      </w:r>
      <w:r w:rsidRPr="00FB3EF4">
        <w:rPr>
          <w:b/>
          <w:bCs/>
          <w:lang w:val="es-419"/>
        </w:rPr>
        <w:t>ZD35</w:t>
      </w:r>
      <w:r>
        <w:rPr>
          <w:lang w:val="es-419"/>
        </w:rPr>
        <w:t xml:space="preserve"> de </w:t>
      </w:r>
      <w:r w:rsidRPr="00FB3EF4">
        <w:rPr>
          <w:b/>
          <w:bCs/>
          <w:lang w:val="es-419"/>
        </w:rPr>
        <w:t>63mm</w:t>
      </w:r>
      <w:r>
        <w:rPr>
          <w:lang w:val="es-419"/>
        </w:rPr>
        <w:t xml:space="preserve"> de extrusión, cuya </w:t>
      </w:r>
      <w:r w:rsidRPr="00FB3EF4">
        <w:rPr>
          <w:b/>
          <w:bCs/>
          <w:lang w:val="es-419"/>
        </w:rPr>
        <w:t>Rda = 8°C/W</w:t>
      </w:r>
      <w:r w:rsidRPr="00FB3EF4">
        <w:rPr>
          <w:lang w:val="es-419"/>
        </w:rPr>
        <w:t xml:space="preserve">, que </w:t>
      </w:r>
      <w:r>
        <w:rPr>
          <w:lang w:val="es-419"/>
        </w:rPr>
        <w:t>cumple con la cota necesaria.</w:t>
      </w:r>
    </w:p>
    <w:p w14:paraId="7DBF0C79" w14:textId="77777777" w:rsidR="00437723" w:rsidRPr="001B4A41" w:rsidRDefault="00437723" w:rsidP="00437723">
      <w:pPr>
        <w:spacing w:before="0" w:after="0"/>
        <w:jc w:val="both"/>
        <w:rPr>
          <w:lang w:val="es-419"/>
        </w:rPr>
      </w:pPr>
    </w:p>
    <w:p w14:paraId="254E7C10" w14:textId="77777777" w:rsidR="00437723" w:rsidRDefault="00437723" w:rsidP="00437723">
      <w:pPr>
        <w:spacing w:before="0" w:after="0"/>
        <w:jc w:val="both"/>
      </w:pPr>
      <w:r>
        <w:t>Para establecer la tensión de salida deseada, se configuran los valores para las resistencias R1 y R2. A partir de la ecuación de cálculo provista por la hoja de datos:</w:t>
      </w:r>
    </w:p>
    <w:p w14:paraId="4EFA4043" w14:textId="77777777" w:rsidR="00437723" w:rsidRDefault="00437723" w:rsidP="00437723">
      <w:pPr>
        <w:spacing w:before="0" w:after="0"/>
        <w:jc w:val="center"/>
        <w:rPr>
          <w:lang w:val="en-US"/>
        </w:rPr>
      </w:pPr>
      <w:r w:rsidRPr="003A493D">
        <w:rPr>
          <w:lang w:val="en-US"/>
        </w:rPr>
        <w:t>Vout = 1.25V*[1+(R2/R1)] + I</w:t>
      </w:r>
      <w:r>
        <w:rPr>
          <w:lang w:val="en-US"/>
        </w:rPr>
        <w:t>adj</w:t>
      </w:r>
      <w:r w:rsidRPr="003A493D">
        <w:rPr>
          <w:lang w:val="en-US"/>
        </w:rPr>
        <w:t>*R2</w:t>
      </w:r>
    </w:p>
    <w:p w14:paraId="71802AFF" w14:textId="71C5614A" w:rsidR="00437723" w:rsidRPr="003A493D" w:rsidRDefault="00437723" w:rsidP="00437723">
      <w:pPr>
        <w:spacing w:before="0" w:after="0"/>
        <w:jc w:val="both"/>
        <w:rPr>
          <w:lang w:val="es-419"/>
        </w:rPr>
      </w:pPr>
      <w:r>
        <w:rPr>
          <w:lang w:val="es-419"/>
        </w:rPr>
        <w:t>Donde</w:t>
      </w:r>
      <w:r w:rsidRPr="003A493D">
        <w:rPr>
          <w:lang w:val="es-419"/>
        </w:rPr>
        <w:t xml:space="preserve"> Iadj e</w:t>
      </w:r>
      <w:r>
        <w:rPr>
          <w:lang w:val="es-419"/>
        </w:rPr>
        <w:t xml:space="preserve">s la corriente de polarización del circuito integrado, y está dada por la hoja de datos. Para el diseño, se considera el peor caso; es decir el valor máximo que ésta puede tomar, que de acuerdo con la hoja de datos es de 100uA. Tomando </w:t>
      </w:r>
      <w:r w:rsidRPr="003A493D">
        <w:rPr>
          <w:b/>
          <w:bCs/>
          <w:lang w:val="es-419"/>
        </w:rPr>
        <w:t>R1 = 2</w:t>
      </w:r>
      <w:r>
        <w:rPr>
          <w:b/>
          <w:bCs/>
          <w:lang w:val="es-419"/>
        </w:rPr>
        <w:t>2</w:t>
      </w:r>
      <w:r w:rsidRPr="003A493D">
        <w:rPr>
          <w:b/>
          <w:bCs/>
          <w:lang w:val="es-419"/>
        </w:rPr>
        <w:t>0Ω</w:t>
      </w:r>
      <w:r>
        <w:rPr>
          <w:lang w:val="es-419"/>
        </w:rPr>
        <w:t xml:space="preserve"> y </w:t>
      </w:r>
      <w:r w:rsidRPr="003A493D">
        <w:rPr>
          <w:b/>
          <w:bCs/>
          <w:lang w:val="es-419"/>
        </w:rPr>
        <w:t xml:space="preserve">R2 = </w:t>
      </w:r>
      <w:r>
        <w:rPr>
          <w:b/>
          <w:bCs/>
          <w:lang w:val="es-419"/>
        </w:rPr>
        <w:t>3K9</w:t>
      </w:r>
      <w:r w:rsidRPr="003A493D">
        <w:rPr>
          <w:lang w:val="es-419"/>
        </w:rPr>
        <w:t>,</w:t>
      </w:r>
      <w:r>
        <w:rPr>
          <w:lang w:val="es-419"/>
        </w:rPr>
        <w:t xml:space="preserve"> de metal film y tolerancia de 1% (dado que se tiene un mejor coeficiente de temperatura y estabilidad). Se obtiene entonces un valor máximo de Vout = 23.8V, que está en el rango permisible [20.4V – 26.4V] dado por los requerimientos.</w:t>
      </w:r>
    </w:p>
    <w:p w14:paraId="5CFE5E9D" w14:textId="77777777" w:rsidR="00437723" w:rsidRDefault="00437723" w:rsidP="00437723">
      <w:pPr>
        <w:spacing w:before="0" w:after="0"/>
        <w:jc w:val="both"/>
      </w:pPr>
    </w:p>
    <w:p w14:paraId="25808F1E" w14:textId="77777777" w:rsidR="00437723" w:rsidRDefault="00437723" w:rsidP="00437723">
      <w:pPr>
        <w:spacing w:before="0" w:after="0"/>
        <w:jc w:val="both"/>
      </w:pPr>
      <w:r>
        <w:t xml:space="preserve">Finalmente, para la selección de los valores de los capacitores, se toman en consideración los sugeridos por la hoja de datos del regulador (Texas Instruments). </w:t>
      </w:r>
    </w:p>
    <w:p w14:paraId="4FFF42D2" w14:textId="44DC0580" w:rsidR="00437723" w:rsidRDefault="00437723" w:rsidP="00437723">
      <w:pPr>
        <w:spacing w:before="0" w:after="0"/>
        <w:jc w:val="both"/>
      </w:pPr>
      <w:r>
        <w:t xml:space="preserve">De esta forma, se tiene </w:t>
      </w:r>
      <w:r w:rsidRPr="00086962">
        <w:rPr>
          <w:b/>
          <w:bCs/>
        </w:rPr>
        <w:t>Cin = 10uFx100V</w:t>
      </w:r>
      <w:r>
        <w:t xml:space="preserve">, dado que las características de entrada son las mismas que para </w:t>
      </w:r>
      <w:r>
        <w:rPr>
          <w:lang w:val="es-ES"/>
        </w:rPr>
        <w:t>&lt;&lt;Alimentación Interna 3.3V&gt;&gt;</w:t>
      </w:r>
      <w:r>
        <w:t xml:space="preserve">. Para la salida, se tiene </w:t>
      </w:r>
      <w:r w:rsidRPr="00AB7C1A">
        <w:rPr>
          <w:b/>
          <w:bCs/>
        </w:rPr>
        <w:t>Cout = 47uFx</w:t>
      </w:r>
      <w:r>
        <w:rPr>
          <w:b/>
          <w:bCs/>
        </w:rPr>
        <w:t>50</w:t>
      </w:r>
      <w:r w:rsidRPr="00AB7C1A">
        <w:rPr>
          <w:b/>
          <w:bCs/>
        </w:rPr>
        <w:t>V</w:t>
      </w:r>
      <w:r>
        <w:t xml:space="preserve"> (tomando el mismo criterio previo, 1.5*24V = 36V, el valor comercial superior más cercano disponible es de 50V).</w:t>
      </w:r>
    </w:p>
    <w:p w14:paraId="665E1A52" w14:textId="77777777" w:rsidR="00437723" w:rsidRPr="00437723" w:rsidRDefault="00437723" w:rsidP="00437723"/>
    <w:p w14:paraId="2CD3E186" w14:textId="2FC4BCD9" w:rsidR="005C1383" w:rsidRDefault="005C1383" w:rsidP="00BF0BFC">
      <w:pPr>
        <w:pStyle w:val="Heading3"/>
        <w:numPr>
          <w:ilvl w:val="3"/>
          <w:numId w:val="1"/>
        </w:numPr>
      </w:pPr>
      <w:r w:rsidRPr="002A2833">
        <w:lastRenderedPageBreak/>
        <w:t>Plan de pruebas</w:t>
      </w:r>
    </w:p>
    <w:p w14:paraId="6B4D51D1" w14:textId="1E9E24F7" w:rsidR="00844E59" w:rsidRDefault="00844E59" w:rsidP="00844E59">
      <w:pPr>
        <w:spacing w:before="0" w:after="0"/>
        <w:jc w:val="both"/>
        <w:rPr>
          <w:lang w:val="es-419"/>
        </w:rPr>
      </w:pPr>
      <w:r>
        <w:rPr>
          <w:lang w:val="es-419"/>
        </w:rPr>
        <w:t>Para la validación del módulo, se requiere que se encuentre ya validado el módulo &lt;&lt;Controlador PoE&gt;&gt;. El objetivo es verificar que, para una tensión de entrada Vin provista por dicho módulo, se obtiene una tensión de salida Vout de valor esperado 24V, que deberá comprendida en el rango [20.4V – 26.4V].</w:t>
      </w:r>
    </w:p>
    <w:p w14:paraId="1048BF6E" w14:textId="77777777" w:rsidR="00844E59" w:rsidRDefault="00844E59" w:rsidP="00844E59">
      <w:pPr>
        <w:spacing w:before="0" w:after="0"/>
        <w:jc w:val="both"/>
        <w:rPr>
          <w:lang w:val="es-419"/>
        </w:rPr>
      </w:pPr>
      <w:r>
        <w:rPr>
          <w:lang w:val="es-419"/>
        </w:rPr>
        <w:t>Los elementos requeridos para realizar las pruebas son los siguientes:</w:t>
      </w:r>
    </w:p>
    <w:p w14:paraId="51E4A638" w14:textId="77777777" w:rsidR="00844E59" w:rsidRDefault="00844E59" w:rsidP="00844E59">
      <w:pPr>
        <w:pStyle w:val="ListParagraph"/>
        <w:numPr>
          <w:ilvl w:val="0"/>
          <w:numId w:val="12"/>
        </w:numPr>
        <w:spacing w:before="0" w:after="0"/>
        <w:jc w:val="both"/>
        <w:rPr>
          <w:lang w:val="es-419"/>
        </w:rPr>
      </w:pPr>
      <w:r>
        <w:rPr>
          <w:lang w:val="es-419"/>
        </w:rPr>
        <w:t>Módulo &lt;&lt;Controlador PoE&gt;&gt; validado</w:t>
      </w:r>
    </w:p>
    <w:p w14:paraId="4BC98238" w14:textId="77777777" w:rsidR="00844E59" w:rsidRDefault="00844E59" w:rsidP="00844E59">
      <w:pPr>
        <w:pStyle w:val="ListParagraph"/>
        <w:numPr>
          <w:ilvl w:val="0"/>
          <w:numId w:val="12"/>
        </w:numPr>
        <w:spacing w:before="0" w:after="0"/>
        <w:jc w:val="both"/>
        <w:rPr>
          <w:lang w:val="es-419"/>
        </w:rPr>
      </w:pPr>
      <w:r>
        <w:rPr>
          <w:lang w:val="es-419"/>
        </w:rPr>
        <w:t>Osciloscopio Digital</w:t>
      </w:r>
    </w:p>
    <w:p w14:paraId="0C9569F3" w14:textId="561DD302" w:rsidR="00844E59" w:rsidRPr="0002361B" w:rsidRDefault="00844E59" w:rsidP="00844E59">
      <w:pPr>
        <w:spacing w:before="0" w:after="0"/>
        <w:jc w:val="both"/>
        <w:rPr>
          <w:lang w:val="es-419"/>
        </w:rPr>
      </w:pPr>
      <w:r>
        <w:rPr>
          <w:lang w:val="es-419"/>
        </w:rPr>
        <w:t>Estando apagado, conectar la salida del módulo &lt;&lt;Controlador PoE&gt;&gt; a la entrada Vin del módulo bajo prueba, teniendo en cuenta la polaridad. Configurar el osciloscopio</w:t>
      </w:r>
      <w:r w:rsidR="00BC4806">
        <w:rPr>
          <w:lang w:val="es-419"/>
        </w:rPr>
        <w:t>,</w:t>
      </w:r>
      <w:r>
        <w:rPr>
          <w:lang w:val="es-419"/>
        </w:rPr>
        <w:t xml:space="preserve"> teniendo en cuenta el acople para visualizar señales con nivel de DC. Luego, conectar una punta a la salida Vout del módulo bajo prueba, teniendo en cuenta nuevamente la correcta polaridad para la referencia de GND. Encender el módulo &lt;&lt;Controlador PoE&gt;&gt;, y luego de que éste haya realizado su período de inicialización, comprobar que en el osciloscopio se observe una señal VDC comprendida en el rango indicado previamente.</w:t>
      </w:r>
    </w:p>
    <w:p w14:paraId="47078CFC" w14:textId="35AC32ED" w:rsidR="00F9291F" w:rsidRDefault="00F9291F" w:rsidP="00F9291F">
      <w:pPr>
        <w:pStyle w:val="Heading3"/>
      </w:pPr>
      <w:r>
        <w:t>&lt;&lt;Carga por USB&gt;&gt;</w:t>
      </w:r>
    </w:p>
    <w:p w14:paraId="1594EF7B" w14:textId="254F7224" w:rsidR="00523150" w:rsidRPr="00523150" w:rsidRDefault="00523150" w:rsidP="00523150">
      <w:pPr>
        <w:pStyle w:val="Heading3"/>
        <w:numPr>
          <w:ilvl w:val="3"/>
          <w:numId w:val="1"/>
        </w:numPr>
      </w:pPr>
      <w:r w:rsidRPr="002A2833">
        <w:t>Descripción</w:t>
      </w:r>
    </w:p>
    <w:p w14:paraId="10495FD7" w14:textId="7CAA1562" w:rsidR="00CC1881" w:rsidRDefault="00CC1881" w:rsidP="00024378">
      <w:pPr>
        <w:jc w:val="both"/>
        <w:rPr>
          <w:lang w:val="es-ES"/>
        </w:rPr>
      </w:pPr>
      <w:r>
        <w:rPr>
          <w:lang w:val="es-ES"/>
        </w:rPr>
        <w:t>Fuente de 5V que hizo Ari</w:t>
      </w:r>
      <w:r w:rsidR="00177116">
        <w:rPr>
          <w:lang w:val="es-ES"/>
        </w:rPr>
        <w:t xml:space="preserve">, le agrego la justificación breve de que una lineal llevaría o varios transistores o disipadores tamaño </w:t>
      </w:r>
      <w:r w:rsidR="000A3C1C">
        <w:rPr>
          <w:lang w:val="es-ES"/>
        </w:rPr>
        <w:t>casa</w:t>
      </w:r>
    </w:p>
    <w:p w14:paraId="110BFBE0" w14:textId="39B69A65" w:rsidR="00E2794D" w:rsidRPr="00E2794D" w:rsidRDefault="00F9291F" w:rsidP="00E2794D">
      <w:pPr>
        <w:pStyle w:val="Heading3"/>
        <w:numPr>
          <w:ilvl w:val="3"/>
          <w:numId w:val="1"/>
        </w:numPr>
      </w:pPr>
      <w:r w:rsidRPr="002A2833">
        <w:t>Detalles de selección y cálculo de los elementos circuitales</w:t>
      </w:r>
    </w:p>
    <w:p w14:paraId="0D2C4039" w14:textId="77777777" w:rsidR="00E2794D" w:rsidRPr="00446A49" w:rsidRDefault="00E2794D" w:rsidP="00E2794D">
      <w:pPr>
        <w:jc w:val="both"/>
        <w:rPr>
          <w:lang w:val="es-ES"/>
        </w:rPr>
      </w:pPr>
      <w:r>
        <w:rPr>
          <w:lang w:val="es-419"/>
        </w:rPr>
        <w:t xml:space="preserve">Para este caso se tiene en consideración el circuito integrado </w:t>
      </w:r>
      <w:r w:rsidRPr="00446A49">
        <w:rPr>
          <w:b/>
          <w:bCs/>
          <w:lang w:val="es-419"/>
        </w:rPr>
        <w:t>LM317HVT</w:t>
      </w:r>
      <w:r>
        <w:rPr>
          <w:lang w:val="es-419"/>
        </w:rPr>
        <w:t xml:space="preserve">, utilizado en </w:t>
      </w:r>
      <w:r>
        <w:rPr>
          <w:lang w:val="es-ES"/>
        </w:rPr>
        <w:t xml:space="preserve">&lt;&lt;Alimentación Interna 3.3V&gt;&gt;, dado que es posible también configurarlo para obtener 5V a su salida. </w:t>
      </w:r>
      <w:r w:rsidRPr="00446A49">
        <w:rPr>
          <w:lang w:val="es-ES"/>
        </w:rPr>
        <w:t>Para verificar que puede cumplir los requisitos, se halla la zona de trabajo en la siguiente curva de operación, considerando:</w:t>
      </w:r>
    </w:p>
    <w:p w14:paraId="75A88C1E" w14:textId="77777777" w:rsidR="00E2794D" w:rsidRPr="00446A49" w:rsidRDefault="00E2794D" w:rsidP="00E2794D">
      <w:pPr>
        <w:pStyle w:val="ListParagraph"/>
        <w:numPr>
          <w:ilvl w:val="0"/>
          <w:numId w:val="22"/>
        </w:numPr>
        <w:jc w:val="both"/>
        <w:rPr>
          <w:lang w:val="en-US"/>
        </w:rPr>
      </w:pPr>
      <w:r w:rsidRPr="00446A49">
        <w:rPr>
          <w:lang w:val="en-US"/>
        </w:rPr>
        <w:t>INPUT-OUTPUT DIFFERENTIAL = 57V-</w:t>
      </w:r>
      <w:r>
        <w:rPr>
          <w:lang w:val="en-US"/>
        </w:rPr>
        <w:t>5</w:t>
      </w:r>
      <w:r w:rsidRPr="00446A49">
        <w:rPr>
          <w:lang w:val="en-US"/>
        </w:rPr>
        <w:t>V =</w:t>
      </w:r>
      <w:r>
        <w:rPr>
          <w:lang w:val="en-US"/>
        </w:rPr>
        <w:t xml:space="preserve"> 52</w:t>
      </w:r>
      <w:r w:rsidRPr="00446A49">
        <w:rPr>
          <w:lang w:val="en-US"/>
        </w:rPr>
        <w:t>V</w:t>
      </w:r>
    </w:p>
    <w:p w14:paraId="5E144AB1" w14:textId="77777777" w:rsidR="00E2794D" w:rsidRPr="00D4212D" w:rsidRDefault="00E2794D" w:rsidP="00E2794D">
      <w:pPr>
        <w:pStyle w:val="ListParagraph"/>
        <w:numPr>
          <w:ilvl w:val="0"/>
          <w:numId w:val="22"/>
        </w:numPr>
      </w:pPr>
      <w:r w:rsidRPr="00446A49">
        <w:rPr>
          <w:lang w:val="es-ES"/>
        </w:rPr>
        <w:t xml:space="preserve">OUTPUT CURRENT = </w:t>
      </w:r>
      <w:r>
        <w:rPr>
          <w:lang w:val="es-ES"/>
        </w:rPr>
        <w:t>1.2A</w:t>
      </w:r>
    </w:p>
    <w:p w14:paraId="4B824270" w14:textId="77777777" w:rsidR="00E2794D" w:rsidRDefault="00E2794D" w:rsidP="00E2794D">
      <w:pPr>
        <w:keepNext/>
        <w:jc w:val="center"/>
      </w:pPr>
      <w:r>
        <w:rPr>
          <w:noProof/>
        </w:rPr>
        <w:drawing>
          <wp:inline distT="0" distB="0" distL="0" distR="0" wp14:anchorId="5441E71D" wp14:editId="7F4C2790">
            <wp:extent cx="2095500" cy="2240978"/>
            <wp:effectExtent l="0" t="0" r="0" b="6985"/>
            <wp:docPr id="22" name="Picture 22"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with medium confidenc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34338" cy="2282512"/>
                    </a:xfrm>
                    <a:prstGeom prst="rect">
                      <a:avLst/>
                    </a:prstGeom>
                  </pic:spPr>
                </pic:pic>
              </a:graphicData>
            </a:graphic>
          </wp:inline>
        </w:drawing>
      </w:r>
    </w:p>
    <w:p w14:paraId="5F3BB03B" w14:textId="3B7BDA92" w:rsidR="00E2794D" w:rsidRPr="007B7CBC" w:rsidRDefault="00E2794D" w:rsidP="00E2794D">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11</w:t>
      </w:r>
      <w:r w:rsidR="000B6814">
        <w:fldChar w:fldCharType="end"/>
      </w:r>
      <w:r>
        <w:t>: Límite de la zona de trabajo – T Package Device</w:t>
      </w:r>
    </w:p>
    <w:p w14:paraId="0FE4B6B5" w14:textId="77777777" w:rsidR="00E2794D" w:rsidRPr="007C17C1" w:rsidRDefault="00E2794D" w:rsidP="00E2794D">
      <w:pPr>
        <w:jc w:val="both"/>
        <w:rPr>
          <w:lang w:val="es-419"/>
        </w:rPr>
      </w:pPr>
      <w:r>
        <w:rPr>
          <w:lang w:val="es-ES"/>
        </w:rPr>
        <w:t>Dado que el punto de operación se encuentra muy por fuera de la zona de trabajo permitida, necesariamente debería derivarse el consumo mediante transistores externos. Teniendo en cuenta el transistor utilizado en &lt;&lt;Alimentación Interna 3.3V&gt;&gt; y &lt;&lt;Alimentación Interna 24V&gt;&gt;, dado que la potencia a disipar en este caso es PD = 52V*1.2A = 62.4W, se requieren al menos dos de ellos (debido a que como máximo, la potencia que puede disipar cada uno es de 50W). Por otra parte, la temperatura ambiente considerada es también alta respecto a la normal de 25°C (en este caso son 60°C), por lo que el diseño llevaría a tener que implementar incluso más de 2 transistores y/o utilizar disipadores de dimensiones mucho más grandes que las consideradas en &lt;&lt;Alimentación Interna 3.3V&gt;&gt; y &lt;&lt;Alimentación Interna 24V&gt;&gt;. Además, se añade el calor adicional que produciría el circuito. Por estos motivos, se decidió recurrir a un diseño de fuente tipo switching.</w:t>
      </w:r>
    </w:p>
    <w:p w14:paraId="25B7C1A7" w14:textId="345EEA06" w:rsidR="00E2794D" w:rsidRPr="00E2794D" w:rsidRDefault="00C31CB1" w:rsidP="00E2794D">
      <w:pPr>
        <w:rPr>
          <w:lang w:val="es-419"/>
        </w:rPr>
      </w:pPr>
      <w:r>
        <w:rPr>
          <w:lang w:val="es-419"/>
        </w:rPr>
        <w:t>Y acá viene el diseño</w:t>
      </w:r>
      <w:r w:rsidR="00384F57">
        <w:rPr>
          <w:lang w:val="es-419"/>
        </w:rPr>
        <w:t>…</w:t>
      </w:r>
    </w:p>
    <w:p w14:paraId="39B62D18" w14:textId="58294F54" w:rsidR="00F9291F" w:rsidRDefault="00F9291F" w:rsidP="009441CE">
      <w:pPr>
        <w:pStyle w:val="Heading3"/>
        <w:numPr>
          <w:ilvl w:val="3"/>
          <w:numId w:val="1"/>
        </w:numPr>
      </w:pPr>
      <w:r w:rsidRPr="002A2833">
        <w:lastRenderedPageBreak/>
        <w:t>Plan de pruebas</w:t>
      </w:r>
    </w:p>
    <w:p w14:paraId="08B4961C" w14:textId="7915EA66" w:rsidR="003E5407" w:rsidRDefault="003E5407" w:rsidP="003E5407">
      <w:pPr>
        <w:spacing w:before="0" w:after="0"/>
        <w:jc w:val="both"/>
        <w:rPr>
          <w:lang w:val="es-419"/>
        </w:rPr>
      </w:pPr>
      <w:r>
        <w:rPr>
          <w:lang w:val="es-419"/>
        </w:rPr>
        <w:t>Para la validación del módulo, se requiere que se encuentre ya validado el módulo &lt;&lt;Controlador PoE&gt;&gt;. El objetivo es verificar que, para una tensión de entrada Vin provista por dicho módulo, se obtiene una tensión de salida Vout de valor esperado 5V.</w:t>
      </w:r>
    </w:p>
    <w:p w14:paraId="12EF6693" w14:textId="77777777" w:rsidR="003E5407" w:rsidRDefault="003E5407" w:rsidP="003E5407">
      <w:pPr>
        <w:spacing w:before="0" w:after="0"/>
        <w:jc w:val="both"/>
        <w:rPr>
          <w:lang w:val="es-419"/>
        </w:rPr>
      </w:pPr>
      <w:r>
        <w:rPr>
          <w:lang w:val="es-419"/>
        </w:rPr>
        <w:t>Los elementos requeridos para realizar las pruebas son los siguientes:</w:t>
      </w:r>
    </w:p>
    <w:p w14:paraId="053EC3F0" w14:textId="77777777" w:rsidR="003E5407" w:rsidRDefault="003E5407" w:rsidP="003E5407">
      <w:pPr>
        <w:pStyle w:val="ListParagraph"/>
        <w:numPr>
          <w:ilvl w:val="0"/>
          <w:numId w:val="12"/>
        </w:numPr>
        <w:spacing w:before="0" w:after="0"/>
        <w:jc w:val="both"/>
        <w:rPr>
          <w:lang w:val="es-419"/>
        </w:rPr>
      </w:pPr>
      <w:r>
        <w:rPr>
          <w:lang w:val="es-419"/>
        </w:rPr>
        <w:t>Módulo &lt;&lt;Controlador PoE&gt;&gt; validado</w:t>
      </w:r>
    </w:p>
    <w:p w14:paraId="53EF79F2" w14:textId="77777777" w:rsidR="003E5407" w:rsidRDefault="003E5407" w:rsidP="003E5407">
      <w:pPr>
        <w:pStyle w:val="ListParagraph"/>
        <w:numPr>
          <w:ilvl w:val="0"/>
          <w:numId w:val="12"/>
        </w:numPr>
        <w:spacing w:before="0" w:after="0"/>
        <w:jc w:val="both"/>
        <w:rPr>
          <w:lang w:val="es-419"/>
        </w:rPr>
      </w:pPr>
      <w:r>
        <w:rPr>
          <w:lang w:val="es-419"/>
        </w:rPr>
        <w:t>Osciloscopio Digital</w:t>
      </w:r>
    </w:p>
    <w:p w14:paraId="43D54034" w14:textId="66691A45" w:rsidR="0037479B" w:rsidRDefault="003E5407" w:rsidP="003E5407">
      <w:pPr>
        <w:spacing w:before="0" w:after="0"/>
        <w:jc w:val="both"/>
        <w:rPr>
          <w:lang w:val="es-419"/>
        </w:rPr>
      </w:pPr>
      <w:r>
        <w:rPr>
          <w:lang w:val="es-419"/>
        </w:rPr>
        <w:t>Estando apagado, conectar la salida del módulo &lt;&lt;Controlador PoE&gt;&gt; a la entrada Vin del módulo bajo prueba, teniendo en cuenta la polaridad. Configurar el osciloscopio, teniendo en cuenta el acople para visualizar señales con nivel de DC. Luego, conectar una punta a la salida Vout del módulo bajo prueba, teniendo en cuenta nuevamente la correcta polaridad para la referencia de GND. Encender el módulo &lt;&lt;Controlador PoE&gt;&gt;, y luego de que éste haya realizado su período de inicialización, comprobar que en el osciloscopio se observe una señal de 5VDC.</w:t>
      </w:r>
    </w:p>
    <w:p w14:paraId="6921C49F" w14:textId="77777777" w:rsidR="003E5407" w:rsidRPr="003E5407" w:rsidRDefault="003E5407" w:rsidP="003E5407">
      <w:pPr>
        <w:spacing w:before="0" w:after="0"/>
        <w:jc w:val="both"/>
        <w:rPr>
          <w:lang w:val="es-419"/>
        </w:rPr>
      </w:pPr>
    </w:p>
    <w:p w14:paraId="561CB4FE" w14:textId="5D28D6C0" w:rsidR="00F9291F" w:rsidRDefault="00F9291F" w:rsidP="00F9291F">
      <w:pPr>
        <w:pStyle w:val="Heading3"/>
      </w:pPr>
      <w:r>
        <w:t>&lt;&lt;Unidad de Control&gt;&gt;</w:t>
      </w:r>
    </w:p>
    <w:p w14:paraId="02C37891" w14:textId="29EA0F21" w:rsidR="007A3B75" w:rsidRPr="007A3B75" w:rsidRDefault="007A3B75" w:rsidP="007A3B75">
      <w:pPr>
        <w:pStyle w:val="Heading3"/>
        <w:numPr>
          <w:ilvl w:val="3"/>
          <w:numId w:val="1"/>
        </w:numPr>
      </w:pPr>
      <w:r>
        <w:t>Descripción</w:t>
      </w:r>
    </w:p>
    <w:p w14:paraId="148433B3" w14:textId="6FB49153" w:rsidR="00F86484" w:rsidRPr="00F86484" w:rsidRDefault="00F86484" w:rsidP="00712059">
      <w:pPr>
        <w:jc w:val="both"/>
        <w:rPr>
          <w:lang w:val="es-ES"/>
        </w:rPr>
      </w:pPr>
      <w:r>
        <w:rPr>
          <w:lang w:val="es-ES"/>
        </w:rPr>
        <w:t>En primera instancia, para</w:t>
      </w:r>
      <w:r w:rsidRPr="00F86484">
        <w:rPr>
          <w:lang w:val="es-ES"/>
        </w:rPr>
        <w:t xml:space="preserve"> la Unidad de </w:t>
      </w:r>
      <w:r>
        <w:rPr>
          <w:lang w:val="es-ES"/>
        </w:rPr>
        <w:t>Control</w:t>
      </w:r>
      <w:r w:rsidRPr="00F86484">
        <w:rPr>
          <w:lang w:val="es-ES"/>
        </w:rPr>
        <w:t xml:space="preserve"> se utilizará </w:t>
      </w:r>
      <w:r w:rsidR="00712059">
        <w:rPr>
          <w:lang w:val="es-ES"/>
        </w:rPr>
        <w:t>la</w:t>
      </w:r>
      <w:r w:rsidRPr="00F86484">
        <w:rPr>
          <w:lang w:val="es-ES"/>
        </w:rPr>
        <w:t xml:space="preserve"> placa de desarrollo básica existente</w:t>
      </w:r>
      <w:r w:rsidR="00712059">
        <w:rPr>
          <w:lang w:val="es-ES"/>
        </w:rPr>
        <w:t xml:space="preserve"> </w:t>
      </w:r>
      <w:r w:rsidR="00712059" w:rsidRPr="00712059">
        <w:rPr>
          <w:b/>
          <w:bCs/>
          <w:lang w:val="es-ES"/>
        </w:rPr>
        <w:t>HP Ethernet MCU card with STM32F407VGT6</w:t>
      </w:r>
      <w:r w:rsidR="00712059" w:rsidRPr="00712059">
        <w:rPr>
          <w:lang w:val="es-ES"/>
        </w:rPr>
        <w:t>, de la</w:t>
      </w:r>
      <w:r w:rsidR="00712059">
        <w:rPr>
          <w:b/>
          <w:bCs/>
          <w:lang w:val="es-ES"/>
        </w:rPr>
        <w:t xml:space="preserve"> </w:t>
      </w:r>
      <w:r w:rsidR="00712059">
        <w:rPr>
          <w:lang w:val="es-ES"/>
        </w:rPr>
        <w:t>empresa MikroElektrónika:</w:t>
      </w:r>
      <w:r w:rsidR="00712059">
        <w:rPr>
          <w:b/>
          <w:bCs/>
          <w:lang w:val="es-ES"/>
        </w:rPr>
        <w:t xml:space="preserve"> </w:t>
      </w:r>
    </w:p>
    <w:p w14:paraId="702A0E54" w14:textId="3695728A" w:rsidR="00F86484" w:rsidRPr="001D63A3" w:rsidRDefault="00712059" w:rsidP="00F86484">
      <w:pPr>
        <w:keepNext/>
        <w:jc w:val="center"/>
        <w:rPr>
          <w:lang w:val="es-ES"/>
        </w:rPr>
      </w:pPr>
      <w:r>
        <w:rPr>
          <w:noProof/>
          <w:lang w:val="es-ES"/>
        </w:rPr>
        <w:drawing>
          <wp:inline distT="0" distB="0" distL="0" distR="0" wp14:anchorId="1E57F319" wp14:editId="03D2AEBC">
            <wp:extent cx="1992085" cy="2141224"/>
            <wp:effectExtent l="0" t="0" r="8255" b="0"/>
            <wp:docPr id="33" name="Picture 33" descr="A screenshot of a computer gam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 game&#10;&#10;Description automatically generated with low confidenc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004522" cy="2154592"/>
                    </a:xfrm>
                    <a:prstGeom prst="rect">
                      <a:avLst/>
                    </a:prstGeom>
                  </pic:spPr>
                </pic:pic>
              </a:graphicData>
            </a:graphic>
          </wp:inline>
        </w:drawing>
      </w:r>
    </w:p>
    <w:p w14:paraId="18D66942" w14:textId="7AEBC732" w:rsidR="00F86484" w:rsidRDefault="00F86484" w:rsidP="00F86484">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12</w:t>
      </w:r>
      <w:r w:rsidR="000B6814">
        <w:fldChar w:fldCharType="end"/>
      </w:r>
      <w:r>
        <w:t>: Placa de desarrollo básica</w:t>
      </w:r>
    </w:p>
    <w:p w14:paraId="0872D472" w14:textId="3EBE15EB" w:rsidR="00712059" w:rsidRDefault="00712059" w:rsidP="00712059">
      <w:r>
        <w:t xml:space="preserve">La placa </w:t>
      </w:r>
      <w:r w:rsidR="0089244E">
        <w:t>de desarrollo pose</w:t>
      </w:r>
      <w:r>
        <w:t>e las siguientes características</w:t>
      </w:r>
      <w:r w:rsidR="0089244E">
        <w:t>:</w:t>
      </w:r>
    </w:p>
    <w:p w14:paraId="1D5BAA45" w14:textId="23460B2B" w:rsidR="0089244E" w:rsidRDefault="0089244E" w:rsidP="0089244E">
      <w:pPr>
        <w:pStyle w:val="ListParagraph"/>
        <w:numPr>
          <w:ilvl w:val="0"/>
          <w:numId w:val="21"/>
        </w:numPr>
      </w:pPr>
      <w:r>
        <w:t>Cristal y elementos pasivos embebidos.</w:t>
      </w:r>
    </w:p>
    <w:p w14:paraId="552D372E" w14:textId="2CB9A399" w:rsidR="0089244E" w:rsidRDefault="0089244E" w:rsidP="0089244E">
      <w:pPr>
        <w:pStyle w:val="ListParagraph"/>
        <w:numPr>
          <w:ilvl w:val="0"/>
          <w:numId w:val="21"/>
        </w:numPr>
      </w:pPr>
      <w:r>
        <w:t xml:space="preserve">Líneas de comunicación por USB </w:t>
      </w:r>
      <w:r>
        <w:sym w:font="Wingdings" w:char="F0E8"/>
      </w:r>
      <w:r>
        <w:t xml:space="preserve"> Permite la programación del microcontrolador de forma externa.</w:t>
      </w:r>
    </w:p>
    <w:p w14:paraId="2A20F6F1" w14:textId="4711412B" w:rsidR="0089244E" w:rsidRDefault="0089244E" w:rsidP="0089244E">
      <w:pPr>
        <w:pStyle w:val="ListParagraph"/>
        <w:numPr>
          <w:ilvl w:val="0"/>
          <w:numId w:val="21"/>
        </w:numPr>
        <w:rPr>
          <w:lang w:val="es-419"/>
        </w:rPr>
      </w:pPr>
      <w:r w:rsidRPr="0089244E">
        <w:rPr>
          <w:lang w:val="es-419"/>
        </w:rPr>
        <w:t xml:space="preserve">Ethernet Transceiver </w:t>
      </w:r>
      <w:r>
        <w:sym w:font="Wingdings" w:char="F0E8"/>
      </w:r>
      <w:r w:rsidRPr="0089244E">
        <w:rPr>
          <w:lang w:val="es-419"/>
        </w:rPr>
        <w:t xml:space="preserve"> Resuelve la interfaz de</w:t>
      </w:r>
      <w:r>
        <w:rPr>
          <w:lang w:val="es-419"/>
        </w:rPr>
        <w:t xml:space="preserve"> conexión requerida entre el periférico que posee el microcontrolador y las conexiones provenientes del cable Ethernet externo.</w:t>
      </w:r>
    </w:p>
    <w:p w14:paraId="7BFDD8B9" w14:textId="1266DDDE" w:rsidR="0089244E" w:rsidRPr="0089244E" w:rsidRDefault="0089244E" w:rsidP="0089244E">
      <w:pPr>
        <w:pStyle w:val="ListParagraph"/>
        <w:numPr>
          <w:ilvl w:val="0"/>
          <w:numId w:val="21"/>
        </w:numPr>
        <w:rPr>
          <w:lang w:val="es-419"/>
        </w:rPr>
      </w:pPr>
      <w:r>
        <w:rPr>
          <w:lang w:val="es-419"/>
        </w:rPr>
        <w:t>Puede utilizarse tanto en un placa de prueba como en el prototipo y el producto final.</w:t>
      </w:r>
    </w:p>
    <w:p w14:paraId="2C19F301" w14:textId="1B9EC43D" w:rsidR="00F86484" w:rsidRPr="00F86484" w:rsidRDefault="00F86484" w:rsidP="00F86484">
      <w:pPr>
        <w:rPr>
          <w:lang w:val="es-419"/>
        </w:rPr>
      </w:pPr>
      <w:r>
        <w:rPr>
          <w:lang w:val="es-419"/>
        </w:rPr>
        <w:t>En los agujeros disponibles serán soldadas tiras de pines, que permitirán conectar dicha placa a otra placa general, con todas las interfaces principales del diseño.</w:t>
      </w:r>
    </w:p>
    <w:p w14:paraId="167E85F3" w14:textId="4D43713A" w:rsidR="00F6784B" w:rsidRPr="00F6784B" w:rsidRDefault="00F6784B" w:rsidP="00104428">
      <w:pPr>
        <w:jc w:val="both"/>
        <w:rPr>
          <w:lang w:val="es-ES"/>
        </w:rPr>
      </w:pPr>
      <w:r>
        <w:rPr>
          <w:lang w:val="es-ES"/>
        </w:rPr>
        <w:t xml:space="preserve">En </w:t>
      </w:r>
      <w:r w:rsidR="00F86484">
        <w:rPr>
          <w:lang w:val="es-ES"/>
        </w:rPr>
        <w:t>segunda</w:t>
      </w:r>
      <w:r>
        <w:rPr>
          <w:lang w:val="es-ES"/>
        </w:rPr>
        <w:t xml:space="preserve"> instancia, se tiene la conexión de los calibres a la Unidad de Control para la transmisión de las mediciones.</w:t>
      </w:r>
    </w:p>
    <w:p w14:paraId="328FBA7A" w14:textId="5C30E058" w:rsidR="00CC1881" w:rsidRDefault="007A3B75" w:rsidP="003B4671">
      <w:pPr>
        <w:jc w:val="both"/>
        <w:rPr>
          <w:lang w:val="es-ES"/>
        </w:rPr>
      </w:pPr>
      <w:r>
        <w:rPr>
          <w:lang w:val="es-ES"/>
        </w:rPr>
        <w:t xml:space="preserve">En </w:t>
      </w:r>
      <w:r w:rsidR="00F86484">
        <w:rPr>
          <w:lang w:val="es-ES"/>
        </w:rPr>
        <w:t>tercera</w:t>
      </w:r>
      <w:r>
        <w:rPr>
          <w:lang w:val="es-ES"/>
        </w:rPr>
        <w:t xml:space="preserve"> instancia</w:t>
      </w:r>
      <w:r w:rsidR="00CC1881">
        <w:rPr>
          <w:lang w:val="es-ES"/>
        </w:rPr>
        <w:t xml:space="preserve">, deben conectarse </w:t>
      </w:r>
      <w:r>
        <w:rPr>
          <w:lang w:val="es-ES"/>
        </w:rPr>
        <w:t xml:space="preserve">a la Unidad de Control </w:t>
      </w:r>
      <w:r w:rsidR="00CC1881">
        <w:rPr>
          <w:lang w:val="es-ES"/>
        </w:rPr>
        <w:t xml:space="preserve">por un lado el pedal </w:t>
      </w:r>
      <w:r w:rsidR="003B4671">
        <w:rPr>
          <w:lang w:val="es-ES"/>
        </w:rPr>
        <w:t xml:space="preserve">para solicitar lectura de medición de un calibre, y por otro lado una conexión proveniente de un PLC que indica que se debe contabilizar una pieza adicional al inventario. Dichas conexiones, cuando están en nivel alto, son de 24VDC, por lo que deben adaptarse adecuadamente a las entradas de la </w:t>
      </w:r>
      <w:r w:rsidR="00D265C7">
        <w:rPr>
          <w:lang w:val="es-ES"/>
        </w:rPr>
        <w:t>U</w:t>
      </w:r>
      <w:r w:rsidR="003B4671">
        <w:rPr>
          <w:lang w:val="es-ES"/>
        </w:rPr>
        <w:t xml:space="preserve">nidad de </w:t>
      </w:r>
      <w:r w:rsidR="00D265C7">
        <w:rPr>
          <w:lang w:val="es-ES"/>
        </w:rPr>
        <w:t>C</w:t>
      </w:r>
      <w:r w:rsidR="003B4671">
        <w:rPr>
          <w:lang w:val="es-ES"/>
        </w:rPr>
        <w:t>ontrol. Por requerimiento del cliente, dicha adaptación se realizará mediante el uso de optoacopladores.</w:t>
      </w:r>
    </w:p>
    <w:p w14:paraId="562B6BD0" w14:textId="77777777" w:rsidR="009441CE" w:rsidRDefault="00DD17C8" w:rsidP="003B4671">
      <w:pPr>
        <w:jc w:val="both"/>
        <w:rPr>
          <w:lang w:val="es-ES"/>
        </w:rPr>
      </w:pPr>
      <w:r>
        <w:rPr>
          <w:lang w:val="es-ES"/>
        </w:rPr>
        <w:t xml:space="preserve">Como optoacoplador se utilizará el </w:t>
      </w:r>
      <w:r w:rsidRPr="00DD17C8">
        <w:rPr>
          <w:b/>
          <w:bCs/>
          <w:lang w:val="es-ES"/>
        </w:rPr>
        <w:t>TLP521-2</w:t>
      </w:r>
      <w:r>
        <w:rPr>
          <w:lang w:val="es-ES"/>
        </w:rPr>
        <w:t>, dado que es simple de conseguir en los proveedores del país y posee dos circuitos optoacopladores internos, que son la cantidad requerida.</w:t>
      </w:r>
    </w:p>
    <w:p w14:paraId="2BF5E64E" w14:textId="47F173FB" w:rsidR="009441CE" w:rsidRPr="00D265C7" w:rsidRDefault="009441CE" w:rsidP="00D91388">
      <w:pPr>
        <w:pStyle w:val="Heading3"/>
        <w:numPr>
          <w:ilvl w:val="3"/>
          <w:numId w:val="16"/>
        </w:numPr>
      </w:pPr>
      <w:r w:rsidRPr="002A2833">
        <w:lastRenderedPageBreak/>
        <w:t>Detalles de selección y cálculo de los elementos circuitales</w:t>
      </w:r>
    </w:p>
    <w:p w14:paraId="2F8FF01D" w14:textId="6F3ED864" w:rsidR="00104428" w:rsidRDefault="00104428" w:rsidP="00104428">
      <w:pPr>
        <w:jc w:val="both"/>
        <w:rPr>
          <w:lang w:val="es-ES"/>
        </w:rPr>
      </w:pPr>
      <w:r>
        <w:rPr>
          <w:lang w:val="es-ES"/>
        </w:rPr>
        <w:t>Por cada calibre, se tienen las siguientes 4 conexiones:</w:t>
      </w:r>
    </w:p>
    <w:p w14:paraId="3FFB66A5" w14:textId="77777777" w:rsidR="00104428" w:rsidRDefault="00104428" w:rsidP="00D91388">
      <w:pPr>
        <w:pStyle w:val="ListParagraph"/>
        <w:numPr>
          <w:ilvl w:val="0"/>
          <w:numId w:val="20"/>
        </w:numPr>
        <w:jc w:val="both"/>
        <w:rPr>
          <w:lang w:val="es-ES"/>
        </w:rPr>
      </w:pPr>
      <w:r>
        <w:rPr>
          <w:lang w:val="es-ES"/>
        </w:rPr>
        <w:t xml:space="preserve">/REQ (Input): en estado </w:t>
      </w:r>
      <w:r w:rsidRPr="00F6784B">
        <w:rPr>
          <w:b/>
          <w:bCs/>
          <w:lang w:val="es-ES"/>
        </w:rPr>
        <w:t>bajo</w:t>
      </w:r>
      <w:r>
        <w:rPr>
          <w:lang w:val="es-ES"/>
        </w:rPr>
        <w:t xml:space="preserve"> inicia la transmisión</w:t>
      </w:r>
    </w:p>
    <w:p w14:paraId="2A9DA72D" w14:textId="77777777" w:rsidR="00104428" w:rsidRPr="00F6784B" w:rsidRDefault="00104428" w:rsidP="00D91388">
      <w:pPr>
        <w:pStyle w:val="ListParagraph"/>
        <w:numPr>
          <w:ilvl w:val="0"/>
          <w:numId w:val="20"/>
        </w:numPr>
        <w:jc w:val="both"/>
        <w:rPr>
          <w:lang w:val="es-419"/>
        </w:rPr>
      </w:pPr>
      <w:r w:rsidRPr="00F6784B">
        <w:rPr>
          <w:lang w:val="es-419"/>
        </w:rPr>
        <w:t>DATA (Output): trama de 13 bits con la información de la medición y configuración</w:t>
      </w:r>
    </w:p>
    <w:p w14:paraId="7D233E03" w14:textId="77777777" w:rsidR="00104428" w:rsidRDefault="00104428" w:rsidP="00D91388">
      <w:pPr>
        <w:pStyle w:val="ListParagraph"/>
        <w:numPr>
          <w:ilvl w:val="0"/>
          <w:numId w:val="20"/>
        </w:numPr>
        <w:jc w:val="both"/>
        <w:rPr>
          <w:lang w:val="es-ES"/>
        </w:rPr>
      </w:pPr>
      <w:r>
        <w:rPr>
          <w:lang w:val="es-ES"/>
        </w:rPr>
        <w:t>CLK (Output): señal de reloj generada por el calibre para sincronización</w:t>
      </w:r>
    </w:p>
    <w:p w14:paraId="4C0F0308" w14:textId="77777777" w:rsidR="00104428" w:rsidRPr="00F6784B" w:rsidRDefault="00104428" w:rsidP="00D91388">
      <w:pPr>
        <w:pStyle w:val="ListParagraph"/>
        <w:numPr>
          <w:ilvl w:val="0"/>
          <w:numId w:val="20"/>
        </w:numPr>
        <w:jc w:val="both"/>
        <w:rPr>
          <w:lang w:val="es-ES"/>
        </w:rPr>
      </w:pPr>
      <w:r>
        <w:rPr>
          <w:lang w:val="es-ES"/>
        </w:rPr>
        <w:t>GND: tierra</w:t>
      </w:r>
    </w:p>
    <w:p w14:paraId="4E9369EE" w14:textId="3688819E" w:rsidR="00104428" w:rsidRDefault="00104428" w:rsidP="003B4671">
      <w:pPr>
        <w:jc w:val="both"/>
        <w:rPr>
          <w:lang w:val="es-ES"/>
        </w:rPr>
      </w:pPr>
      <w:r>
        <w:rPr>
          <w:lang w:val="es-ES"/>
        </w:rPr>
        <w:t xml:space="preserve">La entrada de /REQ está conectada a una resistencia de Pull-Up </w:t>
      </w:r>
      <w:r w:rsidR="00214406">
        <w:rPr>
          <w:lang w:val="es-ES"/>
        </w:rPr>
        <w:t xml:space="preserve">interna </w:t>
      </w:r>
      <w:r>
        <w:rPr>
          <w:lang w:val="es-ES"/>
        </w:rPr>
        <w:t>a la tensión de la pila del calibre (1.55V):</w:t>
      </w:r>
    </w:p>
    <w:p w14:paraId="4AEFB71F" w14:textId="77777777" w:rsidR="00104428" w:rsidRDefault="00104428" w:rsidP="00104428">
      <w:pPr>
        <w:keepNext/>
        <w:jc w:val="center"/>
      </w:pPr>
      <w:r>
        <w:rPr>
          <w:noProof/>
          <w:lang w:val="es-ES"/>
        </w:rPr>
        <w:drawing>
          <wp:inline distT="0" distB="0" distL="0" distR="0" wp14:anchorId="6803F0F3" wp14:editId="7B579D6D">
            <wp:extent cx="2286000" cy="1402098"/>
            <wp:effectExtent l="0" t="0" r="0" b="7620"/>
            <wp:docPr id="29" name="Picture 29"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hape&#10;&#10;Description automatically generated with medium confidenc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295036" cy="1407640"/>
                    </a:xfrm>
                    <a:prstGeom prst="rect">
                      <a:avLst/>
                    </a:prstGeom>
                  </pic:spPr>
                </pic:pic>
              </a:graphicData>
            </a:graphic>
          </wp:inline>
        </w:drawing>
      </w:r>
    </w:p>
    <w:p w14:paraId="06690391" w14:textId="3E5286AB" w:rsidR="00104428" w:rsidRDefault="00104428" w:rsidP="00104428">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13</w:t>
      </w:r>
      <w:r w:rsidR="000B6814">
        <w:fldChar w:fldCharType="end"/>
      </w:r>
      <w:r>
        <w:t>: Entrada de</w:t>
      </w:r>
      <w:r w:rsidR="00214406">
        <w:t xml:space="preserve"> un</w:t>
      </w:r>
      <w:r>
        <w:t xml:space="preserve"> Calibre</w:t>
      </w:r>
    </w:p>
    <w:p w14:paraId="7771F837" w14:textId="18FDC98B" w:rsidR="00104428" w:rsidRDefault="00104428" w:rsidP="00214406">
      <w:pPr>
        <w:jc w:val="both"/>
      </w:pPr>
      <w:r>
        <w:t xml:space="preserve">Puede conectarse directamente a </w:t>
      </w:r>
      <w:r w:rsidR="00214406">
        <w:t>uno</w:t>
      </w:r>
      <w:r>
        <w:t xml:space="preserve"> de los puertos de la Unidad de Control, de tal forma que para utilizarla se colocará el puerto en estado </w:t>
      </w:r>
      <w:r w:rsidRPr="00104428">
        <w:rPr>
          <w:b/>
          <w:bCs/>
        </w:rPr>
        <w:t>bajo</w:t>
      </w:r>
      <w:r>
        <w:rPr>
          <w:b/>
          <w:bCs/>
        </w:rPr>
        <w:t xml:space="preserve"> </w:t>
      </w:r>
      <w:r>
        <w:t xml:space="preserve">para establecer </w:t>
      </w:r>
      <w:r w:rsidR="00214406">
        <w:t>el mismo</w:t>
      </w:r>
      <w:r>
        <w:t xml:space="preserve"> estado en la entrada </w:t>
      </w:r>
      <w:r w:rsidR="00214406">
        <w:t>tratada</w:t>
      </w:r>
      <w:r>
        <w:t xml:space="preserve">, o en </w:t>
      </w:r>
      <w:r w:rsidRPr="00104428">
        <w:rPr>
          <w:b/>
          <w:bCs/>
        </w:rPr>
        <w:t>alta impedancia</w:t>
      </w:r>
      <w:r>
        <w:rPr>
          <w:b/>
          <w:bCs/>
        </w:rPr>
        <w:t xml:space="preserve"> </w:t>
      </w:r>
      <w:r>
        <w:t>para establecer el estado alto.</w:t>
      </w:r>
    </w:p>
    <w:p w14:paraId="5B298D58" w14:textId="14E71D5E" w:rsidR="00214406" w:rsidRDefault="00214406" w:rsidP="00214406">
      <w:pPr>
        <w:jc w:val="both"/>
      </w:pPr>
      <w:r>
        <w:t xml:space="preserve">Las salidas DATA y CLK son de tipo </w:t>
      </w:r>
      <w:r w:rsidRPr="00214406">
        <w:rPr>
          <w:b/>
          <w:bCs/>
        </w:rPr>
        <w:t>Open Drain</w:t>
      </w:r>
      <w:r w:rsidRPr="00214406">
        <w:t>,</w:t>
      </w:r>
      <w:r>
        <w:t xml:space="preserve"> por lo que se debe agregar una resistencia de Pull Up externa para conectarlas a los puertos de la Unidad de Control:</w:t>
      </w:r>
    </w:p>
    <w:p w14:paraId="5243C46F" w14:textId="77777777" w:rsidR="00214406" w:rsidRDefault="00214406" w:rsidP="00214406">
      <w:pPr>
        <w:keepNext/>
        <w:jc w:val="center"/>
      </w:pPr>
      <w:r>
        <w:rPr>
          <w:noProof/>
        </w:rPr>
        <w:drawing>
          <wp:inline distT="0" distB="0" distL="0" distR="0" wp14:anchorId="413CE839" wp14:editId="50DF8233">
            <wp:extent cx="1355074" cy="2035629"/>
            <wp:effectExtent l="0" t="0" r="0" b="3175"/>
            <wp:docPr id="30" name="Picture 30" descr="Shap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Shape&#10;&#10;Description automatically generated with low confidenc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365655" cy="2051524"/>
                    </a:xfrm>
                    <a:prstGeom prst="rect">
                      <a:avLst/>
                    </a:prstGeom>
                  </pic:spPr>
                </pic:pic>
              </a:graphicData>
            </a:graphic>
          </wp:inline>
        </w:drawing>
      </w:r>
    </w:p>
    <w:p w14:paraId="015E6343" w14:textId="2EA06A08" w:rsidR="00214406" w:rsidRPr="00104428" w:rsidRDefault="00214406" w:rsidP="00214406">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14</w:t>
      </w:r>
      <w:r w:rsidR="000B6814">
        <w:fldChar w:fldCharType="end"/>
      </w:r>
      <w:r>
        <w:t>: Salidas de un Calibre</w:t>
      </w:r>
    </w:p>
    <w:p w14:paraId="6776BC8D" w14:textId="4CCC2A50" w:rsidR="00DD17C8" w:rsidRDefault="00970B04" w:rsidP="003B4671">
      <w:pPr>
        <w:jc w:val="both"/>
        <w:rPr>
          <w:lang w:val="es-ES"/>
        </w:rPr>
      </w:pPr>
      <w:r>
        <w:rPr>
          <w:lang w:val="es-ES"/>
        </w:rPr>
        <w:t>Para las entradas de comando de pedal y PLC, e</w:t>
      </w:r>
      <w:r w:rsidR="00DD17C8">
        <w:rPr>
          <w:lang w:val="es-ES"/>
        </w:rPr>
        <w:t>l diseño del circuito tiene la siguiente estructura:</w:t>
      </w:r>
    </w:p>
    <w:p w14:paraId="015F0778" w14:textId="77777777" w:rsidR="00DD17C8" w:rsidRDefault="00DD17C8" w:rsidP="00DD17C8">
      <w:pPr>
        <w:keepNext/>
        <w:jc w:val="center"/>
      </w:pPr>
      <w:r>
        <w:rPr>
          <w:noProof/>
          <w:lang w:val="es-ES"/>
        </w:rPr>
        <w:drawing>
          <wp:inline distT="0" distB="0" distL="0" distR="0" wp14:anchorId="042D985B" wp14:editId="2D49996F">
            <wp:extent cx="2422648" cy="11515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22648" cy="1151587"/>
                    </a:xfrm>
                    <a:prstGeom prst="rect">
                      <a:avLst/>
                    </a:prstGeom>
                  </pic:spPr>
                </pic:pic>
              </a:graphicData>
            </a:graphic>
          </wp:inline>
        </w:drawing>
      </w:r>
    </w:p>
    <w:p w14:paraId="06DBAA39" w14:textId="795BB86D" w:rsidR="00DD17C8" w:rsidRDefault="00DD17C8" w:rsidP="00DD17C8">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15</w:t>
      </w:r>
      <w:r w:rsidR="000B6814">
        <w:fldChar w:fldCharType="end"/>
      </w:r>
      <w:r>
        <w:t>: Circuito para optoacoplado 24V – 3.3V</w:t>
      </w:r>
      <w:r w:rsidR="00BB57A2">
        <w:t xml:space="preserve"> [Por cada entrada]</w:t>
      </w:r>
    </w:p>
    <w:p w14:paraId="70FC31D1" w14:textId="00471953" w:rsidR="00DD17C8" w:rsidRDefault="00DD17C8" w:rsidP="00DD17C8">
      <w:r>
        <w:t>De la hoja de datos del circuito integrado, se tienen las condiciones recomendadas de trabajo para el diseño:</w:t>
      </w:r>
    </w:p>
    <w:p w14:paraId="531B5861" w14:textId="77777777" w:rsidR="00DD17C8" w:rsidRDefault="00DD17C8" w:rsidP="00DD17C8">
      <w:pPr>
        <w:keepNext/>
        <w:jc w:val="center"/>
      </w:pPr>
      <w:r w:rsidRPr="00DD17C8">
        <w:rPr>
          <w:noProof/>
        </w:rPr>
        <w:lastRenderedPageBreak/>
        <w:drawing>
          <wp:inline distT="0" distB="0" distL="0" distR="0" wp14:anchorId="7CB3BA7C" wp14:editId="5601830B">
            <wp:extent cx="3663924" cy="1039586"/>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84797" cy="1073882"/>
                    </a:xfrm>
                    <a:prstGeom prst="rect">
                      <a:avLst/>
                    </a:prstGeom>
                  </pic:spPr>
                </pic:pic>
              </a:graphicData>
            </a:graphic>
          </wp:inline>
        </w:drawing>
      </w:r>
    </w:p>
    <w:p w14:paraId="42A3309C" w14:textId="57C3A558" w:rsidR="00DD17C8" w:rsidRDefault="00DD17C8" w:rsidP="00DD17C8">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16</w:t>
      </w:r>
      <w:r w:rsidR="000B6814">
        <w:fldChar w:fldCharType="end"/>
      </w:r>
      <w:r>
        <w:t xml:space="preserve">: Tabla de </w:t>
      </w:r>
      <w:r w:rsidR="00EE5825">
        <w:t>Condiciones de operación recomendada</w:t>
      </w:r>
      <w:r w:rsidR="005A0BFA">
        <w:t>s (Futurlec)</w:t>
      </w:r>
    </w:p>
    <w:p w14:paraId="2C705C61" w14:textId="0EDFAFF5" w:rsidR="00EE5825" w:rsidRDefault="00EE5825" w:rsidP="00EE5825">
      <w:r>
        <w:t xml:space="preserve">Donde IF será la corriente por R1 </w:t>
      </w:r>
      <w:r w:rsidR="0071617D">
        <w:t>e</w:t>
      </w:r>
      <w:r>
        <w:t xml:space="preserve"> IC la corriente por R2.</w:t>
      </w:r>
    </w:p>
    <w:p w14:paraId="4729E780" w14:textId="067277AF" w:rsidR="00EE5825" w:rsidRDefault="0071617D" w:rsidP="00EE5825">
      <w:r>
        <w:t>Tomando un valor intermedio para IF = 20mA, se ingresa a la curva de operación IF-VF:</w:t>
      </w:r>
    </w:p>
    <w:p w14:paraId="647CD09B" w14:textId="77777777" w:rsidR="0071617D" w:rsidRDefault="0071617D" w:rsidP="0071617D">
      <w:pPr>
        <w:keepNext/>
        <w:jc w:val="center"/>
      </w:pPr>
      <w:r>
        <w:rPr>
          <w:noProof/>
        </w:rPr>
        <w:drawing>
          <wp:inline distT="0" distB="0" distL="0" distR="0" wp14:anchorId="01429539" wp14:editId="4501D45F">
            <wp:extent cx="2846614" cy="2425673"/>
            <wp:effectExtent l="0" t="0" r="0"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2855741" cy="2433450"/>
                    </a:xfrm>
                    <a:prstGeom prst="rect">
                      <a:avLst/>
                    </a:prstGeom>
                  </pic:spPr>
                </pic:pic>
              </a:graphicData>
            </a:graphic>
          </wp:inline>
        </w:drawing>
      </w:r>
    </w:p>
    <w:p w14:paraId="70661BFC" w14:textId="4760E2E9" w:rsidR="0071617D" w:rsidRDefault="0071617D" w:rsidP="0071617D">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17</w:t>
      </w:r>
      <w:r w:rsidR="000B6814">
        <w:fldChar w:fldCharType="end"/>
      </w:r>
      <w:r>
        <w:t>: Curva de trabajo IF-VF</w:t>
      </w:r>
      <w:r w:rsidR="005A0BFA">
        <w:t xml:space="preserve"> (Futurlec)</w:t>
      </w:r>
    </w:p>
    <w:p w14:paraId="445ABE2E" w14:textId="12E20365" w:rsidR="0071617D" w:rsidRDefault="0071617D" w:rsidP="0071617D">
      <w:r>
        <w:t>Se tiene que para IF = 20mA, VF = 1.2V. Entonces resulta:</w:t>
      </w:r>
    </w:p>
    <w:p w14:paraId="38A9CF9D" w14:textId="0D8FF8DF" w:rsidR="0071617D" w:rsidRDefault="0071617D" w:rsidP="0071617D">
      <w:pPr>
        <w:rPr>
          <w:lang w:val="es-419"/>
        </w:rPr>
      </w:pPr>
      <w:r w:rsidRPr="0071617D">
        <w:rPr>
          <w:lang w:val="es-419"/>
        </w:rPr>
        <w:t xml:space="preserve">R1 = (24V – VF)/IF = 1.14K </w:t>
      </w:r>
      <w:r>
        <w:sym w:font="Wingdings" w:char="F0E8"/>
      </w:r>
      <w:r w:rsidRPr="0071617D">
        <w:rPr>
          <w:lang w:val="es-419"/>
        </w:rPr>
        <w:t xml:space="preserve"> </w:t>
      </w:r>
      <w:r w:rsidRPr="0071617D">
        <w:rPr>
          <w:b/>
          <w:bCs/>
          <w:lang w:val="es-419"/>
        </w:rPr>
        <w:t>R1 = 1K + 150</w:t>
      </w:r>
      <w:r w:rsidRPr="0071617D">
        <w:rPr>
          <w:b/>
          <w:bCs/>
        </w:rPr>
        <w:t>Ω</w:t>
      </w:r>
      <w:r w:rsidRPr="0071617D">
        <w:rPr>
          <w:b/>
          <w:bCs/>
          <w:lang w:val="es-419"/>
        </w:rPr>
        <w:t xml:space="preserve"> </w:t>
      </w:r>
      <w:r w:rsidRPr="0071617D">
        <w:rPr>
          <w:lang w:val="es-419"/>
        </w:rPr>
        <w:t>[Tol. 1% - Metal Film], a fin de disminuir la</w:t>
      </w:r>
      <w:r>
        <w:rPr>
          <w:lang w:val="es-419"/>
        </w:rPr>
        <w:t>s variaciones.</w:t>
      </w:r>
    </w:p>
    <w:p w14:paraId="674B36B6" w14:textId="29BAA395" w:rsidR="0071617D" w:rsidRDefault="0071617D" w:rsidP="0071617D">
      <w:pPr>
        <w:rPr>
          <w:lang w:val="es-419"/>
        </w:rPr>
      </w:pPr>
      <w:r>
        <w:rPr>
          <w:lang w:val="es-419"/>
        </w:rPr>
        <w:t>Tomando un valor intermedio para IC = 5mA, se ingresa a la curva de trabajo IC-VCE:</w:t>
      </w:r>
    </w:p>
    <w:p w14:paraId="50210FF9" w14:textId="77777777" w:rsidR="0071617D" w:rsidRDefault="0071617D" w:rsidP="0071617D">
      <w:pPr>
        <w:keepNext/>
        <w:jc w:val="center"/>
      </w:pPr>
      <w:r>
        <w:rPr>
          <w:noProof/>
          <w:lang w:val="es-419"/>
        </w:rPr>
        <w:drawing>
          <wp:inline distT="0" distB="0" distL="0" distR="0" wp14:anchorId="01495CA1" wp14:editId="24D8134E">
            <wp:extent cx="2748643" cy="2490797"/>
            <wp:effectExtent l="0" t="0" r="0" b="5080"/>
            <wp:docPr id="15" name="Picture 1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2757264" cy="2498609"/>
                    </a:xfrm>
                    <a:prstGeom prst="rect">
                      <a:avLst/>
                    </a:prstGeom>
                  </pic:spPr>
                </pic:pic>
              </a:graphicData>
            </a:graphic>
          </wp:inline>
        </w:drawing>
      </w:r>
    </w:p>
    <w:p w14:paraId="78224220" w14:textId="64DD759E" w:rsidR="0071617D" w:rsidRDefault="0071617D" w:rsidP="0071617D">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18</w:t>
      </w:r>
      <w:r w:rsidR="000B6814">
        <w:fldChar w:fldCharType="end"/>
      </w:r>
      <w:r>
        <w:t>: Curva de operación IC-VCE</w:t>
      </w:r>
      <w:r w:rsidR="005A0BFA">
        <w:t xml:space="preserve"> (Futurlec)</w:t>
      </w:r>
    </w:p>
    <w:p w14:paraId="787EADA4" w14:textId="77777777" w:rsidR="00617198" w:rsidRDefault="0071617D" w:rsidP="00617198">
      <w:pPr>
        <w:jc w:val="both"/>
        <w:rPr>
          <w:lang w:val="es-419"/>
        </w:rPr>
      </w:pPr>
      <w:r>
        <w:rPr>
          <w:lang w:val="es-419"/>
        </w:rPr>
        <w:t xml:space="preserve">Se tiene que para IC = 5mA, con IF = 20mA resulta VCE = 0.1V. </w:t>
      </w:r>
      <w:r w:rsidR="00617198">
        <w:rPr>
          <w:lang w:val="es-419"/>
        </w:rPr>
        <w:t>Este valor para saturación es importante verificar que sea menor a la VIL indicada por el fabricante de la Unidad de Control, a saber:</w:t>
      </w:r>
    </w:p>
    <w:p w14:paraId="6B62F311" w14:textId="3E4DC07C" w:rsidR="00617198" w:rsidRDefault="00617198" w:rsidP="00617198">
      <w:pPr>
        <w:jc w:val="center"/>
        <w:rPr>
          <w:lang w:val="es-419"/>
        </w:rPr>
      </w:pPr>
      <w:r>
        <w:rPr>
          <w:lang w:val="es-419"/>
        </w:rPr>
        <w:t>VIL = 0.3*VDD = 0.3*3.3V = 1V</w:t>
      </w:r>
    </w:p>
    <w:p w14:paraId="028BCF0B" w14:textId="21C08FE8" w:rsidR="0071617D" w:rsidRDefault="00617198" w:rsidP="00617198">
      <w:pPr>
        <w:jc w:val="both"/>
        <w:rPr>
          <w:lang w:val="es-419"/>
        </w:rPr>
      </w:pPr>
      <w:r>
        <w:rPr>
          <w:lang w:val="es-419"/>
        </w:rPr>
        <w:lastRenderedPageBreak/>
        <w:t>Con lo que se está dentro del límite permitido, para que dicho valor de VCE sea considerado como un cero lógico. Se tiene e</w:t>
      </w:r>
      <w:r w:rsidR="0071617D">
        <w:rPr>
          <w:lang w:val="es-419"/>
        </w:rPr>
        <w:t>ntonces:</w:t>
      </w:r>
    </w:p>
    <w:p w14:paraId="685AE9D8" w14:textId="451D5FB9" w:rsidR="0071617D" w:rsidRPr="000B6814" w:rsidRDefault="0071617D" w:rsidP="00617198">
      <w:pPr>
        <w:jc w:val="center"/>
        <w:rPr>
          <w:lang w:val="es-419"/>
        </w:rPr>
      </w:pPr>
      <w:r w:rsidRPr="000B6814">
        <w:rPr>
          <w:lang w:val="es-419"/>
        </w:rPr>
        <w:t>R2 = (3.3V - VCE)/IC = 640</w:t>
      </w:r>
      <w:r>
        <w:rPr>
          <w:lang w:val="es-419"/>
        </w:rPr>
        <w:t>Ω</w:t>
      </w:r>
      <w:r w:rsidRPr="000B6814">
        <w:rPr>
          <w:lang w:val="es-419"/>
        </w:rPr>
        <w:t xml:space="preserve"> </w:t>
      </w:r>
      <w:r w:rsidRPr="0071617D">
        <w:rPr>
          <w:lang w:val="es-419"/>
        </w:rPr>
        <w:sym w:font="Wingdings" w:char="F0E8"/>
      </w:r>
      <w:r w:rsidRPr="000B6814">
        <w:rPr>
          <w:lang w:val="es-419"/>
        </w:rPr>
        <w:t xml:space="preserve"> </w:t>
      </w:r>
      <w:r w:rsidRPr="000B6814">
        <w:rPr>
          <w:b/>
          <w:bCs/>
          <w:lang w:val="es-419"/>
        </w:rPr>
        <w:t>R2 = 680</w:t>
      </w:r>
      <w:r w:rsidRPr="0071617D">
        <w:rPr>
          <w:b/>
          <w:bCs/>
          <w:lang w:val="es-419"/>
        </w:rPr>
        <w:t>Ω</w:t>
      </w:r>
      <w:r w:rsidRPr="000B6814">
        <w:rPr>
          <w:b/>
          <w:bCs/>
          <w:lang w:val="es-419"/>
        </w:rPr>
        <w:t xml:space="preserve"> </w:t>
      </w:r>
      <w:r w:rsidRPr="000B6814">
        <w:rPr>
          <w:lang w:val="es-419"/>
        </w:rPr>
        <w:t>[Tol. 1% - Metal Film]</w:t>
      </w:r>
    </w:p>
    <w:p w14:paraId="240D07F8" w14:textId="79E00A5F" w:rsidR="00F9291F" w:rsidRDefault="00F9291F" w:rsidP="009441CE">
      <w:pPr>
        <w:pStyle w:val="Heading3"/>
        <w:numPr>
          <w:ilvl w:val="3"/>
          <w:numId w:val="1"/>
        </w:numPr>
      </w:pPr>
      <w:r w:rsidRPr="002A2833">
        <w:t>Plan de pruebas</w:t>
      </w:r>
    </w:p>
    <w:p w14:paraId="22FAC83D" w14:textId="15EBBCDD" w:rsidR="00D265C7" w:rsidRDefault="00BB57A2" w:rsidP="00BB57A2">
      <w:pPr>
        <w:jc w:val="both"/>
        <w:rPr>
          <w:lang w:val="es-ES"/>
        </w:rPr>
      </w:pPr>
      <w:r>
        <w:rPr>
          <w:lang w:val="es-ES"/>
        </w:rPr>
        <w:t xml:space="preserve">La prueba de comunicación con los calibres, una vez conectados a la Unidad de Control, debe realizarse desde </w:t>
      </w:r>
      <w:r w:rsidR="00E22335">
        <w:rPr>
          <w:lang w:val="es-ES"/>
        </w:rPr>
        <w:t>el</w:t>
      </w:r>
      <w:r>
        <w:rPr>
          <w:lang w:val="es-ES"/>
        </w:rPr>
        <w:t xml:space="preserve"> Software (a detallar más adelante). Debe, además, encontrarse validado el módulo &lt;&lt;Alimentación Interna 3.3V&gt;&gt;.</w:t>
      </w:r>
    </w:p>
    <w:p w14:paraId="350198D1" w14:textId="18B87627" w:rsidR="00BB57A2" w:rsidRDefault="00BB57A2" w:rsidP="00BB57A2">
      <w:pPr>
        <w:jc w:val="both"/>
        <w:rPr>
          <w:lang w:val="es-ES"/>
        </w:rPr>
      </w:pPr>
      <w:r>
        <w:rPr>
          <w:lang w:val="es-ES"/>
        </w:rPr>
        <w:t>Para la prueba de funcionamiento de las señales de los comandos externos, se requiere:</w:t>
      </w:r>
    </w:p>
    <w:p w14:paraId="746588FD" w14:textId="77777777" w:rsidR="00BB57A2" w:rsidRDefault="00BB57A2" w:rsidP="00BB57A2">
      <w:pPr>
        <w:spacing w:before="0" w:after="0"/>
        <w:jc w:val="both"/>
        <w:rPr>
          <w:lang w:val="es-419"/>
        </w:rPr>
      </w:pPr>
      <w:r>
        <w:rPr>
          <w:lang w:val="es-419"/>
        </w:rPr>
        <w:t>Los elementos requeridos para realizar las pruebas son los siguientes:</w:t>
      </w:r>
    </w:p>
    <w:p w14:paraId="76453D81" w14:textId="6528E832" w:rsidR="00BB57A2" w:rsidRDefault="00BB57A2" w:rsidP="00BB57A2">
      <w:pPr>
        <w:pStyle w:val="ListParagraph"/>
        <w:numPr>
          <w:ilvl w:val="0"/>
          <w:numId w:val="12"/>
        </w:numPr>
        <w:spacing w:before="0" w:after="0"/>
        <w:jc w:val="both"/>
        <w:rPr>
          <w:lang w:val="es-419"/>
        </w:rPr>
      </w:pPr>
      <w:r>
        <w:rPr>
          <w:lang w:val="es-419"/>
        </w:rPr>
        <w:t>Módulo &lt;&lt;Alimentación Interna 3.3V&gt;&gt; validado</w:t>
      </w:r>
    </w:p>
    <w:p w14:paraId="595577C5" w14:textId="537E5A4A" w:rsidR="00BB57A2" w:rsidRDefault="00BB57A2" w:rsidP="00BB57A2">
      <w:pPr>
        <w:pStyle w:val="ListParagraph"/>
        <w:numPr>
          <w:ilvl w:val="0"/>
          <w:numId w:val="12"/>
        </w:numPr>
        <w:spacing w:before="0" w:after="0"/>
        <w:jc w:val="both"/>
        <w:rPr>
          <w:lang w:val="es-419"/>
        </w:rPr>
      </w:pPr>
      <w:r>
        <w:rPr>
          <w:lang w:val="es-419"/>
        </w:rPr>
        <w:t>Osciloscopio Digital</w:t>
      </w:r>
    </w:p>
    <w:p w14:paraId="315AB468" w14:textId="6BC086C7" w:rsidR="00BB57A2" w:rsidRDefault="00BB57A2" w:rsidP="00BB57A2">
      <w:pPr>
        <w:pStyle w:val="ListParagraph"/>
        <w:numPr>
          <w:ilvl w:val="0"/>
          <w:numId w:val="12"/>
        </w:numPr>
        <w:spacing w:before="0" w:after="0"/>
        <w:jc w:val="both"/>
        <w:rPr>
          <w:lang w:val="es-419"/>
        </w:rPr>
      </w:pPr>
      <w:r>
        <w:rPr>
          <w:lang w:val="es-419"/>
        </w:rPr>
        <w:t>Fuente de 24VDC externa</w:t>
      </w:r>
    </w:p>
    <w:p w14:paraId="753180F4" w14:textId="51565DB8" w:rsidR="006F42CD" w:rsidRDefault="006F42CD" w:rsidP="00BB57A2">
      <w:pPr>
        <w:jc w:val="both"/>
        <w:rPr>
          <w:lang w:val="es-419"/>
        </w:rPr>
      </w:pPr>
      <w:r>
        <w:rPr>
          <w:lang w:val="es-419"/>
        </w:rPr>
        <w:t>El procedimiento a describir debe repetirse para ambas entradas.</w:t>
      </w:r>
    </w:p>
    <w:p w14:paraId="17F092C8" w14:textId="4273F2AC" w:rsidR="006F42CD" w:rsidRDefault="00BB57A2" w:rsidP="00BB57A2">
      <w:pPr>
        <w:jc w:val="both"/>
        <w:rPr>
          <w:lang w:val="es-419"/>
        </w:rPr>
      </w:pPr>
      <w:r>
        <w:rPr>
          <w:lang w:val="es-419"/>
        </w:rPr>
        <w:t>Tomando una de las entradas, se conecta la fuente de 24VDC entre los pines (24V-OUT, GND</w:t>
      </w:r>
      <w:r w:rsidR="00617198">
        <w:rPr>
          <w:lang w:val="es-419"/>
        </w:rPr>
        <w:t>-Externa</w:t>
      </w:r>
      <w:r>
        <w:rPr>
          <w:lang w:val="es-419"/>
        </w:rPr>
        <w:t>) respetando la polaridad). Conecta</w:t>
      </w:r>
      <w:r w:rsidR="00617198">
        <w:rPr>
          <w:lang w:val="es-419"/>
        </w:rPr>
        <w:t>r</w:t>
      </w:r>
      <w:r>
        <w:rPr>
          <w:lang w:val="es-419"/>
        </w:rPr>
        <w:t xml:space="preserve"> luego el osciloscopio en su respectiva salida (los pines uC-IN, GND</w:t>
      </w:r>
      <w:r w:rsidR="00617198">
        <w:rPr>
          <w:lang w:val="es-419"/>
        </w:rPr>
        <w:t>-Interna</w:t>
      </w:r>
      <w:r>
        <w:rPr>
          <w:lang w:val="es-419"/>
        </w:rPr>
        <w:t>), estando configurado para poder visualizar señales con nivel de DC.</w:t>
      </w:r>
      <w:r w:rsidR="00617198">
        <w:rPr>
          <w:lang w:val="es-419"/>
        </w:rPr>
        <w:t xml:space="preserve"> Debe visualizarse una tensión continua de 0.2V o menor. </w:t>
      </w:r>
    </w:p>
    <w:p w14:paraId="1CA39279" w14:textId="7FE29394" w:rsidR="00BB57A2" w:rsidRPr="006F42CD" w:rsidRDefault="00617198" w:rsidP="00BB57A2">
      <w:pPr>
        <w:jc w:val="both"/>
        <w:rPr>
          <w:lang w:val="es-419"/>
        </w:rPr>
      </w:pPr>
      <w:r>
        <w:rPr>
          <w:lang w:val="es-419"/>
        </w:rPr>
        <w:t>Luego, conectar ambos pines (24V-OUT, GND-Externa) a la referencia de la fuente externa, de forma tal que haya 0V entre ambos. En el osciloscopio ahora deberá visualizarse una tensión continua de 3.3V.</w:t>
      </w:r>
    </w:p>
    <w:p w14:paraId="0429F817" w14:textId="4C756F6E" w:rsidR="00D463AB" w:rsidRDefault="00D463AB" w:rsidP="00D463AB">
      <w:pPr>
        <w:pStyle w:val="Heading3"/>
      </w:pPr>
      <w:r>
        <w:t>&lt;&lt;Interfaz Entradas Analógicas&gt;&gt;</w:t>
      </w:r>
    </w:p>
    <w:p w14:paraId="5040AB0C" w14:textId="09E92D4F" w:rsidR="00D265C7" w:rsidRPr="00D265C7" w:rsidRDefault="00D265C7" w:rsidP="00D265C7">
      <w:pPr>
        <w:pStyle w:val="Heading3"/>
        <w:numPr>
          <w:ilvl w:val="3"/>
          <w:numId w:val="1"/>
        </w:numPr>
      </w:pPr>
      <w:r>
        <w:t>Descripción</w:t>
      </w:r>
    </w:p>
    <w:p w14:paraId="731031AD" w14:textId="5967171A" w:rsidR="005A0BFA" w:rsidRPr="00015D24" w:rsidRDefault="005A0BFA" w:rsidP="005A0BFA">
      <w:pPr>
        <w:jc w:val="both"/>
        <w:rPr>
          <w:lang w:val="es-ES"/>
        </w:rPr>
      </w:pPr>
      <w:r>
        <w:rPr>
          <w:lang w:val="es-ES"/>
        </w:rPr>
        <w:t xml:space="preserve">Como interfaz para las entradas analógicas de corriente 4-20mA, se utiliza el </w:t>
      </w:r>
      <w:r w:rsidRPr="005A0BFA">
        <w:rPr>
          <w:b/>
          <w:bCs/>
          <w:lang w:val="es-ES"/>
        </w:rPr>
        <w:t>ADS7841</w:t>
      </w:r>
      <w:r>
        <w:rPr>
          <w:lang w:val="es-ES"/>
        </w:rPr>
        <w:t>, que es un ADC cuyas entradas pueden ser tomadas en forma simple (referidas a GND) o diferencial (esta última es la que resulta de interés). La medición es comunicada a la unidad de control a través de un protocolo serie SPI.</w:t>
      </w:r>
    </w:p>
    <w:p w14:paraId="591F4745" w14:textId="593AAE65" w:rsidR="00D463AB" w:rsidRDefault="00D463AB" w:rsidP="009441CE">
      <w:pPr>
        <w:pStyle w:val="Heading3"/>
        <w:numPr>
          <w:ilvl w:val="3"/>
          <w:numId w:val="1"/>
        </w:numPr>
      </w:pPr>
      <w:r w:rsidRPr="002A2833">
        <w:t>Detalles de selección y cálculo de los elementos circuitales</w:t>
      </w:r>
    </w:p>
    <w:p w14:paraId="33B3E671" w14:textId="38B73C08" w:rsidR="005A0BFA" w:rsidRDefault="005A0BFA" w:rsidP="005A0BFA">
      <w:pPr>
        <w:rPr>
          <w:lang w:val="es-ES"/>
        </w:rPr>
      </w:pPr>
      <w:r>
        <w:rPr>
          <w:lang w:val="es-ES"/>
        </w:rPr>
        <w:t>Dado que se tienen 4 entradas analógicas de corriente, y cada circuito integrado permite conectar 2 entradas diferenciales, se requerirán dos unidades de éste. El conexionado típico estipulado por la hoja de datos es el siguiente:</w:t>
      </w:r>
    </w:p>
    <w:p w14:paraId="17400A81" w14:textId="51829415" w:rsidR="000B6814" w:rsidRDefault="005A0BFA" w:rsidP="000B6814">
      <w:pPr>
        <w:keepNext/>
        <w:jc w:val="center"/>
      </w:pPr>
      <w:r>
        <w:rPr>
          <w:noProof/>
          <w:lang w:val="es-ES"/>
        </w:rPr>
        <w:drawing>
          <wp:inline distT="0" distB="0" distL="0" distR="0" wp14:anchorId="6949713C" wp14:editId="111B83DD">
            <wp:extent cx="5731510" cy="2307590"/>
            <wp:effectExtent l="0" t="0" r="2540" b="0"/>
            <wp:docPr id="17" name="Picture 1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 schematic&#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5731510" cy="2307590"/>
                    </a:xfrm>
                    <a:prstGeom prst="rect">
                      <a:avLst/>
                    </a:prstGeom>
                  </pic:spPr>
                </pic:pic>
              </a:graphicData>
            </a:graphic>
          </wp:inline>
        </w:drawing>
      </w:r>
    </w:p>
    <w:p w14:paraId="6886C437" w14:textId="13C84E44" w:rsidR="005A0BFA" w:rsidRDefault="005A0BFA" w:rsidP="005A0BFA">
      <w:pPr>
        <w:pStyle w:val="Caption"/>
        <w:jc w:val="center"/>
      </w:pPr>
      <w:r>
        <w:t xml:space="preserve">Figura </w:t>
      </w:r>
      <w:r w:rsidR="000B6814">
        <w:fldChar w:fldCharType="begin"/>
      </w:r>
      <w:r w:rsidR="000B6814">
        <w:instrText xml:space="preserve"> STYLEREF 1 \s </w:instrText>
      </w:r>
      <w:r w:rsidR="000B6814">
        <w:fldChar w:fldCharType="separate"/>
      </w:r>
      <w:r w:rsidR="000B6814">
        <w:rPr>
          <w:noProof/>
        </w:rPr>
        <w:t>6</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19</w:t>
      </w:r>
      <w:r w:rsidR="000B6814">
        <w:fldChar w:fldCharType="end"/>
      </w:r>
      <w:r>
        <w:t>: Configuración básica del ADS7841 (Texas Instruments)</w:t>
      </w:r>
    </w:p>
    <w:p w14:paraId="6C40A5AD" w14:textId="77777777" w:rsidR="0083467B" w:rsidRDefault="0083467B" w:rsidP="000B6814"/>
    <w:p w14:paraId="24E8D324" w14:textId="209D8556" w:rsidR="0083467B" w:rsidRDefault="0083467B" w:rsidP="000B6814"/>
    <w:p w14:paraId="561106F6" w14:textId="77777777" w:rsidR="0083467B" w:rsidRDefault="0083467B" w:rsidP="000B6814"/>
    <w:p w14:paraId="36A1C20E" w14:textId="3C4E5A3E" w:rsidR="000B6814" w:rsidRDefault="000B6814" w:rsidP="0083467B">
      <w:pPr>
        <w:jc w:val="both"/>
      </w:pPr>
      <w:r>
        <w:lastRenderedPageBreak/>
        <w:t>Las entradas diferenciales deberán conectarse a resistencias en paralelo, como se muestra en la siguiente figura:</w:t>
      </w:r>
    </w:p>
    <w:p w14:paraId="3734264A" w14:textId="77777777" w:rsidR="000B6814" w:rsidRDefault="000B6814" w:rsidP="000B6814">
      <w:pPr>
        <w:keepNext/>
        <w:jc w:val="center"/>
      </w:pPr>
      <w:r>
        <w:rPr>
          <w:noProof/>
        </w:rPr>
        <w:drawing>
          <wp:inline distT="0" distB="0" distL="0" distR="0" wp14:anchorId="21CDEE78" wp14:editId="1533B3F7">
            <wp:extent cx="1453716" cy="1815353"/>
            <wp:effectExtent l="0" t="0" r="0" b="0"/>
            <wp:docPr id="27" name="Picture 27"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with medium confidenc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462625" cy="1826478"/>
                    </a:xfrm>
                    <a:prstGeom prst="rect">
                      <a:avLst/>
                    </a:prstGeom>
                  </pic:spPr>
                </pic:pic>
              </a:graphicData>
            </a:graphic>
          </wp:inline>
        </w:drawing>
      </w:r>
    </w:p>
    <w:p w14:paraId="02F1B842" w14:textId="7EAFB05A" w:rsidR="000B6814" w:rsidRDefault="000B6814" w:rsidP="000B6814">
      <w:pPr>
        <w:pStyle w:val="Caption"/>
        <w:jc w:val="center"/>
      </w:pPr>
      <w:r>
        <w:t xml:space="preserve">Figura </w:t>
      </w:r>
      <w:r>
        <w:fldChar w:fldCharType="begin"/>
      </w:r>
      <w:r>
        <w:instrText xml:space="preserve"> STYLEREF 1 \s </w:instrText>
      </w:r>
      <w:r>
        <w:fldChar w:fldCharType="separate"/>
      </w:r>
      <w:r>
        <w:rPr>
          <w:noProof/>
        </w:rPr>
        <w:t>6</w:t>
      </w:r>
      <w:r>
        <w:fldChar w:fldCharType="end"/>
      </w:r>
      <w:r>
        <w:noBreakHyphen/>
      </w:r>
      <w:r>
        <w:fldChar w:fldCharType="begin"/>
      </w:r>
      <w:r>
        <w:instrText xml:space="preserve"> SEQ Figura \* ARABIC \s 1 </w:instrText>
      </w:r>
      <w:r>
        <w:fldChar w:fldCharType="separate"/>
      </w:r>
      <w:r>
        <w:rPr>
          <w:noProof/>
        </w:rPr>
        <w:t>20</w:t>
      </w:r>
      <w:r>
        <w:fldChar w:fldCharType="end"/>
      </w:r>
      <w:r>
        <w:t xml:space="preserve">: </w:t>
      </w:r>
      <w:r w:rsidR="0083467B">
        <w:t>Conexión</w:t>
      </w:r>
      <w:r>
        <w:t xml:space="preserve"> a lazo</w:t>
      </w:r>
      <w:r w:rsidR="0083467B">
        <w:t>s</w:t>
      </w:r>
      <w:r>
        <w:t xml:space="preserve"> de corriente</w:t>
      </w:r>
      <w:r w:rsidR="0083467B">
        <w:t xml:space="preserve"> [Por cada circuito integrado]</w:t>
      </w:r>
    </w:p>
    <w:p w14:paraId="57107CD4" w14:textId="64E5FE2F" w:rsidR="0083467B" w:rsidRDefault="0083467B" w:rsidP="0083467B">
      <w:pPr>
        <w:jc w:val="both"/>
      </w:pPr>
      <w:r>
        <w:t>Teniendo en cuenta el máximo valor de corriente, se calcula el máximo valor que podrán tener las resistencias, dado que la diferencia de tensión que se produzca no puede superar el valor de la tensión de alimentación (3.3V)</w:t>
      </w:r>
      <w:r w:rsidR="00F85A0D">
        <w:t xml:space="preserve">. </w:t>
      </w:r>
      <w:r w:rsidR="004A6E44">
        <w:t>Luego, n</w:t>
      </w:r>
      <w:r w:rsidR="00F85A0D">
        <w:t>ormalizando hacia abajo:</w:t>
      </w:r>
    </w:p>
    <w:p w14:paraId="0B93D7CF" w14:textId="577C8BC5" w:rsidR="0083467B" w:rsidRDefault="0083467B" w:rsidP="0083467B">
      <w:pPr>
        <w:jc w:val="center"/>
        <w:rPr>
          <w:b/>
          <w:bCs/>
        </w:rPr>
      </w:pPr>
      <w:r w:rsidRPr="0083467B">
        <w:rPr>
          <w:b/>
          <w:bCs/>
          <w:lang w:val="en-US"/>
        </w:rPr>
        <w:t>RL</w:t>
      </w:r>
      <w:r w:rsidRPr="0083467B">
        <w:rPr>
          <w:lang w:val="en-US"/>
        </w:rPr>
        <w:t xml:space="preserve"> = 3.3V/20mA = 165</w:t>
      </w:r>
      <w:r>
        <w:t>Ω</w:t>
      </w:r>
      <w:r w:rsidRPr="0083467B">
        <w:rPr>
          <w:lang w:val="en-US"/>
        </w:rPr>
        <w:t xml:space="preserve"> </w:t>
      </w:r>
      <w:r>
        <w:sym w:font="Wingdings" w:char="F0E8"/>
      </w:r>
      <w:r w:rsidRPr="0083467B">
        <w:rPr>
          <w:lang w:val="en-US"/>
        </w:rPr>
        <w:t xml:space="preserve"> </w:t>
      </w:r>
      <w:r w:rsidRPr="0083467B">
        <w:rPr>
          <w:b/>
          <w:bCs/>
          <w:lang w:val="en-US"/>
        </w:rPr>
        <w:t>150</w:t>
      </w:r>
      <w:r w:rsidRPr="0083467B">
        <w:rPr>
          <w:b/>
          <w:bCs/>
        </w:rPr>
        <w:t>Ω</w:t>
      </w:r>
    </w:p>
    <w:p w14:paraId="4A32BE7B" w14:textId="78D60CC7" w:rsidR="00E22335" w:rsidRDefault="00E22335" w:rsidP="00E22335">
      <w:pPr>
        <w:jc w:val="both"/>
      </w:pPr>
      <w:r>
        <w:t>En base a esto, se tiene para los límites de operación que las caídas de tensión serán:</w:t>
      </w:r>
    </w:p>
    <w:p w14:paraId="46B531F1" w14:textId="352F96F3" w:rsidR="00E22335" w:rsidRDefault="00E22335" w:rsidP="00FD4827">
      <w:pPr>
        <w:pStyle w:val="ListParagraph"/>
        <w:numPr>
          <w:ilvl w:val="1"/>
          <w:numId w:val="12"/>
        </w:numPr>
        <w:rPr>
          <w:lang w:val="es-419"/>
        </w:rPr>
      </w:pPr>
      <w:r>
        <w:rPr>
          <w:lang w:val="es-419"/>
        </w:rPr>
        <w:t xml:space="preserve">4mA </w:t>
      </w:r>
      <w:r w:rsidRPr="00E22335">
        <w:rPr>
          <w:lang w:val="es-419"/>
        </w:rPr>
        <w:sym w:font="Wingdings" w:char="F0E8"/>
      </w:r>
      <w:r>
        <w:rPr>
          <w:lang w:val="es-419"/>
        </w:rPr>
        <w:t xml:space="preserve"> 0.6V</w:t>
      </w:r>
    </w:p>
    <w:p w14:paraId="7DBEB176" w14:textId="0459821F" w:rsidR="00E22335" w:rsidRPr="00E22335" w:rsidRDefault="00E22335" w:rsidP="00FD4827">
      <w:pPr>
        <w:pStyle w:val="ListParagraph"/>
        <w:numPr>
          <w:ilvl w:val="1"/>
          <w:numId w:val="12"/>
        </w:numPr>
        <w:rPr>
          <w:lang w:val="es-419"/>
        </w:rPr>
      </w:pPr>
      <w:r>
        <w:rPr>
          <w:lang w:val="es-419"/>
        </w:rPr>
        <w:t xml:space="preserve">20mA </w:t>
      </w:r>
      <w:r w:rsidRPr="00E22335">
        <w:rPr>
          <w:lang w:val="es-419"/>
        </w:rPr>
        <w:sym w:font="Wingdings" w:char="F0E8"/>
      </w:r>
      <w:r>
        <w:rPr>
          <w:lang w:val="es-419"/>
        </w:rPr>
        <w:t xml:space="preserve"> 3V</w:t>
      </w:r>
    </w:p>
    <w:p w14:paraId="1FFE15C2" w14:textId="0A34811A" w:rsidR="00D463AB" w:rsidRDefault="00D463AB" w:rsidP="009441CE">
      <w:pPr>
        <w:pStyle w:val="Heading3"/>
        <w:numPr>
          <w:ilvl w:val="3"/>
          <w:numId w:val="1"/>
        </w:numPr>
      </w:pPr>
      <w:r w:rsidRPr="002A2833">
        <w:t>Plan de pruebas</w:t>
      </w:r>
    </w:p>
    <w:p w14:paraId="3702FF8B" w14:textId="77777777" w:rsidR="00FD4827" w:rsidRDefault="00E22335" w:rsidP="00FD4827">
      <w:pPr>
        <w:jc w:val="both"/>
        <w:rPr>
          <w:lang w:val="es-ES"/>
        </w:rPr>
      </w:pPr>
      <w:r>
        <w:rPr>
          <w:lang w:val="es-ES"/>
        </w:rPr>
        <w:t>Para la validación del módulo, se requiere que ya esté validado el módulo &lt;&lt;Alimentación Interna 3.3V&gt;&gt;. El objetivo en este caso será comprobar mediante una medición diferencial realizada con un osciloscopio, que se produzcan las caídas de tensión esperadas sobre las resistencias.</w:t>
      </w:r>
      <w:r w:rsidR="00FD4827">
        <w:rPr>
          <w:lang w:val="es-ES"/>
        </w:rPr>
        <w:t xml:space="preserve"> </w:t>
      </w:r>
    </w:p>
    <w:p w14:paraId="1B4974F3" w14:textId="1E0896FB" w:rsidR="00160746" w:rsidRDefault="00FD4827" w:rsidP="00FD4827">
      <w:pPr>
        <w:jc w:val="both"/>
        <w:rPr>
          <w:lang w:val="es-ES"/>
        </w:rPr>
      </w:pPr>
      <w:r>
        <w:rPr>
          <w:lang w:val="es-ES"/>
        </w:rPr>
        <w:t>Para realizar la prueba se requieren los siguientes elementos:</w:t>
      </w:r>
    </w:p>
    <w:p w14:paraId="4A94DDA5" w14:textId="0033EBFD" w:rsidR="00FD4827" w:rsidRDefault="00FD4827" w:rsidP="00FD4827">
      <w:pPr>
        <w:pStyle w:val="ListParagraph"/>
        <w:numPr>
          <w:ilvl w:val="0"/>
          <w:numId w:val="12"/>
        </w:numPr>
        <w:jc w:val="both"/>
        <w:rPr>
          <w:lang w:val="es-ES"/>
        </w:rPr>
      </w:pPr>
      <w:r>
        <w:rPr>
          <w:lang w:val="es-ES"/>
        </w:rPr>
        <w:t>Módulo &lt;&lt;Alimentación Interna 3.3V&gt;&gt; validado</w:t>
      </w:r>
    </w:p>
    <w:p w14:paraId="62F0ED06" w14:textId="34AD785A" w:rsidR="00FD4827" w:rsidRDefault="00FD4827" w:rsidP="00FD4827">
      <w:pPr>
        <w:pStyle w:val="ListParagraph"/>
        <w:numPr>
          <w:ilvl w:val="0"/>
          <w:numId w:val="12"/>
        </w:numPr>
        <w:jc w:val="both"/>
        <w:rPr>
          <w:lang w:val="es-ES"/>
        </w:rPr>
      </w:pPr>
      <w:r>
        <w:rPr>
          <w:lang w:val="es-ES"/>
        </w:rPr>
        <w:t>Instrumental para generación de lazo de corriente</w:t>
      </w:r>
    </w:p>
    <w:p w14:paraId="23540E8A" w14:textId="3139F423" w:rsidR="00FD4827" w:rsidRDefault="00762A44" w:rsidP="00FD4827">
      <w:pPr>
        <w:pStyle w:val="ListParagraph"/>
        <w:numPr>
          <w:ilvl w:val="0"/>
          <w:numId w:val="12"/>
        </w:numPr>
        <w:jc w:val="both"/>
        <w:rPr>
          <w:lang w:val="es-ES"/>
        </w:rPr>
      </w:pPr>
      <w:r>
        <w:rPr>
          <w:lang w:val="es-ES"/>
        </w:rPr>
        <w:t>Voltímetr</w:t>
      </w:r>
      <w:r w:rsidR="00FD4827">
        <w:rPr>
          <w:lang w:val="es-ES"/>
        </w:rPr>
        <w:t>o Digital</w:t>
      </w:r>
    </w:p>
    <w:p w14:paraId="75ECA9BE" w14:textId="09C0D0EE" w:rsidR="00501B71" w:rsidRDefault="00501B71" w:rsidP="00FD4827">
      <w:pPr>
        <w:jc w:val="both"/>
        <w:rPr>
          <w:lang w:val="es-ES"/>
        </w:rPr>
      </w:pPr>
      <w:r>
        <w:rPr>
          <w:lang w:val="es-ES"/>
        </w:rPr>
        <w:t xml:space="preserve">El procedimiento a describir se realiza sobre la resistencia RL1, debe repetirse para la otra resistencia RL2 y para </w:t>
      </w:r>
      <w:r w:rsidR="00762A44">
        <w:rPr>
          <w:lang w:val="es-ES"/>
        </w:rPr>
        <w:t xml:space="preserve">las resistencias sobre </w:t>
      </w:r>
      <w:r>
        <w:rPr>
          <w:lang w:val="es-ES"/>
        </w:rPr>
        <w:t>el segundo circuito integrado.</w:t>
      </w:r>
    </w:p>
    <w:p w14:paraId="7492FA68" w14:textId="4A75558A" w:rsidR="00FD4827" w:rsidRDefault="00FD4827" w:rsidP="00FD4827">
      <w:pPr>
        <w:jc w:val="both"/>
        <w:rPr>
          <w:lang w:val="es-ES"/>
        </w:rPr>
      </w:pPr>
      <w:r>
        <w:rPr>
          <w:lang w:val="es-ES"/>
        </w:rPr>
        <w:t>Con</w:t>
      </w:r>
      <w:r w:rsidR="00501B71">
        <w:rPr>
          <w:lang w:val="es-ES"/>
        </w:rPr>
        <w:t>figurar</w:t>
      </w:r>
      <w:r>
        <w:rPr>
          <w:lang w:val="es-ES"/>
        </w:rPr>
        <w:t xml:space="preserve"> el instrumental de generación de lazo de corrient</w:t>
      </w:r>
      <w:r w:rsidR="00501B71">
        <w:rPr>
          <w:lang w:val="es-ES"/>
        </w:rPr>
        <w:t xml:space="preserve">e a 4mA, y conectar sobre la entrada correspondiente a RL1. </w:t>
      </w:r>
      <w:r w:rsidR="00762A44">
        <w:rPr>
          <w:lang w:val="es-ES"/>
        </w:rPr>
        <w:t>Luego,</w:t>
      </w:r>
      <w:r w:rsidR="00501B71">
        <w:rPr>
          <w:lang w:val="es-ES"/>
        </w:rPr>
        <w:t xml:space="preserve"> </w:t>
      </w:r>
      <w:r w:rsidR="00762A44">
        <w:rPr>
          <w:lang w:val="es-ES"/>
        </w:rPr>
        <w:t>m</w:t>
      </w:r>
      <w:r w:rsidR="00501B71">
        <w:rPr>
          <w:lang w:val="es-ES"/>
        </w:rPr>
        <w:t xml:space="preserve">edir la diferencia de </w:t>
      </w:r>
      <w:r w:rsidR="00762A44">
        <w:rPr>
          <w:lang w:val="es-ES"/>
        </w:rPr>
        <w:t>tensión sobre la resistencia con el Voltímetro</w:t>
      </w:r>
      <w:r w:rsidR="00501B71">
        <w:rPr>
          <w:lang w:val="es-ES"/>
        </w:rPr>
        <w:t>, debiendo observarse un valor de tensión continua de 0.6V.</w:t>
      </w:r>
    </w:p>
    <w:p w14:paraId="3B0BA50C" w14:textId="02030552" w:rsidR="00501B71" w:rsidRDefault="00501B71" w:rsidP="00FD4827">
      <w:pPr>
        <w:jc w:val="both"/>
        <w:rPr>
          <w:lang w:val="es-ES"/>
        </w:rPr>
      </w:pPr>
      <w:r>
        <w:rPr>
          <w:lang w:val="es-ES"/>
        </w:rPr>
        <w:t>Configurar el instrumental para generación de lazo de corriente en 20mA, y repetir la medición, debiendo observarse en este caso un valor de tensión continua de 3V.</w:t>
      </w:r>
    </w:p>
    <w:p w14:paraId="48EFD3F6" w14:textId="00A1A5A0" w:rsidR="0036713E" w:rsidRPr="00FD4827" w:rsidRDefault="0036713E" w:rsidP="00FD4827">
      <w:pPr>
        <w:jc w:val="both"/>
        <w:rPr>
          <w:lang w:val="es-ES"/>
        </w:rPr>
      </w:pPr>
      <w:r>
        <w:rPr>
          <w:lang w:val="es-ES"/>
        </w:rPr>
        <w:t>Realizadas las v</w:t>
      </w:r>
      <w:r w:rsidR="007E15ED">
        <w:rPr>
          <w:lang w:val="es-ES"/>
        </w:rPr>
        <w:t>alidaciones</w:t>
      </w:r>
      <w:r w:rsidR="003127B0">
        <w:rPr>
          <w:lang w:val="es-ES"/>
        </w:rPr>
        <w:t xml:space="preserve"> anteriores</w:t>
      </w:r>
      <w:r>
        <w:rPr>
          <w:lang w:val="es-ES"/>
        </w:rPr>
        <w:t>, se procederá luego con la validación de las lecturas de ADC a través de la sección de Software.</w:t>
      </w:r>
    </w:p>
    <w:p w14:paraId="31AAA140" w14:textId="6C6A7C28" w:rsidR="00D463AB" w:rsidRDefault="00D463AB" w:rsidP="00D463AB">
      <w:pPr>
        <w:pStyle w:val="Heading3"/>
      </w:pPr>
      <w:r>
        <w:t>&lt;&lt;Interfaz Salidas Digitales&gt;&gt;</w:t>
      </w:r>
    </w:p>
    <w:p w14:paraId="4C29EB90" w14:textId="55A99CA7" w:rsidR="00D265C7" w:rsidRPr="00D265C7" w:rsidRDefault="00D265C7" w:rsidP="00D265C7">
      <w:pPr>
        <w:pStyle w:val="Heading3"/>
        <w:numPr>
          <w:ilvl w:val="3"/>
          <w:numId w:val="1"/>
        </w:numPr>
      </w:pPr>
      <w:r>
        <w:t>Descripción</w:t>
      </w:r>
    </w:p>
    <w:p w14:paraId="7E5F0422" w14:textId="69DE1409" w:rsidR="00CC1881" w:rsidRPr="00CC1881" w:rsidRDefault="00CC1881" w:rsidP="00CC1881">
      <w:pPr>
        <w:rPr>
          <w:lang w:val="es-ES"/>
        </w:rPr>
      </w:pPr>
      <w:r>
        <w:rPr>
          <w:lang w:val="es-ES"/>
        </w:rPr>
        <w:t>Lo tendría que hacer Ari</w:t>
      </w:r>
    </w:p>
    <w:p w14:paraId="79F8EB3D" w14:textId="747EB446" w:rsidR="00D463AB" w:rsidRDefault="00D463AB" w:rsidP="009441CE">
      <w:pPr>
        <w:pStyle w:val="Heading3"/>
        <w:numPr>
          <w:ilvl w:val="3"/>
          <w:numId w:val="1"/>
        </w:numPr>
      </w:pPr>
      <w:r w:rsidRPr="002A2833">
        <w:t>Detalles de selección y cálculo de los elementos circuitales</w:t>
      </w:r>
    </w:p>
    <w:p w14:paraId="5D657EF1" w14:textId="68D6CF95" w:rsidR="00D463AB" w:rsidRDefault="00D463AB" w:rsidP="009441CE">
      <w:pPr>
        <w:pStyle w:val="Heading3"/>
        <w:numPr>
          <w:ilvl w:val="3"/>
          <w:numId w:val="1"/>
        </w:numPr>
      </w:pPr>
      <w:r w:rsidRPr="002A2833">
        <w:t>Plan de pruebas</w:t>
      </w:r>
    </w:p>
    <w:p w14:paraId="1EC68335" w14:textId="77777777" w:rsidR="00D463AB" w:rsidRPr="00D463AB" w:rsidRDefault="00D463AB" w:rsidP="00D463AB">
      <w:pPr>
        <w:rPr>
          <w:lang w:val="es-ES"/>
        </w:rPr>
      </w:pPr>
    </w:p>
    <w:p w14:paraId="53C8D9B4" w14:textId="77777777" w:rsidR="00D463AB" w:rsidRPr="00D463AB" w:rsidRDefault="00D463AB" w:rsidP="00D463AB">
      <w:pPr>
        <w:rPr>
          <w:lang w:val="es-ES"/>
        </w:rPr>
      </w:pPr>
    </w:p>
    <w:p w14:paraId="11EC3431" w14:textId="77777777" w:rsidR="00F9291F" w:rsidRPr="00F9291F" w:rsidRDefault="00F9291F" w:rsidP="00F9291F">
      <w:pPr>
        <w:rPr>
          <w:lang w:val="es-ES"/>
        </w:rPr>
      </w:pPr>
    </w:p>
    <w:p w14:paraId="4500B611" w14:textId="77777777" w:rsidR="00F9291F" w:rsidRPr="00F9291F" w:rsidRDefault="00F9291F" w:rsidP="00F9291F">
      <w:pPr>
        <w:rPr>
          <w:lang w:val="es-ES"/>
        </w:rPr>
      </w:pPr>
    </w:p>
    <w:p w14:paraId="36525F1B" w14:textId="7C739B4C" w:rsidR="006A20BD" w:rsidRDefault="006A20BD">
      <w:pPr>
        <w:spacing w:before="0" w:after="160" w:line="259" w:lineRule="auto"/>
        <w:rPr>
          <w:lang w:val="es-ES"/>
        </w:rPr>
      </w:pPr>
      <w:r>
        <w:rPr>
          <w:lang w:val="es-ES"/>
        </w:rPr>
        <w:br w:type="page"/>
      </w:r>
    </w:p>
    <w:p w14:paraId="31960B38" w14:textId="6D32DB19" w:rsidR="00204DC0" w:rsidRPr="002A2833" w:rsidRDefault="00204DC0" w:rsidP="00180F73">
      <w:pPr>
        <w:pStyle w:val="Heading2"/>
      </w:pPr>
      <w:bookmarkStart w:id="98" w:name="_Toc57111874"/>
      <w:r w:rsidRPr="002A2833">
        <w:lastRenderedPageBreak/>
        <w:t>Software</w:t>
      </w:r>
      <w:bookmarkEnd w:id="98"/>
    </w:p>
    <w:p w14:paraId="643935D7" w14:textId="35F884FE" w:rsidR="00204DC0" w:rsidRPr="002A2833" w:rsidRDefault="00204DC0" w:rsidP="00180F73">
      <w:pPr>
        <w:pStyle w:val="Heading3"/>
      </w:pPr>
      <w:bookmarkStart w:id="99" w:name="_Toc57111875"/>
      <w:r w:rsidRPr="002A2833">
        <w:t>Diagrama</w:t>
      </w:r>
      <w:r w:rsidR="001710AA" w:rsidRPr="002A2833">
        <w:t xml:space="preserve"> </w:t>
      </w:r>
      <w:r w:rsidRPr="002A2833">
        <w:t>de</w:t>
      </w:r>
      <w:r w:rsidR="001710AA" w:rsidRPr="002A2833">
        <w:t xml:space="preserve"> </w:t>
      </w:r>
      <w:r w:rsidRPr="002A2833">
        <w:t>estados</w:t>
      </w:r>
      <w:r w:rsidR="001710AA" w:rsidRPr="002A2833">
        <w:t xml:space="preserve"> </w:t>
      </w:r>
      <w:r w:rsidRPr="002A2833">
        <w:t>y</w:t>
      </w:r>
      <w:r w:rsidR="001710AA" w:rsidRPr="002A2833">
        <w:t xml:space="preserve"> </w:t>
      </w:r>
      <w:r w:rsidRPr="002A2833">
        <w:t>flujogramas</w:t>
      </w:r>
      <w:bookmarkEnd w:id="99"/>
    </w:p>
    <w:p w14:paraId="01D3526D" w14:textId="54ADF8D9" w:rsidR="00204DC0" w:rsidRPr="002A2833" w:rsidRDefault="00204DC0" w:rsidP="00180F73">
      <w:pPr>
        <w:pStyle w:val="Heading3"/>
      </w:pPr>
      <w:bookmarkStart w:id="100" w:name="_Toc57111876"/>
      <w:r w:rsidRPr="002A2833">
        <w:t>Análisis</w:t>
      </w:r>
      <w:r w:rsidR="001710AA" w:rsidRPr="002A2833">
        <w:t xml:space="preserve"> </w:t>
      </w:r>
      <w:r w:rsidRPr="002A2833">
        <w:t>de</w:t>
      </w:r>
      <w:r w:rsidR="001710AA" w:rsidRPr="002A2833">
        <w:t xml:space="preserve"> </w:t>
      </w:r>
      <w:r w:rsidRPr="002A2833">
        <w:t>complejidad</w:t>
      </w:r>
      <w:bookmarkEnd w:id="100"/>
    </w:p>
    <w:p w14:paraId="230DC07E" w14:textId="136C8AF2" w:rsidR="00204DC0" w:rsidRPr="002A2833" w:rsidRDefault="00204DC0" w:rsidP="00180F73">
      <w:pPr>
        <w:pStyle w:val="Heading3"/>
      </w:pPr>
      <w:bookmarkStart w:id="101" w:name="_Toc57111877"/>
      <w:r w:rsidRPr="002A2833">
        <w:t>Descripción</w:t>
      </w:r>
      <w:r w:rsidR="001710AA" w:rsidRPr="002A2833">
        <w:t xml:space="preserve"> </w:t>
      </w:r>
      <w:r w:rsidRPr="002A2833">
        <w:t>de</w:t>
      </w:r>
      <w:r w:rsidR="001710AA" w:rsidRPr="002A2833">
        <w:t xml:space="preserve"> </w:t>
      </w:r>
      <w:r w:rsidRPr="002A2833">
        <w:t>subrutinas</w:t>
      </w:r>
      <w:bookmarkEnd w:id="101"/>
    </w:p>
    <w:p w14:paraId="619E71A6" w14:textId="02633D9F" w:rsidR="00204DC0" w:rsidRPr="002A2833" w:rsidRDefault="00204DC0" w:rsidP="00180F73">
      <w:pPr>
        <w:pStyle w:val="Heading3"/>
      </w:pPr>
      <w:bookmarkStart w:id="102" w:name="_Toc57111878"/>
      <w:r w:rsidRPr="002A2833">
        <w:t>Listados</w:t>
      </w:r>
      <w:r w:rsidR="001710AA" w:rsidRPr="002A2833">
        <w:t xml:space="preserve"> </w:t>
      </w:r>
      <w:r w:rsidRPr="002A2833">
        <w:t>comentados</w:t>
      </w:r>
      <w:r w:rsidR="001710AA" w:rsidRPr="002A2833">
        <w:t xml:space="preserve"> </w:t>
      </w:r>
      <w:r w:rsidRPr="002A2833">
        <w:t>del</w:t>
      </w:r>
      <w:r w:rsidR="001710AA" w:rsidRPr="002A2833">
        <w:t xml:space="preserve"> </w:t>
      </w:r>
      <w:r w:rsidRPr="002A2833">
        <w:t>código</w:t>
      </w:r>
      <w:bookmarkEnd w:id="102"/>
    </w:p>
    <w:p w14:paraId="167ACFEA" w14:textId="15377BCF" w:rsidR="00204DC0" w:rsidRPr="002A2833" w:rsidRDefault="00204DC0" w:rsidP="00180F73">
      <w:pPr>
        <w:pStyle w:val="Heading3"/>
      </w:pPr>
      <w:bookmarkStart w:id="103" w:name="_Toc57111879"/>
      <w:r w:rsidRPr="002A2833">
        <w:t>Plan</w:t>
      </w:r>
      <w:r w:rsidR="001710AA" w:rsidRPr="002A2833">
        <w:t xml:space="preserve"> </w:t>
      </w:r>
      <w:r w:rsidRPr="002A2833">
        <w:t>de</w:t>
      </w:r>
      <w:r w:rsidR="001710AA" w:rsidRPr="002A2833">
        <w:t xml:space="preserve"> </w:t>
      </w:r>
      <w:r w:rsidRPr="002A2833">
        <w:t>prueba</w:t>
      </w:r>
      <w:r w:rsidR="001710AA" w:rsidRPr="002A2833">
        <w:t xml:space="preserve"> </w:t>
      </w:r>
      <w:r w:rsidRPr="002A2833">
        <w:t>de</w:t>
      </w:r>
      <w:r w:rsidR="001710AA" w:rsidRPr="002A2833">
        <w:t xml:space="preserve"> </w:t>
      </w:r>
      <w:r w:rsidRPr="002A2833">
        <w:t>módulos</w:t>
      </w:r>
      <w:r w:rsidR="001710AA" w:rsidRPr="002A2833">
        <w:t xml:space="preserve"> </w:t>
      </w:r>
      <w:r w:rsidRPr="002A2833">
        <w:t>y</w:t>
      </w:r>
      <w:r w:rsidR="001710AA" w:rsidRPr="002A2833">
        <w:t xml:space="preserve"> </w:t>
      </w:r>
      <w:r w:rsidRPr="002A2833">
        <w:t>de</w:t>
      </w:r>
      <w:r w:rsidR="001710AA" w:rsidRPr="002A2833">
        <w:t xml:space="preserve"> </w:t>
      </w:r>
      <w:r w:rsidRPr="002A2833">
        <w:t>depuración</w:t>
      </w:r>
      <w:r w:rsidR="001710AA" w:rsidRPr="002A2833">
        <w:t xml:space="preserve"> </w:t>
      </w:r>
      <w:r w:rsidRPr="002A2833">
        <w:t>de</w:t>
      </w:r>
      <w:r w:rsidR="001710AA" w:rsidRPr="002A2833">
        <w:t xml:space="preserve"> </w:t>
      </w:r>
      <w:r w:rsidRPr="002A2833">
        <w:t>Software</w:t>
      </w:r>
      <w:bookmarkEnd w:id="103"/>
    </w:p>
    <w:p w14:paraId="0086F8FC" w14:textId="77777777" w:rsidR="00832E04" w:rsidRPr="002A2833" w:rsidRDefault="00832E04" w:rsidP="00180F73">
      <w:pPr>
        <w:rPr>
          <w:lang w:val="es-ES"/>
        </w:rPr>
      </w:pPr>
    </w:p>
    <w:p w14:paraId="550A9F22" w14:textId="17CC5B8C" w:rsidR="00204DC0" w:rsidRPr="002A2833" w:rsidRDefault="00204DC0" w:rsidP="00180F73">
      <w:pPr>
        <w:pStyle w:val="Heading1"/>
      </w:pPr>
      <w:bookmarkStart w:id="104" w:name="_Ref43566351"/>
      <w:bookmarkStart w:id="105" w:name="_Toc57111880"/>
      <w:r w:rsidRPr="002A2833">
        <w:lastRenderedPageBreak/>
        <w:t>Construcción</w:t>
      </w:r>
      <w:r w:rsidR="001710AA" w:rsidRPr="002A2833">
        <w:t xml:space="preserve"> </w:t>
      </w:r>
      <w:r w:rsidRPr="002A2833">
        <w:t>del</w:t>
      </w:r>
      <w:r w:rsidR="001710AA" w:rsidRPr="002A2833">
        <w:t xml:space="preserve"> </w:t>
      </w:r>
      <w:r w:rsidRPr="002A2833">
        <w:t>prototipo</w:t>
      </w:r>
      <w:bookmarkEnd w:id="104"/>
      <w:bookmarkEnd w:id="105"/>
      <w:r w:rsidR="001710AA" w:rsidRPr="002A2833">
        <w:t xml:space="preserve"> </w:t>
      </w:r>
    </w:p>
    <w:p w14:paraId="1387AF0D" w14:textId="2B50CCDA" w:rsidR="00204DC0" w:rsidRPr="002A2833" w:rsidRDefault="00204DC0" w:rsidP="00180F73">
      <w:pPr>
        <w:pStyle w:val="Heading2"/>
      </w:pPr>
      <w:bookmarkStart w:id="106" w:name="_Toc57111881"/>
      <w:r w:rsidRPr="002A2833">
        <w:t>Definición</w:t>
      </w:r>
      <w:r w:rsidR="001710AA" w:rsidRPr="002A2833">
        <w:t xml:space="preserve"> </w:t>
      </w:r>
      <w:r w:rsidRPr="002A2833">
        <w:t>de</w:t>
      </w:r>
      <w:r w:rsidR="001710AA" w:rsidRPr="002A2833">
        <w:t xml:space="preserve"> </w:t>
      </w:r>
      <w:r w:rsidRPr="002A2833">
        <w:t>los</w:t>
      </w:r>
      <w:r w:rsidR="001710AA" w:rsidRPr="002A2833">
        <w:t xml:space="preserve"> </w:t>
      </w:r>
      <w:r w:rsidRPr="002A2833">
        <w:t>módulos</w:t>
      </w:r>
      <w:bookmarkEnd w:id="106"/>
    </w:p>
    <w:p w14:paraId="5753408A" w14:textId="53FA4BEB" w:rsidR="00204DC0" w:rsidRPr="002A2833" w:rsidRDefault="00204DC0" w:rsidP="00180F73">
      <w:pPr>
        <w:pStyle w:val="Heading2"/>
      </w:pPr>
      <w:bookmarkStart w:id="107" w:name="_Toc57111882"/>
      <w:r w:rsidRPr="002A2833">
        <w:t>Diseño</w:t>
      </w:r>
      <w:r w:rsidR="001710AA" w:rsidRPr="002A2833">
        <w:t xml:space="preserve"> </w:t>
      </w:r>
      <w:r w:rsidRPr="002A2833">
        <w:t>de</w:t>
      </w:r>
      <w:r w:rsidR="001710AA" w:rsidRPr="002A2833">
        <w:t xml:space="preserve"> </w:t>
      </w:r>
      <w:r w:rsidRPr="002A2833">
        <w:t>los</w:t>
      </w:r>
      <w:r w:rsidR="001710AA" w:rsidRPr="002A2833">
        <w:t xml:space="preserve"> </w:t>
      </w:r>
      <w:r w:rsidRPr="002A2833">
        <w:t>circuitos</w:t>
      </w:r>
      <w:r w:rsidR="001710AA" w:rsidRPr="002A2833">
        <w:t xml:space="preserve"> </w:t>
      </w:r>
      <w:r w:rsidRPr="002A2833">
        <w:t>impresos</w:t>
      </w:r>
      <w:bookmarkEnd w:id="107"/>
    </w:p>
    <w:p w14:paraId="2FDFDE87" w14:textId="0A92E678" w:rsidR="00204DC0" w:rsidRPr="002A2833" w:rsidRDefault="00204DC0" w:rsidP="00180F73">
      <w:pPr>
        <w:pStyle w:val="Heading2"/>
      </w:pPr>
      <w:bookmarkStart w:id="108" w:name="_Toc57111883"/>
      <w:r w:rsidRPr="002A2833">
        <w:t>Diseño</w:t>
      </w:r>
      <w:r w:rsidR="001710AA" w:rsidRPr="002A2833">
        <w:t xml:space="preserve"> </w:t>
      </w:r>
      <w:r w:rsidRPr="002A2833">
        <w:t>mecánico</w:t>
      </w:r>
      <w:bookmarkEnd w:id="108"/>
    </w:p>
    <w:p w14:paraId="3A68A634" w14:textId="1ED6AC25" w:rsidR="00204DC0" w:rsidRPr="002A2833" w:rsidRDefault="00204DC0" w:rsidP="00180F73">
      <w:pPr>
        <w:pStyle w:val="Heading2"/>
      </w:pPr>
      <w:bookmarkStart w:id="109" w:name="_Toc57111884"/>
      <w:r w:rsidRPr="002A2833">
        <w:t>Detalles</w:t>
      </w:r>
      <w:r w:rsidR="001710AA" w:rsidRPr="002A2833">
        <w:t xml:space="preserve"> </w:t>
      </w:r>
      <w:r w:rsidRPr="002A2833">
        <w:t>de</w:t>
      </w:r>
      <w:r w:rsidR="001710AA" w:rsidRPr="002A2833">
        <w:t xml:space="preserve"> </w:t>
      </w:r>
      <w:r w:rsidRPr="002A2833">
        <w:t>construcción</w:t>
      </w:r>
      <w:r w:rsidR="001710AA" w:rsidRPr="002A2833">
        <w:t xml:space="preserve"> </w:t>
      </w:r>
      <w:r w:rsidRPr="002A2833">
        <w:t>y</w:t>
      </w:r>
      <w:r w:rsidR="001710AA" w:rsidRPr="002A2833">
        <w:t xml:space="preserve"> </w:t>
      </w:r>
      <w:r w:rsidRPr="002A2833">
        <w:t>precauciones</w:t>
      </w:r>
      <w:r w:rsidR="001710AA" w:rsidRPr="002A2833">
        <w:t xml:space="preserve"> </w:t>
      </w:r>
      <w:r w:rsidRPr="002A2833">
        <w:t>especiales</w:t>
      </w:r>
      <w:r w:rsidR="001710AA" w:rsidRPr="002A2833">
        <w:t xml:space="preserve"> </w:t>
      </w:r>
      <w:r w:rsidRPr="002A2833">
        <w:t>de</w:t>
      </w:r>
      <w:r w:rsidR="001710AA" w:rsidRPr="002A2833">
        <w:t xml:space="preserve"> </w:t>
      </w:r>
      <w:r w:rsidRPr="002A2833">
        <w:t>montaje</w:t>
      </w:r>
      <w:bookmarkEnd w:id="109"/>
    </w:p>
    <w:p w14:paraId="710237DA" w14:textId="0C67157E" w:rsidR="0022381F" w:rsidRPr="002A2833" w:rsidRDefault="0022381F" w:rsidP="0022381F">
      <w:pPr>
        <w:pStyle w:val="Heading2"/>
      </w:pPr>
      <w:bookmarkStart w:id="110" w:name="_Toc57111885"/>
      <w:r w:rsidRPr="002A2833">
        <w:t>Bill of Materials (BOM)</w:t>
      </w:r>
      <w:bookmarkEnd w:id="110"/>
    </w:p>
    <w:p w14:paraId="5BBCE577" w14:textId="77777777" w:rsidR="00832E04" w:rsidRPr="002A2833" w:rsidRDefault="00832E04" w:rsidP="00180F73">
      <w:pPr>
        <w:rPr>
          <w:lang w:val="es-ES"/>
        </w:rPr>
      </w:pPr>
    </w:p>
    <w:p w14:paraId="78BBF87E" w14:textId="76C71E6A" w:rsidR="00204DC0" w:rsidRPr="002A2833" w:rsidRDefault="00204DC0" w:rsidP="00180F73">
      <w:pPr>
        <w:pStyle w:val="Heading1"/>
      </w:pPr>
      <w:bookmarkStart w:id="111" w:name="_Toc57111886"/>
      <w:r w:rsidRPr="002A2833">
        <w:lastRenderedPageBreak/>
        <w:t>Validación</w:t>
      </w:r>
      <w:r w:rsidR="001710AA" w:rsidRPr="002A2833">
        <w:t xml:space="preserve"> </w:t>
      </w:r>
      <w:r w:rsidRPr="002A2833">
        <w:t>del</w:t>
      </w:r>
      <w:r w:rsidR="001710AA" w:rsidRPr="002A2833">
        <w:t xml:space="preserve"> </w:t>
      </w:r>
      <w:r w:rsidRPr="002A2833">
        <w:t>prototipo</w:t>
      </w:r>
      <w:bookmarkEnd w:id="111"/>
      <w:r w:rsidR="0006314C" w:rsidRPr="002A2833">
        <w:t xml:space="preserve"> </w:t>
      </w:r>
    </w:p>
    <w:p w14:paraId="12559E37" w14:textId="77777777" w:rsidR="0022381F" w:rsidRPr="002A2833" w:rsidRDefault="0022381F" w:rsidP="0022381F">
      <w:pPr>
        <w:pStyle w:val="Heading2"/>
      </w:pPr>
      <w:bookmarkStart w:id="112" w:name="_Toc57111887"/>
      <w:r w:rsidRPr="002A2833">
        <w:t>Estudios de confiabilidad de hardware y de software</w:t>
      </w:r>
      <w:bookmarkEnd w:id="112"/>
    </w:p>
    <w:p w14:paraId="5891170B" w14:textId="4948C330" w:rsidR="007E1D29" w:rsidRPr="002A2833" w:rsidRDefault="007E1D29" w:rsidP="007E1D29">
      <w:pPr>
        <w:pStyle w:val="Heading2"/>
      </w:pPr>
      <w:bookmarkStart w:id="113" w:name="_Toc57111888"/>
      <w:r w:rsidRPr="002A2833">
        <w:t>Resultados</w:t>
      </w:r>
      <w:bookmarkEnd w:id="113"/>
    </w:p>
    <w:p w14:paraId="74EFBDAF" w14:textId="7E10AFDA" w:rsidR="00204DC0" w:rsidRPr="002A2833" w:rsidRDefault="00204DC0" w:rsidP="007E1D29">
      <w:pPr>
        <w:pStyle w:val="Heading2"/>
      </w:pPr>
      <w:bookmarkStart w:id="114" w:name="_Toc57111889"/>
      <w:r w:rsidRPr="002A2833">
        <w:t>Evaluación</w:t>
      </w:r>
      <w:bookmarkEnd w:id="114"/>
    </w:p>
    <w:p w14:paraId="616154EE" w14:textId="13C30D1D" w:rsidR="0022381F" w:rsidRPr="002A2833" w:rsidRDefault="0022381F" w:rsidP="0022381F">
      <w:pPr>
        <w:pStyle w:val="Heading3"/>
      </w:pPr>
      <w:bookmarkStart w:id="115" w:name="_Toc57111890"/>
      <w:r w:rsidRPr="002A2833">
        <w:t>Evaluación de resultados técnicos</w:t>
      </w:r>
      <w:bookmarkEnd w:id="115"/>
    </w:p>
    <w:p w14:paraId="71A7EFF1" w14:textId="00F70A8A" w:rsidR="0022381F" w:rsidRPr="002A2833" w:rsidRDefault="0022381F" w:rsidP="0022381F">
      <w:pPr>
        <w:pStyle w:val="Heading3"/>
      </w:pPr>
      <w:bookmarkStart w:id="116" w:name="_Toc57111891"/>
      <w:r w:rsidRPr="002A2833">
        <w:t>Evaluación de la planificación</w:t>
      </w:r>
      <w:bookmarkEnd w:id="116"/>
    </w:p>
    <w:p w14:paraId="16579DEF" w14:textId="7C8E8FF1" w:rsidR="0022381F" w:rsidRPr="002A2833" w:rsidRDefault="0022381F" w:rsidP="00D91388">
      <w:pPr>
        <w:pStyle w:val="Heading3"/>
        <w:numPr>
          <w:ilvl w:val="2"/>
          <w:numId w:val="6"/>
        </w:numPr>
      </w:pPr>
      <w:bookmarkStart w:id="117" w:name="_Toc57111892"/>
      <w:r w:rsidRPr="002A2833">
        <w:t>Evaluación de la factibilidad financiera</w:t>
      </w:r>
      <w:bookmarkEnd w:id="117"/>
    </w:p>
    <w:p w14:paraId="220908EF" w14:textId="5E8F7057" w:rsidR="007E1D29" w:rsidRPr="002A2833" w:rsidRDefault="007E1D29" w:rsidP="007E1D29">
      <w:pPr>
        <w:pStyle w:val="Heading2-NotIndexed"/>
      </w:pPr>
      <w:r w:rsidRPr="002A2833">
        <w:t>Consideraciones</w:t>
      </w:r>
      <w:r w:rsidR="001710AA" w:rsidRPr="002A2833">
        <w:t xml:space="preserve"> </w:t>
      </w:r>
      <w:r w:rsidRPr="002A2833">
        <w:t>finales</w:t>
      </w:r>
      <w:r w:rsidR="001710AA" w:rsidRPr="002A2833">
        <w:t xml:space="preserve"> </w:t>
      </w:r>
      <w:r w:rsidRPr="002A2833">
        <w:t>hacia</w:t>
      </w:r>
      <w:r w:rsidR="001710AA" w:rsidRPr="002A2833">
        <w:t xml:space="preserve"> </w:t>
      </w:r>
      <w:r w:rsidRPr="002A2833">
        <w:t>el</w:t>
      </w:r>
      <w:r w:rsidR="001710AA" w:rsidRPr="002A2833">
        <w:t xml:space="preserve"> </w:t>
      </w:r>
      <w:r w:rsidRPr="002A2833">
        <w:t>producto</w:t>
      </w:r>
      <w:r w:rsidR="001710AA" w:rsidRPr="002A2833">
        <w:t xml:space="preserve"> </w:t>
      </w:r>
      <w:r w:rsidRPr="002A2833">
        <w:t>final</w:t>
      </w:r>
    </w:p>
    <w:p w14:paraId="115673CE" w14:textId="77777777" w:rsidR="004F5717" w:rsidRPr="002A2833" w:rsidRDefault="004F5717" w:rsidP="004F5717">
      <w:pPr>
        <w:rPr>
          <w:lang w:val="es-ES"/>
        </w:rPr>
      </w:pPr>
    </w:p>
    <w:p w14:paraId="6E747F03" w14:textId="77777777" w:rsidR="00832E04" w:rsidRPr="002A2833" w:rsidRDefault="00832E04" w:rsidP="00180F73">
      <w:pPr>
        <w:rPr>
          <w:lang w:val="es-ES"/>
        </w:rPr>
      </w:pPr>
    </w:p>
    <w:p w14:paraId="34994AE3" w14:textId="1B0520A5" w:rsidR="00DA618A" w:rsidRDefault="00DA618A" w:rsidP="00DA618A">
      <w:pPr>
        <w:pStyle w:val="Heading1"/>
      </w:pPr>
      <w:bookmarkStart w:id="118" w:name="_Toc57111893"/>
      <w:r w:rsidRPr="002A2833">
        <w:lastRenderedPageBreak/>
        <w:t>Referencias</w:t>
      </w:r>
      <w:bookmarkEnd w:id="118"/>
      <w:r w:rsidRPr="002A2833">
        <w:t xml:space="preserve"> </w:t>
      </w:r>
    </w:p>
    <w:p w14:paraId="685EE2FA" w14:textId="2089638C" w:rsidR="00204DC0" w:rsidRPr="002A2833" w:rsidRDefault="00204DC0" w:rsidP="00180F73">
      <w:pPr>
        <w:pStyle w:val="Heading2"/>
      </w:pPr>
      <w:bookmarkStart w:id="119" w:name="_Toc57111894"/>
      <w:r w:rsidRPr="002A2833">
        <w:t>LIBROS</w:t>
      </w:r>
      <w:bookmarkEnd w:id="119"/>
    </w:p>
    <w:p w14:paraId="4EFAA1E0" w14:textId="3A74D9D6" w:rsidR="0049428A" w:rsidRPr="0049428A" w:rsidRDefault="00204DC0" w:rsidP="0049428A">
      <w:pPr>
        <w:pStyle w:val="Heading2"/>
      </w:pPr>
      <w:bookmarkStart w:id="120" w:name="_Toc57111895"/>
      <w:r w:rsidRPr="002A2833">
        <w:t>REVISTAS</w:t>
      </w:r>
      <w:bookmarkEnd w:id="120"/>
    </w:p>
    <w:p w14:paraId="4EAA5B9B" w14:textId="2536B14E" w:rsidR="0049428A" w:rsidRDefault="00204DC0" w:rsidP="0049428A">
      <w:pPr>
        <w:pStyle w:val="Heading2"/>
      </w:pPr>
      <w:bookmarkStart w:id="121" w:name="_Toc57111896"/>
      <w:r w:rsidRPr="002A2833">
        <w:t>Notas</w:t>
      </w:r>
      <w:r w:rsidR="001710AA" w:rsidRPr="002A2833">
        <w:t xml:space="preserve"> </w:t>
      </w:r>
      <w:r w:rsidRPr="002A2833">
        <w:t>de</w:t>
      </w:r>
      <w:r w:rsidR="001710AA" w:rsidRPr="002A2833">
        <w:t xml:space="preserve"> </w:t>
      </w:r>
      <w:r w:rsidRPr="002A2833">
        <w:t>aplicación</w:t>
      </w:r>
      <w:bookmarkEnd w:id="121"/>
    </w:p>
    <w:p w14:paraId="3E3CBBD4" w14:textId="3FA1EC9C" w:rsidR="0049428A" w:rsidRDefault="0049428A" w:rsidP="0049428A">
      <w:pPr>
        <w:pStyle w:val="Heading2"/>
      </w:pPr>
      <w:bookmarkStart w:id="122" w:name="_Toc57111897"/>
      <w:r>
        <w:t>Fuentes Online</w:t>
      </w:r>
      <w:bookmarkEnd w:id="122"/>
    </w:p>
    <w:p w14:paraId="71B7A566" w14:textId="1118601D" w:rsidR="0049428A" w:rsidRDefault="0049428A" w:rsidP="0049428A">
      <w:pPr>
        <w:rPr>
          <w:lang w:val="en-US"/>
        </w:rPr>
      </w:pPr>
      <w:r>
        <w:rPr>
          <w:lang w:val="en-US"/>
        </w:rPr>
        <w:t>Compatibilidad Electromagnética - IRAM</w:t>
      </w:r>
      <w:r w:rsidRPr="0049428A">
        <w:rPr>
          <w:lang w:val="en-US"/>
        </w:rPr>
        <w:t xml:space="preserve"> [Online]. Available: https://cie.gov.ar/web/images/Compatibilidad-Electromagnetica.pdf</w:t>
      </w:r>
    </w:p>
    <w:p w14:paraId="3213BE84" w14:textId="6685E8C0" w:rsidR="0049428A" w:rsidRPr="0049428A" w:rsidRDefault="0049428A" w:rsidP="0049428A">
      <w:pPr>
        <w:rPr>
          <w:lang w:val="en-US"/>
        </w:rPr>
      </w:pPr>
      <w:r>
        <w:rPr>
          <w:lang w:val="en-US"/>
        </w:rPr>
        <w:t xml:space="preserve">Normas IP ANSI [Online]. Available: </w:t>
      </w:r>
      <w:r w:rsidRPr="0049428A">
        <w:rPr>
          <w:lang w:val="en-US"/>
        </w:rPr>
        <w:t>https://www.demaquinasyherramientas.com/herramientas-de-medicion/que-son-las-normas-ip</w:t>
      </w:r>
    </w:p>
    <w:p w14:paraId="742D7A66" w14:textId="594BC8BB" w:rsidR="00832E04" w:rsidRDefault="0049428A" w:rsidP="00180F73">
      <w:pPr>
        <w:rPr>
          <w:lang w:val="en-US"/>
        </w:rPr>
      </w:pPr>
      <w:r w:rsidRPr="0049428A">
        <w:rPr>
          <w:lang w:val="es-419"/>
        </w:rPr>
        <w:t xml:space="preserve">Lazos de corriente 4-20mA [Online]. </w:t>
      </w:r>
      <w:r w:rsidRPr="0049428A">
        <w:rPr>
          <w:lang w:val="en-US"/>
        </w:rPr>
        <w:t>Available: https://www.herramientasingenieria.com/onlinecalc/spa/4_20mA.html</w:t>
      </w:r>
    </w:p>
    <w:p w14:paraId="1A5BEF5F" w14:textId="5D5145A0" w:rsidR="0049428A" w:rsidRPr="0049428A" w:rsidRDefault="0049428A" w:rsidP="0049428A">
      <w:pPr>
        <w:rPr>
          <w:lang w:val="en-US"/>
        </w:rPr>
      </w:pPr>
      <w:r w:rsidRPr="0049428A">
        <w:rPr>
          <w:lang w:val="es-419"/>
        </w:rPr>
        <w:t xml:space="preserve">CPI: ¿Por qué 4-20mA? [Online]. </w:t>
      </w:r>
      <w:r w:rsidRPr="0049428A">
        <w:rPr>
          <w:lang w:val="en-US"/>
        </w:rPr>
        <w:t>Avai</w:t>
      </w:r>
      <w:r>
        <w:rPr>
          <w:lang w:val="en-US"/>
        </w:rPr>
        <w:t xml:space="preserve">lable: </w:t>
      </w:r>
      <w:r w:rsidRPr="0049428A">
        <w:rPr>
          <w:lang w:val="en-US"/>
        </w:rPr>
        <w:t>https://cpi.com.ar/notas/por-que-4-20-ma/</w:t>
      </w:r>
    </w:p>
    <w:p w14:paraId="4B609E67" w14:textId="14E9FEA3" w:rsidR="0049428A" w:rsidRDefault="0049428A" w:rsidP="0049428A">
      <w:pPr>
        <w:rPr>
          <w:lang w:val="en-US"/>
        </w:rPr>
      </w:pPr>
      <w:r>
        <w:rPr>
          <w:lang w:val="en-US"/>
        </w:rPr>
        <w:t xml:space="preserve">Design in high power POE IEEE [Online]. Available: </w:t>
      </w:r>
      <w:r w:rsidRPr="0049428A">
        <w:rPr>
          <w:lang w:val="en-US"/>
        </w:rPr>
        <w:t>https://www.digikey.com/es/articles/design-in-high-power-poe-ieee-8023bt-solutions</w:t>
      </w:r>
    </w:p>
    <w:p w14:paraId="6FDA78AC" w14:textId="1B252142" w:rsidR="0049428A" w:rsidRDefault="0049428A" w:rsidP="0049428A">
      <w:pPr>
        <w:rPr>
          <w:lang w:val="en-US"/>
        </w:rPr>
      </w:pPr>
      <w:r>
        <w:rPr>
          <w:lang w:val="en-US"/>
        </w:rPr>
        <w:t>IEEE Standard for Ethernet [Online]. Ava</w:t>
      </w:r>
      <w:r w:rsidR="00104446">
        <w:rPr>
          <w:lang w:val="en-US"/>
        </w:rPr>
        <w:t xml:space="preserve">ilable: </w:t>
      </w:r>
      <w:r w:rsidR="00104446" w:rsidRPr="00104446">
        <w:rPr>
          <w:lang w:val="en-US"/>
        </w:rPr>
        <w:t>https://es.qwe.wiki/wiki/Power_over_ethernet#Power_levels_available</w:t>
      </w:r>
    </w:p>
    <w:p w14:paraId="7A79A59C" w14:textId="66DF2554" w:rsidR="002F144D" w:rsidRPr="002F144D" w:rsidRDefault="002F144D" w:rsidP="002F144D">
      <w:pPr>
        <w:rPr>
          <w:lang w:val="es-419"/>
        </w:rPr>
      </w:pPr>
      <w:r w:rsidRPr="002F144D">
        <w:rPr>
          <w:lang w:val="es-419"/>
        </w:rPr>
        <w:t>Módulo de salida drenador de 24 VCC de estado</w:t>
      </w:r>
      <w:r>
        <w:rPr>
          <w:lang w:val="es-419"/>
        </w:rPr>
        <w:t xml:space="preserve"> </w:t>
      </w:r>
      <w:r w:rsidRPr="002F144D">
        <w:rPr>
          <w:lang w:val="es-419"/>
        </w:rPr>
        <w:t>sólido Compact</w:t>
      </w:r>
      <w:r>
        <w:rPr>
          <w:lang w:val="es-419"/>
        </w:rPr>
        <w:t xml:space="preserve"> (Especificaciones de Salida)</w:t>
      </w:r>
      <w:r w:rsidRPr="002F144D">
        <w:rPr>
          <w:lang w:val="es-419"/>
        </w:rPr>
        <w:t xml:space="preserve"> [Online]. Available:</w:t>
      </w:r>
    </w:p>
    <w:p w14:paraId="2CF816CD" w14:textId="478EF45B" w:rsidR="002F144D" w:rsidRPr="002C297E" w:rsidRDefault="002F144D" w:rsidP="002F144D">
      <w:pPr>
        <w:rPr>
          <w:lang w:val="es-419"/>
        </w:rPr>
      </w:pPr>
      <w:r w:rsidRPr="002C297E">
        <w:rPr>
          <w:lang w:val="es-419"/>
        </w:rPr>
        <w:t>https://literature.rockwellautomation.com/idc/groups/literature/documents/in/1769-in056_-es-p.pdf</w:t>
      </w:r>
    </w:p>
    <w:p w14:paraId="6F786429" w14:textId="77777777" w:rsidR="002F144D" w:rsidRPr="002C297E" w:rsidRDefault="002F144D" w:rsidP="002F144D">
      <w:pPr>
        <w:rPr>
          <w:lang w:val="es-419"/>
        </w:rPr>
      </w:pPr>
    </w:p>
    <w:p w14:paraId="0FBD95B7" w14:textId="69F45308" w:rsidR="00C94B71" w:rsidRPr="002A2833" w:rsidRDefault="00BB3719" w:rsidP="00C94B71">
      <w:pPr>
        <w:pStyle w:val="Heading1"/>
      </w:pPr>
      <w:bookmarkStart w:id="123" w:name="_Toc57111898"/>
      <w:r w:rsidRPr="002A2833">
        <w:lastRenderedPageBreak/>
        <w:t>Anexos</w:t>
      </w:r>
      <w:r w:rsidR="001710AA" w:rsidRPr="002A2833">
        <w:t xml:space="preserve"> </w:t>
      </w:r>
      <w:r w:rsidR="00C94B71" w:rsidRPr="002A2833">
        <w:t>Técnicos</w:t>
      </w:r>
      <w:bookmarkEnd w:id="123"/>
    </w:p>
    <w:p w14:paraId="15A5AC8E" w14:textId="374E85C8" w:rsidR="00C94B71" w:rsidRPr="002A2833" w:rsidRDefault="00BB3719" w:rsidP="00C94B71">
      <w:pPr>
        <w:pStyle w:val="Heading2"/>
      </w:pPr>
      <w:bookmarkStart w:id="124" w:name="_Toc57111899"/>
      <w:r w:rsidRPr="002A2833">
        <w:t>Esquemáticos</w:t>
      </w:r>
      <w:bookmarkEnd w:id="124"/>
    </w:p>
    <w:p w14:paraId="0FD98946" w14:textId="12677943" w:rsidR="00C94B71" w:rsidRPr="002A2833" w:rsidRDefault="00BB3719" w:rsidP="00C94B71">
      <w:pPr>
        <w:pStyle w:val="Heading2"/>
      </w:pPr>
      <w:bookmarkStart w:id="125" w:name="_Toc57111900"/>
      <w:r w:rsidRPr="002A2833">
        <w:t>Planos</w:t>
      </w:r>
      <w:r w:rsidR="001710AA" w:rsidRPr="002A2833">
        <w:t xml:space="preserve"> </w:t>
      </w:r>
      <w:r w:rsidRPr="002A2833">
        <w:t>de</w:t>
      </w:r>
      <w:r w:rsidR="001710AA" w:rsidRPr="002A2833">
        <w:t xml:space="preserve"> </w:t>
      </w:r>
      <w:r w:rsidRPr="002A2833">
        <w:t>PCB</w:t>
      </w:r>
      <w:bookmarkEnd w:id="125"/>
    </w:p>
    <w:p w14:paraId="2773F30F" w14:textId="3F3F4381" w:rsidR="00C94B71" w:rsidRPr="002A2833" w:rsidRDefault="00C94B71" w:rsidP="00C94B71">
      <w:pPr>
        <w:pStyle w:val="Heading2"/>
      </w:pPr>
      <w:bookmarkStart w:id="126" w:name="_Toc57111901"/>
      <w:r w:rsidRPr="002A2833">
        <w:t>Listado</w:t>
      </w:r>
      <w:r w:rsidR="001710AA" w:rsidRPr="002A2833">
        <w:t xml:space="preserve"> </w:t>
      </w:r>
      <w:r w:rsidRPr="002A2833">
        <w:t>de</w:t>
      </w:r>
      <w:r w:rsidR="001710AA" w:rsidRPr="002A2833">
        <w:t xml:space="preserve"> </w:t>
      </w:r>
      <w:r w:rsidR="00BB3719" w:rsidRPr="002A2833">
        <w:t>Partes</w:t>
      </w:r>
      <w:r w:rsidR="001710AA" w:rsidRPr="002A2833">
        <w:t xml:space="preserve"> </w:t>
      </w:r>
      <w:r w:rsidR="00BB3719" w:rsidRPr="002A2833">
        <w:t>y</w:t>
      </w:r>
      <w:r w:rsidR="001710AA" w:rsidRPr="002A2833">
        <w:t xml:space="preserve"> </w:t>
      </w:r>
      <w:r w:rsidR="00BB3719" w:rsidRPr="002A2833">
        <w:t>Componentes</w:t>
      </w:r>
      <w:r w:rsidR="001710AA" w:rsidRPr="002A2833">
        <w:t xml:space="preserve"> </w:t>
      </w:r>
      <w:r w:rsidR="00BB3719" w:rsidRPr="002A2833">
        <w:t>(</w:t>
      </w:r>
      <w:r w:rsidR="00BB3719" w:rsidRPr="002A2833">
        <w:rPr>
          <w:i/>
        </w:rPr>
        <w:t>BOM</w:t>
      </w:r>
      <w:r w:rsidR="00BB3719" w:rsidRPr="002A2833">
        <w:t>)</w:t>
      </w:r>
      <w:bookmarkEnd w:id="126"/>
    </w:p>
    <w:p w14:paraId="26405BDF" w14:textId="2565982E" w:rsidR="00C94B71" w:rsidRPr="002A2833" w:rsidRDefault="00C94B71" w:rsidP="00C94B71">
      <w:pPr>
        <w:pStyle w:val="Heading2"/>
      </w:pPr>
      <w:bookmarkStart w:id="127" w:name="_Toc57111902"/>
      <w:r w:rsidRPr="002A2833">
        <w:t>Códigos</w:t>
      </w:r>
      <w:r w:rsidR="001710AA" w:rsidRPr="002A2833">
        <w:t xml:space="preserve"> </w:t>
      </w:r>
      <w:r w:rsidRPr="002A2833">
        <w:t>de</w:t>
      </w:r>
      <w:r w:rsidR="001710AA" w:rsidRPr="002A2833">
        <w:t xml:space="preserve"> </w:t>
      </w:r>
      <w:r w:rsidR="00BB3719" w:rsidRPr="002A2833">
        <w:t>S</w:t>
      </w:r>
      <w:r w:rsidRPr="002A2833">
        <w:t>oftware</w:t>
      </w:r>
      <w:bookmarkEnd w:id="127"/>
    </w:p>
    <w:p w14:paraId="4472616D" w14:textId="2FE9212C" w:rsidR="00C94B71" w:rsidRPr="002A2833" w:rsidRDefault="00C94B71" w:rsidP="00C94B71">
      <w:pPr>
        <w:pStyle w:val="Heading2"/>
      </w:pPr>
      <w:bookmarkStart w:id="128" w:name="_Toc57111903"/>
      <w:r w:rsidRPr="002A2833">
        <w:t>Hojas</w:t>
      </w:r>
      <w:r w:rsidR="001710AA" w:rsidRPr="002A2833">
        <w:t xml:space="preserve"> </w:t>
      </w:r>
      <w:r w:rsidRPr="002A2833">
        <w:t>de</w:t>
      </w:r>
      <w:r w:rsidR="001710AA" w:rsidRPr="002A2833">
        <w:t xml:space="preserve"> </w:t>
      </w:r>
      <w:r w:rsidR="00BB3719" w:rsidRPr="002A2833">
        <w:t>D</w:t>
      </w:r>
      <w:r w:rsidRPr="002A2833">
        <w:t>atos</w:t>
      </w:r>
      <w:r w:rsidR="001710AA" w:rsidRPr="002A2833">
        <w:t xml:space="preserve"> </w:t>
      </w:r>
      <w:r w:rsidRPr="002A2833">
        <w:t>de</w:t>
      </w:r>
      <w:r w:rsidR="001710AA" w:rsidRPr="002A2833">
        <w:t xml:space="preserve"> </w:t>
      </w:r>
      <w:r w:rsidR="00BB3719" w:rsidRPr="002A2833">
        <w:t>C</w:t>
      </w:r>
      <w:r w:rsidRPr="002A2833">
        <w:t>omponentes</w:t>
      </w:r>
      <w:bookmarkEnd w:id="128"/>
    </w:p>
    <w:p w14:paraId="2666CB37" w14:textId="77777777" w:rsidR="008A4B93" w:rsidRPr="002A2833" w:rsidRDefault="008A4B93" w:rsidP="008A4B93">
      <w:pPr>
        <w:keepNext/>
      </w:pPr>
      <w:r w:rsidRPr="002A2833">
        <w:rPr>
          <w:noProof/>
          <w:lang w:val="es-ES"/>
        </w:rPr>
        <w:drawing>
          <wp:inline distT="0" distB="0" distL="0" distR="0" wp14:anchorId="5371C61B" wp14:editId="72307AD7">
            <wp:extent cx="5731510" cy="3321685"/>
            <wp:effectExtent l="0" t="0" r="2540" b="0"/>
            <wp:docPr id="32" name="Picture 3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Diagram&#10;&#10;Description automatically generated"/>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31510" cy="3321685"/>
                    </a:xfrm>
                    <a:prstGeom prst="rect">
                      <a:avLst/>
                    </a:prstGeom>
                  </pic:spPr>
                </pic:pic>
              </a:graphicData>
            </a:graphic>
          </wp:inline>
        </w:drawing>
      </w:r>
    </w:p>
    <w:p w14:paraId="1DAA6622" w14:textId="52330705" w:rsidR="008A4B93" w:rsidRPr="002A2833" w:rsidRDefault="008A4B93" w:rsidP="008A4B93">
      <w:pPr>
        <w:pStyle w:val="Caption"/>
        <w:jc w:val="center"/>
        <w:rPr>
          <w:lang w:val="es-ES"/>
        </w:rPr>
      </w:pPr>
      <w:bookmarkStart w:id="129" w:name="_Toc57111912"/>
      <w:r w:rsidRPr="002A2833">
        <w:t xml:space="preserve">Figura </w:t>
      </w:r>
      <w:r w:rsidR="000B6814">
        <w:fldChar w:fldCharType="begin"/>
      </w:r>
      <w:r w:rsidR="000B6814">
        <w:instrText xml:space="preserve"> STYLEREF 1 \s </w:instrText>
      </w:r>
      <w:r w:rsidR="000B6814">
        <w:fldChar w:fldCharType="separate"/>
      </w:r>
      <w:r w:rsidR="000B6814">
        <w:rPr>
          <w:noProof/>
        </w:rPr>
        <w:t>10</w:t>
      </w:r>
      <w:r w:rsidR="000B6814">
        <w:fldChar w:fldCharType="end"/>
      </w:r>
      <w:r w:rsidR="000B6814">
        <w:noBreakHyphen/>
      </w:r>
      <w:r w:rsidR="000B6814">
        <w:fldChar w:fldCharType="begin"/>
      </w:r>
      <w:r w:rsidR="000B6814">
        <w:instrText xml:space="preserve"> SEQ Figura \* ARABIC \s 1 </w:instrText>
      </w:r>
      <w:r w:rsidR="000B6814">
        <w:fldChar w:fldCharType="separate"/>
      </w:r>
      <w:r w:rsidR="000B6814">
        <w:rPr>
          <w:noProof/>
        </w:rPr>
        <w:t>1</w:t>
      </w:r>
      <w:r w:rsidR="000B6814">
        <w:fldChar w:fldCharType="end"/>
      </w:r>
      <w:r w:rsidRPr="002A2833">
        <w:t>: Especificaciones de comunicación del calibre</w:t>
      </w:r>
      <w:bookmarkEnd w:id="129"/>
    </w:p>
    <w:p w14:paraId="73107114" w14:textId="25D5C120" w:rsidR="00C94B71" w:rsidRPr="002A2833" w:rsidRDefault="00C94B71" w:rsidP="00C94B71">
      <w:pPr>
        <w:pStyle w:val="Heading2"/>
      </w:pPr>
      <w:bookmarkStart w:id="130" w:name="_Toc57111904"/>
      <w:r w:rsidRPr="002A2833">
        <w:t>Hojas</w:t>
      </w:r>
      <w:r w:rsidR="001710AA" w:rsidRPr="002A2833">
        <w:t xml:space="preserve"> </w:t>
      </w:r>
      <w:r w:rsidRPr="002A2833">
        <w:t>de</w:t>
      </w:r>
      <w:r w:rsidR="001710AA" w:rsidRPr="002A2833">
        <w:t xml:space="preserve"> </w:t>
      </w:r>
      <w:r w:rsidR="00BB3719" w:rsidRPr="002A2833">
        <w:t>A</w:t>
      </w:r>
      <w:r w:rsidRPr="002A2833">
        <w:t>plicación,</w:t>
      </w:r>
      <w:r w:rsidR="001710AA" w:rsidRPr="002A2833">
        <w:t xml:space="preserve"> </w:t>
      </w:r>
      <w:r w:rsidRPr="002A2833">
        <w:t>etc.</w:t>
      </w:r>
      <w:bookmarkEnd w:id="130"/>
    </w:p>
    <w:p w14:paraId="30190B2A" w14:textId="58AC78B4" w:rsidR="00BB3719" w:rsidRPr="002A2833" w:rsidRDefault="00BB3719" w:rsidP="00BB3719">
      <w:pPr>
        <w:pStyle w:val="Heading2"/>
      </w:pPr>
      <w:bookmarkStart w:id="131" w:name="_Toc57111905"/>
      <w:r w:rsidRPr="002A2833">
        <w:t>Otra</w:t>
      </w:r>
      <w:r w:rsidR="001710AA" w:rsidRPr="002A2833">
        <w:t xml:space="preserve"> </w:t>
      </w:r>
      <w:r w:rsidRPr="002A2833">
        <w:t>Documentación</w:t>
      </w:r>
      <w:r w:rsidR="001710AA" w:rsidRPr="002A2833">
        <w:t xml:space="preserve"> </w:t>
      </w:r>
      <w:r w:rsidRPr="002A2833">
        <w:t>Técnica</w:t>
      </w:r>
      <w:bookmarkEnd w:id="131"/>
    </w:p>
    <w:p w14:paraId="0C910583" w14:textId="77777777" w:rsidR="00EC1EFB" w:rsidRPr="002A2833" w:rsidRDefault="00EC1EFB" w:rsidP="00EC1EFB">
      <w:pPr>
        <w:rPr>
          <w:lang w:val="es-ES"/>
        </w:rPr>
      </w:pPr>
    </w:p>
    <w:p w14:paraId="4B3367E2" w14:textId="0B930282" w:rsidR="004F5717" w:rsidRPr="002A2833" w:rsidRDefault="004F5717" w:rsidP="004958BC">
      <w:pPr>
        <w:spacing w:before="0" w:after="160" w:line="259" w:lineRule="auto"/>
        <w:rPr>
          <w:rFonts w:ascii="Calibri" w:eastAsia="Calibri" w:hAnsi="Calibri" w:cs="Times New Roman"/>
        </w:rPr>
      </w:pPr>
    </w:p>
    <w:sectPr w:rsidR="004F5717" w:rsidRPr="002A2833" w:rsidSect="000830F0">
      <w:pgSz w:w="11906" w:h="16838" w:code="9"/>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1E224A" w14:textId="77777777" w:rsidR="00286133" w:rsidRDefault="00286133" w:rsidP="00A45553">
      <w:pPr>
        <w:spacing w:before="0" w:after="0"/>
      </w:pPr>
      <w:r>
        <w:separator/>
      </w:r>
    </w:p>
    <w:p w14:paraId="61164CF8" w14:textId="77777777" w:rsidR="00286133" w:rsidRDefault="00286133"/>
    <w:p w14:paraId="2F93A900" w14:textId="77777777" w:rsidR="00286133" w:rsidRDefault="00286133" w:rsidP="001710AA"/>
  </w:endnote>
  <w:endnote w:type="continuationSeparator" w:id="0">
    <w:p w14:paraId="4B699F4C" w14:textId="77777777" w:rsidR="00286133" w:rsidRDefault="00286133" w:rsidP="00A45553">
      <w:pPr>
        <w:spacing w:before="0" w:after="0"/>
      </w:pPr>
      <w:r>
        <w:continuationSeparator/>
      </w:r>
    </w:p>
    <w:p w14:paraId="2E10FBCE" w14:textId="77777777" w:rsidR="00286133" w:rsidRDefault="00286133"/>
    <w:p w14:paraId="5C98D577" w14:textId="77777777" w:rsidR="00286133" w:rsidRDefault="00286133" w:rsidP="001710A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venir LT Std 55 Roman">
    <w:altName w:val="Malgun Gothic"/>
    <w:charset w:val="4D"/>
    <w:family w:val="swiss"/>
    <w:pitch w:val="variable"/>
    <w:sig w:usb0="800000AF" w:usb1="5000204A" w:usb2="00000000" w:usb3="00000000" w:csb0="0000009B"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104" w:type="pct"/>
      <w:jc w:val="center"/>
      <w:tblCellMar>
        <w:top w:w="144" w:type="dxa"/>
        <w:left w:w="115" w:type="dxa"/>
        <w:bottom w:w="144" w:type="dxa"/>
        <w:right w:w="115" w:type="dxa"/>
      </w:tblCellMar>
      <w:tblLook w:val="04A0" w:firstRow="1" w:lastRow="0" w:firstColumn="1" w:lastColumn="0" w:noHBand="0" w:noVBand="1"/>
    </w:tblPr>
    <w:tblGrid>
      <w:gridCol w:w="5706"/>
      <w:gridCol w:w="4596"/>
    </w:tblGrid>
    <w:tr w:rsidR="00E22335" w14:paraId="65E03DF5" w14:textId="77777777" w:rsidTr="00BB3719">
      <w:trPr>
        <w:trHeight w:hRule="exact" w:val="115"/>
        <w:jc w:val="center"/>
      </w:trPr>
      <w:tc>
        <w:tcPr>
          <w:tcW w:w="5103" w:type="dxa"/>
          <w:shd w:val="clear" w:color="auto" w:fill="5B9BD5" w:themeFill="accent1"/>
          <w:tcMar>
            <w:top w:w="0" w:type="dxa"/>
            <w:bottom w:w="0" w:type="dxa"/>
          </w:tcMar>
        </w:tcPr>
        <w:p w14:paraId="7EF61A65" w14:textId="77777777" w:rsidR="00E22335" w:rsidRDefault="00E22335">
          <w:pPr>
            <w:pStyle w:val="Header"/>
            <w:tabs>
              <w:tab w:val="clear" w:pos="4680"/>
              <w:tab w:val="clear" w:pos="9360"/>
            </w:tabs>
            <w:rPr>
              <w:caps/>
              <w:sz w:val="18"/>
            </w:rPr>
          </w:pPr>
        </w:p>
      </w:tc>
      <w:tc>
        <w:tcPr>
          <w:tcW w:w="4111" w:type="dxa"/>
          <w:shd w:val="clear" w:color="auto" w:fill="5B9BD5" w:themeFill="accent1"/>
          <w:tcMar>
            <w:top w:w="0" w:type="dxa"/>
            <w:bottom w:w="0" w:type="dxa"/>
          </w:tcMar>
        </w:tcPr>
        <w:p w14:paraId="425F878F" w14:textId="77777777" w:rsidR="00E22335" w:rsidRDefault="00E22335">
          <w:pPr>
            <w:pStyle w:val="Header"/>
            <w:tabs>
              <w:tab w:val="clear" w:pos="4680"/>
              <w:tab w:val="clear" w:pos="9360"/>
            </w:tabs>
            <w:jc w:val="right"/>
            <w:rPr>
              <w:caps/>
              <w:sz w:val="18"/>
            </w:rPr>
          </w:pPr>
        </w:p>
      </w:tc>
    </w:tr>
    <w:tr w:rsidR="00E22335" w14:paraId="33DB912D" w14:textId="77777777" w:rsidTr="00BB3719">
      <w:trPr>
        <w:jc w:val="center"/>
      </w:trPr>
      <w:tc>
        <w:tcPr>
          <w:tcW w:w="5103" w:type="dxa"/>
          <w:shd w:val="clear" w:color="auto" w:fill="auto"/>
          <w:vAlign w:val="center"/>
        </w:tcPr>
        <w:p w14:paraId="66B5C501" w14:textId="3FDF48B1" w:rsidR="00E22335" w:rsidRDefault="00E22335" w:rsidP="00BB3719">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STYLEREF  "Heading 1" \w  \* MERGEFORMAT </w:instrText>
          </w:r>
          <w:r>
            <w:rPr>
              <w:caps/>
              <w:color w:val="808080" w:themeColor="background1" w:themeShade="80"/>
              <w:sz w:val="18"/>
              <w:szCs w:val="18"/>
            </w:rPr>
            <w:fldChar w:fldCharType="separate"/>
          </w:r>
          <w:r w:rsidR="003127B0" w:rsidRPr="003127B0">
            <w:rPr>
              <w:b/>
              <w:bCs/>
              <w:caps/>
              <w:noProof/>
              <w:color w:val="808080" w:themeColor="background1" w:themeShade="80"/>
              <w:sz w:val="18"/>
              <w:szCs w:val="18"/>
              <w:lang w:val="es-ES"/>
            </w:rPr>
            <w:t>6</w:t>
          </w:r>
          <w:r>
            <w:rPr>
              <w:caps/>
              <w:color w:val="808080" w:themeColor="background1" w:themeShade="80"/>
              <w:sz w:val="18"/>
              <w:szCs w:val="18"/>
            </w:rPr>
            <w:fldChar w:fldCharType="end"/>
          </w:r>
          <w:r>
            <w:rPr>
              <w:caps/>
              <w:color w:val="808080" w:themeColor="background1" w:themeShade="80"/>
              <w:sz w:val="18"/>
              <w:szCs w:val="18"/>
            </w:rPr>
            <w:t xml:space="preserve">. </w:t>
          </w:r>
          <w:r>
            <w:rPr>
              <w:caps/>
              <w:color w:val="808080" w:themeColor="background1" w:themeShade="80"/>
              <w:sz w:val="18"/>
              <w:szCs w:val="18"/>
            </w:rPr>
            <w:fldChar w:fldCharType="begin"/>
          </w:r>
          <w:r>
            <w:rPr>
              <w:caps/>
              <w:color w:val="808080" w:themeColor="background1" w:themeShade="80"/>
              <w:sz w:val="18"/>
              <w:szCs w:val="18"/>
            </w:rPr>
            <w:instrText xml:space="preserve"> STYLEREF  "Heading 1"  \* MERGEFORMAT </w:instrText>
          </w:r>
          <w:r>
            <w:rPr>
              <w:caps/>
              <w:color w:val="808080" w:themeColor="background1" w:themeShade="80"/>
              <w:sz w:val="18"/>
              <w:szCs w:val="18"/>
            </w:rPr>
            <w:fldChar w:fldCharType="separate"/>
          </w:r>
          <w:r w:rsidR="003127B0" w:rsidRPr="003127B0">
            <w:rPr>
              <w:b/>
              <w:bCs/>
              <w:caps/>
              <w:noProof/>
              <w:color w:val="808080" w:themeColor="background1" w:themeShade="80"/>
              <w:sz w:val="18"/>
              <w:szCs w:val="18"/>
              <w:lang w:val="es-ES"/>
            </w:rPr>
            <w:t>Ingeniería</w:t>
          </w:r>
          <w:r w:rsidR="003127B0">
            <w:rPr>
              <w:caps/>
              <w:noProof/>
              <w:color w:val="808080" w:themeColor="background1" w:themeShade="80"/>
              <w:sz w:val="18"/>
              <w:szCs w:val="18"/>
            </w:rPr>
            <w:t xml:space="preserve"> de detalle</w:t>
          </w:r>
          <w:r>
            <w:rPr>
              <w:caps/>
              <w:color w:val="808080" w:themeColor="background1" w:themeShade="80"/>
              <w:sz w:val="18"/>
              <w:szCs w:val="18"/>
            </w:rPr>
            <w:fldChar w:fldCharType="end"/>
          </w:r>
        </w:p>
      </w:tc>
      <w:tc>
        <w:tcPr>
          <w:tcW w:w="4111" w:type="dxa"/>
          <w:shd w:val="clear" w:color="auto" w:fill="auto"/>
          <w:vAlign w:val="center"/>
        </w:tcPr>
        <w:p w14:paraId="6653B1DE" w14:textId="1A193EAA" w:rsidR="00E22335" w:rsidRDefault="00E22335">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47</w:t>
          </w:r>
          <w:r>
            <w:rPr>
              <w:caps/>
              <w:noProof/>
              <w:color w:val="808080" w:themeColor="background1" w:themeShade="80"/>
              <w:sz w:val="18"/>
              <w:szCs w:val="18"/>
            </w:rPr>
            <w:fldChar w:fldCharType="end"/>
          </w:r>
        </w:p>
      </w:tc>
    </w:tr>
  </w:tbl>
  <w:p w14:paraId="12C77E11" w14:textId="0153AF2F" w:rsidR="00E22335" w:rsidRDefault="00E22335" w:rsidP="00BB075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604362" w14:textId="77777777" w:rsidR="00286133" w:rsidRPr="00BF6454" w:rsidRDefault="00286133" w:rsidP="00A45553">
      <w:pPr>
        <w:spacing w:before="0" w:after="0"/>
        <w:rPr>
          <w:vanish/>
        </w:rPr>
      </w:pPr>
      <w:r w:rsidRPr="00BF6454">
        <w:rPr>
          <w:vanish/>
        </w:rPr>
        <w:separator/>
      </w:r>
    </w:p>
    <w:p w14:paraId="7A05C430" w14:textId="77777777" w:rsidR="00286133" w:rsidRDefault="00286133"/>
    <w:p w14:paraId="4A44717A" w14:textId="77777777" w:rsidR="00286133" w:rsidRDefault="00286133" w:rsidP="001710AA"/>
  </w:footnote>
  <w:footnote w:type="continuationSeparator" w:id="0">
    <w:p w14:paraId="3D66A93C" w14:textId="77777777" w:rsidR="00286133" w:rsidRPr="00BF6454" w:rsidRDefault="00286133" w:rsidP="00A45553">
      <w:pPr>
        <w:spacing w:before="0" w:after="0"/>
        <w:rPr>
          <w:vanish/>
        </w:rPr>
      </w:pPr>
      <w:r w:rsidRPr="00BF6454">
        <w:rPr>
          <w:vanish/>
        </w:rPr>
        <w:continuationSeparator/>
      </w:r>
    </w:p>
    <w:p w14:paraId="267741BC" w14:textId="77777777" w:rsidR="00286133" w:rsidRDefault="00286133"/>
    <w:p w14:paraId="48218218" w14:textId="77777777" w:rsidR="00286133" w:rsidRDefault="00286133" w:rsidP="001710AA"/>
  </w:footnote>
  <w:footnote w:type="continuationNotice" w:id="1">
    <w:p w14:paraId="3C7F1093" w14:textId="77777777" w:rsidR="00286133" w:rsidRPr="00BF6454" w:rsidRDefault="00286133">
      <w:pPr>
        <w:spacing w:before="0" w:after="0"/>
        <w:rPr>
          <w:vanish/>
        </w:rPr>
      </w:pPr>
    </w:p>
    <w:p w14:paraId="71AB99DC" w14:textId="77777777" w:rsidR="00286133" w:rsidRDefault="00286133"/>
    <w:p w14:paraId="5F3A918B" w14:textId="77777777" w:rsidR="00286133" w:rsidRDefault="00286133" w:rsidP="001710A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30B33"/>
    <w:multiLevelType w:val="hybridMultilevel"/>
    <w:tmpl w:val="6F22DEC0"/>
    <w:lvl w:ilvl="0" w:tplc="1C8A28AE">
      <w:start w:val="1"/>
      <w:numFmt w:val="decimal"/>
      <w:lvlText w:val="%1."/>
      <w:lvlJc w:val="left"/>
      <w:pPr>
        <w:ind w:left="360" w:hanging="360"/>
      </w:pPr>
      <w:rPr>
        <w:rFonts w:hint="default"/>
        <w:color w:val="FF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8F669C6"/>
    <w:multiLevelType w:val="hybridMultilevel"/>
    <w:tmpl w:val="DDB85AF8"/>
    <w:lvl w:ilvl="0" w:tplc="580A0009">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 w15:restartNumberingAfterBreak="0">
    <w:nsid w:val="0CEE26F6"/>
    <w:multiLevelType w:val="multilevel"/>
    <w:tmpl w:val="8BFCB0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ind w:left="2160" w:hanging="360"/>
      </w:pPr>
      <w:rPr>
        <w:rFonts w:ascii="Wingdings" w:hAnsi="Wingdings" w:hint="default"/>
      </w:rPr>
    </w:lvl>
    <w:lvl w:ilvl="3">
      <w:numFmt w:val="bullet"/>
      <w:lvlText w:val="-"/>
      <w:lvlJc w:val="left"/>
      <w:pPr>
        <w:ind w:left="2880" w:hanging="360"/>
      </w:pPr>
      <w:rPr>
        <w:rFonts w:ascii="Calibri" w:eastAsiaTheme="majorEastAsia" w:hAnsi="Calibri" w:cs="Calibri"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9697436"/>
    <w:multiLevelType w:val="hybridMultilevel"/>
    <w:tmpl w:val="580AF234"/>
    <w:lvl w:ilvl="0" w:tplc="580A000B">
      <w:start w:val="1"/>
      <w:numFmt w:val="bullet"/>
      <w:lvlText w:val=""/>
      <w:lvlJc w:val="left"/>
      <w:pPr>
        <w:ind w:left="1800" w:hanging="360"/>
      </w:pPr>
      <w:rPr>
        <w:rFonts w:ascii="Wingdings" w:hAnsi="Wingdings" w:hint="default"/>
      </w:rPr>
    </w:lvl>
    <w:lvl w:ilvl="1" w:tplc="580A0003" w:tentative="1">
      <w:start w:val="1"/>
      <w:numFmt w:val="bullet"/>
      <w:lvlText w:val="o"/>
      <w:lvlJc w:val="left"/>
      <w:pPr>
        <w:ind w:left="2520" w:hanging="360"/>
      </w:pPr>
      <w:rPr>
        <w:rFonts w:ascii="Courier New" w:hAnsi="Courier New" w:cs="Courier New" w:hint="default"/>
      </w:rPr>
    </w:lvl>
    <w:lvl w:ilvl="2" w:tplc="580A0005" w:tentative="1">
      <w:start w:val="1"/>
      <w:numFmt w:val="bullet"/>
      <w:lvlText w:val=""/>
      <w:lvlJc w:val="left"/>
      <w:pPr>
        <w:ind w:left="3240" w:hanging="360"/>
      </w:pPr>
      <w:rPr>
        <w:rFonts w:ascii="Wingdings" w:hAnsi="Wingdings" w:hint="default"/>
      </w:rPr>
    </w:lvl>
    <w:lvl w:ilvl="3" w:tplc="580A0001" w:tentative="1">
      <w:start w:val="1"/>
      <w:numFmt w:val="bullet"/>
      <w:lvlText w:val=""/>
      <w:lvlJc w:val="left"/>
      <w:pPr>
        <w:ind w:left="3960" w:hanging="360"/>
      </w:pPr>
      <w:rPr>
        <w:rFonts w:ascii="Symbol" w:hAnsi="Symbol" w:hint="default"/>
      </w:rPr>
    </w:lvl>
    <w:lvl w:ilvl="4" w:tplc="580A0003" w:tentative="1">
      <w:start w:val="1"/>
      <w:numFmt w:val="bullet"/>
      <w:lvlText w:val="o"/>
      <w:lvlJc w:val="left"/>
      <w:pPr>
        <w:ind w:left="4680" w:hanging="360"/>
      </w:pPr>
      <w:rPr>
        <w:rFonts w:ascii="Courier New" w:hAnsi="Courier New" w:cs="Courier New" w:hint="default"/>
      </w:rPr>
    </w:lvl>
    <w:lvl w:ilvl="5" w:tplc="580A0005" w:tentative="1">
      <w:start w:val="1"/>
      <w:numFmt w:val="bullet"/>
      <w:lvlText w:val=""/>
      <w:lvlJc w:val="left"/>
      <w:pPr>
        <w:ind w:left="5400" w:hanging="360"/>
      </w:pPr>
      <w:rPr>
        <w:rFonts w:ascii="Wingdings" w:hAnsi="Wingdings" w:hint="default"/>
      </w:rPr>
    </w:lvl>
    <w:lvl w:ilvl="6" w:tplc="580A0001" w:tentative="1">
      <w:start w:val="1"/>
      <w:numFmt w:val="bullet"/>
      <w:lvlText w:val=""/>
      <w:lvlJc w:val="left"/>
      <w:pPr>
        <w:ind w:left="6120" w:hanging="360"/>
      </w:pPr>
      <w:rPr>
        <w:rFonts w:ascii="Symbol" w:hAnsi="Symbol" w:hint="default"/>
      </w:rPr>
    </w:lvl>
    <w:lvl w:ilvl="7" w:tplc="580A0003" w:tentative="1">
      <w:start w:val="1"/>
      <w:numFmt w:val="bullet"/>
      <w:lvlText w:val="o"/>
      <w:lvlJc w:val="left"/>
      <w:pPr>
        <w:ind w:left="6840" w:hanging="360"/>
      </w:pPr>
      <w:rPr>
        <w:rFonts w:ascii="Courier New" w:hAnsi="Courier New" w:cs="Courier New" w:hint="default"/>
      </w:rPr>
    </w:lvl>
    <w:lvl w:ilvl="8" w:tplc="580A0005" w:tentative="1">
      <w:start w:val="1"/>
      <w:numFmt w:val="bullet"/>
      <w:lvlText w:val=""/>
      <w:lvlJc w:val="left"/>
      <w:pPr>
        <w:ind w:left="7560" w:hanging="360"/>
      </w:pPr>
      <w:rPr>
        <w:rFonts w:ascii="Wingdings" w:hAnsi="Wingdings" w:hint="default"/>
      </w:rPr>
    </w:lvl>
  </w:abstractNum>
  <w:abstractNum w:abstractNumId="4" w15:restartNumberingAfterBreak="0">
    <w:nsid w:val="22DA3647"/>
    <w:multiLevelType w:val="hybridMultilevel"/>
    <w:tmpl w:val="8BC238AE"/>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5" w15:restartNumberingAfterBreak="0">
    <w:nsid w:val="325242F4"/>
    <w:multiLevelType w:val="hybridMultilevel"/>
    <w:tmpl w:val="526A2DD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6" w15:restartNumberingAfterBreak="0">
    <w:nsid w:val="357756B9"/>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35E24CC2"/>
    <w:multiLevelType w:val="hybridMultilevel"/>
    <w:tmpl w:val="D804BAB2"/>
    <w:lvl w:ilvl="0" w:tplc="580A000D">
      <w:start w:val="1"/>
      <w:numFmt w:val="bullet"/>
      <w:lvlText w:val=""/>
      <w:lvlJc w:val="left"/>
      <w:pPr>
        <w:ind w:left="720" w:hanging="360"/>
      </w:pPr>
      <w:rPr>
        <w:rFonts w:ascii="Wingdings" w:hAnsi="Wingdings"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8"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9" w15:restartNumberingAfterBreak="0">
    <w:nsid w:val="3F030894"/>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F6D4728"/>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FC50813"/>
    <w:multiLevelType w:val="hybridMultilevel"/>
    <w:tmpl w:val="C20CC610"/>
    <w:lvl w:ilvl="0" w:tplc="580A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50FC23D7"/>
    <w:multiLevelType w:val="multilevel"/>
    <w:tmpl w:val="49AA6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7C84AD1"/>
    <w:multiLevelType w:val="hybridMultilevel"/>
    <w:tmpl w:val="7EF02876"/>
    <w:lvl w:ilvl="0" w:tplc="176AA3C0">
      <w:numFmt w:val="bullet"/>
      <w:lvlText w:val="•"/>
      <w:lvlJc w:val="left"/>
      <w:pPr>
        <w:ind w:left="720" w:hanging="360"/>
      </w:pPr>
      <w:rPr>
        <w:rFonts w:ascii="Calibri" w:eastAsiaTheme="majorEastAsia" w:hAnsi="Calibri" w:cs="Calibri"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5AC80627"/>
    <w:multiLevelType w:val="hybridMultilevel"/>
    <w:tmpl w:val="C7C66EAC"/>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5" w15:restartNumberingAfterBreak="0">
    <w:nsid w:val="5EF6487F"/>
    <w:multiLevelType w:val="multilevel"/>
    <w:tmpl w:val="CA408CB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start w:val="1"/>
      <w:numFmt w:val="bullet"/>
      <w:lvlText w:val=""/>
      <w:lvlJc w:val="left"/>
      <w:pPr>
        <w:ind w:left="1800" w:hanging="360"/>
      </w:pPr>
      <w:rPr>
        <w:rFonts w:ascii="Wingdings" w:hAnsi="Wingdings" w:hint="default"/>
      </w:rPr>
    </w:lvl>
    <w:lvl w:ilvl="3">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6" w15:restartNumberingAfterBreak="0">
    <w:nsid w:val="5F43620F"/>
    <w:multiLevelType w:val="hybridMultilevel"/>
    <w:tmpl w:val="44C46118"/>
    <w:lvl w:ilvl="0" w:tplc="B1161CC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7A2669A"/>
    <w:multiLevelType w:val="multilevel"/>
    <w:tmpl w:val="53D6B508"/>
    <w:lvl w:ilvl="0">
      <w:start w:val="1"/>
      <w:numFmt w:val="decimal"/>
      <w:pStyle w:val="Heading1"/>
      <w:lvlText w:val="%1."/>
      <w:lvlJc w:val="left"/>
      <w:pPr>
        <w:ind w:left="360" w:hanging="360"/>
      </w:pPr>
      <w:rPr>
        <w:rFonts w:hint="default"/>
        <w:lang w:val="es-AR"/>
      </w:rPr>
    </w:lvl>
    <w:lvl w:ilvl="1">
      <w:start w:val="1"/>
      <w:numFmt w:val="decimal"/>
      <w:pStyle w:val="Heading2"/>
      <w:lvlText w:val="%1.%2."/>
      <w:lvlJc w:val="left"/>
      <w:pPr>
        <w:ind w:left="1000" w:hanging="432"/>
      </w:pPr>
      <w:rPr>
        <w:rFonts w:hint="default"/>
      </w:rPr>
    </w:lvl>
    <w:lvl w:ilvl="2">
      <w:start w:val="1"/>
      <w:numFmt w:val="decimal"/>
      <w:pStyle w:val="Heading3"/>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7C7A16E2"/>
    <w:multiLevelType w:val="hybridMultilevel"/>
    <w:tmpl w:val="C25CE8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7"/>
  </w:num>
  <w:num w:numId="2">
    <w:abstractNumId w:val="8"/>
  </w:num>
  <w:num w:numId="3">
    <w:abstractNumId w:val="18"/>
  </w:num>
  <w:num w:numId="4">
    <w:abstractNumId w:val="9"/>
  </w:num>
  <w:num w:numId="5">
    <w:abstractNumId w:val="11"/>
  </w:num>
  <w:num w:numId="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2"/>
  </w:num>
  <w:num w:numId="8">
    <w:abstractNumId w:val="14"/>
  </w:num>
  <w:num w:numId="9">
    <w:abstractNumId w:val="10"/>
  </w:num>
  <w:num w:numId="10">
    <w:abstractNumId w:val="15"/>
  </w:num>
  <w:num w:numId="11">
    <w:abstractNumId w:val="0"/>
  </w:num>
  <w:num w:numId="12">
    <w:abstractNumId w:val="2"/>
  </w:num>
  <w:num w:numId="13">
    <w:abstractNumId w:val="16"/>
  </w:num>
  <w:num w:numId="14">
    <w:abstractNumId w:val="6"/>
  </w:num>
  <w:num w:numId="15">
    <w:abstractNumId w:val="5"/>
  </w:num>
  <w:num w:numId="1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4"/>
  </w:num>
  <w:num w:numId="18">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3"/>
  </w:num>
  <w:num w:numId="20">
    <w:abstractNumId w:val="1"/>
  </w:num>
  <w:num w:numId="21">
    <w:abstractNumId w:val="7"/>
  </w:num>
  <w:num w:numId="22">
    <w:abstractNumId w:val="13"/>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stylePaneSortMethod w:val="0004"/>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64B84"/>
    <w:rsid w:val="0000026F"/>
    <w:rsid w:val="00000652"/>
    <w:rsid w:val="00015D24"/>
    <w:rsid w:val="00016E1D"/>
    <w:rsid w:val="00017263"/>
    <w:rsid w:val="00020475"/>
    <w:rsid w:val="00020E4C"/>
    <w:rsid w:val="00022614"/>
    <w:rsid w:val="0002361B"/>
    <w:rsid w:val="00024378"/>
    <w:rsid w:val="00025288"/>
    <w:rsid w:val="0003034F"/>
    <w:rsid w:val="00036106"/>
    <w:rsid w:val="0004026C"/>
    <w:rsid w:val="000436D2"/>
    <w:rsid w:val="00043BAA"/>
    <w:rsid w:val="00047773"/>
    <w:rsid w:val="0005443D"/>
    <w:rsid w:val="00055427"/>
    <w:rsid w:val="0006314C"/>
    <w:rsid w:val="00070CA5"/>
    <w:rsid w:val="00071D14"/>
    <w:rsid w:val="00074E87"/>
    <w:rsid w:val="00076618"/>
    <w:rsid w:val="000830F0"/>
    <w:rsid w:val="00086962"/>
    <w:rsid w:val="00091CED"/>
    <w:rsid w:val="00096413"/>
    <w:rsid w:val="000A17F0"/>
    <w:rsid w:val="000A2B06"/>
    <w:rsid w:val="000A3C1C"/>
    <w:rsid w:val="000B17BE"/>
    <w:rsid w:val="000B6814"/>
    <w:rsid w:val="000C02CE"/>
    <w:rsid w:val="000C191A"/>
    <w:rsid w:val="000C5ED6"/>
    <w:rsid w:val="000D2FE0"/>
    <w:rsid w:val="000D36E1"/>
    <w:rsid w:val="000D52C8"/>
    <w:rsid w:val="000D53DC"/>
    <w:rsid w:val="000D5ED9"/>
    <w:rsid w:val="000E1E2C"/>
    <w:rsid w:val="000E67CC"/>
    <w:rsid w:val="000E751E"/>
    <w:rsid w:val="000F2778"/>
    <w:rsid w:val="000F43E3"/>
    <w:rsid w:val="000F60CB"/>
    <w:rsid w:val="00100B9D"/>
    <w:rsid w:val="00104428"/>
    <w:rsid w:val="00104446"/>
    <w:rsid w:val="0010570E"/>
    <w:rsid w:val="00105AEA"/>
    <w:rsid w:val="00106AB4"/>
    <w:rsid w:val="00107AA7"/>
    <w:rsid w:val="00111129"/>
    <w:rsid w:val="00111E3D"/>
    <w:rsid w:val="00113830"/>
    <w:rsid w:val="00114300"/>
    <w:rsid w:val="00115407"/>
    <w:rsid w:val="001168C5"/>
    <w:rsid w:val="001173EC"/>
    <w:rsid w:val="00121B48"/>
    <w:rsid w:val="001233D3"/>
    <w:rsid w:val="00125622"/>
    <w:rsid w:val="00130DD3"/>
    <w:rsid w:val="0013613B"/>
    <w:rsid w:val="00142029"/>
    <w:rsid w:val="001449AE"/>
    <w:rsid w:val="0014566A"/>
    <w:rsid w:val="00146ECC"/>
    <w:rsid w:val="00150DCB"/>
    <w:rsid w:val="001552D1"/>
    <w:rsid w:val="001567B4"/>
    <w:rsid w:val="00160746"/>
    <w:rsid w:val="00170FB2"/>
    <w:rsid w:val="001710AA"/>
    <w:rsid w:val="0017578D"/>
    <w:rsid w:val="001757E1"/>
    <w:rsid w:val="00177116"/>
    <w:rsid w:val="00180F73"/>
    <w:rsid w:val="00183A34"/>
    <w:rsid w:val="00183DE2"/>
    <w:rsid w:val="00185E77"/>
    <w:rsid w:val="00187649"/>
    <w:rsid w:val="0019044F"/>
    <w:rsid w:val="0019641A"/>
    <w:rsid w:val="001A053C"/>
    <w:rsid w:val="001A27E0"/>
    <w:rsid w:val="001A2C79"/>
    <w:rsid w:val="001A575D"/>
    <w:rsid w:val="001A78F6"/>
    <w:rsid w:val="001B1FAF"/>
    <w:rsid w:val="001B29B1"/>
    <w:rsid w:val="001B34B5"/>
    <w:rsid w:val="001B4A41"/>
    <w:rsid w:val="001B4CD8"/>
    <w:rsid w:val="001B580B"/>
    <w:rsid w:val="001C4D2F"/>
    <w:rsid w:val="001C729B"/>
    <w:rsid w:val="001D396F"/>
    <w:rsid w:val="001D4C1C"/>
    <w:rsid w:val="001D63A3"/>
    <w:rsid w:val="001E3688"/>
    <w:rsid w:val="001E3D9D"/>
    <w:rsid w:val="001E7FBA"/>
    <w:rsid w:val="001F7A65"/>
    <w:rsid w:val="002017B7"/>
    <w:rsid w:val="00204DC0"/>
    <w:rsid w:val="00211B0A"/>
    <w:rsid w:val="002133F4"/>
    <w:rsid w:val="00214406"/>
    <w:rsid w:val="00214E52"/>
    <w:rsid w:val="002166F1"/>
    <w:rsid w:val="002206E0"/>
    <w:rsid w:val="00220CE6"/>
    <w:rsid w:val="00222496"/>
    <w:rsid w:val="00222DF2"/>
    <w:rsid w:val="0022381F"/>
    <w:rsid w:val="00223A6C"/>
    <w:rsid w:val="00224DC8"/>
    <w:rsid w:val="002303F9"/>
    <w:rsid w:val="00232130"/>
    <w:rsid w:val="00241211"/>
    <w:rsid w:val="00242E93"/>
    <w:rsid w:val="002470CF"/>
    <w:rsid w:val="00247876"/>
    <w:rsid w:val="00257E7E"/>
    <w:rsid w:val="002608FB"/>
    <w:rsid w:val="00260A29"/>
    <w:rsid w:val="00260FFC"/>
    <w:rsid w:val="00264D3E"/>
    <w:rsid w:val="002678AE"/>
    <w:rsid w:val="00267EC6"/>
    <w:rsid w:val="002702FF"/>
    <w:rsid w:val="00270A42"/>
    <w:rsid w:val="00270D18"/>
    <w:rsid w:val="00270E55"/>
    <w:rsid w:val="002730D3"/>
    <w:rsid w:val="002748D2"/>
    <w:rsid w:val="002768C7"/>
    <w:rsid w:val="00280AC3"/>
    <w:rsid w:val="00283151"/>
    <w:rsid w:val="00286133"/>
    <w:rsid w:val="002871C5"/>
    <w:rsid w:val="002907ED"/>
    <w:rsid w:val="002927C6"/>
    <w:rsid w:val="00293489"/>
    <w:rsid w:val="00294278"/>
    <w:rsid w:val="00294EB8"/>
    <w:rsid w:val="00297953"/>
    <w:rsid w:val="002A0216"/>
    <w:rsid w:val="002A2833"/>
    <w:rsid w:val="002A2D94"/>
    <w:rsid w:val="002B0083"/>
    <w:rsid w:val="002C297E"/>
    <w:rsid w:val="002C2C3A"/>
    <w:rsid w:val="002C5AC9"/>
    <w:rsid w:val="002C5CF3"/>
    <w:rsid w:val="002D180A"/>
    <w:rsid w:val="002D33D9"/>
    <w:rsid w:val="002D4391"/>
    <w:rsid w:val="002E1241"/>
    <w:rsid w:val="002E2ACF"/>
    <w:rsid w:val="002E3D36"/>
    <w:rsid w:val="002E3D4B"/>
    <w:rsid w:val="002E5720"/>
    <w:rsid w:val="002E695D"/>
    <w:rsid w:val="002F144D"/>
    <w:rsid w:val="002F2E1B"/>
    <w:rsid w:val="002F3C96"/>
    <w:rsid w:val="002F5181"/>
    <w:rsid w:val="00302458"/>
    <w:rsid w:val="0030293D"/>
    <w:rsid w:val="00302F38"/>
    <w:rsid w:val="003040E2"/>
    <w:rsid w:val="00310F85"/>
    <w:rsid w:val="00310FBC"/>
    <w:rsid w:val="003127B0"/>
    <w:rsid w:val="00314874"/>
    <w:rsid w:val="00315224"/>
    <w:rsid w:val="00317F12"/>
    <w:rsid w:val="00320B91"/>
    <w:rsid w:val="003217FF"/>
    <w:rsid w:val="00325F25"/>
    <w:rsid w:val="00327B7B"/>
    <w:rsid w:val="00334EF8"/>
    <w:rsid w:val="00341BC8"/>
    <w:rsid w:val="003429AB"/>
    <w:rsid w:val="00350048"/>
    <w:rsid w:val="00354A12"/>
    <w:rsid w:val="00360F63"/>
    <w:rsid w:val="0036161B"/>
    <w:rsid w:val="003651EB"/>
    <w:rsid w:val="0036713E"/>
    <w:rsid w:val="00370743"/>
    <w:rsid w:val="003714AB"/>
    <w:rsid w:val="0037479B"/>
    <w:rsid w:val="0037676D"/>
    <w:rsid w:val="0038042C"/>
    <w:rsid w:val="00382CED"/>
    <w:rsid w:val="00384F57"/>
    <w:rsid w:val="00385B8C"/>
    <w:rsid w:val="0039331F"/>
    <w:rsid w:val="003946EA"/>
    <w:rsid w:val="00397669"/>
    <w:rsid w:val="003A1CD1"/>
    <w:rsid w:val="003A40E8"/>
    <w:rsid w:val="003A493D"/>
    <w:rsid w:val="003B0627"/>
    <w:rsid w:val="003B0FBE"/>
    <w:rsid w:val="003B20B8"/>
    <w:rsid w:val="003B2846"/>
    <w:rsid w:val="003B4671"/>
    <w:rsid w:val="003B52AE"/>
    <w:rsid w:val="003B6412"/>
    <w:rsid w:val="003B65C4"/>
    <w:rsid w:val="003B66D0"/>
    <w:rsid w:val="003B74AE"/>
    <w:rsid w:val="003C6117"/>
    <w:rsid w:val="003D7CC7"/>
    <w:rsid w:val="003E28B7"/>
    <w:rsid w:val="003E327A"/>
    <w:rsid w:val="003E3D94"/>
    <w:rsid w:val="003E4A01"/>
    <w:rsid w:val="003E5407"/>
    <w:rsid w:val="003E59BA"/>
    <w:rsid w:val="003E638C"/>
    <w:rsid w:val="003E7C26"/>
    <w:rsid w:val="003F422A"/>
    <w:rsid w:val="003F6866"/>
    <w:rsid w:val="003F7C4A"/>
    <w:rsid w:val="00400983"/>
    <w:rsid w:val="004018E6"/>
    <w:rsid w:val="00407CAD"/>
    <w:rsid w:val="00411F55"/>
    <w:rsid w:val="0041348D"/>
    <w:rsid w:val="00413742"/>
    <w:rsid w:val="004165F1"/>
    <w:rsid w:val="00417CF3"/>
    <w:rsid w:val="004207BE"/>
    <w:rsid w:val="00423E22"/>
    <w:rsid w:val="004261F5"/>
    <w:rsid w:val="00430378"/>
    <w:rsid w:val="0043122D"/>
    <w:rsid w:val="00433958"/>
    <w:rsid w:val="00437723"/>
    <w:rsid w:val="00441B85"/>
    <w:rsid w:val="00445904"/>
    <w:rsid w:val="00446A49"/>
    <w:rsid w:val="00446DEF"/>
    <w:rsid w:val="00453F65"/>
    <w:rsid w:val="00457FD4"/>
    <w:rsid w:val="00461B60"/>
    <w:rsid w:val="004645B4"/>
    <w:rsid w:val="004646AB"/>
    <w:rsid w:val="00465711"/>
    <w:rsid w:val="00470525"/>
    <w:rsid w:val="00470836"/>
    <w:rsid w:val="00470D8E"/>
    <w:rsid w:val="00470FE2"/>
    <w:rsid w:val="004713B8"/>
    <w:rsid w:val="00471C51"/>
    <w:rsid w:val="0047257F"/>
    <w:rsid w:val="00474182"/>
    <w:rsid w:val="00474CCB"/>
    <w:rsid w:val="00482462"/>
    <w:rsid w:val="004833BB"/>
    <w:rsid w:val="00485C21"/>
    <w:rsid w:val="00490B2E"/>
    <w:rsid w:val="00490B9B"/>
    <w:rsid w:val="0049428A"/>
    <w:rsid w:val="004958BC"/>
    <w:rsid w:val="00496E35"/>
    <w:rsid w:val="004A158A"/>
    <w:rsid w:val="004A26FF"/>
    <w:rsid w:val="004A2EE8"/>
    <w:rsid w:val="004A3DC8"/>
    <w:rsid w:val="004A6E44"/>
    <w:rsid w:val="004B00C7"/>
    <w:rsid w:val="004B4CC3"/>
    <w:rsid w:val="004C0317"/>
    <w:rsid w:val="004C28FF"/>
    <w:rsid w:val="004C2AC2"/>
    <w:rsid w:val="004C5068"/>
    <w:rsid w:val="004D3375"/>
    <w:rsid w:val="004D489C"/>
    <w:rsid w:val="004D5B95"/>
    <w:rsid w:val="004E77BD"/>
    <w:rsid w:val="004F1222"/>
    <w:rsid w:val="004F234D"/>
    <w:rsid w:val="004F5717"/>
    <w:rsid w:val="004F5866"/>
    <w:rsid w:val="00501B71"/>
    <w:rsid w:val="005050CA"/>
    <w:rsid w:val="00511311"/>
    <w:rsid w:val="0051533D"/>
    <w:rsid w:val="00523059"/>
    <w:rsid w:val="00523150"/>
    <w:rsid w:val="00524817"/>
    <w:rsid w:val="0052680B"/>
    <w:rsid w:val="00533BF2"/>
    <w:rsid w:val="00535345"/>
    <w:rsid w:val="005440C7"/>
    <w:rsid w:val="005463DA"/>
    <w:rsid w:val="005506AC"/>
    <w:rsid w:val="00555CA5"/>
    <w:rsid w:val="0056048D"/>
    <w:rsid w:val="00561A45"/>
    <w:rsid w:val="00564E49"/>
    <w:rsid w:val="0056691C"/>
    <w:rsid w:val="0056728D"/>
    <w:rsid w:val="00574083"/>
    <w:rsid w:val="00576F1D"/>
    <w:rsid w:val="00577C04"/>
    <w:rsid w:val="00581E98"/>
    <w:rsid w:val="005821B7"/>
    <w:rsid w:val="0058235B"/>
    <w:rsid w:val="005843D1"/>
    <w:rsid w:val="00585E0F"/>
    <w:rsid w:val="005904B9"/>
    <w:rsid w:val="005916C9"/>
    <w:rsid w:val="00592470"/>
    <w:rsid w:val="00592829"/>
    <w:rsid w:val="00594675"/>
    <w:rsid w:val="00595DF0"/>
    <w:rsid w:val="00596130"/>
    <w:rsid w:val="005971E2"/>
    <w:rsid w:val="005A0BFA"/>
    <w:rsid w:val="005A2922"/>
    <w:rsid w:val="005A4123"/>
    <w:rsid w:val="005A6D89"/>
    <w:rsid w:val="005A76E9"/>
    <w:rsid w:val="005A7DE4"/>
    <w:rsid w:val="005B2A06"/>
    <w:rsid w:val="005C0730"/>
    <w:rsid w:val="005C1383"/>
    <w:rsid w:val="005C2361"/>
    <w:rsid w:val="005C7316"/>
    <w:rsid w:val="005D4D34"/>
    <w:rsid w:val="005D7FF7"/>
    <w:rsid w:val="005E4AB3"/>
    <w:rsid w:val="005E7E68"/>
    <w:rsid w:val="005F56AD"/>
    <w:rsid w:val="005F5BB5"/>
    <w:rsid w:val="005F5ED7"/>
    <w:rsid w:val="00600C26"/>
    <w:rsid w:val="0060223D"/>
    <w:rsid w:val="00607A60"/>
    <w:rsid w:val="00612A3F"/>
    <w:rsid w:val="006133F8"/>
    <w:rsid w:val="006154E8"/>
    <w:rsid w:val="00616B62"/>
    <w:rsid w:val="00617198"/>
    <w:rsid w:val="00622118"/>
    <w:rsid w:val="006312DB"/>
    <w:rsid w:val="00632CEC"/>
    <w:rsid w:val="00636142"/>
    <w:rsid w:val="00636D77"/>
    <w:rsid w:val="00643107"/>
    <w:rsid w:val="00644A83"/>
    <w:rsid w:val="00647214"/>
    <w:rsid w:val="00653D23"/>
    <w:rsid w:val="00655077"/>
    <w:rsid w:val="00655E38"/>
    <w:rsid w:val="00660E0D"/>
    <w:rsid w:val="00661259"/>
    <w:rsid w:val="0066720C"/>
    <w:rsid w:val="00670632"/>
    <w:rsid w:val="00670B3B"/>
    <w:rsid w:val="00673466"/>
    <w:rsid w:val="00677440"/>
    <w:rsid w:val="0068353D"/>
    <w:rsid w:val="006946A4"/>
    <w:rsid w:val="006A20BD"/>
    <w:rsid w:val="006A5E09"/>
    <w:rsid w:val="006A6AC2"/>
    <w:rsid w:val="006A7C0D"/>
    <w:rsid w:val="006B3EF3"/>
    <w:rsid w:val="006B62D8"/>
    <w:rsid w:val="006C50CE"/>
    <w:rsid w:val="006E0A25"/>
    <w:rsid w:val="006E0A60"/>
    <w:rsid w:val="006E4490"/>
    <w:rsid w:val="006E7A3A"/>
    <w:rsid w:val="006F03A5"/>
    <w:rsid w:val="006F0FE0"/>
    <w:rsid w:val="006F3386"/>
    <w:rsid w:val="006F42CD"/>
    <w:rsid w:val="0070067D"/>
    <w:rsid w:val="00701EEE"/>
    <w:rsid w:val="00704184"/>
    <w:rsid w:val="00704B0B"/>
    <w:rsid w:val="00712059"/>
    <w:rsid w:val="0071617D"/>
    <w:rsid w:val="0071696C"/>
    <w:rsid w:val="0071778D"/>
    <w:rsid w:val="007215EE"/>
    <w:rsid w:val="00724691"/>
    <w:rsid w:val="00730099"/>
    <w:rsid w:val="00734CFC"/>
    <w:rsid w:val="00735280"/>
    <w:rsid w:val="0073711A"/>
    <w:rsid w:val="00743D2D"/>
    <w:rsid w:val="00751405"/>
    <w:rsid w:val="00751520"/>
    <w:rsid w:val="007519DF"/>
    <w:rsid w:val="00751C8C"/>
    <w:rsid w:val="007524ED"/>
    <w:rsid w:val="007526DB"/>
    <w:rsid w:val="007604E4"/>
    <w:rsid w:val="00761A9E"/>
    <w:rsid w:val="007621CC"/>
    <w:rsid w:val="00762A44"/>
    <w:rsid w:val="007630A9"/>
    <w:rsid w:val="00764B84"/>
    <w:rsid w:val="00766C91"/>
    <w:rsid w:val="00767ED9"/>
    <w:rsid w:val="007711CB"/>
    <w:rsid w:val="00773654"/>
    <w:rsid w:val="00775EA4"/>
    <w:rsid w:val="00786F91"/>
    <w:rsid w:val="00787B4B"/>
    <w:rsid w:val="00787C03"/>
    <w:rsid w:val="00790486"/>
    <w:rsid w:val="0079239D"/>
    <w:rsid w:val="00792B47"/>
    <w:rsid w:val="00796B20"/>
    <w:rsid w:val="007A01F2"/>
    <w:rsid w:val="007A3B75"/>
    <w:rsid w:val="007A3FBA"/>
    <w:rsid w:val="007A43B8"/>
    <w:rsid w:val="007A57EA"/>
    <w:rsid w:val="007A7954"/>
    <w:rsid w:val="007A7E8B"/>
    <w:rsid w:val="007B0369"/>
    <w:rsid w:val="007B1BC9"/>
    <w:rsid w:val="007B1CBC"/>
    <w:rsid w:val="007B2A3C"/>
    <w:rsid w:val="007B5C9C"/>
    <w:rsid w:val="007B7CBC"/>
    <w:rsid w:val="007C17C1"/>
    <w:rsid w:val="007C182E"/>
    <w:rsid w:val="007C410F"/>
    <w:rsid w:val="007D09F8"/>
    <w:rsid w:val="007D274C"/>
    <w:rsid w:val="007D2F58"/>
    <w:rsid w:val="007D6AD1"/>
    <w:rsid w:val="007E15ED"/>
    <w:rsid w:val="007E1D29"/>
    <w:rsid w:val="007E37DA"/>
    <w:rsid w:val="007E4DB8"/>
    <w:rsid w:val="007E58AA"/>
    <w:rsid w:val="007E70E4"/>
    <w:rsid w:val="007E7809"/>
    <w:rsid w:val="007F0ABA"/>
    <w:rsid w:val="007F5D2A"/>
    <w:rsid w:val="00801F72"/>
    <w:rsid w:val="008029C3"/>
    <w:rsid w:val="0081111E"/>
    <w:rsid w:val="00812FAD"/>
    <w:rsid w:val="008162BA"/>
    <w:rsid w:val="0082179E"/>
    <w:rsid w:val="00822E32"/>
    <w:rsid w:val="00824669"/>
    <w:rsid w:val="0082563C"/>
    <w:rsid w:val="00827550"/>
    <w:rsid w:val="00832E04"/>
    <w:rsid w:val="00833773"/>
    <w:rsid w:val="0083467B"/>
    <w:rsid w:val="00835637"/>
    <w:rsid w:val="008363A0"/>
    <w:rsid w:val="00840157"/>
    <w:rsid w:val="00843B37"/>
    <w:rsid w:val="00844E59"/>
    <w:rsid w:val="00844E64"/>
    <w:rsid w:val="00854100"/>
    <w:rsid w:val="00855FE8"/>
    <w:rsid w:val="00856285"/>
    <w:rsid w:val="00860DD2"/>
    <w:rsid w:val="00862167"/>
    <w:rsid w:val="008625CD"/>
    <w:rsid w:val="00862FBC"/>
    <w:rsid w:val="00864C38"/>
    <w:rsid w:val="0086601D"/>
    <w:rsid w:val="00866E91"/>
    <w:rsid w:val="00872E71"/>
    <w:rsid w:val="0087376F"/>
    <w:rsid w:val="008802B7"/>
    <w:rsid w:val="00882D9B"/>
    <w:rsid w:val="0089244E"/>
    <w:rsid w:val="0089502E"/>
    <w:rsid w:val="008A0F2A"/>
    <w:rsid w:val="008A2B8E"/>
    <w:rsid w:val="008A4500"/>
    <w:rsid w:val="008A4B93"/>
    <w:rsid w:val="008A5349"/>
    <w:rsid w:val="008A6990"/>
    <w:rsid w:val="008B0C61"/>
    <w:rsid w:val="008B69DC"/>
    <w:rsid w:val="008B7C0F"/>
    <w:rsid w:val="008C1603"/>
    <w:rsid w:val="008C5CD8"/>
    <w:rsid w:val="008C6AD5"/>
    <w:rsid w:val="008D7666"/>
    <w:rsid w:val="008E1CE7"/>
    <w:rsid w:val="008E2BA3"/>
    <w:rsid w:val="008E31CD"/>
    <w:rsid w:val="008E45E9"/>
    <w:rsid w:val="008E5812"/>
    <w:rsid w:val="008F2D99"/>
    <w:rsid w:val="008F46B6"/>
    <w:rsid w:val="008F5CB1"/>
    <w:rsid w:val="00901F56"/>
    <w:rsid w:val="00907C2D"/>
    <w:rsid w:val="009106DA"/>
    <w:rsid w:val="009108AB"/>
    <w:rsid w:val="009162B5"/>
    <w:rsid w:val="00916602"/>
    <w:rsid w:val="009168BA"/>
    <w:rsid w:val="00922034"/>
    <w:rsid w:val="00924109"/>
    <w:rsid w:val="009259BA"/>
    <w:rsid w:val="00934A2B"/>
    <w:rsid w:val="009367D1"/>
    <w:rsid w:val="00937F5F"/>
    <w:rsid w:val="0094269E"/>
    <w:rsid w:val="009434C6"/>
    <w:rsid w:val="009441CE"/>
    <w:rsid w:val="00944DCE"/>
    <w:rsid w:val="00946DA1"/>
    <w:rsid w:val="00947BD9"/>
    <w:rsid w:val="00951C9B"/>
    <w:rsid w:val="00953C78"/>
    <w:rsid w:val="00954294"/>
    <w:rsid w:val="0095591A"/>
    <w:rsid w:val="0095674D"/>
    <w:rsid w:val="00956D7F"/>
    <w:rsid w:val="009578DB"/>
    <w:rsid w:val="00960438"/>
    <w:rsid w:val="00961C46"/>
    <w:rsid w:val="009630BF"/>
    <w:rsid w:val="00963FF4"/>
    <w:rsid w:val="009648B2"/>
    <w:rsid w:val="00970B04"/>
    <w:rsid w:val="00974D32"/>
    <w:rsid w:val="00975940"/>
    <w:rsid w:val="009769BC"/>
    <w:rsid w:val="009805A1"/>
    <w:rsid w:val="009812C2"/>
    <w:rsid w:val="00990C3E"/>
    <w:rsid w:val="009929F2"/>
    <w:rsid w:val="00993321"/>
    <w:rsid w:val="009A0A50"/>
    <w:rsid w:val="009A11BC"/>
    <w:rsid w:val="009A3EE1"/>
    <w:rsid w:val="009B23E9"/>
    <w:rsid w:val="009B53F9"/>
    <w:rsid w:val="009B6941"/>
    <w:rsid w:val="009B7FE6"/>
    <w:rsid w:val="009C2B33"/>
    <w:rsid w:val="009C48DC"/>
    <w:rsid w:val="009C70C9"/>
    <w:rsid w:val="009D0CC1"/>
    <w:rsid w:val="009E2C0C"/>
    <w:rsid w:val="009E3AF8"/>
    <w:rsid w:val="009E4855"/>
    <w:rsid w:val="009E5EDD"/>
    <w:rsid w:val="009E6655"/>
    <w:rsid w:val="009F10CE"/>
    <w:rsid w:val="009F3130"/>
    <w:rsid w:val="009F493A"/>
    <w:rsid w:val="009F6AC6"/>
    <w:rsid w:val="009F6CE5"/>
    <w:rsid w:val="009F6F85"/>
    <w:rsid w:val="00A0108E"/>
    <w:rsid w:val="00A0376E"/>
    <w:rsid w:val="00A104EA"/>
    <w:rsid w:val="00A10E9E"/>
    <w:rsid w:val="00A12A0B"/>
    <w:rsid w:val="00A12A6E"/>
    <w:rsid w:val="00A23727"/>
    <w:rsid w:val="00A2375A"/>
    <w:rsid w:val="00A260EB"/>
    <w:rsid w:val="00A30059"/>
    <w:rsid w:val="00A363A2"/>
    <w:rsid w:val="00A40423"/>
    <w:rsid w:val="00A45553"/>
    <w:rsid w:val="00A474A4"/>
    <w:rsid w:val="00A53952"/>
    <w:rsid w:val="00A57CC4"/>
    <w:rsid w:val="00A6159F"/>
    <w:rsid w:val="00A6204D"/>
    <w:rsid w:val="00A66CA8"/>
    <w:rsid w:val="00A70CB7"/>
    <w:rsid w:val="00A71D8E"/>
    <w:rsid w:val="00A7453E"/>
    <w:rsid w:val="00A74C3F"/>
    <w:rsid w:val="00A80372"/>
    <w:rsid w:val="00A8487F"/>
    <w:rsid w:val="00A84F48"/>
    <w:rsid w:val="00A86F90"/>
    <w:rsid w:val="00A943DC"/>
    <w:rsid w:val="00A95697"/>
    <w:rsid w:val="00A97E3B"/>
    <w:rsid w:val="00AA3D37"/>
    <w:rsid w:val="00AA40F0"/>
    <w:rsid w:val="00AA4188"/>
    <w:rsid w:val="00AA5190"/>
    <w:rsid w:val="00AA6DCE"/>
    <w:rsid w:val="00AB1EA5"/>
    <w:rsid w:val="00AB21C9"/>
    <w:rsid w:val="00AB442B"/>
    <w:rsid w:val="00AB621D"/>
    <w:rsid w:val="00AB7C1A"/>
    <w:rsid w:val="00AC12C4"/>
    <w:rsid w:val="00AC2C9D"/>
    <w:rsid w:val="00AC5F73"/>
    <w:rsid w:val="00AD395A"/>
    <w:rsid w:val="00AE30B1"/>
    <w:rsid w:val="00AE51C9"/>
    <w:rsid w:val="00AF2A52"/>
    <w:rsid w:val="00AF674D"/>
    <w:rsid w:val="00AF7CE3"/>
    <w:rsid w:val="00B02DE3"/>
    <w:rsid w:val="00B0384C"/>
    <w:rsid w:val="00B07113"/>
    <w:rsid w:val="00B10570"/>
    <w:rsid w:val="00B129D2"/>
    <w:rsid w:val="00B16F5E"/>
    <w:rsid w:val="00B211ED"/>
    <w:rsid w:val="00B22693"/>
    <w:rsid w:val="00B23FD3"/>
    <w:rsid w:val="00B2506E"/>
    <w:rsid w:val="00B2640A"/>
    <w:rsid w:val="00B31B15"/>
    <w:rsid w:val="00B33C13"/>
    <w:rsid w:val="00B35C0B"/>
    <w:rsid w:val="00B406F9"/>
    <w:rsid w:val="00B4269A"/>
    <w:rsid w:val="00B441E6"/>
    <w:rsid w:val="00B44607"/>
    <w:rsid w:val="00B55832"/>
    <w:rsid w:val="00B561C4"/>
    <w:rsid w:val="00B56D12"/>
    <w:rsid w:val="00B6131C"/>
    <w:rsid w:val="00B627BF"/>
    <w:rsid w:val="00B651DB"/>
    <w:rsid w:val="00B663BA"/>
    <w:rsid w:val="00B6751D"/>
    <w:rsid w:val="00B76171"/>
    <w:rsid w:val="00B76633"/>
    <w:rsid w:val="00B771F0"/>
    <w:rsid w:val="00B817FD"/>
    <w:rsid w:val="00B8423B"/>
    <w:rsid w:val="00B84B0C"/>
    <w:rsid w:val="00B85A60"/>
    <w:rsid w:val="00B90D9E"/>
    <w:rsid w:val="00B93D13"/>
    <w:rsid w:val="00B95429"/>
    <w:rsid w:val="00B961A1"/>
    <w:rsid w:val="00BA141E"/>
    <w:rsid w:val="00BA3172"/>
    <w:rsid w:val="00BA5F51"/>
    <w:rsid w:val="00BB0756"/>
    <w:rsid w:val="00BB1D7C"/>
    <w:rsid w:val="00BB3719"/>
    <w:rsid w:val="00BB4EDC"/>
    <w:rsid w:val="00BB5282"/>
    <w:rsid w:val="00BB57A2"/>
    <w:rsid w:val="00BB62B2"/>
    <w:rsid w:val="00BC08C2"/>
    <w:rsid w:val="00BC3180"/>
    <w:rsid w:val="00BC4806"/>
    <w:rsid w:val="00BC50D6"/>
    <w:rsid w:val="00BC572A"/>
    <w:rsid w:val="00BD12C0"/>
    <w:rsid w:val="00BD649A"/>
    <w:rsid w:val="00BE140D"/>
    <w:rsid w:val="00BE1DB8"/>
    <w:rsid w:val="00BE4A46"/>
    <w:rsid w:val="00BE6441"/>
    <w:rsid w:val="00BF0BFC"/>
    <w:rsid w:val="00BF15E2"/>
    <w:rsid w:val="00BF4820"/>
    <w:rsid w:val="00BF5808"/>
    <w:rsid w:val="00BF6454"/>
    <w:rsid w:val="00BF7FA6"/>
    <w:rsid w:val="00C07BB3"/>
    <w:rsid w:val="00C14F86"/>
    <w:rsid w:val="00C1543E"/>
    <w:rsid w:val="00C15B80"/>
    <w:rsid w:val="00C15F56"/>
    <w:rsid w:val="00C2040D"/>
    <w:rsid w:val="00C21AE5"/>
    <w:rsid w:val="00C252C8"/>
    <w:rsid w:val="00C26181"/>
    <w:rsid w:val="00C30EAA"/>
    <w:rsid w:val="00C316B5"/>
    <w:rsid w:val="00C31CB1"/>
    <w:rsid w:val="00C41357"/>
    <w:rsid w:val="00C51229"/>
    <w:rsid w:val="00C60E19"/>
    <w:rsid w:val="00C61308"/>
    <w:rsid w:val="00C632E4"/>
    <w:rsid w:val="00C63867"/>
    <w:rsid w:val="00C655CE"/>
    <w:rsid w:val="00C660E3"/>
    <w:rsid w:val="00C66895"/>
    <w:rsid w:val="00C72049"/>
    <w:rsid w:val="00C7575A"/>
    <w:rsid w:val="00C826F0"/>
    <w:rsid w:val="00C83AD0"/>
    <w:rsid w:val="00C8653C"/>
    <w:rsid w:val="00C9123E"/>
    <w:rsid w:val="00C912F6"/>
    <w:rsid w:val="00C9138D"/>
    <w:rsid w:val="00C9285A"/>
    <w:rsid w:val="00C94B71"/>
    <w:rsid w:val="00C96394"/>
    <w:rsid w:val="00C9688E"/>
    <w:rsid w:val="00C973F6"/>
    <w:rsid w:val="00C97A49"/>
    <w:rsid w:val="00CA2F59"/>
    <w:rsid w:val="00CB32A7"/>
    <w:rsid w:val="00CB37B4"/>
    <w:rsid w:val="00CB62E2"/>
    <w:rsid w:val="00CB7E14"/>
    <w:rsid w:val="00CC1881"/>
    <w:rsid w:val="00CC1C5E"/>
    <w:rsid w:val="00CC60CE"/>
    <w:rsid w:val="00CD06F7"/>
    <w:rsid w:val="00CD2E7E"/>
    <w:rsid w:val="00CD38C2"/>
    <w:rsid w:val="00CD4304"/>
    <w:rsid w:val="00CD48B2"/>
    <w:rsid w:val="00CD588D"/>
    <w:rsid w:val="00CD6309"/>
    <w:rsid w:val="00CE08A6"/>
    <w:rsid w:val="00CE2BA0"/>
    <w:rsid w:val="00CE4020"/>
    <w:rsid w:val="00CF159A"/>
    <w:rsid w:val="00CF61E2"/>
    <w:rsid w:val="00CF67E6"/>
    <w:rsid w:val="00CF774F"/>
    <w:rsid w:val="00CF7DCB"/>
    <w:rsid w:val="00D008B6"/>
    <w:rsid w:val="00D021B5"/>
    <w:rsid w:val="00D04193"/>
    <w:rsid w:val="00D05FF3"/>
    <w:rsid w:val="00D07075"/>
    <w:rsid w:val="00D11A7B"/>
    <w:rsid w:val="00D178E0"/>
    <w:rsid w:val="00D20985"/>
    <w:rsid w:val="00D214BE"/>
    <w:rsid w:val="00D217AE"/>
    <w:rsid w:val="00D22D22"/>
    <w:rsid w:val="00D256A6"/>
    <w:rsid w:val="00D265C7"/>
    <w:rsid w:val="00D26C16"/>
    <w:rsid w:val="00D300ED"/>
    <w:rsid w:val="00D3542F"/>
    <w:rsid w:val="00D36AD9"/>
    <w:rsid w:val="00D4212D"/>
    <w:rsid w:val="00D463AB"/>
    <w:rsid w:val="00D472DA"/>
    <w:rsid w:val="00D50EC6"/>
    <w:rsid w:val="00D510CF"/>
    <w:rsid w:val="00D54362"/>
    <w:rsid w:val="00D54870"/>
    <w:rsid w:val="00D66418"/>
    <w:rsid w:val="00D66CDC"/>
    <w:rsid w:val="00D70AC8"/>
    <w:rsid w:val="00D74A6A"/>
    <w:rsid w:val="00D769B9"/>
    <w:rsid w:val="00D84204"/>
    <w:rsid w:val="00D85F2B"/>
    <w:rsid w:val="00D86C83"/>
    <w:rsid w:val="00D91388"/>
    <w:rsid w:val="00D91762"/>
    <w:rsid w:val="00D95CA3"/>
    <w:rsid w:val="00DA6138"/>
    <w:rsid w:val="00DA618A"/>
    <w:rsid w:val="00DB35D3"/>
    <w:rsid w:val="00DB38AF"/>
    <w:rsid w:val="00DB4393"/>
    <w:rsid w:val="00DB47FD"/>
    <w:rsid w:val="00DB6C07"/>
    <w:rsid w:val="00DC21B7"/>
    <w:rsid w:val="00DC325D"/>
    <w:rsid w:val="00DD17C8"/>
    <w:rsid w:val="00DE13C1"/>
    <w:rsid w:val="00DE3A7C"/>
    <w:rsid w:val="00DE3AB8"/>
    <w:rsid w:val="00DE7416"/>
    <w:rsid w:val="00DF15EE"/>
    <w:rsid w:val="00DF2A69"/>
    <w:rsid w:val="00DF53A4"/>
    <w:rsid w:val="00E0051E"/>
    <w:rsid w:val="00E0783F"/>
    <w:rsid w:val="00E21FA6"/>
    <w:rsid w:val="00E22335"/>
    <w:rsid w:val="00E26392"/>
    <w:rsid w:val="00E2717E"/>
    <w:rsid w:val="00E2794D"/>
    <w:rsid w:val="00E316CE"/>
    <w:rsid w:val="00E329B6"/>
    <w:rsid w:val="00E36EA9"/>
    <w:rsid w:val="00E41A78"/>
    <w:rsid w:val="00E42E73"/>
    <w:rsid w:val="00E4448F"/>
    <w:rsid w:val="00E47BD5"/>
    <w:rsid w:val="00E50FFD"/>
    <w:rsid w:val="00E519C1"/>
    <w:rsid w:val="00E629CC"/>
    <w:rsid w:val="00E6358D"/>
    <w:rsid w:val="00E64072"/>
    <w:rsid w:val="00E6651C"/>
    <w:rsid w:val="00E6743F"/>
    <w:rsid w:val="00E6746D"/>
    <w:rsid w:val="00E67CC1"/>
    <w:rsid w:val="00E7139F"/>
    <w:rsid w:val="00E73BFC"/>
    <w:rsid w:val="00E768B6"/>
    <w:rsid w:val="00E8100D"/>
    <w:rsid w:val="00E81C89"/>
    <w:rsid w:val="00E85475"/>
    <w:rsid w:val="00E97A54"/>
    <w:rsid w:val="00EA4018"/>
    <w:rsid w:val="00EA4077"/>
    <w:rsid w:val="00EA4C9C"/>
    <w:rsid w:val="00EA5B5C"/>
    <w:rsid w:val="00EA7E51"/>
    <w:rsid w:val="00EB025C"/>
    <w:rsid w:val="00EB0823"/>
    <w:rsid w:val="00EB14A9"/>
    <w:rsid w:val="00EB1F38"/>
    <w:rsid w:val="00EB427F"/>
    <w:rsid w:val="00EB42D4"/>
    <w:rsid w:val="00EB486A"/>
    <w:rsid w:val="00EB4EB0"/>
    <w:rsid w:val="00EC1EFB"/>
    <w:rsid w:val="00EC6A8D"/>
    <w:rsid w:val="00ED754E"/>
    <w:rsid w:val="00EE1574"/>
    <w:rsid w:val="00EE15E0"/>
    <w:rsid w:val="00EE160C"/>
    <w:rsid w:val="00EE5825"/>
    <w:rsid w:val="00EE5B53"/>
    <w:rsid w:val="00EE5F6A"/>
    <w:rsid w:val="00EE5FC3"/>
    <w:rsid w:val="00EE6007"/>
    <w:rsid w:val="00EE6226"/>
    <w:rsid w:val="00EE7776"/>
    <w:rsid w:val="00EE7E30"/>
    <w:rsid w:val="00EF0E3F"/>
    <w:rsid w:val="00EF117C"/>
    <w:rsid w:val="00EF1EA8"/>
    <w:rsid w:val="00EF3835"/>
    <w:rsid w:val="00EF6F21"/>
    <w:rsid w:val="00EF7C24"/>
    <w:rsid w:val="00F01316"/>
    <w:rsid w:val="00F02725"/>
    <w:rsid w:val="00F02CEC"/>
    <w:rsid w:val="00F03F56"/>
    <w:rsid w:val="00F041F7"/>
    <w:rsid w:val="00F05D03"/>
    <w:rsid w:val="00F100B1"/>
    <w:rsid w:val="00F1202F"/>
    <w:rsid w:val="00F13B36"/>
    <w:rsid w:val="00F159DF"/>
    <w:rsid w:val="00F15BE0"/>
    <w:rsid w:val="00F20F12"/>
    <w:rsid w:val="00F21C06"/>
    <w:rsid w:val="00F23731"/>
    <w:rsid w:val="00F25503"/>
    <w:rsid w:val="00F26802"/>
    <w:rsid w:val="00F27FF7"/>
    <w:rsid w:val="00F30310"/>
    <w:rsid w:val="00F3141D"/>
    <w:rsid w:val="00F33A4B"/>
    <w:rsid w:val="00F43FCE"/>
    <w:rsid w:val="00F44338"/>
    <w:rsid w:val="00F46435"/>
    <w:rsid w:val="00F50186"/>
    <w:rsid w:val="00F5161D"/>
    <w:rsid w:val="00F52041"/>
    <w:rsid w:val="00F53CF4"/>
    <w:rsid w:val="00F6784B"/>
    <w:rsid w:val="00F745CF"/>
    <w:rsid w:val="00F76167"/>
    <w:rsid w:val="00F773DB"/>
    <w:rsid w:val="00F834D3"/>
    <w:rsid w:val="00F848A2"/>
    <w:rsid w:val="00F85A0D"/>
    <w:rsid w:val="00F86484"/>
    <w:rsid w:val="00F86491"/>
    <w:rsid w:val="00F903CE"/>
    <w:rsid w:val="00F91924"/>
    <w:rsid w:val="00F9291F"/>
    <w:rsid w:val="00F92B3B"/>
    <w:rsid w:val="00F97B4F"/>
    <w:rsid w:val="00FA0B30"/>
    <w:rsid w:val="00FA1056"/>
    <w:rsid w:val="00FA6EDF"/>
    <w:rsid w:val="00FA77FA"/>
    <w:rsid w:val="00FB3EF4"/>
    <w:rsid w:val="00FB4597"/>
    <w:rsid w:val="00FB528E"/>
    <w:rsid w:val="00FC0FC7"/>
    <w:rsid w:val="00FC2E68"/>
    <w:rsid w:val="00FC3749"/>
    <w:rsid w:val="00FC7D3F"/>
    <w:rsid w:val="00FD115C"/>
    <w:rsid w:val="00FD39B4"/>
    <w:rsid w:val="00FD4827"/>
    <w:rsid w:val="00FD7CD8"/>
    <w:rsid w:val="00FD7DC4"/>
    <w:rsid w:val="00FE3073"/>
    <w:rsid w:val="00FE3ED4"/>
    <w:rsid w:val="00FE4F73"/>
    <w:rsid w:val="00FE6F0A"/>
    <w:rsid w:val="00FF0BA5"/>
    <w:rsid w:val="00FF21ED"/>
    <w:rsid w:val="00FF3669"/>
    <w:rsid w:val="00FF38CB"/>
    <w:rsid w:val="00FF3C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36CDC8"/>
  <w15:chartTrackingRefBased/>
  <w15:docId w15:val="{F08B39E1-148F-40FC-947B-1C146D81EB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E5407"/>
    <w:pPr>
      <w:spacing w:before="120" w:after="120" w:line="240" w:lineRule="auto"/>
    </w:pPr>
    <w:rPr>
      <w:rFonts w:eastAsiaTheme="majorEastAsia" w:cstheme="minorHAnsi"/>
      <w:sz w:val="20"/>
      <w:szCs w:val="20"/>
      <w:lang w:val="es-AR"/>
    </w:rPr>
  </w:style>
  <w:style w:type="paragraph" w:styleId="Heading1">
    <w:name w:val="heading 1"/>
    <w:basedOn w:val="Normal"/>
    <w:next w:val="Normal"/>
    <w:link w:val="Heading1Char"/>
    <w:uiPriority w:val="9"/>
    <w:qFormat/>
    <w:rsid w:val="00C94B71"/>
    <w:pPr>
      <w:keepNext/>
      <w:keepLines/>
      <w:pageBreakBefore/>
      <w:numPr>
        <w:numId w:val="1"/>
      </w:numPr>
      <w:spacing w:before="240" w:after="0"/>
      <w:outlineLvl w:val="0"/>
    </w:pPr>
    <w:rPr>
      <w:rFonts w:asciiTheme="majorHAnsi" w:hAnsiTheme="majorHAnsi" w:cstheme="majorBidi"/>
      <w:color w:val="2E74B5" w:themeColor="accent1" w:themeShade="BF"/>
      <w:sz w:val="32"/>
      <w:szCs w:val="32"/>
      <w:lang w:val="es-ES"/>
    </w:rPr>
  </w:style>
  <w:style w:type="paragraph" w:styleId="Heading2">
    <w:name w:val="heading 2"/>
    <w:basedOn w:val="Heading1"/>
    <w:next w:val="Normal"/>
    <w:link w:val="Heading2Char"/>
    <w:uiPriority w:val="9"/>
    <w:unhideWhenUsed/>
    <w:qFormat/>
    <w:rsid w:val="00C94B71"/>
    <w:pPr>
      <w:pageBreakBefore w:val="0"/>
      <w:numPr>
        <w:ilvl w:val="1"/>
      </w:numPr>
      <w:spacing w:before="40"/>
      <w:outlineLvl w:val="1"/>
    </w:pPr>
    <w:rPr>
      <w:sz w:val="26"/>
      <w:szCs w:val="26"/>
    </w:rPr>
  </w:style>
  <w:style w:type="paragraph" w:styleId="Heading3">
    <w:name w:val="heading 3"/>
    <w:basedOn w:val="Heading2"/>
    <w:next w:val="Normal"/>
    <w:link w:val="Heading3Char"/>
    <w:uiPriority w:val="9"/>
    <w:unhideWhenUsed/>
    <w:qFormat/>
    <w:rsid w:val="0019044F"/>
    <w:pPr>
      <w:numPr>
        <w:ilvl w:val="2"/>
      </w:numPr>
      <w:outlineLvl w:val="2"/>
    </w:pPr>
    <w:rPr>
      <w:color w:val="1F4E79" w:themeColor="accent1" w:themeShade="80"/>
      <w:sz w:val="24"/>
    </w:rPr>
  </w:style>
  <w:style w:type="paragraph" w:styleId="Heading4">
    <w:name w:val="heading 4"/>
    <w:basedOn w:val="Normal"/>
    <w:next w:val="Normal"/>
    <w:link w:val="Heading4Char"/>
    <w:qFormat/>
    <w:rsid w:val="009162B5"/>
    <w:pPr>
      <w:keepNext/>
      <w:autoSpaceDE w:val="0"/>
      <w:autoSpaceDN w:val="0"/>
      <w:spacing w:before="240" w:after="60" w:line="24" w:lineRule="atLeast"/>
      <w:ind w:left="1152" w:hanging="720"/>
      <w:jc w:val="both"/>
      <w:outlineLvl w:val="3"/>
    </w:pPr>
    <w:rPr>
      <w:rFonts w:eastAsia="SimSun"/>
      <w:i/>
      <w:iCs/>
      <w:szCs w:val="18"/>
      <w:u w:val="single"/>
    </w:rPr>
  </w:style>
  <w:style w:type="paragraph" w:styleId="Heading5">
    <w:name w:val="heading 5"/>
    <w:basedOn w:val="Normal"/>
    <w:next w:val="Normal"/>
    <w:link w:val="Heading5Char"/>
    <w:qFormat/>
    <w:rsid w:val="009162B5"/>
    <w:pPr>
      <w:autoSpaceDE w:val="0"/>
      <w:autoSpaceDN w:val="0"/>
      <w:spacing w:before="240" w:after="60" w:line="24" w:lineRule="atLeast"/>
      <w:ind w:left="1872" w:hanging="720"/>
      <w:jc w:val="both"/>
      <w:outlineLvl w:val="4"/>
    </w:pPr>
    <w:rPr>
      <w:rFonts w:eastAsia="Times New Roman"/>
      <w:b/>
      <w:szCs w:val="18"/>
      <w:lang w:val="en-US"/>
    </w:rPr>
  </w:style>
  <w:style w:type="paragraph" w:styleId="Heading6">
    <w:name w:val="heading 6"/>
    <w:basedOn w:val="Normal"/>
    <w:next w:val="Normal"/>
    <w:link w:val="Heading6Char"/>
    <w:qFormat/>
    <w:rsid w:val="00E97A54"/>
    <w:pPr>
      <w:autoSpaceDE w:val="0"/>
      <w:autoSpaceDN w:val="0"/>
      <w:spacing w:before="240" w:after="60" w:line="24" w:lineRule="atLeast"/>
      <w:ind w:left="2592" w:hanging="720"/>
      <w:jc w:val="both"/>
      <w:outlineLvl w:val="5"/>
    </w:pPr>
    <w:rPr>
      <w:rFonts w:eastAsia="Times New Roman"/>
      <w:i/>
      <w:iCs/>
      <w:sz w:val="16"/>
      <w:szCs w:val="16"/>
    </w:rPr>
  </w:style>
  <w:style w:type="paragraph" w:styleId="Heading7">
    <w:name w:val="heading 7"/>
    <w:basedOn w:val="Normal"/>
    <w:next w:val="Normal"/>
    <w:link w:val="Heading7Char"/>
    <w:qFormat/>
    <w:rsid w:val="00E97A54"/>
    <w:pPr>
      <w:autoSpaceDE w:val="0"/>
      <w:autoSpaceDN w:val="0"/>
      <w:spacing w:before="240" w:after="60" w:line="24" w:lineRule="atLeast"/>
      <w:ind w:left="3312" w:hanging="720"/>
      <w:jc w:val="both"/>
      <w:outlineLvl w:val="6"/>
    </w:pPr>
    <w:rPr>
      <w:rFonts w:eastAsia="Times New Roman"/>
      <w:sz w:val="16"/>
      <w:szCs w:val="16"/>
    </w:rPr>
  </w:style>
  <w:style w:type="paragraph" w:styleId="Heading8">
    <w:name w:val="heading 8"/>
    <w:basedOn w:val="Normal"/>
    <w:next w:val="Normal"/>
    <w:link w:val="Heading8Char"/>
    <w:qFormat/>
    <w:rsid w:val="00E97A54"/>
    <w:pPr>
      <w:autoSpaceDE w:val="0"/>
      <w:autoSpaceDN w:val="0"/>
      <w:spacing w:before="240" w:after="60" w:line="24" w:lineRule="atLeast"/>
      <w:ind w:left="4032" w:hanging="720"/>
      <w:jc w:val="both"/>
      <w:outlineLvl w:val="7"/>
    </w:pPr>
    <w:rPr>
      <w:rFonts w:eastAsia="Times New Roman"/>
      <w:i/>
      <w:iCs/>
      <w:sz w:val="16"/>
      <w:szCs w:val="16"/>
    </w:rPr>
  </w:style>
  <w:style w:type="paragraph" w:styleId="Heading9">
    <w:name w:val="heading 9"/>
    <w:basedOn w:val="Normal"/>
    <w:next w:val="Normal"/>
    <w:link w:val="Heading9Char"/>
    <w:qFormat/>
    <w:rsid w:val="00E97A54"/>
    <w:pPr>
      <w:autoSpaceDE w:val="0"/>
      <w:autoSpaceDN w:val="0"/>
      <w:spacing w:before="240" w:after="60" w:line="24" w:lineRule="atLeast"/>
      <w:ind w:left="4752" w:hanging="720"/>
      <w:jc w:val="both"/>
      <w:outlineLvl w:val="8"/>
    </w:pPr>
    <w:rPr>
      <w:rFonts w:eastAsia="Times New Roman"/>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A0F2A"/>
    <w:pPr>
      <w:ind w:left="720"/>
      <w:contextualSpacing/>
    </w:pPr>
  </w:style>
  <w:style w:type="character" w:customStyle="1" w:styleId="Heading1Char">
    <w:name w:val="Heading 1 Char"/>
    <w:basedOn w:val="DefaultParagraphFont"/>
    <w:link w:val="Heading1"/>
    <w:uiPriority w:val="9"/>
    <w:rsid w:val="00C94B71"/>
    <w:rPr>
      <w:rFonts w:asciiTheme="majorHAnsi" w:eastAsiaTheme="majorEastAsia" w:hAnsiTheme="majorHAnsi" w:cstheme="majorBidi"/>
      <w:color w:val="2E74B5" w:themeColor="accent1" w:themeShade="BF"/>
      <w:sz w:val="32"/>
      <w:szCs w:val="32"/>
      <w:lang w:val="es-ES"/>
    </w:rPr>
  </w:style>
  <w:style w:type="character" w:customStyle="1" w:styleId="Heading2Char">
    <w:name w:val="Heading 2 Char"/>
    <w:basedOn w:val="DefaultParagraphFont"/>
    <w:link w:val="Heading2"/>
    <w:uiPriority w:val="9"/>
    <w:rsid w:val="00C94B71"/>
    <w:rPr>
      <w:rFonts w:asciiTheme="majorHAnsi" w:eastAsiaTheme="majorEastAsia" w:hAnsiTheme="majorHAnsi" w:cstheme="majorBidi"/>
      <w:color w:val="2E74B5" w:themeColor="accent1" w:themeShade="BF"/>
      <w:sz w:val="26"/>
      <w:szCs w:val="26"/>
      <w:lang w:val="es-ES"/>
    </w:rPr>
  </w:style>
  <w:style w:type="character" w:customStyle="1" w:styleId="Heading3Char">
    <w:name w:val="Heading 3 Char"/>
    <w:basedOn w:val="DefaultParagraphFont"/>
    <w:link w:val="Heading3"/>
    <w:uiPriority w:val="9"/>
    <w:rsid w:val="0019044F"/>
    <w:rPr>
      <w:rFonts w:asciiTheme="majorHAnsi" w:eastAsiaTheme="majorEastAsia" w:hAnsiTheme="majorHAnsi" w:cstheme="majorBidi"/>
      <w:color w:val="1F4E79" w:themeColor="accent1" w:themeShade="80"/>
      <w:sz w:val="24"/>
      <w:szCs w:val="26"/>
      <w:lang w:val="es-ES"/>
    </w:rPr>
  </w:style>
  <w:style w:type="paragraph" w:styleId="TOCHeading">
    <w:name w:val="TOC Heading"/>
    <w:basedOn w:val="Heading1"/>
    <w:next w:val="Normal"/>
    <w:uiPriority w:val="39"/>
    <w:unhideWhenUsed/>
    <w:qFormat/>
    <w:rsid w:val="0019044F"/>
    <w:pPr>
      <w:numPr>
        <w:numId w:val="0"/>
      </w:numPr>
      <w:outlineLvl w:val="9"/>
    </w:pPr>
    <w:rPr>
      <w:lang w:val="en-US"/>
    </w:rPr>
  </w:style>
  <w:style w:type="paragraph" w:styleId="TOC1">
    <w:name w:val="toc 1"/>
    <w:basedOn w:val="Normal"/>
    <w:next w:val="Normal"/>
    <w:autoRedefine/>
    <w:uiPriority w:val="39"/>
    <w:unhideWhenUsed/>
    <w:rsid w:val="0019044F"/>
    <w:pPr>
      <w:spacing w:after="100"/>
    </w:pPr>
  </w:style>
  <w:style w:type="paragraph" w:styleId="TOC2">
    <w:name w:val="toc 2"/>
    <w:basedOn w:val="Normal"/>
    <w:next w:val="Normal"/>
    <w:autoRedefine/>
    <w:uiPriority w:val="39"/>
    <w:unhideWhenUsed/>
    <w:rsid w:val="0019044F"/>
    <w:pPr>
      <w:spacing w:after="100"/>
      <w:ind w:left="220"/>
    </w:pPr>
  </w:style>
  <w:style w:type="paragraph" w:styleId="TOC3">
    <w:name w:val="toc 3"/>
    <w:basedOn w:val="Normal"/>
    <w:next w:val="Normal"/>
    <w:autoRedefine/>
    <w:uiPriority w:val="39"/>
    <w:unhideWhenUsed/>
    <w:rsid w:val="0019044F"/>
    <w:pPr>
      <w:spacing w:after="100"/>
      <w:ind w:left="440"/>
    </w:pPr>
  </w:style>
  <w:style w:type="character" w:styleId="Hyperlink">
    <w:name w:val="Hyperlink"/>
    <w:basedOn w:val="DefaultParagraphFont"/>
    <w:uiPriority w:val="99"/>
    <w:unhideWhenUsed/>
    <w:rsid w:val="0019044F"/>
    <w:rPr>
      <w:color w:val="0563C1" w:themeColor="hyperlink"/>
      <w:u w:val="single"/>
    </w:rPr>
  </w:style>
  <w:style w:type="paragraph" w:customStyle="1" w:styleId="TableHeader">
    <w:name w:val="TableHeader"/>
    <w:basedOn w:val="Normal"/>
    <w:rsid w:val="00832E04"/>
    <w:pPr>
      <w:spacing w:after="0" w:line="260" w:lineRule="atLeast"/>
      <w:jc w:val="center"/>
    </w:pPr>
    <w:rPr>
      <w:rFonts w:ascii="Arial" w:eastAsia="Times New Roman" w:hAnsi="Arial" w:cs="Times New Roman"/>
      <w:b/>
      <w:sz w:val="18"/>
    </w:rPr>
  </w:style>
  <w:style w:type="character" w:customStyle="1" w:styleId="TableBodyChar">
    <w:name w:val="TableBody Char"/>
    <w:aliases w:val="tb Char"/>
    <w:link w:val="TableBody"/>
    <w:locked/>
    <w:rsid w:val="00832E04"/>
    <w:rPr>
      <w:rFonts w:ascii="Arial" w:hAnsi="Arial" w:cs="Arial"/>
      <w:sz w:val="18"/>
    </w:rPr>
  </w:style>
  <w:style w:type="paragraph" w:customStyle="1" w:styleId="TableBody">
    <w:name w:val="TableBody"/>
    <w:aliases w:val="tb"/>
    <w:basedOn w:val="Normal"/>
    <w:link w:val="TableBodyChar"/>
    <w:rsid w:val="00832E04"/>
    <w:pPr>
      <w:spacing w:after="0" w:line="260" w:lineRule="atLeast"/>
    </w:pPr>
    <w:rPr>
      <w:rFonts w:ascii="Arial" w:hAnsi="Arial" w:cs="Arial"/>
      <w:sz w:val="18"/>
    </w:rPr>
  </w:style>
  <w:style w:type="paragraph" w:styleId="NormalWeb">
    <w:name w:val="Normal (Web)"/>
    <w:basedOn w:val="Normal"/>
    <w:uiPriority w:val="99"/>
    <w:unhideWhenUsed/>
    <w:rsid w:val="00180F73"/>
    <w:pPr>
      <w:spacing w:before="100" w:beforeAutospacing="1" w:after="100" w:afterAutospacing="1"/>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80F73"/>
  </w:style>
  <w:style w:type="table" w:styleId="TableGrid">
    <w:name w:val="Table Grid"/>
    <w:basedOn w:val="TableNormal"/>
    <w:uiPriority w:val="39"/>
    <w:rsid w:val="00C30E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3">
    <w:name w:val="List Table 3"/>
    <w:basedOn w:val="TableNormal"/>
    <w:uiPriority w:val="48"/>
    <w:rsid w:val="00C30EAA"/>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ListTable3-Accent5">
    <w:name w:val="List Table 3 Accent 5"/>
    <w:basedOn w:val="TableNormal"/>
    <w:uiPriority w:val="48"/>
    <w:rsid w:val="00C30EAA"/>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tblBorders>
    </w:tblPr>
    <w:tblStylePr w:type="firstRow">
      <w:rPr>
        <w:b/>
        <w:bCs/>
        <w:color w:val="FFFFFF" w:themeColor="background1"/>
      </w:rPr>
      <w:tblPr/>
      <w:tcPr>
        <w:shd w:val="clear" w:color="auto" w:fill="4472C4" w:themeFill="accent5"/>
      </w:tcPr>
    </w:tblStylePr>
    <w:tblStylePr w:type="lastRow">
      <w:rPr>
        <w:b/>
        <w:bCs/>
      </w:rPr>
      <w:tblPr/>
      <w:tcPr>
        <w:tcBorders>
          <w:top w:val="double" w:sz="4" w:space="0" w:color="4472C4"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4472C4" w:themeColor="accent5"/>
          <w:bottom w:val="single" w:sz="4" w:space="0" w:color="4472C4"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5"/>
          <w:left w:val="nil"/>
        </w:tcBorders>
      </w:tcPr>
    </w:tblStylePr>
    <w:tblStylePr w:type="swCell">
      <w:tblPr/>
      <w:tcPr>
        <w:tcBorders>
          <w:top w:val="double" w:sz="4" w:space="0" w:color="4472C4" w:themeColor="accent5"/>
          <w:right w:val="nil"/>
        </w:tcBorders>
      </w:tcPr>
    </w:tblStylePr>
  </w:style>
  <w:style w:type="table" w:styleId="PlainTable5">
    <w:name w:val="Plain Table 5"/>
    <w:basedOn w:val="TableNormal"/>
    <w:uiPriority w:val="45"/>
    <w:rsid w:val="00C30EA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Caption">
    <w:name w:val="caption"/>
    <w:basedOn w:val="Normal"/>
    <w:next w:val="Normal"/>
    <w:uiPriority w:val="35"/>
    <w:unhideWhenUsed/>
    <w:qFormat/>
    <w:rsid w:val="008C6AD5"/>
    <w:pPr>
      <w:spacing w:before="0" w:after="200"/>
    </w:pPr>
    <w:rPr>
      <w:i/>
      <w:iCs/>
      <w:color w:val="44546A" w:themeColor="text2"/>
      <w:sz w:val="18"/>
      <w:szCs w:val="18"/>
    </w:rPr>
  </w:style>
  <w:style w:type="paragraph" w:customStyle="1" w:styleId="Oculta">
    <w:name w:val="Oculta"/>
    <w:link w:val="OcultaChar"/>
    <w:qFormat/>
    <w:rsid w:val="001710AA"/>
    <w:pPr>
      <w:jc w:val="both"/>
    </w:pPr>
    <w:rPr>
      <w:rFonts w:eastAsiaTheme="majorEastAsia" w:cstheme="minorHAnsi"/>
      <w:vanish/>
      <w:color w:val="BF8F00" w:themeColor="accent4" w:themeShade="BF"/>
      <w:sz w:val="20"/>
      <w:szCs w:val="20"/>
      <w:lang w:val="es-ES"/>
    </w:rPr>
  </w:style>
  <w:style w:type="paragraph" w:styleId="Title">
    <w:name w:val="Title"/>
    <w:basedOn w:val="Normal"/>
    <w:next w:val="Normal"/>
    <w:link w:val="TitleChar"/>
    <w:qFormat/>
    <w:rsid w:val="005A4123"/>
    <w:pPr>
      <w:spacing w:before="0" w:after="0"/>
      <w:contextualSpacing/>
    </w:pPr>
    <w:rPr>
      <w:rFonts w:asciiTheme="majorHAnsi" w:hAnsiTheme="majorHAnsi" w:cstheme="majorBidi"/>
      <w:spacing w:val="-10"/>
      <w:kern w:val="28"/>
      <w:sz w:val="56"/>
      <w:szCs w:val="56"/>
    </w:rPr>
  </w:style>
  <w:style w:type="character" w:customStyle="1" w:styleId="OcultaChar">
    <w:name w:val="Oculta Char"/>
    <w:basedOn w:val="DefaultParagraphFont"/>
    <w:link w:val="Oculta"/>
    <w:rsid w:val="001710AA"/>
    <w:rPr>
      <w:rFonts w:eastAsiaTheme="majorEastAsia" w:cstheme="minorHAnsi"/>
      <w:vanish/>
      <w:color w:val="BF8F00" w:themeColor="accent4" w:themeShade="BF"/>
      <w:sz w:val="20"/>
      <w:szCs w:val="20"/>
      <w:lang w:val="es-ES"/>
    </w:rPr>
  </w:style>
  <w:style w:type="character" w:customStyle="1" w:styleId="TitleChar">
    <w:name w:val="Title Char"/>
    <w:basedOn w:val="DefaultParagraphFont"/>
    <w:link w:val="Title"/>
    <w:uiPriority w:val="10"/>
    <w:rsid w:val="005A4123"/>
    <w:rPr>
      <w:rFonts w:asciiTheme="majorHAnsi" w:eastAsiaTheme="majorEastAsia" w:hAnsiTheme="majorHAnsi" w:cstheme="majorBidi"/>
      <w:spacing w:val="-10"/>
      <w:kern w:val="28"/>
      <w:sz w:val="56"/>
      <w:szCs w:val="56"/>
      <w:shd w:val="clear" w:color="auto" w:fill="FFFFFF"/>
      <w:lang w:val="es-AR"/>
    </w:rPr>
  </w:style>
  <w:style w:type="paragraph" w:styleId="Subtitle">
    <w:name w:val="Subtitle"/>
    <w:basedOn w:val="Normal"/>
    <w:next w:val="Normal"/>
    <w:link w:val="SubtitleChar"/>
    <w:qFormat/>
    <w:rsid w:val="005A4123"/>
    <w:pPr>
      <w:numPr>
        <w:ilvl w:val="1"/>
      </w:numPr>
      <w:spacing w:after="160"/>
    </w:pPr>
    <w:rPr>
      <w:rFonts w:eastAsiaTheme="minorEastAsia" w:cstheme="minorBidi"/>
      <w:color w:val="5A5A5A" w:themeColor="text1" w:themeTint="A5"/>
      <w:spacing w:val="15"/>
      <w:sz w:val="22"/>
      <w:szCs w:val="22"/>
    </w:rPr>
  </w:style>
  <w:style w:type="character" w:customStyle="1" w:styleId="SubtitleChar">
    <w:name w:val="Subtitle Char"/>
    <w:basedOn w:val="DefaultParagraphFont"/>
    <w:link w:val="Subtitle"/>
    <w:rsid w:val="005A4123"/>
    <w:rPr>
      <w:rFonts w:eastAsiaTheme="minorEastAsia"/>
      <w:color w:val="5A5A5A" w:themeColor="text1" w:themeTint="A5"/>
      <w:spacing w:val="15"/>
      <w:shd w:val="clear" w:color="auto" w:fill="FFFFFF"/>
      <w:lang w:val="es-AR"/>
    </w:rPr>
  </w:style>
  <w:style w:type="paragraph" w:styleId="TableofFigures">
    <w:name w:val="table of figures"/>
    <w:basedOn w:val="Normal"/>
    <w:next w:val="Normal"/>
    <w:uiPriority w:val="99"/>
    <w:unhideWhenUsed/>
    <w:rsid w:val="0087376F"/>
    <w:pPr>
      <w:spacing w:after="0"/>
    </w:pPr>
  </w:style>
  <w:style w:type="character" w:customStyle="1" w:styleId="apple-tab-span">
    <w:name w:val="apple-tab-span"/>
    <w:basedOn w:val="DefaultParagraphFont"/>
    <w:rsid w:val="00EA4077"/>
  </w:style>
  <w:style w:type="character" w:styleId="SubtleEmphasis">
    <w:name w:val="Subtle Emphasis"/>
    <w:basedOn w:val="DefaultParagraphFont"/>
    <w:uiPriority w:val="19"/>
    <w:qFormat/>
    <w:rsid w:val="00860DD2"/>
    <w:rPr>
      <w:i/>
      <w:iCs/>
      <w:color w:val="404040" w:themeColor="text1" w:themeTint="BF"/>
    </w:rPr>
  </w:style>
  <w:style w:type="paragraph" w:styleId="Header">
    <w:name w:val="header"/>
    <w:basedOn w:val="Normal"/>
    <w:link w:val="HeaderChar"/>
    <w:uiPriority w:val="99"/>
    <w:unhideWhenUsed/>
    <w:rsid w:val="00A45553"/>
    <w:pPr>
      <w:tabs>
        <w:tab w:val="center" w:pos="4680"/>
        <w:tab w:val="right" w:pos="9360"/>
      </w:tabs>
      <w:spacing w:before="0" w:after="0"/>
    </w:pPr>
  </w:style>
  <w:style w:type="character" w:customStyle="1" w:styleId="HeaderChar">
    <w:name w:val="Header Char"/>
    <w:basedOn w:val="DefaultParagraphFont"/>
    <w:link w:val="Header"/>
    <w:uiPriority w:val="99"/>
    <w:rsid w:val="00A45553"/>
    <w:rPr>
      <w:rFonts w:eastAsiaTheme="majorEastAsia" w:cstheme="minorHAnsi"/>
      <w:sz w:val="20"/>
      <w:szCs w:val="20"/>
      <w:lang w:val="es-AR"/>
    </w:rPr>
  </w:style>
  <w:style w:type="paragraph" w:styleId="Footer">
    <w:name w:val="footer"/>
    <w:basedOn w:val="Normal"/>
    <w:link w:val="FooterChar"/>
    <w:uiPriority w:val="99"/>
    <w:unhideWhenUsed/>
    <w:rsid w:val="00A45553"/>
    <w:pPr>
      <w:tabs>
        <w:tab w:val="center" w:pos="4680"/>
        <w:tab w:val="right" w:pos="9360"/>
      </w:tabs>
      <w:spacing w:before="0" w:after="0"/>
    </w:pPr>
  </w:style>
  <w:style w:type="character" w:customStyle="1" w:styleId="FooterChar">
    <w:name w:val="Footer Char"/>
    <w:basedOn w:val="DefaultParagraphFont"/>
    <w:link w:val="Footer"/>
    <w:uiPriority w:val="99"/>
    <w:rsid w:val="00A45553"/>
    <w:rPr>
      <w:rFonts w:eastAsiaTheme="majorEastAsia" w:cstheme="minorHAnsi"/>
      <w:sz w:val="20"/>
      <w:szCs w:val="20"/>
      <w:lang w:val="es-AR"/>
    </w:rPr>
  </w:style>
  <w:style w:type="character" w:styleId="PlaceholderText">
    <w:name w:val="Placeholder Text"/>
    <w:basedOn w:val="DefaultParagraphFont"/>
    <w:uiPriority w:val="99"/>
    <w:semiHidden/>
    <w:rsid w:val="00A45553"/>
    <w:rPr>
      <w:color w:val="808080"/>
    </w:rPr>
  </w:style>
  <w:style w:type="paragraph" w:styleId="BalloonText">
    <w:name w:val="Balloon Text"/>
    <w:basedOn w:val="Normal"/>
    <w:link w:val="BalloonTextChar"/>
    <w:uiPriority w:val="99"/>
    <w:unhideWhenUsed/>
    <w:rsid w:val="00A45553"/>
    <w:pPr>
      <w:spacing w:before="0" w:after="0"/>
    </w:pPr>
    <w:rPr>
      <w:rFonts w:ascii="Segoe UI" w:hAnsi="Segoe UI" w:cs="Segoe UI"/>
      <w:sz w:val="18"/>
      <w:szCs w:val="18"/>
    </w:rPr>
  </w:style>
  <w:style w:type="character" w:customStyle="1" w:styleId="BalloonTextChar">
    <w:name w:val="Balloon Text Char"/>
    <w:basedOn w:val="DefaultParagraphFont"/>
    <w:link w:val="BalloonText"/>
    <w:uiPriority w:val="99"/>
    <w:rsid w:val="00A45553"/>
    <w:rPr>
      <w:rFonts w:ascii="Segoe UI" w:eastAsiaTheme="majorEastAsia" w:hAnsi="Segoe UI" w:cs="Segoe UI"/>
      <w:sz w:val="18"/>
      <w:szCs w:val="18"/>
      <w:lang w:val="es-AR"/>
    </w:rPr>
  </w:style>
  <w:style w:type="character" w:customStyle="1" w:styleId="Heading4Char">
    <w:name w:val="Heading 4 Char"/>
    <w:basedOn w:val="DefaultParagraphFont"/>
    <w:link w:val="Heading4"/>
    <w:rsid w:val="009162B5"/>
    <w:rPr>
      <w:rFonts w:cstheme="minorHAnsi"/>
      <w:i/>
      <w:iCs/>
      <w:sz w:val="20"/>
      <w:szCs w:val="18"/>
      <w:u w:val="single"/>
      <w:lang w:val="es-AR"/>
    </w:rPr>
  </w:style>
  <w:style w:type="character" w:customStyle="1" w:styleId="Heading5Char">
    <w:name w:val="Heading 5 Char"/>
    <w:basedOn w:val="DefaultParagraphFont"/>
    <w:link w:val="Heading5"/>
    <w:rsid w:val="009162B5"/>
    <w:rPr>
      <w:rFonts w:eastAsia="Times New Roman" w:cstheme="minorHAnsi"/>
      <w:b/>
      <w:sz w:val="20"/>
      <w:szCs w:val="18"/>
    </w:rPr>
  </w:style>
  <w:style w:type="character" w:customStyle="1" w:styleId="Heading6Char">
    <w:name w:val="Heading 6 Char"/>
    <w:basedOn w:val="DefaultParagraphFont"/>
    <w:link w:val="Heading6"/>
    <w:rsid w:val="00E97A54"/>
    <w:rPr>
      <w:rFonts w:eastAsia="Times New Roman" w:cstheme="minorHAnsi"/>
      <w:i/>
      <w:iCs/>
      <w:sz w:val="16"/>
      <w:szCs w:val="16"/>
      <w:lang w:val="es-AR"/>
    </w:rPr>
  </w:style>
  <w:style w:type="character" w:customStyle="1" w:styleId="Heading7Char">
    <w:name w:val="Heading 7 Char"/>
    <w:basedOn w:val="DefaultParagraphFont"/>
    <w:link w:val="Heading7"/>
    <w:rsid w:val="00E97A54"/>
    <w:rPr>
      <w:rFonts w:eastAsia="Times New Roman" w:cstheme="minorHAnsi"/>
      <w:sz w:val="16"/>
      <w:szCs w:val="16"/>
      <w:lang w:val="es-AR"/>
    </w:rPr>
  </w:style>
  <w:style w:type="character" w:customStyle="1" w:styleId="Heading8Char">
    <w:name w:val="Heading 8 Char"/>
    <w:basedOn w:val="DefaultParagraphFont"/>
    <w:link w:val="Heading8"/>
    <w:rsid w:val="00E97A54"/>
    <w:rPr>
      <w:rFonts w:eastAsia="Times New Roman" w:cstheme="minorHAnsi"/>
      <w:i/>
      <w:iCs/>
      <w:sz w:val="16"/>
      <w:szCs w:val="16"/>
      <w:lang w:val="es-AR"/>
    </w:rPr>
  </w:style>
  <w:style w:type="character" w:customStyle="1" w:styleId="Heading9Char">
    <w:name w:val="Heading 9 Char"/>
    <w:basedOn w:val="DefaultParagraphFont"/>
    <w:link w:val="Heading9"/>
    <w:rsid w:val="00E97A54"/>
    <w:rPr>
      <w:rFonts w:eastAsia="Times New Roman" w:cstheme="minorHAnsi"/>
      <w:sz w:val="16"/>
      <w:szCs w:val="16"/>
      <w:lang w:val="es-AR"/>
    </w:rPr>
  </w:style>
  <w:style w:type="paragraph" w:customStyle="1" w:styleId="Abstract">
    <w:name w:val="Abstract"/>
    <w:basedOn w:val="Normal"/>
    <w:next w:val="Normal"/>
    <w:rsid w:val="00E97A54"/>
    <w:pPr>
      <w:autoSpaceDE w:val="0"/>
      <w:autoSpaceDN w:val="0"/>
      <w:spacing w:before="20" w:after="0" w:line="24" w:lineRule="atLeast"/>
      <w:ind w:firstLine="202"/>
      <w:jc w:val="both"/>
    </w:pPr>
    <w:rPr>
      <w:rFonts w:eastAsia="Times New Roman"/>
      <w:b/>
      <w:bCs/>
      <w:sz w:val="18"/>
      <w:szCs w:val="18"/>
    </w:rPr>
  </w:style>
  <w:style w:type="paragraph" w:customStyle="1" w:styleId="Authors">
    <w:name w:val="Authors"/>
    <w:basedOn w:val="Normal"/>
    <w:next w:val="Normal"/>
    <w:rsid w:val="00E97A54"/>
    <w:pPr>
      <w:framePr w:w="9072" w:hSpace="187" w:vSpace="187" w:wrap="notBeside" w:vAnchor="text" w:hAnchor="page" w:xAlign="center" w:y="1"/>
      <w:autoSpaceDE w:val="0"/>
      <w:autoSpaceDN w:val="0"/>
      <w:spacing w:before="0" w:after="320" w:line="24" w:lineRule="atLeast"/>
      <w:jc w:val="center"/>
    </w:pPr>
    <w:rPr>
      <w:rFonts w:eastAsia="Times New Roman"/>
      <w:sz w:val="22"/>
      <w:szCs w:val="22"/>
    </w:rPr>
  </w:style>
  <w:style w:type="character" w:customStyle="1" w:styleId="MemberType">
    <w:name w:val="MemberType"/>
    <w:basedOn w:val="DefaultParagraphFont"/>
    <w:rsid w:val="00E97A54"/>
    <w:rPr>
      <w:rFonts w:ascii="Times New Roman" w:hAnsi="Times New Roman" w:cs="Times New Roman"/>
      <w:i/>
      <w:iCs/>
      <w:sz w:val="22"/>
      <w:szCs w:val="22"/>
    </w:rPr>
  </w:style>
  <w:style w:type="paragraph" w:styleId="FootnoteText">
    <w:name w:val="footnote text"/>
    <w:basedOn w:val="Normal"/>
    <w:link w:val="FootnoteTextChar"/>
    <w:uiPriority w:val="99"/>
    <w:semiHidden/>
    <w:rsid w:val="00E97A54"/>
    <w:pPr>
      <w:autoSpaceDE w:val="0"/>
      <w:autoSpaceDN w:val="0"/>
      <w:spacing w:before="0" w:after="0" w:line="24" w:lineRule="atLeast"/>
      <w:ind w:firstLine="202"/>
      <w:jc w:val="both"/>
    </w:pPr>
    <w:rPr>
      <w:rFonts w:eastAsia="Times New Roman"/>
      <w:sz w:val="16"/>
      <w:szCs w:val="16"/>
    </w:rPr>
  </w:style>
  <w:style w:type="character" w:customStyle="1" w:styleId="FootnoteTextChar">
    <w:name w:val="Footnote Text Char"/>
    <w:basedOn w:val="DefaultParagraphFont"/>
    <w:link w:val="FootnoteText"/>
    <w:uiPriority w:val="99"/>
    <w:semiHidden/>
    <w:rsid w:val="00E97A54"/>
    <w:rPr>
      <w:rFonts w:eastAsia="Times New Roman" w:cstheme="minorHAnsi"/>
      <w:sz w:val="16"/>
      <w:szCs w:val="16"/>
      <w:lang w:val="es-AR"/>
    </w:rPr>
  </w:style>
  <w:style w:type="paragraph" w:customStyle="1" w:styleId="References">
    <w:name w:val="References"/>
    <w:basedOn w:val="Normal"/>
    <w:rsid w:val="00E97A54"/>
    <w:pPr>
      <w:numPr>
        <w:numId w:val="2"/>
      </w:numPr>
      <w:autoSpaceDE w:val="0"/>
      <w:autoSpaceDN w:val="0"/>
      <w:spacing w:before="0" w:after="0" w:line="24" w:lineRule="atLeast"/>
      <w:jc w:val="both"/>
    </w:pPr>
    <w:rPr>
      <w:rFonts w:eastAsia="Times New Roman"/>
      <w:sz w:val="16"/>
      <w:szCs w:val="16"/>
    </w:rPr>
  </w:style>
  <w:style w:type="paragraph" w:customStyle="1" w:styleId="IndexTerms">
    <w:name w:val="IndexTerms"/>
    <w:basedOn w:val="Normal"/>
    <w:next w:val="Normal"/>
    <w:rsid w:val="00E97A54"/>
    <w:pPr>
      <w:autoSpaceDE w:val="0"/>
      <w:autoSpaceDN w:val="0"/>
      <w:spacing w:before="0" w:after="0" w:line="24" w:lineRule="atLeast"/>
      <w:ind w:firstLine="202"/>
      <w:jc w:val="both"/>
    </w:pPr>
    <w:rPr>
      <w:rFonts w:eastAsia="Times New Roman"/>
      <w:b/>
      <w:bCs/>
      <w:sz w:val="18"/>
      <w:szCs w:val="18"/>
    </w:rPr>
  </w:style>
  <w:style w:type="character" w:styleId="FootnoteReference">
    <w:name w:val="footnote reference"/>
    <w:basedOn w:val="DefaultParagraphFont"/>
    <w:uiPriority w:val="99"/>
    <w:semiHidden/>
    <w:rsid w:val="00E97A54"/>
    <w:rPr>
      <w:vertAlign w:val="superscript"/>
    </w:rPr>
  </w:style>
  <w:style w:type="paragraph" w:customStyle="1" w:styleId="Text">
    <w:name w:val="Text"/>
    <w:basedOn w:val="Normal"/>
    <w:rsid w:val="00E97A54"/>
    <w:pPr>
      <w:widowControl w:val="0"/>
      <w:autoSpaceDE w:val="0"/>
      <w:autoSpaceDN w:val="0"/>
      <w:spacing w:before="0" w:after="0" w:line="252" w:lineRule="auto"/>
      <w:ind w:firstLine="202"/>
      <w:jc w:val="both"/>
    </w:pPr>
    <w:rPr>
      <w:rFonts w:eastAsia="Times New Roman"/>
    </w:rPr>
  </w:style>
  <w:style w:type="paragraph" w:customStyle="1" w:styleId="FigureCaption">
    <w:name w:val="Figure Caption"/>
    <w:basedOn w:val="Normal"/>
    <w:rsid w:val="00E97A54"/>
    <w:pPr>
      <w:autoSpaceDE w:val="0"/>
      <w:autoSpaceDN w:val="0"/>
      <w:spacing w:before="0" w:after="0" w:line="24" w:lineRule="atLeast"/>
      <w:jc w:val="both"/>
    </w:pPr>
    <w:rPr>
      <w:rFonts w:eastAsia="Times New Roman"/>
      <w:sz w:val="16"/>
      <w:szCs w:val="16"/>
    </w:rPr>
  </w:style>
  <w:style w:type="paragraph" w:customStyle="1" w:styleId="TableTitle">
    <w:name w:val="Table Title"/>
    <w:basedOn w:val="Normal"/>
    <w:rsid w:val="00E97A54"/>
    <w:pPr>
      <w:autoSpaceDE w:val="0"/>
      <w:autoSpaceDN w:val="0"/>
      <w:spacing w:before="0" w:after="0" w:line="24" w:lineRule="atLeast"/>
      <w:jc w:val="center"/>
    </w:pPr>
    <w:rPr>
      <w:rFonts w:eastAsia="Times New Roman"/>
      <w:smallCaps/>
      <w:sz w:val="16"/>
      <w:szCs w:val="16"/>
    </w:rPr>
  </w:style>
  <w:style w:type="paragraph" w:customStyle="1" w:styleId="ReferenceHead">
    <w:name w:val="Reference Head"/>
    <w:basedOn w:val="Heading1"/>
    <w:rsid w:val="00E97A54"/>
    <w:pPr>
      <w:keepLines w:val="0"/>
      <w:pageBreakBefore w:val="0"/>
      <w:numPr>
        <w:numId w:val="0"/>
      </w:numPr>
      <w:autoSpaceDE w:val="0"/>
      <w:autoSpaceDN w:val="0"/>
      <w:spacing w:before="360" w:after="80" w:line="24" w:lineRule="atLeast"/>
    </w:pPr>
    <w:rPr>
      <w:rFonts w:eastAsia="Times New Roman" w:cstheme="majorHAnsi"/>
      <w:b/>
      <w:smallCaps/>
      <w:color w:val="auto"/>
      <w:kern w:val="28"/>
      <w:sz w:val="24"/>
      <w:szCs w:val="20"/>
    </w:rPr>
  </w:style>
  <w:style w:type="paragraph" w:customStyle="1" w:styleId="Equation">
    <w:name w:val="Equation"/>
    <w:basedOn w:val="Normal"/>
    <w:next w:val="Normal"/>
    <w:rsid w:val="00E97A54"/>
    <w:pPr>
      <w:widowControl w:val="0"/>
      <w:tabs>
        <w:tab w:val="right" w:pos="5040"/>
      </w:tabs>
      <w:autoSpaceDE w:val="0"/>
      <w:autoSpaceDN w:val="0"/>
      <w:spacing w:before="0" w:after="0" w:line="252" w:lineRule="auto"/>
      <w:jc w:val="both"/>
    </w:pPr>
    <w:rPr>
      <w:rFonts w:eastAsia="Times New Roman"/>
    </w:rPr>
  </w:style>
  <w:style w:type="character" w:styleId="FollowedHyperlink">
    <w:name w:val="FollowedHyperlink"/>
    <w:basedOn w:val="DefaultParagraphFont"/>
    <w:rsid w:val="00E97A54"/>
    <w:rPr>
      <w:color w:val="800080"/>
      <w:u w:val="single"/>
    </w:rPr>
  </w:style>
  <w:style w:type="paragraph" w:styleId="BodyTextIndent">
    <w:name w:val="Body Text Indent"/>
    <w:basedOn w:val="Normal"/>
    <w:link w:val="BodyTextIndentChar"/>
    <w:rsid w:val="00E97A54"/>
    <w:pPr>
      <w:autoSpaceDE w:val="0"/>
      <w:autoSpaceDN w:val="0"/>
      <w:spacing w:before="0" w:after="0" w:line="24" w:lineRule="atLeast"/>
      <w:ind w:left="630" w:hanging="630"/>
      <w:jc w:val="both"/>
    </w:pPr>
    <w:rPr>
      <w:rFonts w:eastAsia="Times New Roman"/>
      <w:szCs w:val="24"/>
    </w:rPr>
  </w:style>
  <w:style w:type="character" w:customStyle="1" w:styleId="BodyTextIndentChar">
    <w:name w:val="Body Text Indent Char"/>
    <w:basedOn w:val="DefaultParagraphFont"/>
    <w:link w:val="BodyTextIndent"/>
    <w:rsid w:val="00E97A54"/>
    <w:rPr>
      <w:rFonts w:eastAsia="Times New Roman" w:cstheme="minorHAnsi"/>
      <w:sz w:val="20"/>
      <w:szCs w:val="24"/>
      <w:lang w:val="es-AR"/>
    </w:rPr>
  </w:style>
  <w:style w:type="paragraph" w:customStyle="1" w:styleId="IEEETableCell">
    <w:name w:val="IEEE Table Cell"/>
    <w:basedOn w:val="Normal"/>
    <w:rsid w:val="00E97A54"/>
    <w:pPr>
      <w:adjustRightInd w:val="0"/>
      <w:snapToGrid w:val="0"/>
      <w:spacing w:before="0" w:after="0" w:line="24" w:lineRule="atLeast"/>
      <w:jc w:val="both"/>
    </w:pPr>
    <w:rPr>
      <w:rFonts w:eastAsia="SimSun"/>
      <w:sz w:val="18"/>
      <w:szCs w:val="24"/>
      <w:lang w:val="en-AU" w:eastAsia="zh-CN"/>
    </w:rPr>
  </w:style>
  <w:style w:type="paragraph" w:customStyle="1" w:styleId="IEEETableCaption">
    <w:name w:val="IEEE Table Caption"/>
    <w:basedOn w:val="Normal"/>
    <w:next w:val="Normal"/>
    <w:rsid w:val="00E97A54"/>
    <w:pPr>
      <w:spacing w:line="24" w:lineRule="atLeast"/>
      <w:jc w:val="center"/>
    </w:pPr>
    <w:rPr>
      <w:rFonts w:eastAsia="SimSun"/>
      <w:smallCaps/>
      <w:sz w:val="16"/>
      <w:szCs w:val="24"/>
      <w:lang w:val="en-AU" w:eastAsia="zh-CN"/>
    </w:rPr>
  </w:style>
  <w:style w:type="paragraph" w:customStyle="1" w:styleId="IEEETableHeaderLeft-Justified">
    <w:name w:val="IEEE Table Header Left-Justified"/>
    <w:basedOn w:val="IEEETableCell"/>
    <w:rsid w:val="00E97A54"/>
    <w:rPr>
      <w:b/>
      <w:bCs/>
    </w:rPr>
  </w:style>
  <w:style w:type="paragraph" w:customStyle="1" w:styleId="IEEETableHeaderCentred">
    <w:name w:val="IEEE Table Header Centred"/>
    <w:basedOn w:val="IEEETableCell"/>
    <w:rsid w:val="00E97A54"/>
    <w:pPr>
      <w:jc w:val="center"/>
    </w:pPr>
    <w:rPr>
      <w:b/>
      <w:bCs/>
    </w:rPr>
  </w:style>
  <w:style w:type="paragraph" w:customStyle="1" w:styleId="IEEEParagraph">
    <w:name w:val="IEEE Paragraph"/>
    <w:basedOn w:val="Normal"/>
    <w:link w:val="IEEEParagraphChar"/>
    <w:rsid w:val="00E97A54"/>
    <w:pPr>
      <w:adjustRightInd w:val="0"/>
      <w:snapToGrid w:val="0"/>
      <w:spacing w:before="0" w:after="0" w:line="24" w:lineRule="atLeast"/>
      <w:ind w:firstLine="216"/>
      <w:jc w:val="both"/>
    </w:pPr>
    <w:rPr>
      <w:rFonts w:eastAsia="SimSun"/>
      <w:szCs w:val="24"/>
      <w:lang w:val="en-AU" w:eastAsia="zh-CN"/>
    </w:rPr>
  </w:style>
  <w:style w:type="character" w:customStyle="1" w:styleId="IEEEParagraphChar">
    <w:name w:val="IEEE Paragraph Char"/>
    <w:basedOn w:val="DefaultParagraphFont"/>
    <w:link w:val="IEEEParagraph"/>
    <w:rsid w:val="00E97A54"/>
    <w:rPr>
      <w:rFonts w:cstheme="minorHAnsi"/>
      <w:sz w:val="20"/>
      <w:szCs w:val="24"/>
      <w:lang w:val="en-AU" w:eastAsia="zh-CN"/>
    </w:rPr>
  </w:style>
  <w:style w:type="paragraph" w:customStyle="1" w:styleId="IEEEFigureCaptionSingle-Line">
    <w:name w:val="IEEE Figure Caption Single-Line"/>
    <w:basedOn w:val="IEEETableCaption"/>
    <w:next w:val="IEEEParagraph"/>
    <w:rsid w:val="00E97A54"/>
    <w:rPr>
      <w:smallCaps w:val="0"/>
    </w:rPr>
  </w:style>
  <w:style w:type="paragraph" w:customStyle="1" w:styleId="IEEEFigure">
    <w:name w:val="IEEE Figure"/>
    <w:basedOn w:val="Normal"/>
    <w:next w:val="IEEEFigureCaptionSingle-Line"/>
    <w:rsid w:val="00E97A54"/>
    <w:pPr>
      <w:spacing w:before="0" w:after="0" w:line="24" w:lineRule="atLeast"/>
      <w:jc w:val="center"/>
    </w:pPr>
    <w:rPr>
      <w:rFonts w:eastAsia="SimSun"/>
      <w:sz w:val="24"/>
      <w:szCs w:val="24"/>
      <w:lang w:val="en-AU" w:eastAsia="zh-CN"/>
    </w:rPr>
  </w:style>
  <w:style w:type="numbering" w:customStyle="1" w:styleId="NoList1">
    <w:name w:val="No List1"/>
    <w:next w:val="NoList"/>
    <w:uiPriority w:val="99"/>
    <w:semiHidden/>
    <w:unhideWhenUsed/>
    <w:rsid w:val="00E97A54"/>
  </w:style>
  <w:style w:type="paragraph" w:styleId="EndnoteText">
    <w:name w:val="endnote text"/>
    <w:basedOn w:val="Normal"/>
    <w:link w:val="EndnoteTextChar"/>
    <w:uiPriority w:val="99"/>
    <w:unhideWhenUsed/>
    <w:rsid w:val="00E97A54"/>
    <w:pPr>
      <w:spacing w:before="0" w:after="0"/>
      <w:jc w:val="both"/>
    </w:pPr>
    <w:rPr>
      <w:rFonts w:eastAsia="Calibri" w:cs="Times New Roman"/>
    </w:rPr>
  </w:style>
  <w:style w:type="character" w:customStyle="1" w:styleId="EndnoteTextChar">
    <w:name w:val="Endnote Text Char"/>
    <w:basedOn w:val="DefaultParagraphFont"/>
    <w:link w:val="EndnoteText"/>
    <w:uiPriority w:val="99"/>
    <w:rsid w:val="00E97A54"/>
    <w:rPr>
      <w:rFonts w:eastAsia="Calibri" w:cs="Times New Roman"/>
      <w:sz w:val="20"/>
      <w:szCs w:val="20"/>
      <w:lang w:val="es-AR"/>
    </w:rPr>
  </w:style>
  <w:style w:type="character" w:styleId="EndnoteReference">
    <w:name w:val="endnote reference"/>
    <w:basedOn w:val="DefaultParagraphFont"/>
    <w:uiPriority w:val="99"/>
    <w:unhideWhenUsed/>
    <w:rsid w:val="00E97A54"/>
    <w:rPr>
      <w:vertAlign w:val="superscript"/>
    </w:rPr>
  </w:style>
  <w:style w:type="character" w:styleId="CommentReference">
    <w:name w:val="annotation reference"/>
    <w:basedOn w:val="DefaultParagraphFont"/>
    <w:rsid w:val="00E97A54"/>
    <w:rPr>
      <w:sz w:val="16"/>
      <w:szCs w:val="16"/>
    </w:rPr>
  </w:style>
  <w:style w:type="paragraph" w:styleId="CommentText">
    <w:name w:val="annotation text"/>
    <w:basedOn w:val="Normal"/>
    <w:link w:val="CommentTextChar"/>
    <w:rsid w:val="00E97A54"/>
    <w:pPr>
      <w:autoSpaceDE w:val="0"/>
      <w:autoSpaceDN w:val="0"/>
      <w:spacing w:before="0" w:after="0"/>
      <w:jc w:val="both"/>
    </w:pPr>
    <w:rPr>
      <w:rFonts w:eastAsia="Times New Roman"/>
    </w:rPr>
  </w:style>
  <w:style w:type="character" w:customStyle="1" w:styleId="CommentTextChar">
    <w:name w:val="Comment Text Char"/>
    <w:basedOn w:val="DefaultParagraphFont"/>
    <w:link w:val="CommentText"/>
    <w:rsid w:val="00E97A54"/>
    <w:rPr>
      <w:rFonts w:eastAsia="Times New Roman" w:cstheme="minorHAnsi"/>
      <w:sz w:val="20"/>
      <w:szCs w:val="20"/>
      <w:lang w:val="es-AR"/>
    </w:rPr>
  </w:style>
  <w:style w:type="paragraph" w:styleId="CommentSubject">
    <w:name w:val="annotation subject"/>
    <w:basedOn w:val="CommentText"/>
    <w:next w:val="CommentText"/>
    <w:link w:val="CommentSubjectChar"/>
    <w:rsid w:val="00E97A54"/>
    <w:rPr>
      <w:b/>
      <w:bCs/>
    </w:rPr>
  </w:style>
  <w:style w:type="character" w:customStyle="1" w:styleId="CommentSubjectChar">
    <w:name w:val="Comment Subject Char"/>
    <w:basedOn w:val="CommentTextChar"/>
    <w:link w:val="CommentSubject"/>
    <w:rsid w:val="00E97A54"/>
    <w:rPr>
      <w:rFonts w:eastAsia="Times New Roman" w:cstheme="minorHAnsi"/>
      <w:b/>
      <w:bCs/>
      <w:sz w:val="20"/>
      <w:szCs w:val="20"/>
      <w:lang w:val="es-AR"/>
    </w:rPr>
  </w:style>
  <w:style w:type="paragraph" w:styleId="NoSpacing">
    <w:name w:val="No Spacing"/>
    <w:uiPriority w:val="1"/>
    <w:qFormat/>
    <w:rsid w:val="00934A2B"/>
    <w:pPr>
      <w:spacing w:after="0" w:line="240" w:lineRule="auto"/>
    </w:pPr>
    <w:rPr>
      <w:rFonts w:eastAsiaTheme="majorEastAsia" w:cstheme="minorHAnsi"/>
      <w:sz w:val="20"/>
      <w:szCs w:val="20"/>
      <w:lang w:val="es-AR"/>
    </w:rPr>
  </w:style>
  <w:style w:type="table" w:styleId="GridTable4-Accent5">
    <w:name w:val="Grid Table 4 Accent 5"/>
    <w:basedOn w:val="Table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5">
    <w:name w:val="List Table 4 Accent 5"/>
    <w:basedOn w:val="TableNormal"/>
    <w:uiPriority w:val="49"/>
    <w:rsid w:val="00CD38C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ListTable4-Accent1">
    <w:name w:val="List Table 4 Accent 1"/>
    <w:basedOn w:val="TableNormal"/>
    <w:uiPriority w:val="49"/>
    <w:rsid w:val="00D214BE"/>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1Light-Accent6">
    <w:name w:val="Grid Table 1 Light Accent 6"/>
    <w:basedOn w:val="TableNormal"/>
    <w:uiPriority w:val="46"/>
    <w:rsid w:val="00D214BE"/>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214BE"/>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paragraph" w:customStyle="1" w:styleId="Heading1-NotIndexed">
    <w:name w:val="Heading 1 - Not Indexed"/>
    <w:basedOn w:val="Heading1"/>
    <w:link w:val="Heading1-NotIndexedChar"/>
    <w:qFormat/>
    <w:rsid w:val="00EC1EFB"/>
  </w:style>
  <w:style w:type="paragraph" w:styleId="TOC4">
    <w:name w:val="toc 4"/>
    <w:basedOn w:val="Normal"/>
    <w:next w:val="Normal"/>
    <w:autoRedefine/>
    <w:uiPriority w:val="39"/>
    <w:unhideWhenUsed/>
    <w:rsid w:val="001E3688"/>
    <w:pPr>
      <w:spacing w:before="0" w:after="100" w:line="259" w:lineRule="auto"/>
      <w:ind w:left="660"/>
    </w:pPr>
    <w:rPr>
      <w:rFonts w:eastAsiaTheme="minorEastAsia" w:cstheme="minorBidi"/>
      <w:sz w:val="22"/>
      <w:szCs w:val="22"/>
      <w:lang w:val="en-US"/>
    </w:rPr>
  </w:style>
  <w:style w:type="character" w:customStyle="1" w:styleId="Heading1-NotIndexedChar">
    <w:name w:val="Heading 1 - Not Indexed Char"/>
    <w:basedOn w:val="Heading1Char"/>
    <w:link w:val="Heading1-NotIndexed"/>
    <w:rsid w:val="00EC1EFB"/>
    <w:rPr>
      <w:rFonts w:asciiTheme="majorHAnsi" w:eastAsiaTheme="majorEastAsia" w:hAnsiTheme="majorHAnsi" w:cstheme="majorBidi"/>
      <w:color w:val="2E74B5" w:themeColor="accent1" w:themeShade="BF"/>
      <w:sz w:val="32"/>
      <w:szCs w:val="32"/>
      <w:lang w:val="es-ES"/>
    </w:rPr>
  </w:style>
  <w:style w:type="paragraph" w:styleId="TOC5">
    <w:name w:val="toc 5"/>
    <w:basedOn w:val="Normal"/>
    <w:next w:val="Normal"/>
    <w:autoRedefine/>
    <w:uiPriority w:val="39"/>
    <w:unhideWhenUsed/>
    <w:rsid w:val="001E3688"/>
    <w:pPr>
      <w:spacing w:before="0" w:after="100" w:line="259" w:lineRule="auto"/>
      <w:ind w:left="880"/>
    </w:pPr>
    <w:rPr>
      <w:rFonts w:eastAsiaTheme="minorEastAsia" w:cstheme="minorBidi"/>
      <w:sz w:val="22"/>
      <w:szCs w:val="22"/>
      <w:lang w:val="en-US"/>
    </w:rPr>
  </w:style>
  <w:style w:type="paragraph" w:styleId="TOC6">
    <w:name w:val="toc 6"/>
    <w:basedOn w:val="Normal"/>
    <w:next w:val="Normal"/>
    <w:autoRedefine/>
    <w:uiPriority w:val="39"/>
    <w:unhideWhenUsed/>
    <w:rsid w:val="001E3688"/>
    <w:pPr>
      <w:spacing w:before="0" w:after="100" w:line="259" w:lineRule="auto"/>
      <w:ind w:left="1100"/>
    </w:pPr>
    <w:rPr>
      <w:rFonts w:eastAsiaTheme="minorEastAsia" w:cstheme="minorBidi"/>
      <w:sz w:val="22"/>
      <w:szCs w:val="22"/>
      <w:lang w:val="en-US"/>
    </w:rPr>
  </w:style>
  <w:style w:type="paragraph" w:styleId="TOC7">
    <w:name w:val="toc 7"/>
    <w:basedOn w:val="Normal"/>
    <w:next w:val="Normal"/>
    <w:autoRedefine/>
    <w:uiPriority w:val="39"/>
    <w:unhideWhenUsed/>
    <w:rsid w:val="001E3688"/>
    <w:pPr>
      <w:spacing w:before="0" w:after="100" w:line="259" w:lineRule="auto"/>
      <w:ind w:left="1320"/>
    </w:pPr>
    <w:rPr>
      <w:rFonts w:eastAsiaTheme="minorEastAsia" w:cstheme="minorBidi"/>
      <w:sz w:val="22"/>
      <w:szCs w:val="22"/>
      <w:lang w:val="en-US"/>
    </w:rPr>
  </w:style>
  <w:style w:type="paragraph" w:styleId="TOC8">
    <w:name w:val="toc 8"/>
    <w:basedOn w:val="Normal"/>
    <w:next w:val="Normal"/>
    <w:autoRedefine/>
    <w:uiPriority w:val="39"/>
    <w:unhideWhenUsed/>
    <w:rsid w:val="001E3688"/>
    <w:pPr>
      <w:spacing w:before="0" w:after="100" w:line="259" w:lineRule="auto"/>
      <w:ind w:left="1540"/>
    </w:pPr>
    <w:rPr>
      <w:rFonts w:eastAsiaTheme="minorEastAsia" w:cstheme="minorBidi"/>
      <w:sz w:val="22"/>
      <w:szCs w:val="22"/>
      <w:lang w:val="en-US"/>
    </w:rPr>
  </w:style>
  <w:style w:type="paragraph" w:styleId="TOC9">
    <w:name w:val="toc 9"/>
    <w:basedOn w:val="Normal"/>
    <w:next w:val="Normal"/>
    <w:autoRedefine/>
    <w:uiPriority w:val="39"/>
    <w:unhideWhenUsed/>
    <w:rsid w:val="001E3688"/>
    <w:pPr>
      <w:spacing w:before="0" w:after="100" w:line="259" w:lineRule="auto"/>
      <w:ind w:left="1760"/>
    </w:pPr>
    <w:rPr>
      <w:rFonts w:eastAsiaTheme="minorEastAsia" w:cstheme="minorBidi"/>
      <w:sz w:val="22"/>
      <w:szCs w:val="22"/>
      <w:lang w:val="en-US"/>
    </w:rPr>
  </w:style>
  <w:style w:type="paragraph" w:customStyle="1" w:styleId="Heading2-NotIndexed">
    <w:name w:val="Heading 2 - Not Indexed"/>
    <w:basedOn w:val="Heading2"/>
    <w:link w:val="Heading2-NotIndexedChar"/>
    <w:qFormat/>
    <w:rsid w:val="001E3688"/>
  </w:style>
  <w:style w:type="character" w:customStyle="1" w:styleId="Heading2-NotIndexedChar">
    <w:name w:val="Heading 2 - Not Indexed Char"/>
    <w:basedOn w:val="Heading2Char"/>
    <w:link w:val="Heading2-NotIndexed"/>
    <w:rsid w:val="001E3688"/>
    <w:rPr>
      <w:rFonts w:asciiTheme="majorHAnsi" w:eastAsiaTheme="majorEastAsia" w:hAnsiTheme="majorHAnsi" w:cstheme="majorBidi"/>
      <w:color w:val="2E74B5" w:themeColor="accent1" w:themeShade="BF"/>
      <w:sz w:val="26"/>
      <w:szCs w:val="26"/>
      <w:lang w:val="es-ES"/>
    </w:rPr>
  </w:style>
  <w:style w:type="paragraph" w:customStyle="1" w:styleId="Heading3NotIndexed">
    <w:name w:val="Heading 3: Not Indexed"/>
    <w:basedOn w:val="Heading3"/>
    <w:qFormat/>
    <w:rsid w:val="006B62D8"/>
    <w:rPr>
      <w:rFonts w:eastAsia="SimSun"/>
    </w:rPr>
  </w:style>
  <w:style w:type="paragraph" w:styleId="Revision">
    <w:name w:val="Revision"/>
    <w:hidden/>
    <w:uiPriority w:val="99"/>
    <w:semiHidden/>
    <w:rsid w:val="002A2D94"/>
    <w:pPr>
      <w:spacing w:after="0" w:line="240" w:lineRule="auto"/>
    </w:pPr>
    <w:rPr>
      <w:rFonts w:eastAsiaTheme="majorEastAsia" w:cstheme="minorHAnsi"/>
      <w:sz w:val="20"/>
      <w:szCs w:val="20"/>
      <w:lang w:val="es-AR"/>
    </w:rPr>
  </w:style>
  <w:style w:type="character" w:styleId="UnresolvedMention">
    <w:name w:val="Unresolved Mention"/>
    <w:basedOn w:val="DefaultParagraphFont"/>
    <w:uiPriority w:val="99"/>
    <w:semiHidden/>
    <w:unhideWhenUsed/>
    <w:rsid w:val="0049428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7488">
      <w:bodyDiv w:val="1"/>
      <w:marLeft w:val="0"/>
      <w:marRight w:val="0"/>
      <w:marTop w:val="0"/>
      <w:marBottom w:val="0"/>
      <w:divBdr>
        <w:top w:val="none" w:sz="0" w:space="0" w:color="auto"/>
        <w:left w:val="none" w:sz="0" w:space="0" w:color="auto"/>
        <w:bottom w:val="none" w:sz="0" w:space="0" w:color="auto"/>
        <w:right w:val="none" w:sz="0" w:space="0" w:color="auto"/>
      </w:divBdr>
    </w:div>
    <w:div w:id="197592737">
      <w:bodyDiv w:val="1"/>
      <w:marLeft w:val="0"/>
      <w:marRight w:val="0"/>
      <w:marTop w:val="0"/>
      <w:marBottom w:val="0"/>
      <w:divBdr>
        <w:top w:val="none" w:sz="0" w:space="0" w:color="auto"/>
        <w:left w:val="none" w:sz="0" w:space="0" w:color="auto"/>
        <w:bottom w:val="none" w:sz="0" w:space="0" w:color="auto"/>
        <w:right w:val="none" w:sz="0" w:space="0" w:color="auto"/>
      </w:divBdr>
    </w:div>
    <w:div w:id="211969386">
      <w:bodyDiv w:val="1"/>
      <w:marLeft w:val="0"/>
      <w:marRight w:val="0"/>
      <w:marTop w:val="0"/>
      <w:marBottom w:val="0"/>
      <w:divBdr>
        <w:top w:val="none" w:sz="0" w:space="0" w:color="auto"/>
        <w:left w:val="none" w:sz="0" w:space="0" w:color="auto"/>
        <w:bottom w:val="none" w:sz="0" w:space="0" w:color="auto"/>
        <w:right w:val="none" w:sz="0" w:space="0" w:color="auto"/>
      </w:divBdr>
    </w:div>
    <w:div w:id="236402351">
      <w:bodyDiv w:val="1"/>
      <w:marLeft w:val="0"/>
      <w:marRight w:val="0"/>
      <w:marTop w:val="0"/>
      <w:marBottom w:val="0"/>
      <w:divBdr>
        <w:top w:val="none" w:sz="0" w:space="0" w:color="auto"/>
        <w:left w:val="none" w:sz="0" w:space="0" w:color="auto"/>
        <w:bottom w:val="none" w:sz="0" w:space="0" w:color="auto"/>
        <w:right w:val="none" w:sz="0" w:space="0" w:color="auto"/>
      </w:divBdr>
    </w:div>
    <w:div w:id="274405138">
      <w:bodyDiv w:val="1"/>
      <w:marLeft w:val="0"/>
      <w:marRight w:val="0"/>
      <w:marTop w:val="0"/>
      <w:marBottom w:val="0"/>
      <w:divBdr>
        <w:top w:val="none" w:sz="0" w:space="0" w:color="auto"/>
        <w:left w:val="none" w:sz="0" w:space="0" w:color="auto"/>
        <w:bottom w:val="none" w:sz="0" w:space="0" w:color="auto"/>
        <w:right w:val="none" w:sz="0" w:space="0" w:color="auto"/>
      </w:divBdr>
    </w:div>
    <w:div w:id="336928774">
      <w:bodyDiv w:val="1"/>
      <w:marLeft w:val="0"/>
      <w:marRight w:val="0"/>
      <w:marTop w:val="0"/>
      <w:marBottom w:val="0"/>
      <w:divBdr>
        <w:top w:val="none" w:sz="0" w:space="0" w:color="auto"/>
        <w:left w:val="none" w:sz="0" w:space="0" w:color="auto"/>
        <w:bottom w:val="none" w:sz="0" w:space="0" w:color="auto"/>
        <w:right w:val="none" w:sz="0" w:space="0" w:color="auto"/>
      </w:divBdr>
    </w:div>
    <w:div w:id="505217056">
      <w:bodyDiv w:val="1"/>
      <w:marLeft w:val="0"/>
      <w:marRight w:val="0"/>
      <w:marTop w:val="0"/>
      <w:marBottom w:val="0"/>
      <w:divBdr>
        <w:top w:val="none" w:sz="0" w:space="0" w:color="auto"/>
        <w:left w:val="none" w:sz="0" w:space="0" w:color="auto"/>
        <w:bottom w:val="none" w:sz="0" w:space="0" w:color="auto"/>
        <w:right w:val="none" w:sz="0" w:space="0" w:color="auto"/>
      </w:divBdr>
    </w:div>
    <w:div w:id="541333184">
      <w:bodyDiv w:val="1"/>
      <w:marLeft w:val="0"/>
      <w:marRight w:val="0"/>
      <w:marTop w:val="0"/>
      <w:marBottom w:val="0"/>
      <w:divBdr>
        <w:top w:val="none" w:sz="0" w:space="0" w:color="auto"/>
        <w:left w:val="none" w:sz="0" w:space="0" w:color="auto"/>
        <w:bottom w:val="none" w:sz="0" w:space="0" w:color="auto"/>
        <w:right w:val="none" w:sz="0" w:space="0" w:color="auto"/>
      </w:divBdr>
    </w:div>
    <w:div w:id="617299025">
      <w:bodyDiv w:val="1"/>
      <w:marLeft w:val="0"/>
      <w:marRight w:val="0"/>
      <w:marTop w:val="0"/>
      <w:marBottom w:val="0"/>
      <w:divBdr>
        <w:top w:val="none" w:sz="0" w:space="0" w:color="auto"/>
        <w:left w:val="none" w:sz="0" w:space="0" w:color="auto"/>
        <w:bottom w:val="none" w:sz="0" w:space="0" w:color="auto"/>
        <w:right w:val="none" w:sz="0" w:space="0" w:color="auto"/>
      </w:divBdr>
    </w:div>
    <w:div w:id="648941343">
      <w:bodyDiv w:val="1"/>
      <w:marLeft w:val="0"/>
      <w:marRight w:val="0"/>
      <w:marTop w:val="0"/>
      <w:marBottom w:val="0"/>
      <w:divBdr>
        <w:top w:val="none" w:sz="0" w:space="0" w:color="auto"/>
        <w:left w:val="none" w:sz="0" w:space="0" w:color="auto"/>
        <w:bottom w:val="none" w:sz="0" w:space="0" w:color="auto"/>
        <w:right w:val="none" w:sz="0" w:space="0" w:color="auto"/>
      </w:divBdr>
    </w:div>
    <w:div w:id="744380160">
      <w:bodyDiv w:val="1"/>
      <w:marLeft w:val="0"/>
      <w:marRight w:val="0"/>
      <w:marTop w:val="0"/>
      <w:marBottom w:val="0"/>
      <w:divBdr>
        <w:top w:val="none" w:sz="0" w:space="0" w:color="auto"/>
        <w:left w:val="none" w:sz="0" w:space="0" w:color="auto"/>
        <w:bottom w:val="none" w:sz="0" w:space="0" w:color="auto"/>
        <w:right w:val="none" w:sz="0" w:space="0" w:color="auto"/>
      </w:divBdr>
    </w:div>
    <w:div w:id="756170501">
      <w:bodyDiv w:val="1"/>
      <w:marLeft w:val="0"/>
      <w:marRight w:val="0"/>
      <w:marTop w:val="0"/>
      <w:marBottom w:val="0"/>
      <w:divBdr>
        <w:top w:val="none" w:sz="0" w:space="0" w:color="auto"/>
        <w:left w:val="none" w:sz="0" w:space="0" w:color="auto"/>
        <w:bottom w:val="none" w:sz="0" w:space="0" w:color="auto"/>
        <w:right w:val="none" w:sz="0" w:space="0" w:color="auto"/>
      </w:divBdr>
    </w:div>
    <w:div w:id="920984753">
      <w:bodyDiv w:val="1"/>
      <w:marLeft w:val="0"/>
      <w:marRight w:val="0"/>
      <w:marTop w:val="0"/>
      <w:marBottom w:val="0"/>
      <w:divBdr>
        <w:top w:val="none" w:sz="0" w:space="0" w:color="auto"/>
        <w:left w:val="none" w:sz="0" w:space="0" w:color="auto"/>
        <w:bottom w:val="none" w:sz="0" w:space="0" w:color="auto"/>
        <w:right w:val="none" w:sz="0" w:space="0" w:color="auto"/>
      </w:divBdr>
    </w:div>
    <w:div w:id="1066300746">
      <w:bodyDiv w:val="1"/>
      <w:marLeft w:val="0"/>
      <w:marRight w:val="0"/>
      <w:marTop w:val="0"/>
      <w:marBottom w:val="0"/>
      <w:divBdr>
        <w:top w:val="none" w:sz="0" w:space="0" w:color="auto"/>
        <w:left w:val="none" w:sz="0" w:space="0" w:color="auto"/>
        <w:bottom w:val="none" w:sz="0" w:space="0" w:color="auto"/>
        <w:right w:val="none" w:sz="0" w:space="0" w:color="auto"/>
      </w:divBdr>
    </w:div>
    <w:div w:id="1115245338">
      <w:bodyDiv w:val="1"/>
      <w:marLeft w:val="0"/>
      <w:marRight w:val="0"/>
      <w:marTop w:val="0"/>
      <w:marBottom w:val="0"/>
      <w:divBdr>
        <w:top w:val="none" w:sz="0" w:space="0" w:color="auto"/>
        <w:left w:val="none" w:sz="0" w:space="0" w:color="auto"/>
        <w:bottom w:val="none" w:sz="0" w:space="0" w:color="auto"/>
        <w:right w:val="none" w:sz="0" w:space="0" w:color="auto"/>
      </w:divBdr>
    </w:div>
    <w:div w:id="1120876498">
      <w:bodyDiv w:val="1"/>
      <w:marLeft w:val="0"/>
      <w:marRight w:val="0"/>
      <w:marTop w:val="0"/>
      <w:marBottom w:val="0"/>
      <w:divBdr>
        <w:top w:val="none" w:sz="0" w:space="0" w:color="auto"/>
        <w:left w:val="none" w:sz="0" w:space="0" w:color="auto"/>
        <w:bottom w:val="none" w:sz="0" w:space="0" w:color="auto"/>
        <w:right w:val="none" w:sz="0" w:space="0" w:color="auto"/>
      </w:divBdr>
    </w:div>
    <w:div w:id="1159155717">
      <w:bodyDiv w:val="1"/>
      <w:marLeft w:val="0"/>
      <w:marRight w:val="0"/>
      <w:marTop w:val="0"/>
      <w:marBottom w:val="0"/>
      <w:divBdr>
        <w:top w:val="none" w:sz="0" w:space="0" w:color="auto"/>
        <w:left w:val="none" w:sz="0" w:space="0" w:color="auto"/>
        <w:bottom w:val="none" w:sz="0" w:space="0" w:color="auto"/>
        <w:right w:val="none" w:sz="0" w:space="0" w:color="auto"/>
      </w:divBdr>
    </w:div>
    <w:div w:id="1237284438">
      <w:bodyDiv w:val="1"/>
      <w:marLeft w:val="0"/>
      <w:marRight w:val="0"/>
      <w:marTop w:val="0"/>
      <w:marBottom w:val="0"/>
      <w:divBdr>
        <w:top w:val="none" w:sz="0" w:space="0" w:color="auto"/>
        <w:left w:val="none" w:sz="0" w:space="0" w:color="auto"/>
        <w:bottom w:val="none" w:sz="0" w:space="0" w:color="auto"/>
        <w:right w:val="none" w:sz="0" w:space="0" w:color="auto"/>
      </w:divBdr>
    </w:div>
    <w:div w:id="1280992370">
      <w:bodyDiv w:val="1"/>
      <w:marLeft w:val="0"/>
      <w:marRight w:val="0"/>
      <w:marTop w:val="0"/>
      <w:marBottom w:val="0"/>
      <w:divBdr>
        <w:top w:val="none" w:sz="0" w:space="0" w:color="auto"/>
        <w:left w:val="none" w:sz="0" w:space="0" w:color="auto"/>
        <w:bottom w:val="none" w:sz="0" w:space="0" w:color="auto"/>
        <w:right w:val="none" w:sz="0" w:space="0" w:color="auto"/>
      </w:divBdr>
    </w:div>
    <w:div w:id="1287539636">
      <w:bodyDiv w:val="1"/>
      <w:marLeft w:val="0"/>
      <w:marRight w:val="0"/>
      <w:marTop w:val="0"/>
      <w:marBottom w:val="0"/>
      <w:divBdr>
        <w:top w:val="none" w:sz="0" w:space="0" w:color="auto"/>
        <w:left w:val="none" w:sz="0" w:space="0" w:color="auto"/>
        <w:bottom w:val="none" w:sz="0" w:space="0" w:color="auto"/>
        <w:right w:val="none" w:sz="0" w:space="0" w:color="auto"/>
      </w:divBdr>
    </w:div>
    <w:div w:id="1291086701">
      <w:bodyDiv w:val="1"/>
      <w:marLeft w:val="0"/>
      <w:marRight w:val="0"/>
      <w:marTop w:val="0"/>
      <w:marBottom w:val="0"/>
      <w:divBdr>
        <w:top w:val="none" w:sz="0" w:space="0" w:color="auto"/>
        <w:left w:val="none" w:sz="0" w:space="0" w:color="auto"/>
        <w:bottom w:val="none" w:sz="0" w:space="0" w:color="auto"/>
        <w:right w:val="none" w:sz="0" w:space="0" w:color="auto"/>
      </w:divBdr>
    </w:div>
    <w:div w:id="1372220931">
      <w:bodyDiv w:val="1"/>
      <w:marLeft w:val="0"/>
      <w:marRight w:val="0"/>
      <w:marTop w:val="0"/>
      <w:marBottom w:val="0"/>
      <w:divBdr>
        <w:top w:val="none" w:sz="0" w:space="0" w:color="auto"/>
        <w:left w:val="none" w:sz="0" w:space="0" w:color="auto"/>
        <w:bottom w:val="none" w:sz="0" w:space="0" w:color="auto"/>
        <w:right w:val="none" w:sz="0" w:space="0" w:color="auto"/>
      </w:divBdr>
    </w:div>
    <w:div w:id="1429883718">
      <w:bodyDiv w:val="1"/>
      <w:marLeft w:val="0"/>
      <w:marRight w:val="0"/>
      <w:marTop w:val="0"/>
      <w:marBottom w:val="0"/>
      <w:divBdr>
        <w:top w:val="none" w:sz="0" w:space="0" w:color="auto"/>
        <w:left w:val="none" w:sz="0" w:space="0" w:color="auto"/>
        <w:bottom w:val="none" w:sz="0" w:space="0" w:color="auto"/>
        <w:right w:val="none" w:sz="0" w:space="0" w:color="auto"/>
      </w:divBdr>
    </w:div>
    <w:div w:id="1456754955">
      <w:bodyDiv w:val="1"/>
      <w:marLeft w:val="0"/>
      <w:marRight w:val="0"/>
      <w:marTop w:val="0"/>
      <w:marBottom w:val="0"/>
      <w:divBdr>
        <w:top w:val="none" w:sz="0" w:space="0" w:color="auto"/>
        <w:left w:val="none" w:sz="0" w:space="0" w:color="auto"/>
        <w:bottom w:val="none" w:sz="0" w:space="0" w:color="auto"/>
        <w:right w:val="none" w:sz="0" w:space="0" w:color="auto"/>
      </w:divBdr>
    </w:div>
    <w:div w:id="1506896265">
      <w:bodyDiv w:val="1"/>
      <w:marLeft w:val="0"/>
      <w:marRight w:val="0"/>
      <w:marTop w:val="0"/>
      <w:marBottom w:val="0"/>
      <w:divBdr>
        <w:top w:val="none" w:sz="0" w:space="0" w:color="auto"/>
        <w:left w:val="none" w:sz="0" w:space="0" w:color="auto"/>
        <w:bottom w:val="none" w:sz="0" w:space="0" w:color="auto"/>
        <w:right w:val="none" w:sz="0" w:space="0" w:color="auto"/>
      </w:divBdr>
    </w:div>
    <w:div w:id="1509833842">
      <w:bodyDiv w:val="1"/>
      <w:marLeft w:val="0"/>
      <w:marRight w:val="0"/>
      <w:marTop w:val="0"/>
      <w:marBottom w:val="0"/>
      <w:divBdr>
        <w:top w:val="none" w:sz="0" w:space="0" w:color="auto"/>
        <w:left w:val="none" w:sz="0" w:space="0" w:color="auto"/>
        <w:bottom w:val="none" w:sz="0" w:space="0" w:color="auto"/>
        <w:right w:val="none" w:sz="0" w:space="0" w:color="auto"/>
      </w:divBdr>
    </w:div>
    <w:div w:id="1538202784">
      <w:bodyDiv w:val="1"/>
      <w:marLeft w:val="0"/>
      <w:marRight w:val="0"/>
      <w:marTop w:val="0"/>
      <w:marBottom w:val="0"/>
      <w:divBdr>
        <w:top w:val="none" w:sz="0" w:space="0" w:color="auto"/>
        <w:left w:val="none" w:sz="0" w:space="0" w:color="auto"/>
        <w:bottom w:val="none" w:sz="0" w:space="0" w:color="auto"/>
        <w:right w:val="none" w:sz="0" w:space="0" w:color="auto"/>
      </w:divBdr>
    </w:div>
    <w:div w:id="1550846032">
      <w:bodyDiv w:val="1"/>
      <w:marLeft w:val="0"/>
      <w:marRight w:val="0"/>
      <w:marTop w:val="0"/>
      <w:marBottom w:val="0"/>
      <w:divBdr>
        <w:top w:val="none" w:sz="0" w:space="0" w:color="auto"/>
        <w:left w:val="none" w:sz="0" w:space="0" w:color="auto"/>
        <w:bottom w:val="none" w:sz="0" w:space="0" w:color="auto"/>
        <w:right w:val="none" w:sz="0" w:space="0" w:color="auto"/>
      </w:divBdr>
    </w:div>
    <w:div w:id="1572501399">
      <w:bodyDiv w:val="1"/>
      <w:marLeft w:val="0"/>
      <w:marRight w:val="0"/>
      <w:marTop w:val="0"/>
      <w:marBottom w:val="0"/>
      <w:divBdr>
        <w:top w:val="none" w:sz="0" w:space="0" w:color="auto"/>
        <w:left w:val="none" w:sz="0" w:space="0" w:color="auto"/>
        <w:bottom w:val="none" w:sz="0" w:space="0" w:color="auto"/>
        <w:right w:val="none" w:sz="0" w:space="0" w:color="auto"/>
      </w:divBdr>
    </w:div>
    <w:div w:id="1593777152">
      <w:bodyDiv w:val="1"/>
      <w:marLeft w:val="0"/>
      <w:marRight w:val="0"/>
      <w:marTop w:val="0"/>
      <w:marBottom w:val="0"/>
      <w:divBdr>
        <w:top w:val="none" w:sz="0" w:space="0" w:color="auto"/>
        <w:left w:val="none" w:sz="0" w:space="0" w:color="auto"/>
        <w:bottom w:val="none" w:sz="0" w:space="0" w:color="auto"/>
        <w:right w:val="none" w:sz="0" w:space="0" w:color="auto"/>
      </w:divBdr>
    </w:div>
    <w:div w:id="1645042228">
      <w:bodyDiv w:val="1"/>
      <w:marLeft w:val="0"/>
      <w:marRight w:val="0"/>
      <w:marTop w:val="0"/>
      <w:marBottom w:val="0"/>
      <w:divBdr>
        <w:top w:val="none" w:sz="0" w:space="0" w:color="auto"/>
        <w:left w:val="none" w:sz="0" w:space="0" w:color="auto"/>
        <w:bottom w:val="none" w:sz="0" w:space="0" w:color="auto"/>
        <w:right w:val="none" w:sz="0" w:space="0" w:color="auto"/>
      </w:divBdr>
    </w:div>
    <w:div w:id="1702120792">
      <w:bodyDiv w:val="1"/>
      <w:marLeft w:val="0"/>
      <w:marRight w:val="0"/>
      <w:marTop w:val="0"/>
      <w:marBottom w:val="0"/>
      <w:divBdr>
        <w:top w:val="none" w:sz="0" w:space="0" w:color="auto"/>
        <w:left w:val="none" w:sz="0" w:space="0" w:color="auto"/>
        <w:bottom w:val="none" w:sz="0" w:space="0" w:color="auto"/>
        <w:right w:val="none" w:sz="0" w:space="0" w:color="auto"/>
      </w:divBdr>
    </w:div>
    <w:div w:id="1705515132">
      <w:bodyDiv w:val="1"/>
      <w:marLeft w:val="0"/>
      <w:marRight w:val="0"/>
      <w:marTop w:val="0"/>
      <w:marBottom w:val="0"/>
      <w:divBdr>
        <w:top w:val="none" w:sz="0" w:space="0" w:color="auto"/>
        <w:left w:val="none" w:sz="0" w:space="0" w:color="auto"/>
        <w:bottom w:val="none" w:sz="0" w:space="0" w:color="auto"/>
        <w:right w:val="none" w:sz="0" w:space="0" w:color="auto"/>
      </w:divBdr>
    </w:div>
    <w:div w:id="1763186122">
      <w:bodyDiv w:val="1"/>
      <w:marLeft w:val="0"/>
      <w:marRight w:val="0"/>
      <w:marTop w:val="0"/>
      <w:marBottom w:val="0"/>
      <w:divBdr>
        <w:top w:val="none" w:sz="0" w:space="0" w:color="auto"/>
        <w:left w:val="none" w:sz="0" w:space="0" w:color="auto"/>
        <w:bottom w:val="none" w:sz="0" w:space="0" w:color="auto"/>
        <w:right w:val="none" w:sz="0" w:space="0" w:color="auto"/>
      </w:divBdr>
    </w:div>
    <w:div w:id="1768118246">
      <w:bodyDiv w:val="1"/>
      <w:marLeft w:val="0"/>
      <w:marRight w:val="0"/>
      <w:marTop w:val="0"/>
      <w:marBottom w:val="0"/>
      <w:divBdr>
        <w:top w:val="none" w:sz="0" w:space="0" w:color="auto"/>
        <w:left w:val="none" w:sz="0" w:space="0" w:color="auto"/>
        <w:bottom w:val="none" w:sz="0" w:space="0" w:color="auto"/>
        <w:right w:val="none" w:sz="0" w:space="0" w:color="auto"/>
      </w:divBdr>
    </w:div>
    <w:div w:id="1780252272">
      <w:bodyDiv w:val="1"/>
      <w:marLeft w:val="0"/>
      <w:marRight w:val="0"/>
      <w:marTop w:val="0"/>
      <w:marBottom w:val="0"/>
      <w:divBdr>
        <w:top w:val="none" w:sz="0" w:space="0" w:color="auto"/>
        <w:left w:val="none" w:sz="0" w:space="0" w:color="auto"/>
        <w:bottom w:val="none" w:sz="0" w:space="0" w:color="auto"/>
        <w:right w:val="none" w:sz="0" w:space="0" w:color="auto"/>
      </w:divBdr>
    </w:div>
    <w:div w:id="1842888326">
      <w:bodyDiv w:val="1"/>
      <w:marLeft w:val="0"/>
      <w:marRight w:val="0"/>
      <w:marTop w:val="0"/>
      <w:marBottom w:val="0"/>
      <w:divBdr>
        <w:top w:val="none" w:sz="0" w:space="0" w:color="auto"/>
        <w:left w:val="none" w:sz="0" w:space="0" w:color="auto"/>
        <w:bottom w:val="none" w:sz="0" w:space="0" w:color="auto"/>
        <w:right w:val="none" w:sz="0" w:space="0" w:color="auto"/>
      </w:divBdr>
    </w:div>
    <w:div w:id="1974947595">
      <w:bodyDiv w:val="1"/>
      <w:marLeft w:val="0"/>
      <w:marRight w:val="0"/>
      <w:marTop w:val="0"/>
      <w:marBottom w:val="0"/>
      <w:divBdr>
        <w:top w:val="none" w:sz="0" w:space="0" w:color="auto"/>
        <w:left w:val="none" w:sz="0" w:space="0" w:color="auto"/>
        <w:bottom w:val="none" w:sz="0" w:space="0" w:color="auto"/>
        <w:right w:val="none" w:sz="0" w:space="0" w:color="auto"/>
      </w:divBdr>
    </w:div>
    <w:div w:id="2010477251">
      <w:bodyDiv w:val="1"/>
      <w:marLeft w:val="0"/>
      <w:marRight w:val="0"/>
      <w:marTop w:val="0"/>
      <w:marBottom w:val="0"/>
      <w:divBdr>
        <w:top w:val="none" w:sz="0" w:space="0" w:color="auto"/>
        <w:left w:val="none" w:sz="0" w:space="0" w:color="auto"/>
        <w:bottom w:val="none" w:sz="0" w:space="0" w:color="auto"/>
        <w:right w:val="none" w:sz="0" w:space="0" w:color="auto"/>
      </w:divBdr>
    </w:div>
    <w:div w:id="2014411859">
      <w:bodyDiv w:val="1"/>
      <w:marLeft w:val="0"/>
      <w:marRight w:val="0"/>
      <w:marTop w:val="0"/>
      <w:marBottom w:val="0"/>
      <w:divBdr>
        <w:top w:val="none" w:sz="0" w:space="0" w:color="auto"/>
        <w:left w:val="none" w:sz="0" w:space="0" w:color="auto"/>
        <w:bottom w:val="none" w:sz="0" w:space="0" w:color="auto"/>
        <w:right w:val="none" w:sz="0" w:space="0" w:color="auto"/>
      </w:divBdr>
    </w:div>
    <w:div w:id="20898836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emf"/><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69099A58-E2A7-4B62-B7DE-FDFF0F7FB0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3183</TotalTime>
  <Pages>56</Pages>
  <Words>12910</Words>
  <Characters>71009</Characters>
  <Application>Microsoft Office Word</Application>
  <DocSecurity>0</DocSecurity>
  <Lines>591</Lines>
  <Paragraphs>167</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83752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Nicolás Nemirovsky</dc:creator>
  <cp:keywords/>
  <dc:description/>
  <cp:lastModifiedBy>Marcelo Regueira</cp:lastModifiedBy>
  <cp:revision>551</cp:revision>
  <cp:lastPrinted>2020-11-24T15:02:00Z</cp:lastPrinted>
  <dcterms:created xsi:type="dcterms:W3CDTF">2020-07-29T12:53:00Z</dcterms:created>
  <dcterms:modified xsi:type="dcterms:W3CDTF">2021-04-27T00:46:00Z</dcterms:modified>
</cp:coreProperties>
</file>