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A8CD2" w14:textId="4CDA7440" w:rsidR="006863F8" w:rsidRPr="00087E67" w:rsidRDefault="00087E67" w:rsidP="00206637">
      <w:pPr>
        <w:jc w:val="both"/>
        <w:rPr>
          <w:rFonts w:ascii="Cambria" w:hAnsi="Cambria"/>
          <w:b/>
          <w:bCs/>
          <w:sz w:val="24"/>
          <w:szCs w:val="24"/>
        </w:rPr>
      </w:pPr>
      <w:r w:rsidRPr="00087E67">
        <w:rPr>
          <w:rFonts w:ascii="Cambria" w:hAnsi="Cambria"/>
          <w:b/>
          <w:bCs/>
          <w:sz w:val="24"/>
          <w:szCs w:val="24"/>
        </w:rPr>
        <w:t>Pruebas y verificación sobre la STM + Programador externo</w:t>
      </w:r>
    </w:p>
    <w:p w14:paraId="73AAA412" w14:textId="3EA45520" w:rsidR="00087E67" w:rsidRDefault="00087E67" w:rsidP="00206637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Conexión del CN4 para programar según la hoja de datos: </w:t>
      </w:r>
      <w:r w:rsidRPr="00206637">
        <w:rPr>
          <w:rFonts w:ascii="Cambria" w:hAnsi="Cambria"/>
          <w:color w:val="00B050"/>
          <w:sz w:val="24"/>
          <w:szCs w:val="24"/>
        </w:rPr>
        <w:t>OK</w:t>
      </w:r>
    </w:p>
    <w:p w14:paraId="0CDD3302" w14:textId="4675808C" w:rsidR="00FF7A33" w:rsidRDefault="00FF7A33" w:rsidP="00206637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Selector en proyecto, buscar modelo: STM32F407VGT6:</w:t>
      </w:r>
      <w:r w:rsidR="00206637">
        <w:rPr>
          <w:rFonts w:ascii="Cambria" w:hAnsi="Cambria"/>
          <w:sz w:val="24"/>
          <w:szCs w:val="24"/>
        </w:rPr>
        <w:t xml:space="preserve"> </w:t>
      </w:r>
      <w:r w:rsidR="00206637" w:rsidRPr="00206637">
        <w:rPr>
          <w:rFonts w:ascii="Cambria" w:hAnsi="Cambria"/>
          <w:color w:val="00B050"/>
          <w:sz w:val="24"/>
          <w:szCs w:val="24"/>
        </w:rPr>
        <w:t>OK</w:t>
      </w:r>
      <w:r>
        <w:rPr>
          <w:rFonts w:ascii="Cambria" w:hAnsi="Cambria"/>
          <w:sz w:val="24"/>
          <w:szCs w:val="24"/>
        </w:rPr>
        <w:t xml:space="preserve">  </w:t>
      </w:r>
    </w:p>
    <w:p w14:paraId="416271C9" w14:textId="61945854" w:rsidR="00087E67" w:rsidRDefault="00087E67" w:rsidP="00206637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Programa de prueba de encender LED:</w:t>
      </w:r>
      <w:r w:rsidR="00206637">
        <w:rPr>
          <w:rFonts w:ascii="Cambria" w:hAnsi="Cambria"/>
          <w:sz w:val="24"/>
          <w:szCs w:val="24"/>
        </w:rPr>
        <w:t xml:space="preserve"> </w:t>
      </w:r>
      <w:r w:rsidR="00206637" w:rsidRPr="00206637">
        <w:rPr>
          <w:rFonts w:ascii="Cambria" w:hAnsi="Cambria"/>
          <w:color w:val="FF0000"/>
          <w:sz w:val="24"/>
          <w:szCs w:val="24"/>
        </w:rPr>
        <w:t>FAIL</w:t>
      </w:r>
    </w:p>
    <w:p w14:paraId="130D76D2" w14:textId="29F821DA" w:rsidR="00206637" w:rsidRDefault="00206637" w:rsidP="00206637">
      <w:pPr>
        <w:pStyle w:val="ListParagraph"/>
        <w:numPr>
          <w:ilvl w:val="1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Causa: veo que en la tablita dice pin 1 es </w:t>
      </w:r>
      <w:r w:rsidRPr="00206637">
        <w:rPr>
          <w:rFonts w:ascii="Cambria" w:hAnsi="Cambria"/>
          <w:b/>
          <w:bCs/>
          <w:sz w:val="24"/>
          <w:szCs w:val="24"/>
        </w:rPr>
        <w:t xml:space="preserve">VDD </w:t>
      </w:r>
      <w:proofErr w:type="spellStart"/>
      <w:r w:rsidRPr="00206637">
        <w:rPr>
          <w:rFonts w:ascii="Cambria" w:hAnsi="Cambria"/>
          <w:b/>
          <w:bCs/>
          <w:sz w:val="24"/>
          <w:szCs w:val="24"/>
        </w:rPr>
        <w:t>from</w:t>
      </w:r>
      <w:proofErr w:type="spellEnd"/>
      <w:r w:rsidRPr="00206637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206637">
        <w:rPr>
          <w:rFonts w:ascii="Cambria" w:hAnsi="Cambria"/>
          <w:b/>
          <w:bCs/>
          <w:sz w:val="24"/>
          <w:szCs w:val="24"/>
        </w:rPr>
        <w:t>Application</w:t>
      </w:r>
      <w:proofErr w:type="spellEnd"/>
      <w:r>
        <w:rPr>
          <w:rFonts w:ascii="Cambria" w:hAnsi="Cambria"/>
          <w:sz w:val="24"/>
          <w:szCs w:val="24"/>
        </w:rPr>
        <w:t xml:space="preserve">. O sea que parece que hay que ponerla uno. </w:t>
      </w:r>
      <w:r w:rsidRPr="00F106D8">
        <w:rPr>
          <w:rFonts w:ascii="Cambria" w:hAnsi="Cambria"/>
          <w:b/>
          <w:bCs/>
          <w:sz w:val="24"/>
          <w:szCs w:val="24"/>
        </w:rPr>
        <w:t>Voy a usar la de la placa</w:t>
      </w:r>
      <w:r>
        <w:rPr>
          <w:rFonts w:ascii="Cambria" w:hAnsi="Cambria"/>
          <w:sz w:val="24"/>
          <w:szCs w:val="24"/>
        </w:rPr>
        <w:t>. En el caso del prototipo no haría falta p</w:t>
      </w:r>
      <w:r w:rsidR="00F106D8">
        <w:rPr>
          <w:rFonts w:ascii="Cambria" w:hAnsi="Cambria"/>
          <w:sz w:val="24"/>
          <w:szCs w:val="24"/>
        </w:rPr>
        <w:t>or</w:t>
      </w:r>
      <w:r>
        <w:rPr>
          <w:rFonts w:ascii="Cambria" w:hAnsi="Cambria"/>
          <w:sz w:val="24"/>
          <w:szCs w:val="24"/>
        </w:rPr>
        <w:t>q</w:t>
      </w:r>
      <w:r w:rsidR="00F106D8">
        <w:rPr>
          <w:rFonts w:ascii="Cambria" w:hAnsi="Cambria"/>
          <w:sz w:val="24"/>
          <w:szCs w:val="24"/>
        </w:rPr>
        <w:t>ue</w:t>
      </w:r>
      <w:r>
        <w:rPr>
          <w:rFonts w:ascii="Cambria" w:hAnsi="Cambria"/>
          <w:sz w:val="24"/>
          <w:szCs w:val="24"/>
        </w:rPr>
        <w:t xml:space="preserve"> ya está conectada a la alimentación.</w:t>
      </w:r>
    </w:p>
    <w:p w14:paraId="193B0DD1" w14:textId="77474FF4" w:rsidR="00D63D03" w:rsidRPr="00087E67" w:rsidRDefault="00D63D03" w:rsidP="00D63D03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Programa de prueba de encender LED (2): </w:t>
      </w:r>
      <w:r w:rsidRPr="00D63D03">
        <w:rPr>
          <w:rFonts w:ascii="Cambria" w:hAnsi="Cambria"/>
          <w:color w:val="00B050"/>
          <w:sz w:val="24"/>
          <w:szCs w:val="24"/>
        </w:rPr>
        <w:t>OK</w:t>
      </w:r>
    </w:p>
    <w:sectPr w:rsidR="00D63D03" w:rsidRPr="00087E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7468"/>
    <w:multiLevelType w:val="hybridMultilevel"/>
    <w:tmpl w:val="1ECA770A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0E80"/>
    <w:rsid w:val="00087E67"/>
    <w:rsid w:val="00206637"/>
    <w:rsid w:val="006863F8"/>
    <w:rsid w:val="008B173B"/>
    <w:rsid w:val="00C30A05"/>
    <w:rsid w:val="00D63D03"/>
    <w:rsid w:val="00E8642E"/>
    <w:rsid w:val="00E90E80"/>
    <w:rsid w:val="00EA5D1A"/>
    <w:rsid w:val="00F106D8"/>
    <w:rsid w:val="00F73563"/>
    <w:rsid w:val="00FF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9259C6"/>
  <w15:chartTrackingRefBased/>
  <w15:docId w15:val="{25603544-D10C-4050-87F8-CAE4B688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Regueira</dc:creator>
  <cp:keywords/>
  <dc:description/>
  <cp:lastModifiedBy>Marcelo Regueira</cp:lastModifiedBy>
  <cp:revision>5</cp:revision>
  <dcterms:created xsi:type="dcterms:W3CDTF">2021-07-19T15:37:00Z</dcterms:created>
  <dcterms:modified xsi:type="dcterms:W3CDTF">2021-07-19T17:12:00Z</dcterms:modified>
</cp:coreProperties>
</file>