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AF" w:rsidRDefault="000766AF" w:rsidP="000766AF">
      <w:pPr>
        <w:pStyle w:val="Titel"/>
        <w:spacing w:before="560"/>
        <w:rPr>
          <w:noProof/>
          <w:lang w:eastAsia="de-AT"/>
        </w:rPr>
      </w:pPr>
    </w:p>
    <w:p w:rsidR="00737795" w:rsidRDefault="00737795" w:rsidP="000766AF">
      <w:pPr>
        <w:pStyle w:val="Titel"/>
        <w:spacing w:before="560"/>
        <w:jc w:val="center"/>
        <w:rPr>
          <w:noProof/>
          <w:lang w:eastAsia="de-AT"/>
        </w:rPr>
      </w:pPr>
    </w:p>
    <w:p w:rsidR="000F4F42" w:rsidRDefault="00FD4B9D" w:rsidP="000766AF">
      <w:pPr>
        <w:pStyle w:val="Titel"/>
        <w:spacing w:before="560"/>
        <w:jc w:val="center"/>
        <w:rPr>
          <w:noProof/>
          <w:lang w:eastAsia="de-AT"/>
        </w:rPr>
      </w:pPr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84.75pt">
            <v:imagedata r:id="rId9" o:title="fp0-black"/>
          </v:shape>
        </w:pict>
      </w:r>
    </w:p>
    <w:p w:rsidR="000766AF" w:rsidRPr="000766AF" w:rsidRDefault="000766AF" w:rsidP="000766AF">
      <w:pPr>
        <w:rPr>
          <w:lang w:eastAsia="de-AT"/>
        </w:rPr>
      </w:pPr>
    </w:p>
    <w:p w:rsidR="00094823" w:rsidRPr="00D363D1" w:rsidRDefault="00094823" w:rsidP="00094823">
      <w:pPr>
        <w:pStyle w:val="Titel"/>
        <w:jc w:val="center"/>
        <w:rPr>
          <w:rFonts w:ascii="Maven Pro" w:hAnsi="Maven Pro"/>
          <w:lang w:val="en-GB"/>
        </w:rPr>
      </w:pPr>
      <w:r w:rsidRPr="00D363D1">
        <w:rPr>
          <w:rFonts w:ascii="Maven Pro" w:hAnsi="Maven Pro"/>
          <w:lang w:val="en-GB"/>
        </w:rPr>
        <w:t>CODENAME: HERO</w:t>
      </w:r>
    </w:p>
    <w:p w:rsidR="006B0FDD" w:rsidRPr="009218DB" w:rsidRDefault="006A52E1" w:rsidP="006B0FDD">
      <w:pPr>
        <w:pStyle w:val="Untertitel"/>
        <w:jc w:val="center"/>
        <w:rPr>
          <w:lang w:val="en-GB"/>
        </w:rPr>
      </w:pPr>
      <w:r w:rsidRPr="009218DB">
        <w:rPr>
          <w:lang w:val="en-GB"/>
        </w:rPr>
        <w:t xml:space="preserve">A </w:t>
      </w:r>
      <w:r w:rsidR="00094823" w:rsidRPr="009218DB">
        <w:rPr>
          <w:lang w:val="en-GB"/>
        </w:rPr>
        <w:t>ROUGELIKE BULLETHELL RPG</w:t>
      </w:r>
    </w:p>
    <w:p w:rsidR="000766AF" w:rsidRPr="009218DB" w:rsidRDefault="000766AF" w:rsidP="006B0FDD">
      <w:pPr>
        <w:spacing w:after="0"/>
        <w:jc w:val="center"/>
        <w:rPr>
          <w:rFonts w:ascii="DejaVu Serif" w:hAnsi="DejaVu Serif"/>
          <w:lang w:val="en-GB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3"/>
        <w:gridCol w:w="568"/>
        <w:gridCol w:w="4251"/>
      </w:tblGrid>
      <w:tr w:rsidR="006B0FDD" w:rsidRPr="006B0FDD" w:rsidTr="0017791D">
        <w:tc>
          <w:tcPr>
            <w:tcW w:w="2344" w:type="pct"/>
          </w:tcPr>
          <w:p w:rsidR="006B0FDD" w:rsidRPr="006B0FDD" w:rsidRDefault="006B0FDD" w:rsidP="00094823">
            <w:pPr>
              <w:jc w:val="right"/>
              <w:rPr>
                <w:b/>
              </w:rPr>
            </w:pPr>
            <w:r w:rsidRPr="006B0FDD">
              <w:rPr>
                <w:b/>
              </w:rPr>
              <w:t>REICHL</w:t>
            </w:r>
          </w:p>
        </w:tc>
        <w:tc>
          <w:tcPr>
            <w:tcW w:w="313" w:type="pct"/>
            <w:vMerge w:val="restart"/>
            <w:textDirection w:val="tbRl"/>
          </w:tcPr>
          <w:p w:rsidR="006B0FDD" w:rsidRPr="00FB5AFD" w:rsidRDefault="006B0FDD" w:rsidP="00FB5AFD">
            <w:pPr>
              <w:pStyle w:val="Untertitel"/>
              <w:spacing w:line="360" w:lineRule="auto"/>
              <w:rPr>
                <w:rFonts w:ascii="Maven Pro" w:hAnsi="Maven Pro" w:cstheme="majorHAnsi"/>
                <w:sz w:val="38"/>
                <w:szCs w:val="38"/>
              </w:rPr>
            </w:pPr>
            <w:r w:rsidRPr="00FB5AFD">
              <w:rPr>
                <w:rFonts w:ascii="Maven Pro" w:hAnsi="Maven Pro" w:cstheme="majorHAnsi"/>
                <w:sz w:val="38"/>
                <w:szCs w:val="38"/>
              </w:rPr>
              <w:t>TEAM</w:t>
            </w:r>
          </w:p>
        </w:tc>
        <w:tc>
          <w:tcPr>
            <w:tcW w:w="2343" w:type="pct"/>
          </w:tcPr>
          <w:p w:rsidR="006B0FDD" w:rsidRPr="006B0FDD" w:rsidRDefault="006B0FDD" w:rsidP="00094823">
            <w:pPr>
              <w:rPr>
                <w:b/>
              </w:rPr>
            </w:pPr>
            <w:r w:rsidRPr="006B0FDD">
              <w:rPr>
                <w:b/>
              </w:rPr>
              <w:t>Markus</w:t>
            </w:r>
          </w:p>
        </w:tc>
      </w:tr>
      <w:tr w:rsidR="006B0FDD" w:rsidTr="0017791D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WELLNER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Florian</w:t>
            </w:r>
          </w:p>
        </w:tc>
      </w:tr>
      <w:tr w:rsidR="006B0FDD" w:rsidTr="0017791D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TEKIN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Abdurrahim Burak</w:t>
            </w:r>
          </w:p>
        </w:tc>
      </w:tr>
      <w:tr w:rsidR="006B0FDD" w:rsidTr="0017791D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DJORDJEVIC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Filip</w:t>
            </w:r>
          </w:p>
        </w:tc>
      </w:tr>
    </w:tbl>
    <w:p w:rsidR="008B2893" w:rsidRDefault="008B2893" w:rsidP="008B2893">
      <w:pPr>
        <w:pStyle w:val="Untertitel"/>
        <w:jc w:val="center"/>
      </w:pPr>
    </w:p>
    <w:p w:rsidR="000766AF" w:rsidRPr="000766AF" w:rsidRDefault="008B2893" w:rsidP="00312759">
      <w:pPr>
        <w:spacing w:after="0" w:line="240" w:lineRule="auto"/>
        <w:jc w:val="center"/>
      </w:pPr>
      <w:r w:rsidRPr="0029556D">
        <w:rPr>
          <w:b/>
          <w:color w:val="595959" w:themeColor="text1" w:themeTint="A6"/>
        </w:rPr>
        <w:t>Supervision</w:t>
      </w:r>
      <w:r w:rsidR="00BE0B1B" w:rsidRPr="00BE0B1B">
        <w:rPr>
          <w:b/>
          <w:color w:val="404040" w:themeColor="text1" w:themeTint="BF"/>
        </w:rPr>
        <w:t>:</w:t>
      </w:r>
      <w:r>
        <w:br/>
      </w:r>
      <w:r w:rsidRPr="00312759">
        <w:t>DOLEZAL</w:t>
      </w:r>
      <w:r>
        <w:t xml:space="preserve"> Dominik</w:t>
      </w:r>
      <w:r w:rsidR="000766AF"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8"/>
      </w:tblGrid>
      <w:tr w:rsidR="008F0F51" w:rsidRPr="008F0F51" w:rsidTr="008F0F51">
        <w:trPr>
          <w:cantSplit/>
          <w:trHeight w:val="1743"/>
          <w:jc w:val="center"/>
        </w:trPr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01001000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01000101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01010010</w:t>
            </w:r>
          </w:p>
        </w:tc>
        <w:tc>
          <w:tcPr>
            <w:tcW w:w="298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01001111</w:t>
            </w:r>
          </w:p>
        </w:tc>
      </w:tr>
    </w:tbl>
    <w:p w:rsidR="008B49E8" w:rsidRDefault="008B49E8" w:rsidP="000766AF">
      <w:pPr>
        <w:jc w:val="center"/>
      </w:pPr>
    </w:p>
    <w:p w:rsidR="008B49E8" w:rsidRDefault="008B49E8" w:rsidP="008B49E8">
      <w:r>
        <w:br w:type="page"/>
      </w:r>
    </w:p>
    <w:p w:rsidR="00750640" w:rsidRDefault="00750640" w:rsidP="00750640">
      <w:pPr>
        <w:pStyle w:val="berschrift1"/>
      </w:pPr>
      <w:bookmarkStart w:id="0" w:name="_Toc462747923"/>
      <w:r>
        <w:lastRenderedPageBreak/>
        <w:t>Index</w:t>
      </w:r>
      <w:bookmarkEnd w:id="0"/>
    </w:p>
    <w:p w:rsidR="00F06CEF" w:rsidRDefault="00784BA5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2747923" w:history="1">
        <w:r w:rsidR="00F06CEF" w:rsidRPr="00B434CA">
          <w:rPr>
            <w:rStyle w:val="Hyperlink"/>
            <w:noProof/>
          </w:rPr>
          <w:t>Index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_Toc462747923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4" w:history="1">
        <w:r w:rsidR="00F06CEF" w:rsidRPr="00B434CA">
          <w:rPr>
            <w:rStyle w:val="Hyperlink"/>
            <w:noProof/>
          </w:rPr>
          <w:t>Kurzbeschreibung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_Toc462747924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5" w:history="1">
        <w:r w:rsidR="00F06CEF" w:rsidRPr="00B434CA">
          <w:rPr>
            <w:rStyle w:val="Hyperlink"/>
            <w:noProof/>
          </w:rPr>
          <w:t>Spielweise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_Toc462747925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6" w:history="1">
        <w:r w:rsidR="00F06CEF" w:rsidRPr="00B434CA">
          <w:rPr>
            <w:rStyle w:val="Hyperlink"/>
            <w:noProof/>
          </w:rPr>
          <w:t>Grafik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_Toc462747926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7" w:history="1">
        <w:r w:rsidR="00F06CEF" w:rsidRPr="00B434CA">
          <w:rPr>
            <w:rStyle w:val="Hyperlink"/>
            <w:noProof/>
          </w:rPr>
          <w:t>Zieldefinition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_Toc462747927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8" w:history="1">
        <w:r w:rsidR="00F06CEF" w:rsidRPr="00B434CA">
          <w:rPr>
            <w:rStyle w:val="Hyperlink"/>
            <w:noProof/>
          </w:rPr>
          <w:t>Prioritäten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_Toc462747928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9" w:history="1">
        <w:r w:rsidR="00F06CEF" w:rsidRPr="00B434CA">
          <w:rPr>
            <w:rStyle w:val="Hyperlink"/>
            <w:noProof/>
          </w:rPr>
          <w:t>Team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_Toc462747929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0" w:history="1">
        <w:r w:rsidR="00F06CEF" w:rsidRPr="00B434CA">
          <w:rPr>
            <w:rStyle w:val="Hyperlink"/>
            <w:noProof/>
            <w:lang w:val="de-DE"/>
          </w:rPr>
          <w:t>Filip Djordjevic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_Toc462747930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1" w:history="1">
        <w:r w:rsidR="00F06CEF" w:rsidRPr="00B434CA">
          <w:rPr>
            <w:rStyle w:val="Hyperlink"/>
            <w:noProof/>
            <w:lang w:val="de-DE"/>
          </w:rPr>
          <w:t>Markus Reichl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_Toc462747931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2" w:history="1">
        <w:r w:rsidR="00F06CEF" w:rsidRPr="00B434CA">
          <w:rPr>
            <w:rStyle w:val="Hyperlink"/>
            <w:noProof/>
            <w:lang w:val="de-DE"/>
          </w:rPr>
          <w:t>Burak Tekin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_Toc462747932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3" w:history="1">
        <w:r w:rsidR="00F06CEF" w:rsidRPr="00B434CA">
          <w:rPr>
            <w:rStyle w:val="Hyperlink"/>
            <w:noProof/>
            <w:lang w:val="de-DE"/>
          </w:rPr>
          <w:t>Florian Wellner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_Toc462747933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4" w:history="1">
        <w:r w:rsidR="00F06CEF" w:rsidRPr="00B434CA">
          <w:rPr>
            <w:rStyle w:val="Hyperlink"/>
            <w:noProof/>
          </w:rPr>
          <w:t>Deadlines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_Toc462747934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5" w:history="1">
        <w:r w:rsidR="00F06CEF" w:rsidRPr="00B434CA">
          <w:rPr>
            <w:rStyle w:val="Hyperlink"/>
            <w:noProof/>
          </w:rPr>
          <w:t>Demo Version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_Toc462747935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6" w:history="1">
        <w:r w:rsidR="00F06CEF" w:rsidRPr="00B434CA">
          <w:rPr>
            <w:rStyle w:val="Hyperlink"/>
            <w:noProof/>
          </w:rPr>
          <w:t>Prototyp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_Toc462747936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7" w:history="1">
        <w:r w:rsidR="00F06CEF" w:rsidRPr="00B434CA">
          <w:rPr>
            <w:rStyle w:val="Hyperlink"/>
            <w:noProof/>
          </w:rPr>
          <w:t>Demo nach Mindestanforderungen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_Toc462747937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8" w:history="1">
        <w:r w:rsidR="00F06CEF" w:rsidRPr="00B434CA">
          <w:rPr>
            <w:rStyle w:val="Hyperlink"/>
            <w:noProof/>
          </w:rPr>
          <w:t>Nutzwert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_Toc462747938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9" w:history="1">
        <w:r w:rsidR="00F06CEF" w:rsidRPr="00B434CA">
          <w:rPr>
            <w:rStyle w:val="Hyperlink"/>
            <w:noProof/>
          </w:rPr>
          <w:t>Kosten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_Toc462747939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0" w:history="1">
        <w:r w:rsidR="00F06CEF" w:rsidRPr="00B434CA">
          <w:rPr>
            <w:rStyle w:val="Hyperlink"/>
            <w:noProof/>
          </w:rPr>
          <w:t>Gewinn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_Toc462747940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1" w:history="1">
        <w:r w:rsidR="00F06CEF" w:rsidRPr="00B434CA">
          <w:rPr>
            <w:rStyle w:val="Hyperlink"/>
            <w:noProof/>
            <w:lang w:val="en-GB"/>
          </w:rPr>
          <w:t>Realm of the Mad God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_Toc462747941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2" w:history="1">
        <w:r w:rsidR="00F06CEF" w:rsidRPr="00B434CA">
          <w:rPr>
            <w:rStyle w:val="Hyperlink"/>
            <w:noProof/>
          </w:rPr>
          <w:t>Titan Souls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_Toc462747942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3" w:history="1">
        <w:r w:rsidR="00F06CEF" w:rsidRPr="00B434CA">
          <w:rPr>
            <w:rStyle w:val="Hyperlink"/>
            <w:noProof/>
          </w:rPr>
          <w:t>Dungeon Souls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_Toc462747943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4" w:history="1">
        <w:r w:rsidR="00F06CEF" w:rsidRPr="00B434CA">
          <w:rPr>
            <w:rStyle w:val="Hyperlink"/>
            <w:noProof/>
          </w:rPr>
          <w:t>Enter the Gungeon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_Toc462747944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5" w:history="1">
        <w:r w:rsidR="00F06CEF" w:rsidRPr="00B434CA">
          <w:rPr>
            <w:rStyle w:val="Hyperlink"/>
            <w:noProof/>
          </w:rPr>
          <w:t>Marketing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_Toc462747945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6" w:history="1">
        <w:r w:rsidR="00F06CEF" w:rsidRPr="00B434CA">
          <w:rPr>
            <w:rStyle w:val="Hyperlink"/>
            <w:noProof/>
          </w:rPr>
          <w:t>Einmalkauf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_Toc462747946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7" w:history="1">
        <w:r w:rsidR="00F06CEF" w:rsidRPr="00B434CA">
          <w:rPr>
            <w:rStyle w:val="Hyperlink"/>
            <w:noProof/>
          </w:rPr>
          <w:t>Mikro Transaktionen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_Toc462747947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8" w:history="1">
        <w:r w:rsidR="00F06CEF" w:rsidRPr="00B434CA">
          <w:rPr>
            <w:rStyle w:val="Hyperlink"/>
            <w:noProof/>
          </w:rPr>
          <w:t>Kostenpflichtige Inhalte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_Toc462747948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9" w:history="1">
        <w:r w:rsidR="00F06CEF" w:rsidRPr="00B434CA">
          <w:rPr>
            <w:rStyle w:val="Hyperlink"/>
            <w:noProof/>
          </w:rPr>
          <w:t>Charaktere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_Toc462747949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50" w:history="1">
        <w:r w:rsidR="00F06CEF" w:rsidRPr="00B434CA">
          <w:rPr>
            <w:rStyle w:val="Hyperlink"/>
            <w:noProof/>
          </w:rPr>
          <w:t>Gegenstände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_Toc462747950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673201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51" w:history="1">
        <w:r w:rsidR="00F06CEF" w:rsidRPr="00B434CA">
          <w:rPr>
            <w:rStyle w:val="Hyperlink"/>
            <w:noProof/>
          </w:rPr>
          <w:t>Alternative Erscheinungsbilder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_Toc462747951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784BA5" w:rsidRDefault="00784BA5" w:rsidP="00784BA5">
      <w:r>
        <w:fldChar w:fldCharType="end"/>
      </w:r>
    </w:p>
    <w:p w:rsidR="00784BA5" w:rsidRDefault="00784BA5" w:rsidP="00784BA5">
      <w:r>
        <w:br w:type="page"/>
      </w:r>
    </w:p>
    <w:p w:rsidR="00BE0B1B" w:rsidRDefault="00A74F34" w:rsidP="004105D4">
      <w:pPr>
        <w:pStyle w:val="berschrift1"/>
      </w:pPr>
      <w:bookmarkStart w:id="1" w:name="_Toc462747924"/>
      <w:r>
        <w:lastRenderedPageBreak/>
        <w:t>Kurzb</w:t>
      </w:r>
      <w:r w:rsidR="004105D4">
        <w:t>eschreibung</w:t>
      </w:r>
      <w:bookmarkEnd w:id="1"/>
    </w:p>
    <w:p w:rsidR="003B2A0D" w:rsidRDefault="0039235C" w:rsidP="00A74F34">
      <w:pPr>
        <w:pStyle w:val="berschrift2"/>
      </w:pPr>
      <w:bookmarkStart w:id="2" w:name="_Toc462747925"/>
      <w:r w:rsidRPr="00A74F34">
        <w:t>Spielweise</w:t>
      </w:r>
      <w:bookmarkEnd w:id="2"/>
    </w:p>
    <w:p w:rsidR="009B1329" w:rsidRPr="009B1329" w:rsidRDefault="009B1329" w:rsidP="009B1329">
      <w:r w:rsidRPr="009B1329">
        <w:rPr>
          <w:b/>
        </w:rPr>
        <w:t>CODENAME: HERO</w:t>
      </w:r>
      <w:r>
        <w:rPr>
          <w:b/>
        </w:rPr>
        <w:t xml:space="preserve"> </w:t>
      </w:r>
      <w:r>
        <w:t>beschreibt ein</w:t>
      </w:r>
    </w:p>
    <w:p w:rsidR="003B2A0D" w:rsidRDefault="00FD4B9D" w:rsidP="009B1329">
      <w:pPr>
        <w:pStyle w:val="Listenabsatz"/>
        <w:numPr>
          <w:ilvl w:val="0"/>
          <w:numId w:val="10"/>
        </w:numPr>
        <w:spacing w:line="240" w:lineRule="auto"/>
      </w:pPr>
      <w:r>
        <w:t>Fantasy-Rollenspiel mit einem Labyrinth Format</w:t>
      </w:r>
    </w:p>
    <w:p w:rsidR="00FD4B9D" w:rsidRDefault="00FD4B9D" w:rsidP="009B1329">
      <w:pPr>
        <w:pStyle w:val="Listenabsatz"/>
        <w:numPr>
          <w:ilvl w:val="0"/>
          <w:numId w:val="10"/>
        </w:numPr>
        <w:spacing w:line="240" w:lineRule="auto"/>
      </w:pPr>
      <w:r>
        <w:t>Top-Down Perspektive</w:t>
      </w:r>
    </w:p>
    <w:p w:rsidR="00FD4B9D" w:rsidRDefault="00FD4B9D" w:rsidP="009B1329">
      <w:pPr>
        <w:pStyle w:val="Listenabsatz"/>
        <w:numPr>
          <w:ilvl w:val="0"/>
          <w:numId w:val="10"/>
        </w:numPr>
        <w:spacing w:line="240" w:lineRule="auto"/>
      </w:pPr>
      <w:r>
        <w:t>Viel Kreuzfeuer</w:t>
      </w:r>
    </w:p>
    <w:p w:rsidR="009B1329" w:rsidRPr="009B1329" w:rsidRDefault="009B1329" w:rsidP="009B1329">
      <w:pPr>
        <w:spacing w:line="240" w:lineRule="auto"/>
      </w:pPr>
      <w:r>
        <w:t>Es orientiert sich dabei an diversen Vorgängern</w:t>
      </w:r>
      <w:r w:rsidRPr="009B1329">
        <w:t xml:space="preserve"> wie</w:t>
      </w:r>
      <w:r w:rsidRPr="009B1329">
        <w:rPr>
          <w:u w:val="single"/>
        </w:rPr>
        <w:t xml:space="preserve"> </w:t>
      </w:r>
      <w:proofErr w:type="spellStart"/>
      <w:r w:rsidRPr="009B1329">
        <w:rPr>
          <w:u w:val="single"/>
        </w:rPr>
        <w:t>Realm</w:t>
      </w:r>
      <w:proofErr w:type="spellEnd"/>
      <w:r w:rsidRPr="009B1329">
        <w:rPr>
          <w:u w:val="single"/>
        </w:rPr>
        <w:t xml:space="preserve"> </w:t>
      </w:r>
      <w:proofErr w:type="spellStart"/>
      <w:r w:rsidRPr="009B1329">
        <w:rPr>
          <w:u w:val="single"/>
        </w:rPr>
        <w:t>of</w:t>
      </w:r>
      <w:proofErr w:type="spellEnd"/>
      <w:r w:rsidRPr="009B1329">
        <w:rPr>
          <w:u w:val="single"/>
        </w:rPr>
        <w:t xml:space="preserve"> The </w:t>
      </w:r>
      <w:proofErr w:type="spellStart"/>
      <w:r w:rsidRPr="009B1329">
        <w:rPr>
          <w:u w:val="single"/>
        </w:rPr>
        <w:t>Mad</w:t>
      </w:r>
      <w:proofErr w:type="spellEnd"/>
      <w:r w:rsidRPr="009B1329">
        <w:rPr>
          <w:u w:val="single"/>
        </w:rPr>
        <w:t xml:space="preserve"> </w:t>
      </w:r>
      <w:proofErr w:type="spellStart"/>
      <w:r w:rsidRPr="009B1329">
        <w:rPr>
          <w:u w:val="single"/>
        </w:rPr>
        <w:t>God</w:t>
      </w:r>
      <w:proofErr w:type="spellEnd"/>
      <w:r>
        <w:t xml:space="preserve"> (</w:t>
      </w:r>
      <w:hyperlink r:id="rId10" w:history="1">
        <w:r w:rsidRPr="00455500">
          <w:rPr>
            <w:rStyle w:val="Hyperlink"/>
          </w:rPr>
          <w:t>https://realmofthemadgod.com</w:t>
        </w:r>
      </w:hyperlink>
      <w:r>
        <w:t xml:space="preserve">), </w:t>
      </w:r>
      <w:r>
        <w:rPr>
          <w:u w:val="single"/>
        </w:rPr>
        <w:t xml:space="preserve">Titan </w:t>
      </w:r>
      <w:proofErr w:type="spellStart"/>
      <w:r>
        <w:rPr>
          <w:u w:val="single"/>
        </w:rPr>
        <w:t>Souls</w:t>
      </w:r>
      <w:proofErr w:type="spellEnd"/>
      <w:r>
        <w:t xml:space="preserve"> (</w:t>
      </w:r>
      <w:hyperlink r:id="rId11" w:history="1">
        <w:r w:rsidRPr="00455500">
          <w:rPr>
            <w:rStyle w:val="Hyperlink"/>
          </w:rPr>
          <w:t>http://www.devolverdigital.com/games/view/titan-souls</w:t>
        </w:r>
      </w:hyperlink>
      <w:r>
        <w:t xml:space="preserve">), </w:t>
      </w:r>
      <w:proofErr w:type="spellStart"/>
      <w:r>
        <w:rPr>
          <w:u w:val="single"/>
        </w:rPr>
        <w:t>Dungeon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Souls</w:t>
      </w:r>
      <w:proofErr w:type="spellEnd"/>
      <w:r>
        <w:t xml:space="preserve"> (</w:t>
      </w:r>
      <w:hyperlink r:id="rId12" w:history="1">
        <w:r w:rsidRPr="00455500">
          <w:rPr>
            <w:rStyle w:val="Hyperlink"/>
          </w:rPr>
          <w:t>http://store.steampowered.com/app/383230/</w:t>
        </w:r>
      </w:hyperlink>
      <w:r>
        <w:t xml:space="preserve">) und </w:t>
      </w:r>
      <w:r>
        <w:rPr>
          <w:u w:val="single"/>
        </w:rPr>
        <w:t xml:space="preserve">Enter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Gungeon</w:t>
      </w:r>
      <w:proofErr w:type="spellEnd"/>
      <w:r>
        <w:t xml:space="preserve"> (</w:t>
      </w:r>
      <w:hyperlink r:id="rId13" w:history="1">
        <w:r w:rsidRPr="00455500">
          <w:rPr>
            <w:rStyle w:val="Hyperlink"/>
          </w:rPr>
          <w:t>http://dodgeroll.com/gungeon/</w:t>
        </w:r>
      </w:hyperlink>
      <w:r>
        <w:t xml:space="preserve">) </w:t>
      </w:r>
    </w:p>
    <w:p w:rsidR="003B2A0D" w:rsidRPr="00A74F34" w:rsidRDefault="0039235C" w:rsidP="00A74F34">
      <w:pPr>
        <w:pStyle w:val="berschrift2"/>
      </w:pPr>
      <w:bookmarkStart w:id="3" w:name="_Toc462747926"/>
      <w:r w:rsidRPr="00A74F34">
        <w:t>Grafik</w:t>
      </w:r>
      <w:bookmarkEnd w:id="3"/>
    </w:p>
    <w:p w:rsidR="003B2A0D" w:rsidRPr="00A74F34" w:rsidRDefault="00A74F34" w:rsidP="009B1329">
      <w:pPr>
        <w:pStyle w:val="Listenabsatz"/>
        <w:numPr>
          <w:ilvl w:val="0"/>
          <w:numId w:val="10"/>
        </w:numPr>
        <w:spacing w:line="240" w:lineRule="auto"/>
      </w:pPr>
      <w:r>
        <w:t>Pixel Elemente</w:t>
      </w:r>
    </w:p>
    <w:p w:rsidR="004105D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Hochauflösende Umgebung</w:t>
      </w:r>
    </w:p>
    <w:p w:rsidR="00A74F34" w:rsidRDefault="00A74F34" w:rsidP="00A74F34">
      <w:pPr>
        <w:pStyle w:val="berschrift1"/>
      </w:pPr>
      <w:bookmarkStart w:id="4" w:name="_Toc462747927"/>
      <w:r>
        <w:t>Zieldefinition</w:t>
      </w:r>
      <w:bookmarkEnd w:id="4"/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 xml:space="preserve">1 Level mit 2 Ebenen </w:t>
      </w:r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2 Gegner</w:t>
      </w:r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 xml:space="preserve">1 Endgegner  </w:t>
      </w:r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 xml:space="preserve">1 Charakter </w:t>
      </w:r>
    </w:p>
    <w:p w:rsid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1 Gegenstand (Angriff)</w:t>
      </w:r>
    </w:p>
    <w:p w:rsidR="00A74F34" w:rsidRDefault="00A74F34" w:rsidP="00A74F34">
      <w:pPr>
        <w:pStyle w:val="berschrift1"/>
      </w:pPr>
      <w:bookmarkStart w:id="5" w:name="_Toc462747928"/>
      <w:r w:rsidRPr="00A74F34">
        <w:t>Prioritäten</w:t>
      </w:r>
      <w:bookmarkEnd w:id="5"/>
    </w:p>
    <w:p w:rsidR="001F3A9D" w:rsidRPr="001F3A9D" w:rsidRDefault="001F3A9D" w:rsidP="001F3A9D">
      <w:r>
        <w:t>Wir konzentrieren uns bei der Entwicklung auf folgende Prioritäten in dieser Reihenfolge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>Basis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Bewegung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Charakter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Gegner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Spieler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Angriff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>Gegenstände</w:t>
      </w:r>
    </w:p>
    <w:p w:rsid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>Waffen</w:t>
      </w:r>
    </w:p>
    <w:p w:rsidR="000D042B" w:rsidRDefault="000D042B" w:rsidP="000D042B">
      <w:pPr>
        <w:pStyle w:val="berschrift1"/>
      </w:pPr>
      <w:bookmarkStart w:id="6" w:name="_Toc462747929"/>
      <w:r>
        <w:t>Team</w:t>
      </w:r>
      <w:bookmarkEnd w:id="6"/>
    </w:p>
    <w:p w:rsidR="003B2A0D" w:rsidRPr="000D042B" w:rsidRDefault="0039235C" w:rsidP="000D042B">
      <w:pPr>
        <w:pStyle w:val="berschrift2"/>
      </w:pPr>
      <w:bookmarkStart w:id="7" w:name="_Toc462747930"/>
      <w:r w:rsidRPr="000D042B">
        <w:rPr>
          <w:lang w:val="de-DE"/>
        </w:rPr>
        <w:t>Filip Djordjevic</w:t>
      </w:r>
      <w:bookmarkEnd w:id="7"/>
    </w:p>
    <w:p w:rsidR="003B2A0D" w:rsidRPr="000D042B" w:rsidRDefault="0039235C" w:rsidP="000D042B">
      <w:pPr>
        <w:spacing w:line="240" w:lineRule="auto"/>
      </w:pPr>
      <w:r w:rsidRPr="000D042B">
        <w:rPr>
          <w:lang w:val="de-DE"/>
        </w:rPr>
        <w:t>Sounddesign</w:t>
      </w:r>
    </w:p>
    <w:p w:rsidR="003B2A0D" w:rsidRPr="000D042B" w:rsidRDefault="0039235C" w:rsidP="000D042B">
      <w:pPr>
        <w:pStyle w:val="berschrift2"/>
      </w:pPr>
      <w:bookmarkStart w:id="8" w:name="_Toc462747931"/>
      <w:r w:rsidRPr="000D042B">
        <w:rPr>
          <w:lang w:val="de-DE"/>
        </w:rPr>
        <w:t>Markus Reichl</w:t>
      </w:r>
      <w:bookmarkEnd w:id="8"/>
    </w:p>
    <w:p w:rsidR="003B2A0D" w:rsidRPr="000D042B" w:rsidRDefault="0039235C" w:rsidP="000D042B">
      <w:pPr>
        <w:spacing w:line="240" w:lineRule="auto"/>
      </w:pPr>
      <w:r w:rsidRPr="000D042B">
        <w:rPr>
          <w:lang w:val="de-DE"/>
        </w:rPr>
        <w:t>Grafik / Entwicklung</w:t>
      </w:r>
    </w:p>
    <w:p w:rsidR="003B2A0D" w:rsidRPr="000D042B" w:rsidRDefault="0039235C" w:rsidP="000D042B">
      <w:pPr>
        <w:pStyle w:val="berschrift2"/>
      </w:pPr>
      <w:bookmarkStart w:id="9" w:name="_Toc462747932"/>
      <w:r w:rsidRPr="000D042B">
        <w:rPr>
          <w:lang w:val="de-DE"/>
        </w:rPr>
        <w:t>Burak Tekin</w:t>
      </w:r>
      <w:bookmarkEnd w:id="9"/>
    </w:p>
    <w:p w:rsidR="003B2A0D" w:rsidRPr="000D042B" w:rsidRDefault="0039235C" w:rsidP="000D042B">
      <w:pPr>
        <w:spacing w:line="240" w:lineRule="auto"/>
      </w:pPr>
      <w:r w:rsidRPr="000D042B">
        <w:rPr>
          <w:lang w:val="de-DE"/>
        </w:rPr>
        <w:t>Grafik</w:t>
      </w:r>
    </w:p>
    <w:p w:rsidR="003B2A0D" w:rsidRPr="000D042B" w:rsidRDefault="0039235C" w:rsidP="000D042B">
      <w:pPr>
        <w:pStyle w:val="berschrift2"/>
      </w:pPr>
      <w:bookmarkStart w:id="10" w:name="_Toc462747933"/>
      <w:r w:rsidRPr="000D042B">
        <w:rPr>
          <w:lang w:val="de-DE"/>
        </w:rPr>
        <w:t>Florian Wellner</w:t>
      </w:r>
      <w:bookmarkEnd w:id="10"/>
    </w:p>
    <w:p w:rsidR="003B2A0D" w:rsidRPr="000D042B" w:rsidRDefault="0039235C" w:rsidP="000D042B">
      <w:pPr>
        <w:spacing w:line="240" w:lineRule="auto"/>
      </w:pPr>
      <w:r w:rsidRPr="000D042B">
        <w:rPr>
          <w:lang w:val="de-DE"/>
        </w:rPr>
        <w:t>Entwicklung</w:t>
      </w:r>
    </w:p>
    <w:p w:rsidR="000D042B" w:rsidRDefault="00737CB1" w:rsidP="00737CB1">
      <w:pPr>
        <w:pStyle w:val="berschrift1"/>
      </w:pPr>
      <w:bookmarkStart w:id="11" w:name="_Toc462747934"/>
      <w:r>
        <w:lastRenderedPageBreak/>
        <w:t>Deadlines</w:t>
      </w:r>
      <w:bookmarkEnd w:id="11"/>
    </w:p>
    <w:p w:rsidR="003B2A0D" w:rsidRPr="00737CB1" w:rsidRDefault="00513968" w:rsidP="00737CB1">
      <w:pPr>
        <w:pStyle w:val="berschrift2"/>
      </w:pPr>
      <w:r>
        <w:t>Prototyp des Spiels</w:t>
      </w:r>
    </w:p>
    <w:p w:rsidR="00737CB1" w:rsidRDefault="0039235C" w:rsidP="00737CB1">
      <w:pPr>
        <w:spacing w:line="240" w:lineRule="auto"/>
      </w:pPr>
      <w:r w:rsidRPr="00737CB1">
        <w:t>Geplanter Termin: 10.01.2017</w:t>
      </w:r>
    </w:p>
    <w:p w:rsidR="003B2A0D" w:rsidRPr="00737CB1" w:rsidRDefault="0039235C" w:rsidP="00737CB1">
      <w:pPr>
        <w:spacing w:line="240" w:lineRule="auto"/>
      </w:pPr>
      <w:r w:rsidRPr="00737CB1">
        <w:t>Le</w:t>
      </w:r>
      <w:r w:rsidR="00CB72B5">
        <w:t>tztmöglicher Termin: 17.01.2017</w:t>
      </w:r>
    </w:p>
    <w:p w:rsidR="003B2A0D" w:rsidRPr="00737CB1" w:rsidRDefault="009B1C46" w:rsidP="00737CB1">
      <w:pPr>
        <w:pStyle w:val="berschrift2"/>
      </w:pPr>
      <w:r>
        <w:t>Geschätzter Zeitanspruch</w:t>
      </w:r>
      <w:bookmarkStart w:id="12" w:name="_GoBack"/>
      <w:bookmarkEnd w:id="12"/>
    </w:p>
    <w:p w:rsidR="003B2A0D" w:rsidRPr="00737CB1" w:rsidRDefault="00513968" w:rsidP="00737CB1">
      <w:pPr>
        <w:spacing w:line="240" w:lineRule="auto"/>
      </w:pPr>
      <w:r>
        <w:t>6 - 12 Wochen (Mitte – Ende Dezember</w:t>
      </w:r>
      <w:r w:rsidR="0039235C" w:rsidRPr="00737CB1">
        <w:t>)</w:t>
      </w:r>
    </w:p>
    <w:p w:rsidR="00AC1712" w:rsidRDefault="00AC1712" w:rsidP="00AC1712">
      <w:pPr>
        <w:pStyle w:val="berschrift1"/>
      </w:pPr>
      <w:bookmarkStart w:id="13" w:name="_Toc462747938"/>
      <w:r>
        <w:t>Nutzwert</w:t>
      </w:r>
      <w:bookmarkEnd w:id="13"/>
    </w:p>
    <w:p w:rsidR="003B2A0D" w:rsidRPr="00AC1712" w:rsidRDefault="0039235C" w:rsidP="00AC1712">
      <w:pPr>
        <w:pStyle w:val="berschrift2"/>
      </w:pPr>
      <w:bookmarkStart w:id="14" w:name="_Toc462747939"/>
      <w:r w:rsidRPr="00AC1712">
        <w:t>Kosten</w:t>
      </w:r>
      <w:bookmarkEnd w:id="14"/>
    </w:p>
    <w:p w:rsidR="00777210" w:rsidRPr="00AC1712" w:rsidRDefault="0039235C" w:rsidP="00AC1712">
      <w:pPr>
        <w:spacing w:line="240" w:lineRule="auto"/>
      </w:pPr>
      <w:proofErr w:type="spellStart"/>
      <w:r w:rsidRPr="00AC1712">
        <w:t>Unity</w:t>
      </w:r>
      <w:proofErr w:type="spellEnd"/>
      <w:r w:rsidRPr="00AC1712">
        <w:t xml:space="preserve"> (e</w:t>
      </w:r>
      <w:r w:rsidR="00777210">
        <w:t>rst ab Umsatz &gt; 100.000€ / Jahr)</w:t>
      </w:r>
      <w:r w:rsidR="00777210">
        <w:br/>
      </w:r>
      <w:hyperlink r:id="rId14" w:history="1">
        <w:r w:rsidR="00777210" w:rsidRPr="00455500">
          <w:rPr>
            <w:rStyle w:val="Hyperlink"/>
          </w:rPr>
          <w:t>https://store.unity.com</w:t>
        </w:r>
      </w:hyperlink>
      <w:r w:rsidR="00777210">
        <w:t xml:space="preserve"> </w:t>
      </w:r>
    </w:p>
    <w:p w:rsidR="00AC1712" w:rsidRDefault="0039235C" w:rsidP="00AC1712">
      <w:pPr>
        <w:pStyle w:val="berschrift2"/>
      </w:pPr>
      <w:bookmarkStart w:id="15" w:name="_Toc462747940"/>
      <w:r w:rsidRPr="00AC1712">
        <w:t>Gewinn</w:t>
      </w:r>
      <w:bookmarkEnd w:id="15"/>
    </w:p>
    <w:p w:rsidR="004E526A" w:rsidRPr="004E526A" w:rsidRDefault="004E526A" w:rsidP="004E526A">
      <w:r>
        <w:t xml:space="preserve">Alle Angaben sind für einen Verkauf auf </w:t>
      </w:r>
      <w:proofErr w:type="spellStart"/>
      <w:r>
        <w:t>Steam</w:t>
      </w:r>
      <w:proofErr w:type="spellEnd"/>
      <w:r>
        <w:t xml:space="preserve"> ausgelegt. </w:t>
      </w:r>
      <w:r>
        <w:br/>
        <w:t xml:space="preserve">Daten von </w:t>
      </w:r>
      <w:hyperlink r:id="rId15" w:history="1">
        <w:r w:rsidRPr="00455500">
          <w:rPr>
            <w:rStyle w:val="Hyperlink"/>
          </w:rPr>
          <w:t>https://steamspy.com</w:t>
        </w:r>
      </w:hyperlink>
      <w:r>
        <w:t xml:space="preserve"> (Stand 26.09.2016)</w:t>
      </w:r>
    </w:p>
    <w:p w:rsidR="00AC1712" w:rsidRDefault="0039235C" w:rsidP="00AC1712">
      <w:pPr>
        <w:pStyle w:val="berschrift3"/>
        <w:rPr>
          <w:lang w:val="en-GB"/>
        </w:rPr>
      </w:pPr>
      <w:bookmarkStart w:id="16" w:name="_Toc462747941"/>
      <w:r w:rsidRPr="00AC1712">
        <w:rPr>
          <w:lang w:val="en-GB"/>
        </w:rPr>
        <w:t>Realm of the Mad God</w:t>
      </w:r>
      <w:bookmarkEnd w:id="16"/>
      <w:r w:rsidRPr="00AC1712">
        <w:rPr>
          <w:lang w:val="en-GB"/>
        </w:rPr>
        <w:t xml:space="preserve"> </w:t>
      </w:r>
    </w:p>
    <w:p w:rsidR="00AA4E5B" w:rsidRPr="00BB2BE7" w:rsidRDefault="00AA4E5B" w:rsidP="00BB2BE7">
      <w:pPr>
        <w:pStyle w:val="Listenabsatz"/>
        <w:numPr>
          <w:ilvl w:val="0"/>
          <w:numId w:val="8"/>
        </w:numPr>
        <w:spacing w:line="240" w:lineRule="auto"/>
        <w:rPr>
          <w:lang w:val="en-GB"/>
        </w:rPr>
      </w:pPr>
      <w:r w:rsidRPr="00AC1712">
        <w:rPr>
          <w:lang w:val="en-GB"/>
        </w:rPr>
        <w:t>~ 1.360.000</w:t>
      </w:r>
      <w:r>
        <w:rPr>
          <w:lang w:val="en-GB"/>
        </w:rPr>
        <w:t xml:space="preserve">€ </w:t>
      </w:r>
      <w:proofErr w:type="spellStart"/>
      <w:r>
        <w:rPr>
          <w:lang w:val="en-GB"/>
        </w:rPr>
        <w:t>Umsatz</w:t>
      </w:r>
      <w:proofErr w:type="spellEnd"/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  <w:rPr>
          <w:lang w:val="en-GB"/>
        </w:rPr>
      </w:pPr>
      <w:r>
        <w:rPr>
          <w:lang w:val="en-GB"/>
        </w:rPr>
        <w:t xml:space="preserve">1.700.000 </w:t>
      </w:r>
      <w:proofErr w:type="spellStart"/>
      <w:r>
        <w:rPr>
          <w:lang w:val="en-GB"/>
        </w:rPr>
        <w:t>Spieler</w:t>
      </w:r>
      <w:proofErr w:type="spellEnd"/>
    </w:p>
    <w:p w:rsidR="00BB2BE7" w:rsidRPr="00BB2BE7" w:rsidRDefault="00BB2BE7" w:rsidP="00BB2BE7">
      <w:pPr>
        <w:pStyle w:val="Listenabsatz"/>
        <w:numPr>
          <w:ilvl w:val="0"/>
          <w:numId w:val="8"/>
        </w:numPr>
        <w:spacing w:line="240" w:lineRule="auto"/>
        <w:rPr>
          <w:lang w:val="en-GB"/>
        </w:rPr>
      </w:pPr>
      <w:r>
        <w:rPr>
          <w:lang w:val="en-GB"/>
        </w:rPr>
        <w:t>Gratis</w:t>
      </w:r>
    </w:p>
    <w:p w:rsidR="00AA4E5B" w:rsidRPr="00AA4E5B" w:rsidRDefault="0039235C" w:rsidP="00AA4E5B">
      <w:pPr>
        <w:pStyle w:val="Listenabsatz"/>
        <w:numPr>
          <w:ilvl w:val="0"/>
          <w:numId w:val="8"/>
        </w:numPr>
        <w:spacing w:line="240" w:lineRule="auto"/>
        <w:rPr>
          <w:lang w:val="en-GB"/>
        </w:rPr>
      </w:pPr>
      <w:r w:rsidRPr="00AC1712">
        <w:t>Kostenpflichtiger Inhalt</w:t>
      </w:r>
    </w:p>
    <w:p w:rsidR="003B2A0D" w:rsidRPr="00AA4E5B" w:rsidRDefault="0039235C" w:rsidP="00AA4E5B">
      <w:pPr>
        <w:pStyle w:val="Listenabsatz"/>
        <w:numPr>
          <w:ilvl w:val="0"/>
          <w:numId w:val="8"/>
        </w:numPr>
        <w:spacing w:line="240" w:lineRule="auto"/>
      </w:pPr>
      <w:r w:rsidRPr="00AC1712">
        <w:t>Viele Spieler wünschen sich ein besseres Spiel</w:t>
      </w:r>
    </w:p>
    <w:p w:rsidR="005F23AF" w:rsidRDefault="0039235C" w:rsidP="00AA4E5B">
      <w:pPr>
        <w:pStyle w:val="berschrift3"/>
      </w:pPr>
      <w:bookmarkStart w:id="17" w:name="_Toc462747942"/>
      <w:r w:rsidRPr="00AC1712">
        <w:t xml:space="preserve">Titan </w:t>
      </w:r>
      <w:proofErr w:type="spellStart"/>
      <w:r w:rsidRPr="00AC1712">
        <w:t>Souls</w:t>
      </w:r>
      <w:bookmarkEnd w:id="17"/>
      <w:proofErr w:type="spellEnd"/>
    </w:p>
    <w:p w:rsidR="00AA4E5B" w:rsidRDefault="005F23AF" w:rsidP="00AA4E5B">
      <w:pPr>
        <w:pStyle w:val="Listenabsatz"/>
        <w:numPr>
          <w:ilvl w:val="0"/>
          <w:numId w:val="8"/>
        </w:numPr>
        <w:spacing w:line="240" w:lineRule="auto"/>
      </w:pPr>
      <w:r w:rsidRPr="00AC1712">
        <w:t>~ 1.650.000</w:t>
      </w:r>
      <w:r>
        <w:t>€ Umsatz</w:t>
      </w:r>
    </w:p>
    <w:p w:rsidR="00AA4E5B" w:rsidRDefault="0039235C" w:rsidP="00AA4E5B">
      <w:pPr>
        <w:pStyle w:val="Listenabsatz"/>
        <w:numPr>
          <w:ilvl w:val="0"/>
          <w:numId w:val="8"/>
        </w:numPr>
        <w:spacing w:line="240" w:lineRule="auto"/>
      </w:pPr>
      <w:r w:rsidRPr="00AC1712">
        <w:t>170.000 Spie</w:t>
      </w:r>
      <w:r w:rsidR="00AA4E5B">
        <w:t>ler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14.99€</w:t>
      </w:r>
    </w:p>
    <w:p w:rsidR="005F23AF" w:rsidRPr="005F23AF" w:rsidRDefault="00AA4E5B" w:rsidP="005F23AF">
      <w:pPr>
        <w:pStyle w:val="berschrift3"/>
      </w:pPr>
      <w:bookmarkStart w:id="18" w:name="_Toc462747943"/>
      <w:proofErr w:type="spellStart"/>
      <w:r>
        <w:t>Dungeon</w:t>
      </w:r>
      <w:proofErr w:type="spellEnd"/>
      <w:r>
        <w:t xml:space="preserve"> </w:t>
      </w:r>
      <w:proofErr w:type="spellStart"/>
      <w:r>
        <w:t>Souls</w:t>
      </w:r>
      <w:bookmarkEnd w:id="18"/>
      <w:proofErr w:type="spellEnd"/>
    </w:p>
    <w:p w:rsidR="005F23AF" w:rsidRDefault="005F23AF" w:rsidP="00BB2BE7">
      <w:pPr>
        <w:pStyle w:val="Listenabsatz"/>
        <w:numPr>
          <w:ilvl w:val="0"/>
          <w:numId w:val="8"/>
        </w:numPr>
        <w:spacing w:line="240" w:lineRule="auto"/>
      </w:pPr>
      <w:r w:rsidRPr="00AC1712">
        <w:t>~ 300.000</w:t>
      </w:r>
      <w:r>
        <w:t>€ Umsatz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35.000 Spieler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12.99€</w:t>
      </w:r>
    </w:p>
    <w:p w:rsidR="00AA4E5B" w:rsidRDefault="00AA4E5B" w:rsidP="00AA4E5B">
      <w:pPr>
        <w:pStyle w:val="berschrift3"/>
      </w:pPr>
      <w:bookmarkStart w:id="19" w:name="_Toc462747944"/>
      <w:r>
        <w:t xml:space="preserve">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Gungeon</w:t>
      </w:r>
      <w:bookmarkEnd w:id="19"/>
      <w:proofErr w:type="spellEnd"/>
    </w:p>
    <w:p w:rsidR="00F422E7" w:rsidRPr="00F422E7" w:rsidRDefault="00F422E7" w:rsidP="00BB2BE7">
      <w:pPr>
        <w:pStyle w:val="Listenabsatz"/>
        <w:numPr>
          <w:ilvl w:val="0"/>
          <w:numId w:val="8"/>
        </w:numPr>
        <w:spacing w:line="240" w:lineRule="auto"/>
      </w:pPr>
      <w:r w:rsidRPr="00AC1712">
        <w:t>~ 4.095.000</w:t>
      </w:r>
      <w:r>
        <w:t>€ Umsatz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414.000 Spieler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14.99€</w:t>
      </w:r>
    </w:p>
    <w:p w:rsidR="003A311E" w:rsidRDefault="003A31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7641" w:rsidRDefault="00C37641" w:rsidP="00C37641">
      <w:pPr>
        <w:pStyle w:val="berschrift1"/>
      </w:pPr>
      <w:bookmarkStart w:id="20" w:name="_Toc462747945"/>
      <w:r>
        <w:lastRenderedPageBreak/>
        <w:t>Marketing</w:t>
      </w:r>
      <w:bookmarkEnd w:id="20"/>
    </w:p>
    <w:p w:rsidR="003B2A0D" w:rsidRDefault="0039235C" w:rsidP="00C37641">
      <w:pPr>
        <w:pStyle w:val="berschrift2"/>
      </w:pPr>
      <w:bookmarkStart w:id="21" w:name="_Toc462747946"/>
      <w:r w:rsidRPr="00C37641">
        <w:t>Einmalkauf</w:t>
      </w:r>
      <w:bookmarkEnd w:id="21"/>
    </w:p>
    <w:p w:rsidR="00F0514E" w:rsidRPr="00F0514E" w:rsidRDefault="00F0514E" w:rsidP="00F0514E">
      <w:r>
        <w:t>Verkauf des Spiels für einen einmaligen Preis</w:t>
      </w:r>
    </w:p>
    <w:p w:rsidR="009C5743" w:rsidRDefault="0039235C" w:rsidP="009C5743">
      <w:pPr>
        <w:pStyle w:val="berschrift2"/>
      </w:pPr>
      <w:bookmarkStart w:id="22" w:name="_Toc462747947"/>
      <w:r w:rsidRPr="00C37641">
        <w:t>Mikro Transaktionen</w:t>
      </w:r>
      <w:bookmarkEnd w:id="22"/>
    </w:p>
    <w:p w:rsidR="00F0514E" w:rsidRPr="00F0514E" w:rsidRDefault="00F0514E" w:rsidP="00F0514E">
      <w:r>
        <w:t>Exklusive Inhalte und Verbesserungen, sowie temporäre Besonderheiten für zahlende Nutzer.</w:t>
      </w:r>
    </w:p>
    <w:p w:rsidR="003B2A0D" w:rsidRPr="00C37641" w:rsidRDefault="0039235C" w:rsidP="00C37641">
      <w:pPr>
        <w:pStyle w:val="berschrift2"/>
      </w:pPr>
      <w:bookmarkStart w:id="23" w:name="_Toc462747948"/>
      <w:r w:rsidRPr="00C37641">
        <w:t>Kostenpflichtige Inhalte</w:t>
      </w:r>
      <w:bookmarkEnd w:id="23"/>
    </w:p>
    <w:p w:rsidR="003B2A0D" w:rsidRDefault="0039235C" w:rsidP="00C37641">
      <w:pPr>
        <w:pStyle w:val="berschrift3"/>
      </w:pPr>
      <w:bookmarkStart w:id="24" w:name="_Toc462747949"/>
      <w:r w:rsidRPr="00C37641">
        <w:t>Charaktere</w:t>
      </w:r>
      <w:bookmarkEnd w:id="24"/>
    </w:p>
    <w:p w:rsidR="00F0514E" w:rsidRPr="00F0514E" w:rsidRDefault="00F0514E" w:rsidP="00F0514E">
      <w:r>
        <w:t>Weitere Charaktere für zahlende Nutzer</w:t>
      </w:r>
    </w:p>
    <w:p w:rsidR="003B2A0D" w:rsidRDefault="0039235C" w:rsidP="00C37641">
      <w:pPr>
        <w:pStyle w:val="berschrift3"/>
      </w:pPr>
      <w:bookmarkStart w:id="25" w:name="_Toc462747950"/>
      <w:r w:rsidRPr="00C37641">
        <w:t>Gegenstände</w:t>
      </w:r>
      <w:bookmarkEnd w:id="25"/>
    </w:p>
    <w:p w:rsidR="00F0514E" w:rsidRPr="00F0514E" w:rsidRDefault="00F0514E" w:rsidP="00F0514E">
      <w:r>
        <w:t>Weitere Gegenstände für zahlende Nutzer</w:t>
      </w:r>
    </w:p>
    <w:p w:rsidR="003B2A0D" w:rsidRPr="00C37641" w:rsidRDefault="0039235C" w:rsidP="00C37641">
      <w:pPr>
        <w:pStyle w:val="berschrift3"/>
      </w:pPr>
      <w:bookmarkStart w:id="26" w:name="_Toc462747951"/>
      <w:r w:rsidRPr="00C37641">
        <w:t>Alternative Erscheinungsbilder</w:t>
      </w:r>
      <w:bookmarkEnd w:id="26"/>
    </w:p>
    <w:p w:rsidR="00C37641" w:rsidRPr="00C37641" w:rsidRDefault="00F0514E" w:rsidP="00C37641">
      <w:r>
        <w:t>Weitere Grafiken und personalisierbare Erscheinungsbilder für zahlende Nutzer</w:t>
      </w:r>
    </w:p>
    <w:sectPr w:rsidR="00C37641" w:rsidRPr="00C37641" w:rsidSect="009474F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201" w:rsidRDefault="00673201" w:rsidP="00094823">
      <w:pPr>
        <w:spacing w:after="0" w:line="240" w:lineRule="auto"/>
      </w:pPr>
      <w:r>
        <w:separator/>
      </w:r>
    </w:p>
  </w:endnote>
  <w:endnote w:type="continuationSeparator" w:id="0">
    <w:p w:rsidR="00673201" w:rsidRDefault="00673201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ven Pr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MS Gothic"/>
    <w:charset w:val="00"/>
    <w:family w:val="roman"/>
    <w:pitch w:val="variable"/>
    <w:sig w:usb0="00000001" w:usb1="5200F9FB" w:usb2="0A040020" w:usb3="00000000" w:csb0="0000009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9E8" w:rsidRDefault="008B49E8">
    <w:pPr>
      <w:pStyle w:val="Fuzeile"/>
      <w:jc w:val="right"/>
    </w:pPr>
    <w:r>
      <w:t xml:space="preserve">Page </w:t>
    </w:r>
    <w:sdt>
      <w:sdtPr>
        <w:id w:val="20135671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040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040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8B49E8" w:rsidRDefault="008B49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12B" w:rsidRDefault="0043312B" w:rsidP="00E74805">
    <w:pPr>
      <w:pStyle w:val="Fuzeile"/>
      <w:jc w:val="both"/>
    </w:pPr>
    <w:r>
      <w:tab/>
    </w:r>
    <w:r w:rsidR="00E74805" w:rsidRPr="00E74805">
      <w:rPr>
        <w:b/>
      </w:rPr>
      <w:t>CONTACT:</w:t>
    </w:r>
    <w:r w:rsidR="00E74805">
      <w:t xml:space="preserve"> </w:t>
    </w:r>
    <w:sdt>
      <w:sdtPr>
        <w:alias w:val="Firmen-E-Mail-Adresse"/>
        <w:tag w:val=""/>
        <w:id w:val="82571855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>
          <w:t>re1@a1.net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201" w:rsidRDefault="00673201" w:rsidP="00094823">
      <w:pPr>
        <w:spacing w:after="0" w:line="240" w:lineRule="auto"/>
      </w:pPr>
      <w:r>
        <w:separator/>
      </w:r>
    </w:p>
  </w:footnote>
  <w:footnote w:type="continuationSeparator" w:id="0">
    <w:p w:rsidR="00673201" w:rsidRDefault="00673201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823" w:rsidRDefault="00673201">
    <w:pPr>
      <w:pStyle w:val="Kopfzeile"/>
    </w:pPr>
    <w:sdt>
      <w:sdtPr>
        <w:alias w:val="Thema"/>
        <w:tag w:val=""/>
        <w:id w:val="48250949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94823">
          <w:t>CODENAME: HERO</w:t>
        </w:r>
      </w:sdtContent>
    </w:sdt>
    <w:r w:rsidR="00094823">
      <w:t xml:space="preserve"> – </w:t>
    </w:r>
    <w:sdt>
      <w:sdtPr>
        <w:alias w:val="Titel"/>
        <w:tag w:val=""/>
        <w:id w:val="92068605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513C7">
          <w:t>PROJEKTANTRAG</w:t>
        </w:r>
      </w:sdtContent>
    </w:sdt>
    <w:r w:rsidR="00094823">
      <w:tab/>
    </w:r>
    <w:r w:rsidR="00094823">
      <w:tab/>
    </w:r>
    <w:sdt>
      <w:sdtPr>
        <w:alias w:val="Veröffentlichungsdatum"/>
        <w:tag w:val=""/>
        <w:id w:val="768198669"/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094823">
          <w:t>22.09.2016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42" w:rsidRDefault="000F4F42">
    <w:pPr>
      <w:pStyle w:val="Kopfzeile"/>
    </w:pPr>
    <w:r w:rsidRPr="00B540C5">
      <w:rPr>
        <w:b/>
      </w:rPr>
      <w:t xml:space="preserve">CODENAME: </w:t>
    </w:r>
    <w:r>
      <w:t>HERO</w:t>
    </w:r>
    <w:r>
      <w:tab/>
    </w:r>
    <w:r w:rsidR="00C655AA" w:rsidRPr="00C655AA">
      <w:rPr>
        <w:b/>
      </w:rPr>
      <w:t>DO</w:t>
    </w:r>
    <w:r w:rsidR="00C655AA">
      <w:rPr>
        <w:b/>
      </w:rPr>
      <w:t>C</w:t>
    </w:r>
    <w:r w:rsidR="00C655AA" w:rsidRPr="00C655AA">
      <w:rPr>
        <w:b/>
      </w:rPr>
      <w:t>UMENT:</w:t>
    </w:r>
    <w:r w:rsidR="00C655AA">
      <w:t xml:space="preserve"> </w:t>
    </w:r>
    <w:sdt>
      <w:sdtPr>
        <w:alias w:val="Titel"/>
        <w:tag w:val=""/>
        <w:id w:val="-21403311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513C7">
          <w:t>PROJEKTANTRAG</w:t>
        </w:r>
      </w:sdtContent>
    </w:sdt>
    <w:r>
      <w:tab/>
    </w:r>
    <w:r w:rsidR="008B2893" w:rsidRPr="00B540C5">
      <w:rPr>
        <w:b/>
      </w:rPr>
      <w:t>DATE:</w:t>
    </w:r>
    <w:r w:rsidR="008B2893">
      <w:t xml:space="preserve"> </w:t>
    </w:r>
    <w:sdt>
      <w:sdtPr>
        <w:alias w:val="Veröffentlichungsdatum"/>
        <w:tag w:val=""/>
        <w:id w:val="-194698665"/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EndPr/>
      <w:sdtContent>
        <w:r>
          <w:t>22.09.2016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59"/>
    <w:multiLevelType w:val="hybridMultilevel"/>
    <w:tmpl w:val="845086C2"/>
    <w:lvl w:ilvl="0" w:tplc="2126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D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A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EA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8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2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6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F0F7D"/>
    <w:multiLevelType w:val="hybridMultilevel"/>
    <w:tmpl w:val="7DE640A6"/>
    <w:lvl w:ilvl="0" w:tplc="106ED24E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C2075"/>
    <w:multiLevelType w:val="hybridMultilevel"/>
    <w:tmpl w:val="E632B5FA"/>
    <w:lvl w:ilvl="0" w:tplc="AAF897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2E07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D81E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18C3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BCFD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AE5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708B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1EB0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402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2FA341B6"/>
    <w:multiLevelType w:val="hybridMultilevel"/>
    <w:tmpl w:val="28C6A2F8"/>
    <w:lvl w:ilvl="0" w:tplc="A356B5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F0AD4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1E47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1668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94ED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5268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908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5254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B881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1DD238D"/>
    <w:multiLevelType w:val="hybridMultilevel"/>
    <w:tmpl w:val="1528009C"/>
    <w:lvl w:ilvl="0" w:tplc="CF00C1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E473D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2F3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5A51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30A3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CE9F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7009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6A86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6EE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A50555D"/>
    <w:multiLevelType w:val="hybridMultilevel"/>
    <w:tmpl w:val="2DFC7540"/>
    <w:lvl w:ilvl="0" w:tplc="813A00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824CB3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F269B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301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5A53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E8C9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89E8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76A7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EE80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47A2EA3"/>
    <w:multiLevelType w:val="hybridMultilevel"/>
    <w:tmpl w:val="A5EA6A44"/>
    <w:lvl w:ilvl="0" w:tplc="101C65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5490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4A6F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429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4060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F62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0268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62CF6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2EA7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47F0D91"/>
    <w:multiLevelType w:val="hybridMultilevel"/>
    <w:tmpl w:val="3536D1A8"/>
    <w:lvl w:ilvl="0" w:tplc="91BEA3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0254C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5AE4E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7832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C8C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FA2A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6637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05F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F4DD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A904915"/>
    <w:multiLevelType w:val="hybridMultilevel"/>
    <w:tmpl w:val="E9C49B7E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B345C"/>
    <w:multiLevelType w:val="hybridMultilevel"/>
    <w:tmpl w:val="02D2B216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E3733"/>
    <w:multiLevelType w:val="hybridMultilevel"/>
    <w:tmpl w:val="C9FAF2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17"/>
    <w:rsid w:val="000766AF"/>
    <w:rsid w:val="00094823"/>
    <w:rsid w:val="000C2477"/>
    <w:rsid w:val="000D042B"/>
    <w:rsid w:val="000F4F42"/>
    <w:rsid w:val="0017791D"/>
    <w:rsid w:val="001E1002"/>
    <w:rsid w:val="001F3A9D"/>
    <w:rsid w:val="002850AA"/>
    <w:rsid w:val="0029556D"/>
    <w:rsid w:val="002F4474"/>
    <w:rsid w:val="00312759"/>
    <w:rsid w:val="0039235C"/>
    <w:rsid w:val="003A311E"/>
    <w:rsid w:val="003B2A0D"/>
    <w:rsid w:val="004105D4"/>
    <w:rsid w:val="0043312B"/>
    <w:rsid w:val="004C040F"/>
    <w:rsid w:val="004E526A"/>
    <w:rsid w:val="00513968"/>
    <w:rsid w:val="005227DB"/>
    <w:rsid w:val="00572573"/>
    <w:rsid w:val="005F23AF"/>
    <w:rsid w:val="00641051"/>
    <w:rsid w:val="00673201"/>
    <w:rsid w:val="006A52E1"/>
    <w:rsid w:val="006B0FDD"/>
    <w:rsid w:val="006E127D"/>
    <w:rsid w:val="00737795"/>
    <w:rsid w:val="00737CB1"/>
    <w:rsid w:val="00750640"/>
    <w:rsid w:val="00777210"/>
    <w:rsid w:val="00784BA5"/>
    <w:rsid w:val="007C11EF"/>
    <w:rsid w:val="008513C7"/>
    <w:rsid w:val="008B2893"/>
    <w:rsid w:val="008B49E8"/>
    <w:rsid w:val="008F0F51"/>
    <w:rsid w:val="009218DB"/>
    <w:rsid w:val="00937C0E"/>
    <w:rsid w:val="009474F6"/>
    <w:rsid w:val="009B1329"/>
    <w:rsid w:val="009B1C46"/>
    <w:rsid w:val="009C5743"/>
    <w:rsid w:val="009F2CA6"/>
    <w:rsid w:val="00A74F34"/>
    <w:rsid w:val="00AA4E5B"/>
    <w:rsid w:val="00AC1712"/>
    <w:rsid w:val="00AF11F9"/>
    <w:rsid w:val="00B033C6"/>
    <w:rsid w:val="00B540C5"/>
    <w:rsid w:val="00BB2BE7"/>
    <w:rsid w:val="00BE0B1B"/>
    <w:rsid w:val="00C0317E"/>
    <w:rsid w:val="00C37641"/>
    <w:rsid w:val="00C655AA"/>
    <w:rsid w:val="00C77C6B"/>
    <w:rsid w:val="00CB72B5"/>
    <w:rsid w:val="00CE3AE2"/>
    <w:rsid w:val="00D363D1"/>
    <w:rsid w:val="00D71970"/>
    <w:rsid w:val="00E74805"/>
    <w:rsid w:val="00F0514E"/>
    <w:rsid w:val="00F06CEF"/>
    <w:rsid w:val="00F422E7"/>
    <w:rsid w:val="00FB5AFD"/>
    <w:rsid w:val="00FD0C17"/>
    <w:rsid w:val="00F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B7846"/>
  <w15:chartTrackingRefBased/>
  <w15:docId w15:val="{A230F109-4E2A-4F27-873B-E3B5DD5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0948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823"/>
  </w:style>
  <w:style w:type="paragraph" w:styleId="Fuzeile">
    <w:name w:val="footer"/>
    <w:basedOn w:val="Standard"/>
    <w:link w:val="Fu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823"/>
  </w:style>
  <w:style w:type="paragraph" w:styleId="KeinLeerraum">
    <w:name w:val="No Spacing"/>
    <w:link w:val="KeinLeerraumZchn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823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47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17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17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E526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50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50A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50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7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2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8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5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9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dgeroll.com/gungeon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tore.steampowered.com/app/38323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olverdigital.com/games/view/titan-soul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eamspy.com" TargetMode="External"/><Relationship Id="rId10" Type="http://schemas.openxmlformats.org/officeDocument/2006/relationships/hyperlink" Target="https://realmofthemadgod.com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tore.unit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hero\docs\projektantra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2016-09-22T00:00:00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616E6C-DCB4-4961-8D02-82F7DF3B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projektantrag.dotx</Template>
  <TotalTime>0</TotalTime>
  <Pages>1</Pages>
  <Words>651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subject>CODENAME: HERO</dc:subject>
  <dc:creator>Markus Re1</dc:creator>
  <cp:keywords/>
  <dc:description/>
  <cp:lastModifiedBy>Burak Tekin</cp:lastModifiedBy>
  <cp:revision>5</cp:revision>
  <cp:lastPrinted>2016-09-27T12:03:00Z</cp:lastPrinted>
  <dcterms:created xsi:type="dcterms:W3CDTF">2016-09-27T12:19:00Z</dcterms:created>
  <dcterms:modified xsi:type="dcterms:W3CDTF">2016-10-03T14:51:00Z</dcterms:modified>
</cp:coreProperties>
</file>