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6AF" w:rsidRDefault="000766AF" w:rsidP="000766AF">
      <w:pPr>
        <w:pStyle w:val="Titel"/>
        <w:spacing w:before="560"/>
        <w:rPr>
          <w:noProof/>
          <w:lang w:eastAsia="de-AT"/>
        </w:rPr>
      </w:pPr>
    </w:p>
    <w:p w:rsidR="00737795" w:rsidRDefault="00737795" w:rsidP="000766AF">
      <w:pPr>
        <w:pStyle w:val="Titel"/>
        <w:spacing w:before="560"/>
        <w:jc w:val="center"/>
        <w:rPr>
          <w:noProof/>
          <w:lang w:eastAsia="de-AT"/>
        </w:rPr>
      </w:pPr>
    </w:p>
    <w:p w:rsidR="002D5EF7" w:rsidRPr="002D5EF7" w:rsidRDefault="002D5EF7" w:rsidP="002D5EF7">
      <w:pPr>
        <w:rPr>
          <w:lang w:eastAsia="de-AT"/>
        </w:rPr>
      </w:pPr>
    </w:p>
    <w:p w:rsidR="000F4F42" w:rsidRDefault="00547834" w:rsidP="000766AF">
      <w:pPr>
        <w:pStyle w:val="Titel"/>
        <w:spacing w:before="560"/>
        <w:jc w:val="center"/>
        <w:rPr>
          <w:noProof/>
          <w:lang w:eastAsia="de-AT"/>
        </w:rPr>
      </w:pPr>
      <w:r>
        <w:rPr>
          <w:noProof/>
          <w:lang w:eastAsia="de-A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84.75pt">
            <v:imagedata r:id="rId9" o:title="fp0-black"/>
          </v:shape>
        </w:pict>
      </w:r>
    </w:p>
    <w:p w:rsidR="000766AF" w:rsidRPr="000766AF" w:rsidRDefault="000766AF" w:rsidP="000766AF">
      <w:pPr>
        <w:rPr>
          <w:lang w:eastAsia="de-AT"/>
        </w:rPr>
      </w:pPr>
    </w:p>
    <w:p w:rsidR="00094823" w:rsidRPr="00D363D1" w:rsidRDefault="00094823" w:rsidP="00094823">
      <w:pPr>
        <w:pStyle w:val="Titel"/>
        <w:jc w:val="center"/>
        <w:rPr>
          <w:rFonts w:ascii="Maven Pro" w:hAnsi="Maven Pro"/>
          <w:lang w:val="en-GB"/>
        </w:rPr>
      </w:pPr>
      <w:r w:rsidRPr="00D363D1">
        <w:rPr>
          <w:rFonts w:ascii="Maven Pro" w:hAnsi="Maven Pro"/>
          <w:lang w:val="en-GB"/>
        </w:rPr>
        <w:t>CODENAME: HERO</w:t>
      </w:r>
    </w:p>
    <w:p w:rsidR="006B0FDD" w:rsidRPr="009218DB" w:rsidRDefault="006A52E1" w:rsidP="006B0FDD">
      <w:pPr>
        <w:pStyle w:val="Untertitel"/>
        <w:jc w:val="center"/>
        <w:rPr>
          <w:lang w:val="en-GB"/>
        </w:rPr>
      </w:pPr>
      <w:r w:rsidRPr="009218DB">
        <w:rPr>
          <w:lang w:val="en-GB"/>
        </w:rPr>
        <w:t xml:space="preserve">A </w:t>
      </w:r>
      <w:r w:rsidR="00F0745A">
        <w:rPr>
          <w:lang w:val="en-GB"/>
        </w:rPr>
        <w:t>STORY BASED RO</w:t>
      </w:r>
      <w:r w:rsidR="00094823" w:rsidRPr="009218DB">
        <w:rPr>
          <w:lang w:val="en-GB"/>
        </w:rPr>
        <w:t>G</w:t>
      </w:r>
      <w:r w:rsidR="00F0745A">
        <w:rPr>
          <w:lang w:val="en-GB"/>
        </w:rPr>
        <w:t>U</w:t>
      </w:r>
      <w:r w:rsidR="00094823" w:rsidRPr="009218DB">
        <w:rPr>
          <w:lang w:val="en-GB"/>
        </w:rPr>
        <w:t>ELIKE BULLETHELL RPG</w:t>
      </w:r>
    </w:p>
    <w:p w:rsidR="000766AF" w:rsidRPr="009218DB" w:rsidRDefault="000766AF" w:rsidP="006B0FDD">
      <w:pPr>
        <w:spacing w:after="0"/>
        <w:jc w:val="center"/>
        <w:rPr>
          <w:rFonts w:ascii="DejaVu Serif" w:hAnsi="DejaVu Serif"/>
          <w:lang w:val="en-GB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53"/>
        <w:gridCol w:w="568"/>
        <w:gridCol w:w="4251"/>
      </w:tblGrid>
      <w:tr w:rsidR="006B0FDD" w:rsidRPr="006B0FDD" w:rsidTr="00FC5E8A">
        <w:tc>
          <w:tcPr>
            <w:tcW w:w="2344" w:type="pct"/>
          </w:tcPr>
          <w:p w:rsidR="006B0FDD" w:rsidRPr="006B0FDD" w:rsidRDefault="006B0FDD" w:rsidP="00094823">
            <w:pPr>
              <w:jc w:val="right"/>
              <w:rPr>
                <w:b/>
              </w:rPr>
            </w:pPr>
            <w:r w:rsidRPr="006B0FDD">
              <w:rPr>
                <w:b/>
              </w:rPr>
              <w:t>REICHL</w:t>
            </w:r>
          </w:p>
        </w:tc>
        <w:tc>
          <w:tcPr>
            <w:tcW w:w="313" w:type="pct"/>
            <w:vMerge w:val="restart"/>
            <w:textDirection w:val="tbRl"/>
          </w:tcPr>
          <w:p w:rsidR="006B0FDD" w:rsidRPr="00AE0C28" w:rsidRDefault="006B0FDD" w:rsidP="00F25EE7">
            <w:pPr>
              <w:pStyle w:val="Untertitel"/>
              <w:spacing w:line="360" w:lineRule="auto"/>
              <w:rPr>
                <w:rFonts w:ascii="Open Sans Light" w:hAnsi="Open Sans Light" w:cs="Open Sans Light"/>
                <w:sz w:val="38"/>
                <w:szCs w:val="38"/>
              </w:rPr>
            </w:pPr>
            <w:r w:rsidRPr="00631A7E">
              <w:rPr>
                <w:rFonts w:ascii="Open Sans Light" w:hAnsi="Open Sans Light" w:cs="Open Sans Light"/>
                <w:sz w:val="36"/>
                <w:szCs w:val="38"/>
              </w:rPr>
              <w:t>TEAM</w:t>
            </w:r>
          </w:p>
        </w:tc>
        <w:tc>
          <w:tcPr>
            <w:tcW w:w="2343" w:type="pct"/>
          </w:tcPr>
          <w:p w:rsidR="006B0FDD" w:rsidRPr="006B0FDD" w:rsidRDefault="006B0FDD" w:rsidP="00094823">
            <w:pPr>
              <w:rPr>
                <w:b/>
              </w:rPr>
            </w:pPr>
            <w:r w:rsidRPr="006B0FDD">
              <w:rPr>
                <w:b/>
              </w:rPr>
              <w:t>Markus</w:t>
            </w:r>
          </w:p>
        </w:tc>
      </w:tr>
      <w:tr w:rsidR="006B0FDD" w:rsidTr="00FC5E8A">
        <w:tc>
          <w:tcPr>
            <w:tcW w:w="2344" w:type="pct"/>
          </w:tcPr>
          <w:p w:rsidR="006B0FDD" w:rsidRDefault="006B0FDD" w:rsidP="00094823">
            <w:pPr>
              <w:jc w:val="right"/>
            </w:pPr>
            <w:r>
              <w:t>WELLNER</w:t>
            </w:r>
          </w:p>
        </w:tc>
        <w:tc>
          <w:tcPr>
            <w:tcW w:w="313" w:type="pct"/>
            <w:vMerge/>
          </w:tcPr>
          <w:p w:rsidR="006B0FDD" w:rsidRDefault="006B0FDD" w:rsidP="00094823"/>
        </w:tc>
        <w:tc>
          <w:tcPr>
            <w:tcW w:w="2343" w:type="pct"/>
          </w:tcPr>
          <w:p w:rsidR="006B0FDD" w:rsidRDefault="006B0FDD" w:rsidP="00094823">
            <w:r>
              <w:t>Florian</w:t>
            </w:r>
          </w:p>
        </w:tc>
      </w:tr>
      <w:tr w:rsidR="006B0FDD" w:rsidTr="00FC5E8A">
        <w:tc>
          <w:tcPr>
            <w:tcW w:w="2344" w:type="pct"/>
          </w:tcPr>
          <w:p w:rsidR="006B0FDD" w:rsidRDefault="006B0FDD" w:rsidP="00094823">
            <w:pPr>
              <w:jc w:val="right"/>
            </w:pPr>
            <w:r>
              <w:t>TEKIN</w:t>
            </w:r>
          </w:p>
        </w:tc>
        <w:tc>
          <w:tcPr>
            <w:tcW w:w="313" w:type="pct"/>
            <w:vMerge/>
          </w:tcPr>
          <w:p w:rsidR="006B0FDD" w:rsidRDefault="006B0FDD" w:rsidP="00094823"/>
        </w:tc>
        <w:tc>
          <w:tcPr>
            <w:tcW w:w="2343" w:type="pct"/>
          </w:tcPr>
          <w:p w:rsidR="006B0FDD" w:rsidRDefault="006B0FDD" w:rsidP="00094823">
            <w:r>
              <w:t>Abdurrahim Burak</w:t>
            </w:r>
          </w:p>
        </w:tc>
      </w:tr>
      <w:tr w:rsidR="006B0FDD" w:rsidTr="00FC5E8A">
        <w:tc>
          <w:tcPr>
            <w:tcW w:w="2344" w:type="pct"/>
          </w:tcPr>
          <w:p w:rsidR="006B0FDD" w:rsidRDefault="006B0FDD" w:rsidP="00094823">
            <w:pPr>
              <w:jc w:val="right"/>
            </w:pPr>
            <w:r>
              <w:t>DJORDJEVIC</w:t>
            </w:r>
          </w:p>
        </w:tc>
        <w:tc>
          <w:tcPr>
            <w:tcW w:w="313" w:type="pct"/>
            <w:vMerge/>
          </w:tcPr>
          <w:p w:rsidR="006B0FDD" w:rsidRDefault="006B0FDD" w:rsidP="00094823"/>
        </w:tc>
        <w:tc>
          <w:tcPr>
            <w:tcW w:w="2343" w:type="pct"/>
          </w:tcPr>
          <w:p w:rsidR="006B0FDD" w:rsidRDefault="006B0FDD" w:rsidP="00094823">
            <w:r>
              <w:t>Filip</w:t>
            </w:r>
          </w:p>
        </w:tc>
      </w:tr>
    </w:tbl>
    <w:p w:rsidR="008B2893" w:rsidRDefault="008B2893" w:rsidP="008B2893">
      <w:pPr>
        <w:pStyle w:val="Untertitel"/>
        <w:jc w:val="center"/>
      </w:pPr>
    </w:p>
    <w:p w:rsidR="000766AF" w:rsidRPr="000766AF" w:rsidRDefault="008B2893" w:rsidP="00312759">
      <w:pPr>
        <w:spacing w:after="0" w:line="240" w:lineRule="auto"/>
        <w:jc w:val="center"/>
      </w:pPr>
      <w:r w:rsidRPr="0029556D">
        <w:rPr>
          <w:b/>
          <w:color w:val="595959" w:themeColor="text1" w:themeTint="A6"/>
        </w:rPr>
        <w:t>Supervision</w:t>
      </w:r>
      <w:r w:rsidR="00BE0B1B" w:rsidRPr="00BE0B1B">
        <w:rPr>
          <w:b/>
          <w:color w:val="404040" w:themeColor="text1" w:themeTint="BF"/>
        </w:rPr>
        <w:t>:</w:t>
      </w:r>
      <w:r>
        <w:br/>
      </w:r>
      <w:r w:rsidRPr="00312759">
        <w:t>DOLEZAL</w:t>
      </w:r>
      <w:r>
        <w:t xml:space="preserve"> Dominik</w:t>
      </w:r>
      <w:r w:rsidR="000766AF">
        <w:br/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297"/>
        <w:gridCol w:w="297"/>
        <w:gridCol w:w="297"/>
        <w:gridCol w:w="298"/>
      </w:tblGrid>
      <w:tr w:rsidR="008F0F51" w:rsidRPr="008F0F51" w:rsidTr="008F0F51">
        <w:trPr>
          <w:cantSplit/>
          <w:trHeight w:val="1743"/>
          <w:jc w:val="center"/>
        </w:trPr>
        <w:tc>
          <w:tcPr>
            <w:tcW w:w="297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01001000</w:t>
            </w:r>
          </w:p>
        </w:tc>
        <w:tc>
          <w:tcPr>
            <w:tcW w:w="297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01000101</w:t>
            </w:r>
          </w:p>
        </w:tc>
        <w:tc>
          <w:tcPr>
            <w:tcW w:w="297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01010010</w:t>
            </w:r>
          </w:p>
        </w:tc>
        <w:tc>
          <w:tcPr>
            <w:tcW w:w="298" w:type="dxa"/>
            <w:textDirection w:val="btLr"/>
            <w:vAlign w:val="center"/>
          </w:tcPr>
          <w:p w:rsidR="000766AF" w:rsidRPr="008F0F51" w:rsidRDefault="000766AF" w:rsidP="000766AF">
            <w:pPr>
              <w:ind w:left="113" w:right="113"/>
              <w:jc w:val="center"/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</w:pPr>
            <w:r w:rsidRPr="008F0F51">
              <w:rPr>
                <w:rFonts w:ascii="DejaVu Sans Mono" w:hAnsi="DejaVu Sans Mono" w:cs="DejaVu Sans Mono"/>
                <w:color w:val="404040" w:themeColor="text1" w:themeTint="BF"/>
                <w:sz w:val="20"/>
              </w:rPr>
              <w:t>01001111</w:t>
            </w:r>
          </w:p>
        </w:tc>
      </w:tr>
    </w:tbl>
    <w:p w:rsidR="008B49E8" w:rsidRDefault="008B49E8" w:rsidP="000766AF">
      <w:pPr>
        <w:jc w:val="center"/>
      </w:pPr>
    </w:p>
    <w:p w:rsidR="008B49E8" w:rsidRDefault="008B49E8" w:rsidP="008B49E8">
      <w:r>
        <w:br w:type="page"/>
      </w:r>
    </w:p>
    <w:p w:rsidR="00750640" w:rsidRDefault="00750640" w:rsidP="00750640">
      <w:pPr>
        <w:pStyle w:val="berschrift1"/>
      </w:pPr>
      <w:bookmarkStart w:id="0" w:name="_Toc462749362"/>
      <w:r>
        <w:lastRenderedPageBreak/>
        <w:t>Index</w:t>
      </w:r>
      <w:bookmarkEnd w:id="0"/>
    </w:p>
    <w:p w:rsidR="006C479D" w:rsidRDefault="00784BA5">
      <w:pPr>
        <w:pStyle w:val="Verzeichnis1"/>
        <w:tabs>
          <w:tab w:val="right" w:pos="9062"/>
        </w:tabs>
        <w:rPr>
          <w:rFonts w:eastAsiaTheme="minorEastAsia"/>
          <w:noProof/>
          <w:lang w:eastAsia="de-A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2749362" w:history="1">
        <w:r w:rsidR="006C479D" w:rsidRPr="003554AB">
          <w:rPr>
            <w:rStyle w:val="Hyperlink"/>
            <w:noProof/>
          </w:rPr>
          <w:t>Index</w:t>
        </w:r>
        <w:r w:rsidR="006C479D">
          <w:rPr>
            <w:noProof/>
            <w:webHidden/>
          </w:rPr>
          <w:tab/>
        </w:r>
        <w:r w:rsidR="006C479D">
          <w:rPr>
            <w:noProof/>
            <w:webHidden/>
          </w:rPr>
          <w:fldChar w:fldCharType="begin"/>
        </w:r>
        <w:r w:rsidR="006C479D">
          <w:rPr>
            <w:noProof/>
            <w:webHidden/>
          </w:rPr>
          <w:instrText xml:space="preserve"> PAGEREF _Toc462749362 \h </w:instrText>
        </w:r>
        <w:r w:rsidR="006C479D">
          <w:rPr>
            <w:noProof/>
            <w:webHidden/>
          </w:rPr>
        </w:r>
        <w:r w:rsidR="006C479D">
          <w:rPr>
            <w:noProof/>
            <w:webHidden/>
          </w:rPr>
          <w:fldChar w:fldCharType="separate"/>
        </w:r>
        <w:r w:rsidR="00A379BC">
          <w:rPr>
            <w:noProof/>
            <w:webHidden/>
          </w:rPr>
          <w:t>2</w:t>
        </w:r>
        <w:r w:rsidR="006C479D">
          <w:rPr>
            <w:noProof/>
            <w:webHidden/>
          </w:rPr>
          <w:fldChar w:fldCharType="end"/>
        </w:r>
      </w:hyperlink>
    </w:p>
    <w:p w:rsidR="00784BA5" w:rsidRDefault="00784BA5" w:rsidP="00784BA5">
      <w:r>
        <w:fldChar w:fldCharType="end"/>
      </w:r>
    </w:p>
    <w:p w:rsidR="00C37641" w:rsidRDefault="00784BA5" w:rsidP="00631A7E">
      <w:pPr>
        <w:pStyle w:val="berschrift1"/>
      </w:pPr>
      <w:r>
        <w:br w:type="page"/>
      </w:r>
      <w:r w:rsidR="003C36D7">
        <w:lastRenderedPageBreak/>
        <w:t>Einführung</w:t>
      </w:r>
    </w:p>
    <w:p w:rsidR="000F2EFF" w:rsidRDefault="000F2EFF" w:rsidP="000F2EFF">
      <w:pPr>
        <w:pStyle w:val="berschrift2"/>
      </w:pPr>
      <w:bookmarkStart w:id="1" w:name="_Toc462747925"/>
      <w:r w:rsidRPr="00A74F34">
        <w:t>Spielweise</w:t>
      </w:r>
      <w:bookmarkEnd w:id="1"/>
    </w:p>
    <w:p w:rsidR="000F2EFF" w:rsidRPr="009B1329" w:rsidRDefault="000F2EFF" w:rsidP="000F2EFF">
      <w:r w:rsidRPr="009B1329">
        <w:rPr>
          <w:b/>
        </w:rPr>
        <w:t>CODENAME: HERO</w:t>
      </w:r>
      <w:r>
        <w:rPr>
          <w:b/>
        </w:rPr>
        <w:t xml:space="preserve"> </w:t>
      </w:r>
      <w:r>
        <w:t>beschreibt ein</w:t>
      </w:r>
    </w:p>
    <w:p w:rsidR="000F2EFF" w:rsidRDefault="000F2EFF" w:rsidP="000F2EFF">
      <w:pPr>
        <w:pStyle w:val="Listenabsatz"/>
        <w:numPr>
          <w:ilvl w:val="0"/>
          <w:numId w:val="10"/>
        </w:numPr>
        <w:spacing w:line="240" w:lineRule="auto"/>
      </w:pPr>
      <w:r w:rsidRPr="00A74F34">
        <w:t>Top-Down</w:t>
      </w:r>
    </w:p>
    <w:p w:rsidR="000F2EFF" w:rsidRPr="00A74F34" w:rsidRDefault="000F2EFF" w:rsidP="000F2EFF">
      <w:pPr>
        <w:pStyle w:val="Listenabsatz"/>
        <w:numPr>
          <w:ilvl w:val="0"/>
          <w:numId w:val="10"/>
        </w:numPr>
        <w:spacing w:line="240" w:lineRule="auto"/>
      </w:pPr>
      <w:r w:rsidRPr="00A74F34">
        <w:t>Roguelike</w:t>
      </w:r>
    </w:p>
    <w:p w:rsidR="000F2EFF" w:rsidRDefault="000F2EFF" w:rsidP="000F2EFF">
      <w:pPr>
        <w:pStyle w:val="Listenabsatz"/>
        <w:numPr>
          <w:ilvl w:val="0"/>
          <w:numId w:val="10"/>
        </w:numPr>
        <w:spacing w:line="240" w:lineRule="auto"/>
      </w:pPr>
      <w:r w:rsidRPr="00A74F34">
        <w:t>Bullethell</w:t>
      </w:r>
    </w:p>
    <w:p w:rsidR="000F2EFF" w:rsidRDefault="000F2EFF" w:rsidP="000F2EFF">
      <w:pPr>
        <w:pStyle w:val="Listenabsatz"/>
        <w:numPr>
          <w:ilvl w:val="0"/>
          <w:numId w:val="10"/>
        </w:numPr>
        <w:spacing w:line="240" w:lineRule="auto"/>
      </w:pPr>
      <w:r>
        <w:t>RPG</w:t>
      </w:r>
    </w:p>
    <w:p w:rsidR="000F2EFF" w:rsidRPr="009B1329" w:rsidRDefault="000F2EFF" w:rsidP="000F2EFF">
      <w:pPr>
        <w:spacing w:line="240" w:lineRule="auto"/>
      </w:pPr>
      <w:r>
        <w:t>Es orientiert sich dabei an diversen Vorgängern</w:t>
      </w:r>
      <w:r w:rsidRPr="009B1329">
        <w:t xml:space="preserve"> wie</w:t>
      </w:r>
      <w:r w:rsidRPr="009B1329">
        <w:rPr>
          <w:u w:val="single"/>
        </w:rPr>
        <w:t xml:space="preserve"> Realm of The Mad God</w:t>
      </w:r>
      <w:r>
        <w:t xml:space="preserve"> (</w:t>
      </w:r>
      <w:hyperlink r:id="rId10" w:history="1">
        <w:r w:rsidRPr="00455500">
          <w:rPr>
            <w:rStyle w:val="Hyperlink"/>
          </w:rPr>
          <w:t>https://realmofthemadgod.com</w:t>
        </w:r>
      </w:hyperlink>
      <w:r>
        <w:t xml:space="preserve">), </w:t>
      </w:r>
      <w:r>
        <w:rPr>
          <w:u w:val="single"/>
        </w:rPr>
        <w:t>Titan Souls</w:t>
      </w:r>
      <w:r>
        <w:t xml:space="preserve"> (</w:t>
      </w:r>
      <w:hyperlink r:id="rId11" w:history="1">
        <w:r w:rsidRPr="00455500">
          <w:rPr>
            <w:rStyle w:val="Hyperlink"/>
          </w:rPr>
          <w:t>http://www.devolverdigital.com/games/view/titan-souls</w:t>
        </w:r>
      </w:hyperlink>
      <w:r>
        <w:t xml:space="preserve">), </w:t>
      </w:r>
      <w:r>
        <w:rPr>
          <w:u w:val="single"/>
        </w:rPr>
        <w:t>Dungeon Souls</w:t>
      </w:r>
      <w:r>
        <w:t xml:space="preserve"> (</w:t>
      </w:r>
      <w:hyperlink r:id="rId12" w:history="1">
        <w:r w:rsidRPr="00455500">
          <w:rPr>
            <w:rStyle w:val="Hyperlink"/>
          </w:rPr>
          <w:t>http://store.steampowered.com/app/383230/</w:t>
        </w:r>
      </w:hyperlink>
      <w:r>
        <w:t xml:space="preserve">) und </w:t>
      </w:r>
      <w:r>
        <w:rPr>
          <w:u w:val="single"/>
        </w:rPr>
        <w:t>Enter the Gungeon</w:t>
      </w:r>
      <w:r>
        <w:t xml:space="preserve"> (</w:t>
      </w:r>
      <w:hyperlink r:id="rId13" w:history="1">
        <w:r w:rsidRPr="00455500">
          <w:rPr>
            <w:rStyle w:val="Hyperlink"/>
          </w:rPr>
          <w:t>http://dodgeroll.com/gungeon/</w:t>
        </w:r>
      </w:hyperlink>
      <w:r>
        <w:t xml:space="preserve">) </w:t>
      </w:r>
    </w:p>
    <w:p w:rsidR="000F2EFF" w:rsidRPr="00A74F34" w:rsidRDefault="000F2EFF" w:rsidP="000F2EFF">
      <w:pPr>
        <w:pStyle w:val="berschrift2"/>
      </w:pPr>
      <w:bookmarkStart w:id="2" w:name="_Toc462747926"/>
      <w:r w:rsidRPr="00A74F34">
        <w:t>Grafik</w:t>
      </w:r>
      <w:bookmarkEnd w:id="2"/>
    </w:p>
    <w:p w:rsidR="000F2EFF" w:rsidRPr="00A74F34" w:rsidRDefault="000F2EFF" w:rsidP="000F2EFF">
      <w:pPr>
        <w:pStyle w:val="Listenabsatz"/>
        <w:numPr>
          <w:ilvl w:val="0"/>
          <w:numId w:val="10"/>
        </w:numPr>
        <w:spacing w:line="240" w:lineRule="auto"/>
      </w:pPr>
      <w:r>
        <w:t>Pixel Elemente</w:t>
      </w:r>
    </w:p>
    <w:p w:rsidR="000F2EFF" w:rsidRDefault="000F2EFF" w:rsidP="000F2EFF">
      <w:pPr>
        <w:pStyle w:val="Listenabsatz"/>
        <w:numPr>
          <w:ilvl w:val="0"/>
          <w:numId w:val="10"/>
        </w:numPr>
        <w:spacing w:line="240" w:lineRule="auto"/>
      </w:pPr>
      <w:r w:rsidRPr="00A74F34">
        <w:t>Hochauflösende Umgebung</w:t>
      </w:r>
    </w:p>
    <w:p w:rsidR="00D20A40" w:rsidRDefault="00D20A40" w:rsidP="00D20A40">
      <w:pPr>
        <w:pStyle w:val="berschrift1"/>
      </w:pPr>
      <w:r>
        <w:t>Zielbestimmung</w:t>
      </w:r>
    </w:p>
    <w:p w:rsidR="00AA0906" w:rsidRDefault="00366582" w:rsidP="00366582">
      <w:r>
        <w:t>Das Ziel dieses Projektes ist, ein Videospiel zu erstellen, welches die Altersklasse 12+ ans</w:t>
      </w:r>
      <w:r w:rsidR="00AA0906">
        <w:t>prechen soll</w:t>
      </w:r>
      <w:r>
        <w:t xml:space="preserve">. </w:t>
      </w:r>
    </w:p>
    <w:p w:rsidR="00366582" w:rsidRDefault="00366582" w:rsidP="00366582">
      <w:r>
        <w:t>Wie auch andere erfolgreiche Spiele dieses Genres, wird auch der Fokus unser</w:t>
      </w:r>
      <w:r w:rsidR="00AA0906">
        <w:t>es</w:t>
      </w:r>
      <w:r>
        <w:t xml:space="preserve"> Produkt</w:t>
      </w:r>
      <w:r w:rsidR="00AA0906">
        <w:t>es</w:t>
      </w:r>
      <w:r>
        <w:t xml:space="preserve"> auf den</w:t>
      </w:r>
      <w:r w:rsidR="00AA0906">
        <w:t xml:space="preserve"> </w:t>
      </w:r>
      <w:r>
        <w:t>Genren Top-down, Roguelike und RP liegen</w:t>
      </w:r>
      <w:r w:rsidR="00AA0906">
        <w:t>.</w:t>
      </w:r>
    </w:p>
    <w:p w:rsidR="00227C13" w:rsidRDefault="00547834" w:rsidP="00227C13">
      <w:pPr>
        <w:pStyle w:val="berschrift1"/>
      </w:pPr>
      <w:r>
        <w:t>Produktfunktionen</w:t>
      </w:r>
    </w:p>
    <w:p w:rsidR="00547834" w:rsidRPr="001345C8" w:rsidRDefault="00547834" w:rsidP="001345C8">
      <w:bookmarkStart w:id="3" w:name="_GoBack"/>
      <w:bookmarkEnd w:id="3"/>
    </w:p>
    <w:sectPr w:rsidR="00547834" w:rsidRPr="001345C8" w:rsidSect="009474F6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DEE" w:rsidRDefault="00AD5DEE" w:rsidP="00094823">
      <w:pPr>
        <w:spacing w:after="0" w:line="240" w:lineRule="auto"/>
      </w:pPr>
      <w:r>
        <w:separator/>
      </w:r>
    </w:p>
  </w:endnote>
  <w:endnote w:type="continuationSeparator" w:id="0">
    <w:p w:rsidR="00AD5DEE" w:rsidRDefault="00AD5DEE" w:rsidP="00094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ven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834" w:rsidRDefault="00547834">
    <w:pPr>
      <w:pStyle w:val="Fuzeile"/>
      <w:jc w:val="right"/>
    </w:pPr>
    <w:r>
      <w:t xml:space="preserve">Page </w:t>
    </w:r>
    <w:sdt>
      <w:sdtPr>
        <w:id w:val="2013567136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45C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45C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547834" w:rsidRDefault="0054783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834" w:rsidRDefault="00547834" w:rsidP="00E74805">
    <w:pPr>
      <w:pStyle w:val="Fuzeile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DEE" w:rsidRDefault="00AD5DEE" w:rsidP="00094823">
      <w:pPr>
        <w:spacing w:after="0" w:line="240" w:lineRule="auto"/>
      </w:pPr>
      <w:r>
        <w:separator/>
      </w:r>
    </w:p>
  </w:footnote>
  <w:footnote w:type="continuationSeparator" w:id="0">
    <w:p w:rsidR="00AD5DEE" w:rsidRDefault="00AD5DEE" w:rsidP="00094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834" w:rsidRDefault="00547834">
    <w:pPr>
      <w:pStyle w:val="Kopfzeile"/>
    </w:pPr>
    <w:sdt>
      <w:sdtPr>
        <w:alias w:val="Thema"/>
        <w:tag w:val=""/>
        <w:id w:val="48250949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t>CODENAME: HERO</w:t>
        </w:r>
      </w:sdtContent>
    </w:sdt>
    <w:r>
      <w:t xml:space="preserve"> – </w:t>
    </w:r>
    <w:sdt>
      <w:sdtPr>
        <w:alias w:val="Titel"/>
        <w:tag w:val=""/>
        <w:id w:val="92068605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Lastenheft</w:t>
        </w:r>
      </w:sdtContent>
    </w:sdt>
    <w:r>
      <w:tab/>
    </w:r>
    <w:r>
      <w:tab/>
    </w:r>
    <w:sdt>
      <w:sdtPr>
        <w:alias w:val="Veröffentlichungsdatum"/>
        <w:tag w:val=""/>
        <w:id w:val="768198669"/>
        <w:dataBinding w:prefixMappings="xmlns:ns0='http://schemas.microsoft.com/office/2006/coverPageProps' " w:xpath="/ns0:CoverPageProperties[1]/ns0:PublishDate[1]" w:storeItemID="{55AF091B-3C7A-41E3-B477-F2FDAA23CFDA}"/>
        <w:date w:fullDate="2016-10-03T00:00:00Z">
          <w:dateFormat w:val="dd.MM.yyyy"/>
          <w:lid w:val="de-AT"/>
          <w:storeMappedDataAs w:val="dateTime"/>
          <w:calendar w:val="gregorian"/>
        </w:date>
      </w:sdtPr>
      <w:sdtContent>
        <w:r>
          <w:t>03.10.2016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834" w:rsidRDefault="00547834">
    <w:pPr>
      <w:pStyle w:val="Kopfzeile"/>
    </w:pPr>
    <w:r>
      <w:t>CODENAME: HERO</w:t>
    </w:r>
    <w:r>
      <w:tab/>
    </w:r>
    <w:sdt>
      <w:sdtPr>
        <w:alias w:val="Titel"/>
        <w:tag w:val=""/>
        <w:id w:val="-214033110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Lastenheft</w:t>
        </w:r>
      </w:sdtContent>
    </w:sdt>
    <w:r>
      <w:tab/>
    </w:r>
    <w:sdt>
      <w:sdtPr>
        <w:alias w:val="Veröffentlichungsdatum"/>
        <w:tag w:val=""/>
        <w:id w:val="-194698665"/>
        <w:dataBinding w:prefixMappings="xmlns:ns0='http://schemas.microsoft.com/office/2006/coverPageProps' " w:xpath="/ns0:CoverPageProperties[1]/ns0:PublishDate[1]" w:storeItemID="{55AF091B-3C7A-41E3-B477-F2FDAA23CFDA}"/>
        <w:date w:fullDate="2016-10-03T00:00:00Z">
          <w:dateFormat w:val="dd.MM.yyyy"/>
          <w:lid w:val="de-AT"/>
          <w:storeMappedDataAs w:val="dateTime"/>
          <w:calendar w:val="gregorian"/>
        </w:date>
      </w:sdtPr>
      <w:sdtContent>
        <w:r>
          <w:t>03.10.2016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D59"/>
    <w:multiLevelType w:val="hybridMultilevel"/>
    <w:tmpl w:val="845086C2"/>
    <w:lvl w:ilvl="0" w:tplc="21260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0D6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A1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C6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EAF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2F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8F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2F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46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8F0F7D"/>
    <w:multiLevelType w:val="hybridMultilevel"/>
    <w:tmpl w:val="7DE640A6"/>
    <w:lvl w:ilvl="0" w:tplc="106ED24E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7229D"/>
    <w:multiLevelType w:val="hybridMultilevel"/>
    <w:tmpl w:val="1AFA4A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C2075"/>
    <w:multiLevelType w:val="hybridMultilevel"/>
    <w:tmpl w:val="E632B5FA"/>
    <w:lvl w:ilvl="0" w:tplc="AAF897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82E07C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3D81E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818C3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8BCFD5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7AE5B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9708B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71EB0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14029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2FA341B6"/>
    <w:multiLevelType w:val="hybridMultilevel"/>
    <w:tmpl w:val="28C6A2F8"/>
    <w:lvl w:ilvl="0" w:tplc="A356B58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9F0AD4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51E47F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31668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F94EDE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35268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908A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5254A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B881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31DD238D"/>
    <w:multiLevelType w:val="hybridMultilevel"/>
    <w:tmpl w:val="1528009C"/>
    <w:lvl w:ilvl="0" w:tplc="CF00C1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FE473D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92F3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95A51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330A3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8CE9F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670094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36A86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36EE2E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3A50555D"/>
    <w:multiLevelType w:val="hybridMultilevel"/>
    <w:tmpl w:val="2DFC7540"/>
    <w:lvl w:ilvl="0" w:tplc="813A00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824CB32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0F269B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B301CF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85A53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3E8C9B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89E8A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76A7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EEE809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47A2EA3"/>
    <w:multiLevelType w:val="hybridMultilevel"/>
    <w:tmpl w:val="A5EA6A44"/>
    <w:lvl w:ilvl="0" w:tplc="101C657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554908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C4A6F9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3429A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4060C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7F622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0268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62CF6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42EA73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447F0D91"/>
    <w:multiLevelType w:val="hybridMultilevel"/>
    <w:tmpl w:val="3536D1A8"/>
    <w:lvl w:ilvl="0" w:tplc="91BEA3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00254C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5AE4E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E7832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6C8CD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0FA2A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D6637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705F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AF4DDC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4A904915"/>
    <w:multiLevelType w:val="hybridMultilevel"/>
    <w:tmpl w:val="E9C49B7E"/>
    <w:lvl w:ilvl="0" w:tplc="0E808A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B345C"/>
    <w:multiLevelType w:val="hybridMultilevel"/>
    <w:tmpl w:val="02D2B216"/>
    <w:lvl w:ilvl="0" w:tplc="0E808A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4770F"/>
    <w:multiLevelType w:val="hybridMultilevel"/>
    <w:tmpl w:val="82767C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E3733"/>
    <w:multiLevelType w:val="hybridMultilevel"/>
    <w:tmpl w:val="C9FAF2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12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BC"/>
    <w:rsid w:val="000766AF"/>
    <w:rsid w:val="00093A83"/>
    <w:rsid w:val="00094823"/>
    <w:rsid w:val="000C2477"/>
    <w:rsid w:val="000D042B"/>
    <w:rsid w:val="000F2EFF"/>
    <w:rsid w:val="000F4F42"/>
    <w:rsid w:val="001345C8"/>
    <w:rsid w:val="0017791D"/>
    <w:rsid w:val="001E1002"/>
    <w:rsid w:val="001F3A9D"/>
    <w:rsid w:val="00227C13"/>
    <w:rsid w:val="002850AA"/>
    <w:rsid w:val="0029556D"/>
    <w:rsid w:val="002D5EF7"/>
    <w:rsid w:val="002F4474"/>
    <w:rsid w:val="00312759"/>
    <w:rsid w:val="00366582"/>
    <w:rsid w:val="0039235C"/>
    <w:rsid w:val="003A311E"/>
    <w:rsid w:val="003C36D7"/>
    <w:rsid w:val="004105D4"/>
    <w:rsid w:val="0043312B"/>
    <w:rsid w:val="004A6392"/>
    <w:rsid w:val="004E526A"/>
    <w:rsid w:val="005227DB"/>
    <w:rsid w:val="00547834"/>
    <w:rsid w:val="005F23AF"/>
    <w:rsid w:val="00631A7E"/>
    <w:rsid w:val="00641051"/>
    <w:rsid w:val="0069394E"/>
    <w:rsid w:val="006A52E1"/>
    <w:rsid w:val="006B0FDD"/>
    <w:rsid w:val="006C479D"/>
    <w:rsid w:val="006E127D"/>
    <w:rsid w:val="00737795"/>
    <w:rsid w:val="00737CB1"/>
    <w:rsid w:val="00750640"/>
    <w:rsid w:val="00777210"/>
    <w:rsid w:val="00784BA5"/>
    <w:rsid w:val="007B65F8"/>
    <w:rsid w:val="007C11EF"/>
    <w:rsid w:val="008513C7"/>
    <w:rsid w:val="008B2893"/>
    <w:rsid w:val="008B49E8"/>
    <w:rsid w:val="008C261A"/>
    <w:rsid w:val="008F0F51"/>
    <w:rsid w:val="009218DB"/>
    <w:rsid w:val="00937C0E"/>
    <w:rsid w:val="009474F6"/>
    <w:rsid w:val="009B1329"/>
    <w:rsid w:val="009C5743"/>
    <w:rsid w:val="009F2CA6"/>
    <w:rsid w:val="00A379BC"/>
    <w:rsid w:val="00A442F4"/>
    <w:rsid w:val="00A74F34"/>
    <w:rsid w:val="00AA0906"/>
    <w:rsid w:val="00AA4E5B"/>
    <w:rsid w:val="00AC1712"/>
    <w:rsid w:val="00AD5DEE"/>
    <w:rsid w:val="00AE0C28"/>
    <w:rsid w:val="00AF11F9"/>
    <w:rsid w:val="00B033C6"/>
    <w:rsid w:val="00B540C5"/>
    <w:rsid w:val="00BB2BE7"/>
    <w:rsid w:val="00BE0B1B"/>
    <w:rsid w:val="00C0317E"/>
    <w:rsid w:val="00C37641"/>
    <w:rsid w:val="00C655AA"/>
    <w:rsid w:val="00C77C6B"/>
    <w:rsid w:val="00CB72B5"/>
    <w:rsid w:val="00CE3AE2"/>
    <w:rsid w:val="00D07B29"/>
    <w:rsid w:val="00D20A40"/>
    <w:rsid w:val="00D363D1"/>
    <w:rsid w:val="00D71970"/>
    <w:rsid w:val="00E74805"/>
    <w:rsid w:val="00F0514E"/>
    <w:rsid w:val="00F06CEF"/>
    <w:rsid w:val="00F0745A"/>
    <w:rsid w:val="00F25EE7"/>
    <w:rsid w:val="00F422E7"/>
    <w:rsid w:val="00FB5AFD"/>
    <w:rsid w:val="00F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AEE6D"/>
  <w15:chartTrackingRefBased/>
  <w15:docId w15:val="{06F92680-A1B3-4685-9BD0-825F7599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C1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4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48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4823"/>
    <w:rPr>
      <w:rFonts w:eastAsiaTheme="minorEastAsia"/>
      <w:color w:val="5A5A5A" w:themeColor="text1" w:themeTint="A5"/>
      <w:spacing w:val="15"/>
    </w:rPr>
  </w:style>
  <w:style w:type="character" w:styleId="Platzhaltertext">
    <w:name w:val="Placeholder Text"/>
    <w:basedOn w:val="Absatz-Standardschriftart"/>
    <w:uiPriority w:val="99"/>
    <w:semiHidden/>
    <w:rsid w:val="00094823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4823"/>
  </w:style>
  <w:style w:type="paragraph" w:styleId="Fuzeile">
    <w:name w:val="footer"/>
    <w:basedOn w:val="Standard"/>
    <w:link w:val="FuzeileZchn"/>
    <w:uiPriority w:val="99"/>
    <w:unhideWhenUsed/>
    <w:rsid w:val="00094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4823"/>
  </w:style>
  <w:style w:type="paragraph" w:styleId="KeinLeerraum">
    <w:name w:val="No Spacing"/>
    <w:link w:val="KeinLeerraumZchn"/>
    <w:uiPriority w:val="1"/>
    <w:qFormat/>
    <w:rsid w:val="00094823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4823"/>
    <w:rPr>
      <w:rFonts w:eastAsiaTheme="minorEastAsia"/>
      <w:lang w:eastAsia="de-AT"/>
    </w:rPr>
  </w:style>
  <w:style w:type="table" w:styleId="Tabellenraster">
    <w:name w:val="Table Grid"/>
    <w:basedOn w:val="NormaleTabelle"/>
    <w:uiPriority w:val="39"/>
    <w:rsid w:val="0009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4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4474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F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C17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AC171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E526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50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50A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50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9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7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2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7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3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99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1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2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74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45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7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9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3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2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1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1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3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8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1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3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4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6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6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85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25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5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0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9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9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6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4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49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76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8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7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0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dgeroll.com/gungeon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store.steampowered.com/app/383230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evolverdigital.com/games/view/titan-soul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realmofthemadgod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kte\hero\docs\prese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2016-10-03T00:00:00</PublishDate>
  <Abstract/>
  <CompanyAddress/>
  <CompanyPhone/>
  <CompanyFax/>
  <CompanyEmail>re1@a1.net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DB4F7E-9BBF-43BB-8E9E-45937B1F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preset.dotx</Template>
  <TotalTime>0</TotalTime>
  <Pages>3</Pages>
  <Words>169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CODENAME: HERO</dc:subject>
  <dc:creator>Markus Re1</dc:creator>
  <cp:keywords/>
  <dc:description/>
  <cp:lastModifiedBy>Markus Re1</cp:lastModifiedBy>
  <cp:revision>13</cp:revision>
  <cp:lastPrinted>2016-09-27T12:03:00Z</cp:lastPrinted>
  <dcterms:created xsi:type="dcterms:W3CDTF">2016-10-03T08:40:00Z</dcterms:created>
  <dcterms:modified xsi:type="dcterms:W3CDTF">2016-10-03T09:28:00Z</dcterms:modified>
</cp:coreProperties>
</file>