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Neue" w:hAnsi="Helvetica Neue" w:cs="Helvetica Neue"/>
          <w:sz w:val="24"/>
          <w:sz-cs w:val="24"/>
          <w:spacing w:val="0"/>
          <w:color w:val="0000E9"/>
        </w:rPr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000E9"/>
        </w:rPr>
        <w:t xml:space="preserve"/>
      </w:r>
    </w:p>
    <w:p>
      <w:pPr>
        <w:spacing w:after="120"/>
      </w:pPr>
      <w:r>
        <w:rPr>
          <w:rFonts w:ascii="Helvetica Neue" w:hAnsi="Helvetica Neue" w:cs="Helvetica Neue"/>
          <w:sz w:val="69"/>
          <w:sz-cs w:val="69"/>
          <w:spacing w:val="0"/>
          <w:color w:val="191919"/>
        </w:rPr>
        <w:t xml:space="preserve">MAX REIDER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535353"/>
        </w:rPr>
        <w:t xml:space="preserve">Motivated first-year university student seeking a paid internship that utilizes technical and communication skills to gain business experience. Strong international background with proven leadership and adaptability.</w:t>
      </w:r>
    </w:p>
    <w:p>
      <w:pPr>
        <w:spacing w:after="160"/>
      </w:pPr>
      <w:r>
        <w:rPr>
          <w:rFonts w:ascii="Helvetica Neue" w:hAnsi="Helvetica Neue" w:cs="Helvetica Neue"/>
          <w:sz w:val="29"/>
          <w:sz-cs w:val="29"/>
          <w:spacing w:val="0"/>
          <w:color w:val="139475"/>
        </w:rPr>
        <w:t xml:space="preserve">EDUCATION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91919"/>
        </w:rPr>
        <w:t xml:space="preserve">University of Aberdeen, Scotland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39475"/>
        </w:rPr>
        <w:t xml:space="preserve">Masters in Business Management and Psychology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878787"/>
        </w:rPr>
        <w:t xml:space="preserve">September 2025 - Present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535353"/>
        </w:rPr>
        <w:t xml:space="preserve">An interdisciplinary program combining business fundamentals with human behavior analysis. Ranked 3rd in the UK for Psychology research and 11th for Business Management.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91919"/>
        </w:rPr>
        <w:t xml:space="preserve">Vienna International School, Austria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39475"/>
        </w:rPr>
        <w:t xml:space="preserve">International Baccalaureate Diploma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878787"/>
        </w:rPr>
        <w:t xml:space="preserve">Spring 2025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535353"/>
        </w:rPr>
        <w:t xml:space="preserve">High Level Economics (240-hour rigorous curriculum) and High Level English. IB is recognized globally as the gold standard for university admission.</w:t>
      </w:r>
    </w:p>
    <w:p>
      <w:pPr>
        <w:spacing w:after="160"/>
      </w:pPr>
      <w:r>
        <w:rPr>
          <w:rFonts w:ascii="Helvetica Neue" w:hAnsi="Helvetica Neue" w:cs="Helvetica Neue"/>
          <w:sz w:val="29"/>
          <w:sz-cs w:val="29"/>
          <w:spacing w:val="0"/>
          <w:color w:val="139475"/>
        </w:rPr>
        <w:t xml:space="preserve">LEADERSHIP TRAINING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91919"/>
        </w:rPr>
        <w:t xml:space="preserve">National Outdoor Leadership School (NOLS)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39475"/>
        </w:rPr>
        <w:t xml:space="preserve">Wilderness Survival and Leadership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878787"/>
        </w:rPr>
        <w:t xml:space="preserve">Summer 2024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535353"/>
        </w:rPr>
        <w:t xml:space="preserve">Month-long intensive Absaroka wilderness expedition Mastered navigation, wilderness first aid, and Leave No Trace ethics Developed leadership competencies: group dynamics, communication, decision-making under pressure Risk management training in grizzly bear habitat</w:t>
      </w:r>
    </w:p>
    <w:p>
      <w:pPr>
        <w:spacing w:after="160"/>
      </w:pPr>
      <w:r>
        <w:rPr>
          <w:rFonts w:ascii="Helvetica Neue" w:hAnsi="Helvetica Neue" w:cs="Helvetica Neue"/>
          <w:sz w:val="29"/>
          <w:sz-cs w:val="29"/>
          <w:spacing w:val="0"/>
          <w:color w:val="139475"/>
        </w:rPr>
        <w:t xml:space="preserve">ACTIVITIES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91919"/>
        </w:rPr>
        <w:t xml:space="preserve">Investment Club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535353"/>
        </w:rPr>
        <w:t xml:space="preserve">Analyzed market trends and investment strategies Developed financial literacy and portfolio management understanding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91919"/>
        </w:rPr>
        <w:t xml:space="preserve">Athletics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535353"/>
        </w:rPr>
        <w:t xml:space="preserve">Competitive Rugby, Track &amp; Field, Swimming Weight training and Fitness Coaching Alpine Downhill Skiing in Lake Tahoe, Mammoth Lakes, and Austrian Alps</w:t>
      </w:r>
    </w:p>
    <w:p>
      <w:pPr>
        <w:spacing w:after="160"/>
      </w:pPr>
      <w:r>
        <w:rPr>
          <w:rFonts w:ascii="Helvetica Neue" w:hAnsi="Helvetica Neue" w:cs="Helvetica Neue"/>
          <w:sz w:val="29"/>
          <w:sz-cs w:val="29"/>
          <w:spacing w:val="0"/>
          <w:color w:val="139475"/>
        </w:rPr>
        <w:t xml:space="preserve">WORK EXPERIENCE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91919"/>
        </w:rPr>
        <w:t xml:space="preserve">Fitness Coach &amp; Personal Trainer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39475"/>
        </w:rPr>
        <w:t xml:space="preserve">Independent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878787"/>
        </w:rPr>
        <w:t xml:space="preserve">2023 - Present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535353"/>
        </w:rPr>
        <w:t xml:space="preserve">Designed personalized workout programs for clients of varying fitness levels Provided nutrition guidance and progress tracking Built client relationships through consistent communication and motivation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91919"/>
        </w:rPr>
        <w:t xml:space="preserve">Video Production Assistant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39475"/>
        </w:rPr>
        <w:t xml:space="preserve">Vienna International School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878787"/>
        </w:rPr>
        <w:t xml:space="preserve">2024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535353"/>
        </w:rPr>
        <w:t xml:space="preserve">Filmed and edited promotional content for school events Collaborated with marketing team on social media campaigns Managed equipment and coordinated shooting schedules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919"/>
        </w:rPr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91919"/>
        </w:rPr>
        <w:t xml:space="preserve"/>
      </w:r>
    </w:p>
    <w:p>
      <w:pPr>
        <w:jc w:val="center"/>
      </w:pPr>
      <w:r>
        <w:rPr>
          <w:rFonts w:ascii="Helvetica Neue" w:hAnsi="Helvetica Neue" w:cs="Helvetica Neue"/>
          <w:sz w:val="24"/>
          <w:sz-cs w:val="24"/>
          <w:spacing w:val="0"/>
          <w:color w:val="139475"/>
        </w:rPr>
        <w:t xml:space="preserve"/>
      </w:r>
    </w:p>
    <w:p>
      <w:pPr>
        <w:jc w:val="center"/>
      </w:pPr>
      <w:r>
        <w:rPr>
          <w:rFonts w:ascii="Helvetica Neue" w:hAnsi="Helvetica Neue" w:cs="Helvetica Neue"/>
          <w:sz w:val="21"/>
          <w:sz-cs w:val="21"/>
          <w:spacing w:val="0"/>
          <w:color w:val="535353"/>
        </w:rPr>
        <w:t xml:space="preserve">Aberdeen, Scotland</w:t>
      </w:r>
      <w:r>
        <w:rPr>
          <w:rFonts w:ascii="Helvetica Neue" w:hAnsi="Helvetica Neue" w:cs="Helvetica Neue"/>
          <w:sz w:val="21"/>
          <w:sz-cs w:val="21"/>
          <w:spacing w:val="0"/>
          <w:color w:val="535353"/>
        </w:rPr>
        <w:t xml:space="preserve"/>
      </w:r>
    </w:p>
    <w:p>
      <w:pPr>
        <w:jc w:val="center"/>
      </w:pPr>
      <w:r>
        <w:rPr>
          <w:rFonts w:ascii="Helvetica Neue" w:hAnsi="Helvetica Neue" w:cs="Helvetica Neue"/>
          <w:sz w:val="24"/>
          <w:sz-cs w:val="24"/>
          <w:spacing w:val="0"/>
          <w:color w:val="139475"/>
        </w:rPr>
        <w:t xml:space="preserve"/>
      </w:r>
    </w:p>
    <w:p>
      <w:pPr>
        <w:jc w:val="center"/>
      </w:pPr>
      <w:r>
        <w:rPr>
          <w:rFonts w:ascii="Helvetica Neue" w:hAnsi="Helvetica Neue" w:cs="Helvetica Neue"/>
          <w:sz w:val="21"/>
          <w:sz-cs w:val="21"/>
          <w:spacing w:val="0"/>
          <w:color w:val="535353"/>
        </w:rPr>
        <w:t xml:space="preserve">Vienna, Austria</w:t>
      </w:r>
      <w:r>
        <w:rPr>
          <w:rFonts w:ascii="Helvetica Neue" w:hAnsi="Helvetica Neue" w:cs="Helvetica Neue"/>
          <w:sz w:val="21"/>
          <w:sz-cs w:val="21"/>
          <w:spacing w:val="0"/>
          <w:color w:val="535353"/>
        </w:rPr>
        <w:t xml:space="preserve"/>
      </w:r>
    </w:p>
    <w:p>
      <w:pPr>
        <w:jc w:val="center"/>
      </w:pPr>
      <w:r>
        <w:rPr>
          <w:rFonts w:ascii="Helvetica Neue" w:hAnsi="Helvetica Neue" w:cs="Helvetica Neue"/>
          <w:sz w:val="24"/>
          <w:sz-cs w:val="24"/>
          <w:spacing w:val="0"/>
          <w:color w:val="139475"/>
        </w:rPr>
        <w:t xml:space="preserve"/>
      </w:r>
    </w:p>
    <w:p>
      <w:pPr>
        <w:jc w:val="center"/>
      </w:pPr>
      <w:r>
        <w:rPr>
          <w:rFonts w:ascii="Helvetica Neue" w:hAnsi="Helvetica Neue" w:cs="Helvetica Neue"/>
          <w:sz w:val="21"/>
          <w:sz-cs w:val="21"/>
          <w:spacing w:val="0"/>
          <w:color w:val="535353"/>
        </w:rPr>
        <w:t xml:space="preserve">+44 755 2251011</w:t>
      </w:r>
      <w:r>
        <w:rPr>
          <w:rFonts w:ascii="Helvetica Neue" w:hAnsi="Helvetica Neue" w:cs="Helvetica Neue"/>
          <w:sz w:val="21"/>
          <w:sz-cs w:val="21"/>
          <w:spacing w:val="0"/>
          <w:color w:val="535353"/>
        </w:rPr>
        <w:t xml:space="preserve"/>
      </w:r>
    </w:p>
    <w:p>
      <w:pPr>
        <w:jc w:val="center"/>
      </w:pPr>
      <w:r>
        <w:rPr>
          <w:rFonts w:ascii="Helvetica Neue" w:hAnsi="Helvetica Neue" w:cs="Helvetica Neue"/>
          <w:sz w:val="24"/>
          <w:sz-cs w:val="24"/>
          <w:spacing w:val="0"/>
          <w:color w:val="139475"/>
        </w:rPr>
        <w:t xml:space="preserve"/>
      </w:r>
    </w:p>
    <w:p>
      <w:pPr>
        <w:jc w:val="center"/>
      </w:pPr>
      <w:r>
        <w:rPr>
          <w:rFonts w:ascii="Helvetica Neue" w:hAnsi="Helvetica Neue" w:cs="Helvetica Neue"/>
          <w:sz w:val="21"/>
          <w:sz-cs w:val="21"/>
          <w:spacing w:val="0"/>
          <w:color w:val="535353"/>
        </w:rPr>
        <w:t xml:space="preserve">maxnreider@gmail.com</w:t>
      </w:r>
      <w:r>
        <w:rPr>
          <w:rFonts w:ascii="Helvetica Neue" w:hAnsi="Helvetica Neue" w:cs="Helvetica Neue"/>
          <w:sz w:val="21"/>
          <w:sz-cs w:val="21"/>
          <w:spacing w:val="0"/>
          <w:color w:val="535353"/>
        </w:rPr>
        <w:t xml:space="preserve"/>
      </w:r>
    </w:p>
    <w:p>
      <w:pPr>
        <w:spacing w:after="120"/>
      </w:pPr>
      <w:r>
        <w:rPr>
          <w:rFonts w:ascii="Helvetica Neue" w:hAnsi="Helvetica Neue" w:cs="Helvetica Neue"/>
          <w:sz w:val="24"/>
          <w:sz-cs w:val="24"/>
          <w:spacing w:val="0"/>
          <w:color w:val="139475"/>
        </w:rPr>
        <w:t xml:space="preserve">OBJECTIVE</w:t>
      </w:r>
      <w:r>
        <w:rPr>
          <w:rFonts w:ascii="Helvetica Neue" w:hAnsi="Helvetica Neue" w:cs="Helvetica Neue"/>
          <w:sz w:val="24"/>
          <w:sz-cs w:val="24"/>
          <w:spacing w:val="0"/>
          <w:color w:val="139475"/>
        </w:rPr>
        <w:t xml:space="preserve"/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535353"/>
        </w:rPr>
        <w:t xml:space="preserve">Motivated first-year university student seeking a paid internship that utilizes technical and communication skills to gain business experience. Strong international background with proven leadership and adaptability.</w:t>
      </w:r>
      <w:r>
        <w:rPr>
          <w:rFonts w:ascii="Helvetica Neue" w:hAnsi="Helvetica Neue" w:cs="Helvetica Neue"/>
          <w:sz w:val="21"/>
          <w:sz-cs w:val="21"/>
          <w:spacing w:val="0"/>
          <w:color w:val="535353"/>
        </w:rPr>
        <w:t xml:space="preserve"/>
      </w:r>
    </w:p>
    <w:p>
      <w:pPr>
        <w:spacing w:after="120"/>
      </w:pPr>
      <w:r>
        <w:rPr>
          <w:rFonts w:ascii="Helvetica Neue" w:hAnsi="Helvetica Neue" w:cs="Helvetica Neue"/>
          <w:sz w:val="24"/>
          <w:sz-cs w:val="24"/>
          <w:spacing w:val="0"/>
          <w:color w:val="139475"/>
        </w:rPr>
        <w:t xml:space="preserve">SKILLS</w:t>
      </w:r>
      <w:r>
        <w:rPr>
          <w:rFonts w:ascii="Helvetica Neue" w:hAnsi="Helvetica Neue" w:cs="Helvetica Neue"/>
          <w:sz w:val="24"/>
          <w:sz-cs w:val="24"/>
          <w:spacing w:val="0"/>
          <w:color w:val="139475"/>
        </w:rPr>
        <w:t xml:space="preserve"/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535353"/>
        </w:rPr>
        <w:t xml:space="preserve">Google Workspace, Video editing and production, Quantitative analysis, Marketing and sales strategy, Cross-cultural communication, Public speaking</w:t>
      </w:r>
      <w:r>
        <w:rPr>
          <w:rFonts w:ascii="Helvetica Neue" w:hAnsi="Helvetica Neue" w:cs="Helvetica Neue"/>
          <w:sz w:val="21"/>
          <w:sz-cs w:val="21"/>
          <w:spacing w:val="0"/>
          <w:color w:val="535353"/>
        </w:rPr>
        <w:t xml:space="preserve"/>
      </w:r>
    </w:p>
    <w:p>
      <w:pPr>
        <w:spacing w:after="120"/>
      </w:pPr>
      <w:r>
        <w:rPr>
          <w:rFonts w:ascii="Helvetica Neue" w:hAnsi="Helvetica Neue" w:cs="Helvetica Neue"/>
          <w:sz w:val="24"/>
          <w:sz-cs w:val="24"/>
          <w:spacing w:val="0"/>
          <w:color w:val="139475"/>
        </w:rPr>
        <w:t xml:space="preserve">LANGUAGES</w:t>
      </w:r>
      <w:r>
        <w:rPr>
          <w:rFonts w:ascii="Helvetica Neue" w:hAnsi="Helvetica Neue" w:cs="Helvetica Neue"/>
          <w:sz w:val="24"/>
          <w:sz-cs w:val="24"/>
          <w:spacing w:val="0"/>
          <w:color w:val="139475"/>
        </w:rPr>
        <w:t xml:space="preserve"/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535353"/>
        </w:rPr>
        <w:t xml:space="preserve">English, German</w:t>
      </w:r>
      <w:r>
        <w:rPr>
          <w:rFonts w:ascii="Helvetica Neue" w:hAnsi="Helvetica Neue" w:cs="Helvetica Neue"/>
          <w:sz w:val="21"/>
          <w:sz-cs w:val="21"/>
          <w:spacing w:val="0"/>
          <w:color w:val="535353"/>
        </w:rPr>
        <w:t xml:space="preserve"/>
      </w:r>
    </w:p>
    <w:p>
      <w:pPr>
        <w:spacing w:after="120"/>
      </w:pPr>
      <w:r>
        <w:rPr>
          <w:rFonts w:ascii="Helvetica Neue" w:hAnsi="Helvetica Neue" w:cs="Helvetica Neue"/>
          <w:sz w:val="24"/>
          <w:sz-cs w:val="24"/>
          <w:spacing w:val="0"/>
          <w:color w:val="139475"/>
        </w:rPr>
        <w:t xml:space="preserve">INTERESTS</w:t>
      </w:r>
      <w:r>
        <w:rPr>
          <w:rFonts w:ascii="Helvetica Neue" w:hAnsi="Helvetica Neue" w:cs="Helvetica Neue"/>
          <w:sz w:val="24"/>
          <w:sz-cs w:val="24"/>
          <w:spacing w:val="0"/>
          <w:color w:val="139475"/>
        </w:rPr>
        <w:t xml:space="preserve"/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535353"/>
        </w:rPr>
        <w:t xml:space="preserve">Behavioral economics, market psychology, outdoor adventure, international travel, fitness and nutrition science</w:t>
      </w:r>
      <w:r>
        <w:rPr>
          <w:rFonts w:ascii="Helvetica Neue" w:hAnsi="Helvetica Neue" w:cs="Helvetica Neue"/>
          <w:sz w:val="21"/>
          <w:sz-cs w:val="21"/>
          <w:spacing w:val="0"/>
          <w:color w:val="535353"/>
        </w:rPr>
        <w:t xml:space="preserve"/>
      </w:r>
    </w:p>
    <w:p>
      <w:pPr>
        <w:spacing w:after="120"/>
      </w:pPr>
      <w:r>
        <w:rPr>
          <w:rFonts w:ascii="Helvetica Neue" w:hAnsi="Helvetica Neue" w:cs="Helvetica Neue"/>
          <w:sz w:val="24"/>
          <w:sz-cs w:val="24"/>
          <w:spacing w:val="0"/>
          <w:color w:val="139475"/>
        </w:rPr>
        <w:t xml:space="preserve">REFERENCES</w:t>
      </w:r>
      <w:r>
        <w:rPr>
          <w:rFonts w:ascii="Helvetica Neue" w:hAnsi="Helvetica Neue" w:cs="Helvetica Neue"/>
          <w:sz w:val="24"/>
          <w:sz-cs w:val="24"/>
          <w:spacing w:val="0"/>
          <w:color w:val="139475"/>
        </w:rPr>
        <w:t xml:space="preserve"/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535353"/>
        </w:rPr>
        <w:t xml:space="preserve">Available upon request</w:t>
      </w:r>
      <w:r>
        <w:rPr>
          <w:rFonts w:ascii="Helvetica Neue" w:hAnsi="Helvetica Neue" w:cs="Helvetica Neue"/>
          <w:sz w:val="21"/>
          <w:sz-cs w:val="21"/>
          <w:spacing w:val="0"/>
          <w:color w:val="535353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CocoaOOXMLWriter/2685.3</generator>
</meta>
</file>