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D54F" w14:textId="77777777" w:rsidR="00BD755D" w:rsidRPr="00D22139" w:rsidRDefault="002055FF" w:rsidP="00BD755D">
      <w:pPr>
        <w:pStyle w:val="NoSpacing"/>
        <w:rPr>
          <w:rFonts w:ascii="Aptos" w:hAnsi="Aptos"/>
          <w:b/>
          <w:bCs/>
        </w:rPr>
      </w:pPr>
      <w:r w:rsidRPr="002055FF">
        <w:rPr>
          <w:rFonts w:ascii="Aptos" w:hAnsi="Aptos"/>
          <w:b/>
          <w:bCs/>
          <w:color w:val="000000" w:themeColor="text1"/>
        </w:rPr>
        <w:t>Missed Appointment Policy</w:t>
      </w:r>
      <w:r w:rsidR="00BD755D" w:rsidRPr="00D22139">
        <w:rPr>
          <w:rFonts w:ascii="Aptos" w:hAnsi="Aptos"/>
          <w:b/>
          <w:bCs/>
        </w:rPr>
        <w:t xml:space="preserve"> </w:t>
      </w:r>
      <w:bookmarkStart w:id="0" w:name="_Hlk212717000"/>
      <w:r w:rsidR="00BD755D" w:rsidRPr="00D22139">
        <w:rPr>
          <w:rFonts w:ascii="Aptos" w:hAnsi="Aptos"/>
          <w:b/>
          <w:bCs/>
        </w:rPr>
        <w:t>— New Ridge Family Dental</w:t>
      </w:r>
      <w:bookmarkEnd w:id="0"/>
    </w:p>
    <w:p w14:paraId="6C0512C7" w14:textId="663C1547" w:rsidR="002055FF" w:rsidRPr="002055FF" w:rsidRDefault="00BD755D" w:rsidP="002055FF">
      <w:pPr>
        <w:pStyle w:val="NoSpacing"/>
        <w:rPr>
          <w:rFonts w:ascii="Aptos" w:hAnsi="Aptos"/>
          <w:b/>
          <w:bCs/>
          <w:color w:val="000000" w:themeColor="text1"/>
        </w:rPr>
      </w:pPr>
      <w:r w:rsidRPr="002055FF">
        <w:rPr>
          <w:rFonts w:ascii="Aptos" w:hAnsi="Aptos"/>
          <w:b/>
          <w:bCs/>
          <w:color w:val="000000" w:themeColor="text1"/>
        </w:rPr>
        <w:t>Missed Appointment Policy</w:t>
      </w:r>
    </w:p>
    <w:p w14:paraId="665CEEC0" w14:textId="77777777" w:rsidR="002055FF" w:rsidRDefault="002055FF" w:rsidP="002055FF">
      <w:pPr>
        <w:pStyle w:val="NoSpacing"/>
        <w:rPr>
          <w:rFonts w:ascii="Aptos" w:hAnsi="Aptos"/>
        </w:rPr>
      </w:pPr>
    </w:p>
    <w:p w14:paraId="4CA7395B" w14:textId="335F340F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Dear Valued Patient,</w:t>
      </w:r>
    </w:p>
    <w:p w14:paraId="36B0CF30" w14:textId="77777777" w:rsidR="002055FF" w:rsidRDefault="002055FF" w:rsidP="002055FF">
      <w:pPr>
        <w:pStyle w:val="NoSpacing"/>
        <w:rPr>
          <w:rFonts w:ascii="Aptos" w:hAnsi="Aptos"/>
        </w:rPr>
      </w:pPr>
    </w:p>
    <w:p w14:paraId="44ABAD2F" w14:textId="41E64E25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We are committed to providing exceptional and timely dental care for all our patients. To help keep our schedule running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smoothly and to respect everyone’s time, please review the following guidelines. This policy is available in all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appointment confirmations and on our website, promoting transparency as required under updates to the Kansas Dental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Practices Act (K.S.A. 65-1421 et seq.), including KS SB31 (2025) enhancements for patient rights.</w:t>
      </w:r>
    </w:p>
    <w:p w14:paraId="5484A887" w14:textId="77777777" w:rsidR="002055FF" w:rsidRDefault="002055FF" w:rsidP="002055FF">
      <w:pPr>
        <w:pStyle w:val="NoSpacing"/>
        <w:rPr>
          <w:rFonts w:ascii="Aptos" w:hAnsi="Aptos"/>
        </w:rPr>
      </w:pPr>
    </w:p>
    <w:p w14:paraId="091FC616" w14:textId="380936B6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Arrive on Time</w:t>
      </w:r>
    </w:p>
    <w:p w14:paraId="026C4683" w14:textId="77777777" w:rsidR="002055FF" w:rsidRDefault="002055FF" w:rsidP="002055FF">
      <w:pPr>
        <w:pStyle w:val="NoSpacing"/>
        <w:rPr>
          <w:rFonts w:ascii="Aptos" w:hAnsi="Aptos"/>
        </w:rPr>
      </w:pPr>
    </w:p>
    <w:p w14:paraId="22FEDD96" w14:textId="09DCE2F1" w:rsidR="002055FF" w:rsidRPr="002055FF" w:rsidRDefault="002055FF" w:rsidP="002055FF">
      <w:pPr>
        <w:pStyle w:val="NoSpacing"/>
        <w:numPr>
          <w:ilvl w:val="0"/>
          <w:numId w:val="11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Please arrive a few minutes early to check in and complete any necessary paperwork.</w:t>
      </w:r>
    </w:p>
    <w:p w14:paraId="268781AF" w14:textId="75BB43F7" w:rsidR="002055FF" w:rsidRPr="002055FF" w:rsidRDefault="002055FF" w:rsidP="002055FF">
      <w:pPr>
        <w:pStyle w:val="NoSpacing"/>
        <w:numPr>
          <w:ilvl w:val="0"/>
          <w:numId w:val="11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If you are more than 10 minutes late, we may need to reschedule your appointment to avoid delaying other</w:t>
      </w:r>
    </w:p>
    <w:p w14:paraId="3786E746" w14:textId="77777777" w:rsidR="002055FF" w:rsidRPr="002055FF" w:rsidRDefault="002055FF" w:rsidP="002055FF">
      <w:pPr>
        <w:pStyle w:val="NoSpacing"/>
        <w:numPr>
          <w:ilvl w:val="0"/>
          <w:numId w:val="11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patients.</w:t>
      </w:r>
    </w:p>
    <w:p w14:paraId="64A284EE" w14:textId="21EA0FC8" w:rsidR="002055FF" w:rsidRPr="002055FF" w:rsidRDefault="002055FF" w:rsidP="002055FF">
      <w:pPr>
        <w:pStyle w:val="NoSpacing"/>
        <w:numPr>
          <w:ilvl w:val="0"/>
          <w:numId w:val="11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If you anticipate being late, please call us as soon as possible. We will make every effort to accommodate you,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including reasonable adjustments for disabilities as required by the Americans with Disabilities Act (42 U.S.C. §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12101 et seq.).</w:t>
      </w:r>
    </w:p>
    <w:p w14:paraId="5290698F" w14:textId="77777777" w:rsidR="002055FF" w:rsidRDefault="002055FF" w:rsidP="002055FF">
      <w:pPr>
        <w:pStyle w:val="NoSpacing"/>
        <w:rPr>
          <w:rFonts w:ascii="Aptos" w:hAnsi="Aptos"/>
        </w:rPr>
      </w:pPr>
    </w:p>
    <w:p w14:paraId="49D2985E" w14:textId="0ED9BF66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Cancelling or Rescheduling</w:t>
      </w:r>
    </w:p>
    <w:p w14:paraId="55CF7A6A" w14:textId="77777777" w:rsidR="002055FF" w:rsidRDefault="002055FF" w:rsidP="002055FF">
      <w:pPr>
        <w:pStyle w:val="NoSpacing"/>
        <w:rPr>
          <w:rFonts w:ascii="Aptos" w:hAnsi="Aptos"/>
        </w:rPr>
      </w:pPr>
    </w:p>
    <w:p w14:paraId="2F2C3C4B" w14:textId="7AA39CE3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We ask that you provide at least 24 hours’ notice if you need to cancel or change your appointment.</w:t>
      </w:r>
    </w:p>
    <w:p w14:paraId="4F11E389" w14:textId="06F73B2B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To cancel or reschedule, please call our office or reply to your confirmation message.</w:t>
      </w:r>
    </w:p>
    <w:p w14:paraId="1097927F" w14:textId="175BF417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If you need to cancel a Monday appointment over the weekend, please leave us a voicemail. Our system</w:t>
      </w:r>
      <w:r>
        <w:rPr>
          <w:rFonts w:ascii="Aptos" w:hAnsi="Aptos"/>
        </w:rPr>
        <w:t xml:space="preserve"> </w:t>
      </w:r>
      <w:proofErr w:type="gramStart"/>
      <w:r w:rsidRPr="002055FF">
        <w:rPr>
          <w:rFonts w:ascii="Aptos" w:hAnsi="Aptos"/>
        </w:rPr>
        <w:t>timestamps</w:t>
      </w:r>
      <w:proofErr w:type="gramEnd"/>
      <w:r w:rsidRPr="002055FF">
        <w:rPr>
          <w:rFonts w:ascii="Aptos" w:hAnsi="Aptos"/>
        </w:rPr>
        <w:t xml:space="preserve"> every call so we can accurately track notice.</w:t>
      </w:r>
    </w:p>
    <w:p w14:paraId="21DBBC53" w14:textId="4C3AD43C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 xml:space="preserve">All voicemail, call data, and patient interactions are managed securely in compliance with </w:t>
      </w:r>
      <w:proofErr w:type="gramStart"/>
      <w:r w:rsidRPr="002055FF">
        <w:rPr>
          <w:rFonts w:ascii="Aptos" w:hAnsi="Aptos"/>
        </w:rPr>
        <w:t>the Health</w:t>
      </w:r>
      <w:proofErr w:type="gramEnd"/>
      <w:r w:rsidRPr="002055FF">
        <w:rPr>
          <w:rFonts w:ascii="Aptos" w:hAnsi="Aptos"/>
        </w:rPr>
        <w:t xml:space="preserve"> Insurance</w:t>
      </w:r>
    </w:p>
    <w:p w14:paraId="05D479BF" w14:textId="77777777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Portability and Accountability Act (HIPAA, 45 C.F.R. § 164) to protect your privacy.</w:t>
      </w:r>
    </w:p>
    <w:p w14:paraId="554AE686" w14:textId="389EC9FE" w:rsidR="002055FF" w:rsidRPr="002055FF" w:rsidRDefault="002055FF" w:rsidP="002055FF">
      <w:pPr>
        <w:pStyle w:val="NoSpacing"/>
        <w:numPr>
          <w:ilvl w:val="0"/>
          <w:numId w:val="8"/>
        </w:numPr>
        <w:ind w:left="720"/>
        <w:rPr>
          <w:rFonts w:ascii="Aptos" w:hAnsi="Aptos"/>
        </w:rPr>
      </w:pPr>
      <w:r w:rsidRPr="002055FF">
        <w:rPr>
          <w:rFonts w:ascii="Aptos" w:hAnsi="Aptos"/>
        </w:rPr>
        <w:t>Exceptions: Fees may be waived for verifiable emergencies, such as sudden illness, accidents, or family crises,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when reasonable documentation (such as a doctor’s note or police report) is provided.</w:t>
      </w:r>
    </w:p>
    <w:p w14:paraId="4FC0CC15" w14:textId="77777777" w:rsidR="002055FF" w:rsidRDefault="002055FF" w:rsidP="002055FF">
      <w:pPr>
        <w:pStyle w:val="NoSpacing"/>
        <w:rPr>
          <w:rFonts w:ascii="Aptos" w:hAnsi="Aptos"/>
        </w:rPr>
      </w:pPr>
    </w:p>
    <w:p w14:paraId="357A7D1E" w14:textId="13982B46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Fees for Late Cancellations &amp;amp; No-Shows</w:t>
      </w:r>
    </w:p>
    <w:p w14:paraId="2F597B5D" w14:textId="77777777" w:rsidR="002055FF" w:rsidRDefault="002055FF" w:rsidP="002055FF">
      <w:pPr>
        <w:pStyle w:val="NoSpacing"/>
        <w:rPr>
          <w:rFonts w:ascii="Aptos" w:hAnsi="Aptos"/>
        </w:rPr>
      </w:pPr>
    </w:p>
    <w:p w14:paraId="335CD16D" w14:textId="252A53F0" w:rsid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To ensure fairness to all patients and reduce unused appointment time, the following fees apply if changes are made with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less than 24 hours’ notice, except in emergency cases as described above:</w:t>
      </w:r>
    </w:p>
    <w:p w14:paraId="152C97E6" w14:textId="77777777" w:rsidR="002055FF" w:rsidRPr="002055FF" w:rsidRDefault="002055FF" w:rsidP="002055FF">
      <w:pPr>
        <w:pStyle w:val="NoSpacing"/>
        <w:rPr>
          <w:rFonts w:ascii="Aptos" w:hAnsi="Aptos"/>
        </w:rPr>
      </w:pPr>
    </w:p>
    <w:p w14:paraId="0ADB13D3" w14:textId="56C5A37A" w:rsidR="002055FF" w:rsidRPr="002055FF" w:rsidRDefault="002055FF" w:rsidP="002055FF">
      <w:pPr>
        <w:pStyle w:val="NoSpacing"/>
        <w:numPr>
          <w:ilvl w:val="0"/>
          <w:numId w:val="5"/>
        </w:numPr>
        <w:rPr>
          <w:rFonts w:ascii="Aptos" w:hAnsi="Aptos"/>
        </w:rPr>
      </w:pPr>
      <w:r w:rsidRPr="002055FF">
        <w:rPr>
          <w:rFonts w:ascii="Aptos" w:hAnsi="Aptos"/>
        </w:rPr>
        <w:t>$100 fee for appointments that are canceled, rescheduled, or missed within 24 hours.</w:t>
      </w:r>
    </w:p>
    <w:p w14:paraId="7DCAFF62" w14:textId="13FC6E0F" w:rsidR="002055FF" w:rsidRDefault="002055FF" w:rsidP="002055FF">
      <w:pPr>
        <w:pStyle w:val="NoSpacing"/>
        <w:numPr>
          <w:ilvl w:val="0"/>
          <w:numId w:val="5"/>
        </w:numPr>
        <w:rPr>
          <w:rFonts w:ascii="Aptos" w:hAnsi="Aptos"/>
        </w:rPr>
      </w:pPr>
      <w:r w:rsidRPr="002055FF">
        <w:rPr>
          <w:rFonts w:ascii="Aptos" w:hAnsi="Aptos"/>
        </w:rPr>
        <w:t>No fee applies when appointments are canceled or rescheduled at least 24 hours in advance.</w:t>
      </w:r>
    </w:p>
    <w:p w14:paraId="3246791A" w14:textId="77777777" w:rsidR="002055FF" w:rsidRPr="002055FF" w:rsidRDefault="002055FF" w:rsidP="002055FF">
      <w:pPr>
        <w:pStyle w:val="NoSpacing"/>
        <w:ind w:left="720"/>
        <w:rPr>
          <w:rFonts w:ascii="Aptos" w:hAnsi="Aptos"/>
        </w:rPr>
      </w:pPr>
    </w:p>
    <w:p w14:paraId="7166D6C6" w14:textId="152A4714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Thank you for helping us maintain an efficient schedule and provide timely care to all patients. If you need an earlier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appointment time, we open at 7:00 AM Monday through Thursday and may have same-day availability.</w:t>
      </w:r>
    </w:p>
    <w:p w14:paraId="7BC6F99A" w14:textId="77777777" w:rsidR="002055FF" w:rsidRDefault="002055FF" w:rsidP="002055FF">
      <w:pPr>
        <w:pStyle w:val="NoSpacing"/>
        <w:rPr>
          <w:rFonts w:ascii="Aptos" w:hAnsi="Aptos"/>
        </w:rPr>
      </w:pPr>
    </w:p>
    <w:p w14:paraId="114A5A66" w14:textId="32622F8D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Progressive Missed-Appointment Protocol</w:t>
      </w:r>
    </w:p>
    <w:p w14:paraId="5506BD11" w14:textId="77777777" w:rsidR="002055FF" w:rsidRDefault="002055FF" w:rsidP="002055FF">
      <w:pPr>
        <w:pStyle w:val="NoSpacing"/>
        <w:rPr>
          <w:rFonts w:ascii="Aptos" w:hAnsi="Aptos"/>
        </w:rPr>
      </w:pPr>
    </w:p>
    <w:p w14:paraId="3D3AFE67" w14:textId="29EE0C56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We review missed appointments over a rolling 12-month period to help protect our schedule and serve all patients fairly.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Emergencies are excluded from counting toward occurrences:</w:t>
      </w:r>
    </w:p>
    <w:p w14:paraId="2E7C9762" w14:textId="77777777" w:rsidR="002055FF" w:rsidRDefault="002055FF" w:rsidP="002055FF">
      <w:pPr>
        <w:pStyle w:val="NoSpacing"/>
        <w:rPr>
          <w:rFonts w:ascii="Aptos" w:hAnsi="Aptos"/>
        </w:rPr>
      </w:pPr>
    </w:p>
    <w:p w14:paraId="1B3E7D94" w14:textId="2125495F" w:rsidR="002055FF" w:rsidRPr="002055FF" w:rsidRDefault="002055FF" w:rsidP="002055FF">
      <w:pPr>
        <w:pStyle w:val="NoSpacing"/>
        <w:rPr>
          <w:rFonts w:ascii="Aptos" w:hAnsi="Aptos"/>
          <w:color w:val="000000" w:themeColor="text1"/>
        </w:rPr>
      </w:pPr>
      <w:r w:rsidRPr="002055FF">
        <w:rPr>
          <w:rFonts w:ascii="Aptos" w:hAnsi="Aptos"/>
          <w:color w:val="000000" w:themeColor="text1"/>
        </w:rPr>
        <w:t>First &amp; Second Occurrence:</w:t>
      </w:r>
    </w:p>
    <w:p w14:paraId="4764472B" w14:textId="1E8B082F" w:rsidR="002055FF" w:rsidRPr="002055FF" w:rsidRDefault="002055FF" w:rsidP="002055FF">
      <w:pPr>
        <w:pStyle w:val="NoSpacing"/>
        <w:numPr>
          <w:ilvl w:val="0"/>
          <w:numId w:val="2"/>
        </w:numPr>
        <w:rPr>
          <w:rFonts w:ascii="Aptos" w:hAnsi="Aptos"/>
        </w:rPr>
      </w:pPr>
      <w:r w:rsidRPr="002055FF">
        <w:rPr>
          <w:rFonts w:ascii="Aptos" w:hAnsi="Aptos"/>
        </w:rPr>
        <w:t>A $100 fee is applied based on your appointment status.</w:t>
      </w:r>
    </w:p>
    <w:p w14:paraId="11B8F30A" w14:textId="77777777" w:rsidR="002055FF" w:rsidRDefault="002055FF" w:rsidP="002055FF">
      <w:pPr>
        <w:pStyle w:val="NoSpacing"/>
        <w:rPr>
          <w:rFonts w:ascii="Aptos" w:hAnsi="Aptos"/>
        </w:rPr>
      </w:pPr>
    </w:p>
    <w:p w14:paraId="1E66D4D4" w14:textId="08CDC5A8" w:rsidR="002055FF" w:rsidRPr="002055FF" w:rsidRDefault="002055FF" w:rsidP="002055FF">
      <w:pPr>
        <w:pStyle w:val="NoSpacing"/>
        <w:rPr>
          <w:rFonts w:ascii="Aptos" w:hAnsi="Aptos"/>
          <w:color w:val="000000" w:themeColor="text1"/>
        </w:rPr>
      </w:pPr>
      <w:r w:rsidRPr="002055FF">
        <w:rPr>
          <w:rFonts w:ascii="Aptos" w:hAnsi="Aptos"/>
          <w:color w:val="000000" w:themeColor="text1"/>
        </w:rPr>
        <w:t>Third Occurrence:</w:t>
      </w:r>
    </w:p>
    <w:p w14:paraId="377D813D" w14:textId="69FF78E4" w:rsidR="002055FF" w:rsidRPr="002055FF" w:rsidRDefault="002055FF" w:rsidP="002055FF">
      <w:pPr>
        <w:pStyle w:val="NoSpacing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T</w:t>
      </w:r>
      <w:r w:rsidRPr="002055FF">
        <w:rPr>
          <w:rFonts w:ascii="Aptos" w:hAnsi="Aptos"/>
        </w:rPr>
        <w:t xml:space="preserve">he same fee </w:t>
      </w:r>
      <w:proofErr w:type="spellStart"/>
      <w:r w:rsidRPr="002055FF">
        <w:rPr>
          <w:rFonts w:ascii="Aptos" w:hAnsi="Aptos"/>
        </w:rPr>
        <w:t>applies.You</w:t>
      </w:r>
      <w:proofErr w:type="spellEnd"/>
      <w:r w:rsidRPr="002055FF">
        <w:rPr>
          <w:rFonts w:ascii="Aptos" w:hAnsi="Aptos"/>
        </w:rPr>
        <w:t xml:space="preserve"> will switch to same-day scheduling only for one year. All visits must be requested by phone on the day you need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them, subject to availability.</w:t>
      </w:r>
    </w:p>
    <w:p w14:paraId="32754C3B" w14:textId="77777777" w:rsidR="002055FF" w:rsidRDefault="002055FF" w:rsidP="002055FF">
      <w:pPr>
        <w:pStyle w:val="NoSpacing"/>
        <w:rPr>
          <w:rFonts w:ascii="Aptos" w:hAnsi="Aptos"/>
        </w:rPr>
      </w:pPr>
    </w:p>
    <w:p w14:paraId="64D3E1F7" w14:textId="6610ED87" w:rsidR="002055FF" w:rsidRPr="002055FF" w:rsidRDefault="002055FF" w:rsidP="002055FF">
      <w:pPr>
        <w:pStyle w:val="NoSpacing"/>
        <w:rPr>
          <w:rFonts w:ascii="Aptos" w:hAnsi="Aptos"/>
          <w:color w:val="000000" w:themeColor="text1"/>
        </w:rPr>
      </w:pPr>
      <w:r w:rsidRPr="002055FF">
        <w:rPr>
          <w:rFonts w:ascii="Aptos" w:hAnsi="Aptos"/>
          <w:color w:val="000000" w:themeColor="text1"/>
        </w:rPr>
        <w:t>Fourth Occurrence:</w:t>
      </w:r>
    </w:p>
    <w:p w14:paraId="5D6EF7B4" w14:textId="48024D23" w:rsidR="002055FF" w:rsidRPr="002055FF" w:rsidRDefault="002055FF" w:rsidP="002055FF">
      <w:pPr>
        <w:pStyle w:val="NoSpacing"/>
        <w:numPr>
          <w:ilvl w:val="0"/>
          <w:numId w:val="2"/>
        </w:numPr>
        <w:rPr>
          <w:rFonts w:ascii="Aptos" w:hAnsi="Aptos"/>
        </w:rPr>
      </w:pPr>
      <w:r w:rsidRPr="002055FF">
        <w:rPr>
          <w:rFonts w:ascii="Aptos" w:hAnsi="Aptos"/>
        </w:rPr>
        <w:t>May result in dismissal from the practice for the individual patient. Family members are evaluated separately and are not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automatically dismissed.</w:t>
      </w:r>
    </w:p>
    <w:p w14:paraId="7178024D" w14:textId="4F1C92D6" w:rsidR="002055FF" w:rsidRPr="002055FF" w:rsidRDefault="002055FF" w:rsidP="002055FF">
      <w:pPr>
        <w:pStyle w:val="NoSpacing"/>
        <w:numPr>
          <w:ilvl w:val="0"/>
          <w:numId w:val="2"/>
        </w:numPr>
        <w:rPr>
          <w:rFonts w:ascii="Aptos" w:hAnsi="Aptos"/>
        </w:rPr>
      </w:pPr>
      <w:r w:rsidRPr="002055FF">
        <w:rPr>
          <w:rFonts w:ascii="Aptos" w:hAnsi="Aptos"/>
        </w:rPr>
        <w:t>If dismissal occurs, we will provide written notice, arrange for transfer of records, and offer emergency care for at least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30 days. This is in accordance with the American Dental Association (ADA) Principles of Ethics and Code of Professional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Conduct (Section 2.F) and the Kansas Dental Practices Act (K.S.A. 65-1436) regarding ethical conduct.</w:t>
      </w:r>
    </w:p>
    <w:p w14:paraId="51805529" w14:textId="77777777" w:rsidR="002055FF" w:rsidRDefault="002055FF" w:rsidP="002055FF">
      <w:pPr>
        <w:pStyle w:val="NoSpacing"/>
        <w:rPr>
          <w:rFonts w:ascii="Aptos" w:hAnsi="Aptos"/>
        </w:rPr>
      </w:pPr>
    </w:p>
    <w:p w14:paraId="23FD39B0" w14:textId="1016B091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Non-Discrimination Statement</w:t>
      </w:r>
    </w:p>
    <w:p w14:paraId="0BBF3519" w14:textId="77777777" w:rsidR="002055FF" w:rsidRPr="002055FF" w:rsidRDefault="002055FF" w:rsidP="002055FF">
      <w:pPr>
        <w:pStyle w:val="NoSpacing"/>
        <w:rPr>
          <w:rFonts w:ascii="Aptos" w:hAnsi="Aptos"/>
        </w:rPr>
      </w:pPr>
    </w:p>
    <w:p w14:paraId="550445FB" w14:textId="24523713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We comply with federal laws, including the Americans with Disabilities Act (42 U.S.C. § 12101 et seq.), to ensure equal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 xml:space="preserve">access to care for all patients, regardless of disability, race, or other protected characteristics. </w:t>
      </w:r>
      <w:proofErr w:type="gramStart"/>
      <w:r w:rsidRPr="002055FF">
        <w:rPr>
          <w:rFonts w:ascii="Aptos" w:hAnsi="Aptos"/>
        </w:rPr>
        <w:t>Accommodations are</w:t>
      </w:r>
      <w:proofErr w:type="gramEnd"/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available upon request to support your needs.</w:t>
      </w:r>
    </w:p>
    <w:p w14:paraId="6B3FF7EA" w14:textId="77777777" w:rsidR="002055FF" w:rsidRDefault="002055FF" w:rsidP="002055FF">
      <w:pPr>
        <w:pStyle w:val="NoSpacing"/>
        <w:rPr>
          <w:rFonts w:ascii="Aptos" w:hAnsi="Aptos"/>
        </w:rPr>
      </w:pPr>
    </w:p>
    <w:p w14:paraId="1FFD9AFC" w14:textId="16DE5A6E" w:rsidR="002055FF" w:rsidRPr="002055FF" w:rsidRDefault="002055FF" w:rsidP="002055FF">
      <w:pPr>
        <w:pStyle w:val="NoSpacing"/>
        <w:rPr>
          <w:rFonts w:ascii="Aptos" w:hAnsi="Aptos"/>
          <w:color w:val="002060"/>
        </w:rPr>
      </w:pPr>
      <w:r w:rsidRPr="002055FF">
        <w:rPr>
          <w:rFonts w:ascii="Aptos" w:hAnsi="Aptos"/>
          <w:color w:val="002060"/>
        </w:rPr>
        <w:t>Dispute Resolution</w:t>
      </w:r>
    </w:p>
    <w:p w14:paraId="083A2B37" w14:textId="77777777" w:rsidR="002055FF" w:rsidRPr="002055FF" w:rsidRDefault="002055FF" w:rsidP="002055FF">
      <w:pPr>
        <w:pStyle w:val="NoSpacing"/>
        <w:rPr>
          <w:rFonts w:ascii="Aptos" w:hAnsi="Aptos"/>
        </w:rPr>
      </w:pPr>
    </w:p>
    <w:p w14:paraId="6E33D373" w14:textId="34FDE942" w:rsidR="002055FF" w:rsidRPr="002055FF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If you disagree with a fee or the application of any protocol, please contact our office for an informal discussion. We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strive to resolve issues amicably before any escalation to collections or further action, in line with fair practices under the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Kansas Consumer Protection Act (KCPA, K.S.A. 50-623 et seq.).</w:t>
      </w:r>
    </w:p>
    <w:p w14:paraId="13590F5F" w14:textId="77777777" w:rsidR="00E723ED" w:rsidRDefault="00E723ED" w:rsidP="002055FF">
      <w:pPr>
        <w:pStyle w:val="NoSpacing"/>
        <w:rPr>
          <w:rFonts w:ascii="Aptos" w:hAnsi="Aptos"/>
        </w:rPr>
      </w:pPr>
    </w:p>
    <w:p w14:paraId="4213C83B" w14:textId="0B9CA455" w:rsidR="00C657DE" w:rsidRPr="00D22139" w:rsidRDefault="002055FF" w:rsidP="002055FF">
      <w:pPr>
        <w:pStyle w:val="NoSpacing"/>
        <w:rPr>
          <w:rFonts w:ascii="Aptos" w:hAnsi="Aptos"/>
        </w:rPr>
      </w:pPr>
      <w:r w:rsidRPr="002055FF">
        <w:rPr>
          <w:rFonts w:ascii="Aptos" w:hAnsi="Aptos"/>
        </w:rPr>
        <w:t>Thank you for your understanding and cooperation. By working together, we can keep your care on track and ensure</w:t>
      </w:r>
      <w:r>
        <w:rPr>
          <w:rFonts w:ascii="Aptos" w:hAnsi="Aptos"/>
        </w:rPr>
        <w:t xml:space="preserve"> </w:t>
      </w:r>
      <w:r w:rsidRPr="002055FF">
        <w:rPr>
          <w:rFonts w:ascii="Aptos" w:hAnsi="Aptos"/>
        </w:rPr>
        <w:t>timely access for all our patients.</w:t>
      </w:r>
    </w:p>
    <w:sectPr w:rsidR="00C657DE" w:rsidRPr="00D22139" w:rsidSect="00D04104">
      <w:headerReference w:type="default" r:id="rId8"/>
      <w:footerReference w:type="default" r:id="rId9"/>
      <w:type w:val="continuous"/>
      <w:pgSz w:w="12240" w:h="15840"/>
      <w:pgMar w:top="720" w:right="720" w:bottom="720" w:left="720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332F" w14:textId="77777777" w:rsidR="00272CB9" w:rsidRDefault="00272CB9" w:rsidP="00CA231C">
      <w:r>
        <w:separator/>
      </w:r>
    </w:p>
  </w:endnote>
  <w:endnote w:type="continuationSeparator" w:id="0">
    <w:p w14:paraId="1205F8A1" w14:textId="77777777" w:rsidR="00272CB9" w:rsidRDefault="00272CB9" w:rsidP="00C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7449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9B7CE" w14:textId="31FC6EBF" w:rsidR="006D10DF" w:rsidRDefault="006D10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C77D9" w14:textId="77777777" w:rsidR="006D10DF" w:rsidRDefault="006D1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1EAB" w14:textId="77777777" w:rsidR="00272CB9" w:rsidRDefault="00272CB9" w:rsidP="00CA231C">
      <w:r>
        <w:separator/>
      </w:r>
    </w:p>
  </w:footnote>
  <w:footnote w:type="continuationSeparator" w:id="0">
    <w:p w14:paraId="05E3C443" w14:textId="77777777" w:rsidR="00272CB9" w:rsidRDefault="00272CB9" w:rsidP="00CA2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6268" w14:textId="54FDDF20" w:rsidR="000E1DC8" w:rsidRDefault="007B56C0" w:rsidP="00D04104">
    <w:pPr>
      <w:pStyle w:val="NoSpacing"/>
      <w:ind w:right="-720"/>
      <w:rPr>
        <w:b/>
        <w:bCs/>
        <w:sz w:val="18"/>
        <w:szCs w:val="18"/>
      </w:rPr>
    </w:pPr>
    <w:r w:rsidRPr="007B56C0">
      <w:rPr>
        <w:b/>
        <w:bCs/>
        <w:noProof/>
        <w:sz w:val="18"/>
        <w:szCs w:val="18"/>
      </w:rPr>
      <w:drawing>
        <wp:inline distT="0" distB="0" distL="0" distR="0" wp14:anchorId="2A65A23F" wp14:editId="48A98F47">
          <wp:extent cx="6848475" cy="1122045"/>
          <wp:effectExtent l="0" t="0" r="9525" b="1905"/>
          <wp:docPr id="1879365266" name="Picture 1" descr="A black business card with yellow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962695" name="Picture 1" descr="A black business card with yellow tex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8047" cy="1126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173454" w14:textId="09D6F19E" w:rsidR="00BC2621" w:rsidRDefault="00BC2621" w:rsidP="007B56C0">
    <w:pPr>
      <w:pStyle w:val="NoSpacing"/>
      <w:ind w:right="-720"/>
      <w:rPr>
        <w:b/>
        <w:bCs/>
        <w:sz w:val="18"/>
        <w:szCs w:val="18"/>
      </w:rPr>
    </w:pPr>
  </w:p>
  <w:p w14:paraId="522876D1" w14:textId="77777777" w:rsidR="00634FAE" w:rsidRDefault="00634FAE">
    <w:pPr>
      <w:pStyle w:val="Header"/>
    </w:pPr>
  </w:p>
  <w:p w14:paraId="454EE1EA" w14:textId="77777777" w:rsidR="000E1DC8" w:rsidRDefault="000E1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C01"/>
    <w:multiLevelType w:val="hybridMultilevel"/>
    <w:tmpl w:val="BA3E6A8A"/>
    <w:lvl w:ilvl="0" w:tplc="A67C78A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02A95"/>
    <w:multiLevelType w:val="hybridMultilevel"/>
    <w:tmpl w:val="B402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F42B5"/>
    <w:multiLevelType w:val="hybridMultilevel"/>
    <w:tmpl w:val="B0C4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23E4E"/>
    <w:multiLevelType w:val="hybridMultilevel"/>
    <w:tmpl w:val="E092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31759"/>
    <w:multiLevelType w:val="hybridMultilevel"/>
    <w:tmpl w:val="E09E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9603F"/>
    <w:multiLevelType w:val="hybridMultilevel"/>
    <w:tmpl w:val="267A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B0F15"/>
    <w:multiLevelType w:val="hybridMultilevel"/>
    <w:tmpl w:val="37FE9B86"/>
    <w:lvl w:ilvl="0" w:tplc="6686AE9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D345B"/>
    <w:multiLevelType w:val="hybridMultilevel"/>
    <w:tmpl w:val="959AB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E3433D"/>
    <w:multiLevelType w:val="hybridMultilevel"/>
    <w:tmpl w:val="999C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201F0"/>
    <w:multiLevelType w:val="hybridMultilevel"/>
    <w:tmpl w:val="FB800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9D2685"/>
    <w:multiLevelType w:val="hybridMultilevel"/>
    <w:tmpl w:val="F208E53E"/>
    <w:lvl w:ilvl="0" w:tplc="F334A3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352894">
    <w:abstractNumId w:val="2"/>
  </w:num>
  <w:num w:numId="2" w16cid:durableId="290131903">
    <w:abstractNumId w:val="4"/>
  </w:num>
  <w:num w:numId="3" w16cid:durableId="1362440916">
    <w:abstractNumId w:val="3"/>
  </w:num>
  <w:num w:numId="4" w16cid:durableId="1976249301">
    <w:abstractNumId w:val="0"/>
  </w:num>
  <w:num w:numId="5" w16cid:durableId="1150905069">
    <w:abstractNumId w:val="1"/>
  </w:num>
  <w:num w:numId="6" w16cid:durableId="796726742">
    <w:abstractNumId w:val="8"/>
  </w:num>
  <w:num w:numId="7" w16cid:durableId="785081857">
    <w:abstractNumId w:val="10"/>
  </w:num>
  <w:num w:numId="8" w16cid:durableId="1601529391">
    <w:abstractNumId w:val="9"/>
  </w:num>
  <w:num w:numId="9" w16cid:durableId="1008796499">
    <w:abstractNumId w:val="5"/>
  </w:num>
  <w:num w:numId="10" w16cid:durableId="1254582803">
    <w:abstractNumId w:val="6"/>
  </w:num>
  <w:num w:numId="11" w16cid:durableId="2010205554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formatting="1" w:enforcement="1" w:cryptProviderType="rsaAES" w:cryptAlgorithmClass="hash" w:cryptAlgorithmType="typeAny" w:cryptAlgorithmSid="14" w:cryptSpinCount="100000" w:hash="7D6OT4OvzLnrDh8NAFl0FPMhAgrL+pyc9qBlRI9FNH1gUV2rKipJ4MSXi5wMGktzcmyI4ct4b7hFnvSFlYOijw==" w:salt="1xsODWlX1UL34dgZF13fJ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DG3sLA0MTUyN7dU0lEKTi0uzszPAykwNKoFAALkN0stAAAA"/>
  </w:docVars>
  <w:rsids>
    <w:rsidRoot w:val="00AE6656"/>
    <w:rsid w:val="0000033A"/>
    <w:rsid w:val="000059D3"/>
    <w:rsid w:val="000073F1"/>
    <w:rsid w:val="000079AF"/>
    <w:rsid w:val="00010864"/>
    <w:rsid w:val="00012E9E"/>
    <w:rsid w:val="000204A5"/>
    <w:rsid w:val="00020B72"/>
    <w:rsid w:val="00021F72"/>
    <w:rsid w:val="00024269"/>
    <w:rsid w:val="000327E4"/>
    <w:rsid w:val="000338AF"/>
    <w:rsid w:val="0003565B"/>
    <w:rsid w:val="000504D4"/>
    <w:rsid w:val="000529CA"/>
    <w:rsid w:val="000545DE"/>
    <w:rsid w:val="00062E0D"/>
    <w:rsid w:val="000665F2"/>
    <w:rsid w:val="000846C0"/>
    <w:rsid w:val="0008637D"/>
    <w:rsid w:val="000948F8"/>
    <w:rsid w:val="000958B0"/>
    <w:rsid w:val="00097483"/>
    <w:rsid w:val="000A2992"/>
    <w:rsid w:val="000A355E"/>
    <w:rsid w:val="000C7B48"/>
    <w:rsid w:val="000D7963"/>
    <w:rsid w:val="000E1DC8"/>
    <w:rsid w:val="000E3374"/>
    <w:rsid w:val="000E44CB"/>
    <w:rsid w:val="000E7A27"/>
    <w:rsid w:val="000F5A38"/>
    <w:rsid w:val="00101BF8"/>
    <w:rsid w:val="00102384"/>
    <w:rsid w:val="00104437"/>
    <w:rsid w:val="0011408E"/>
    <w:rsid w:val="001224B2"/>
    <w:rsid w:val="0012300C"/>
    <w:rsid w:val="0013110C"/>
    <w:rsid w:val="00132378"/>
    <w:rsid w:val="00136E57"/>
    <w:rsid w:val="00141A1C"/>
    <w:rsid w:val="00152636"/>
    <w:rsid w:val="00154A56"/>
    <w:rsid w:val="00156144"/>
    <w:rsid w:val="00156CF7"/>
    <w:rsid w:val="00160757"/>
    <w:rsid w:val="001616EA"/>
    <w:rsid w:val="00162DDA"/>
    <w:rsid w:val="00162E50"/>
    <w:rsid w:val="0016336F"/>
    <w:rsid w:val="00164848"/>
    <w:rsid w:val="0017193B"/>
    <w:rsid w:val="00172506"/>
    <w:rsid w:val="00174EBF"/>
    <w:rsid w:val="00185425"/>
    <w:rsid w:val="00185EC3"/>
    <w:rsid w:val="00186016"/>
    <w:rsid w:val="00190356"/>
    <w:rsid w:val="001955FC"/>
    <w:rsid w:val="001A6BB3"/>
    <w:rsid w:val="001A7904"/>
    <w:rsid w:val="001A796F"/>
    <w:rsid w:val="001B05FF"/>
    <w:rsid w:val="001B1C6D"/>
    <w:rsid w:val="001B7A2B"/>
    <w:rsid w:val="001C0652"/>
    <w:rsid w:val="001D3405"/>
    <w:rsid w:val="001D52C6"/>
    <w:rsid w:val="001D5BB6"/>
    <w:rsid w:val="001D7C50"/>
    <w:rsid w:val="001F1E34"/>
    <w:rsid w:val="001F3BDA"/>
    <w:rsid w:val="002028C2"/>
    <w:rsid w:val="002035F3"/>
    <w:rsid w:val="002038AE"/>
    <w:rsid w:val="00204736"/>
    <w:rsid w:val="002055FF"/>
    <w:rsid w:val="0021351A"/>
    <w:rsid w:val="00214F64"/>
    <w:rsid w:val="00222A66"/>
    <w:rsid w:val="00223E64"/>
    <w:rsid w:val="00224801"/>
    <w:rsid w:val="00225872"/>
    <w:rsid w:val="00232A9E"/>
    <w:rsid w:val="002346EE"/>
    <w:rsid w:val="00242571"/>
    <w:rsid w:val="002425A8"/>
    <w:rsid w:val="0024298C"/>
    <w:rsid w:val="00247706"/>
    <w:rsid w:val="00262215"/>
    <w:rsid w:val="0026557C"/>
    <w:rsid w:val="00266854"/>
    <w:rsid w:val="00272CB9"/>
    <w:rsid w:val="00274A31"/>
    <w:rsid w:val="00275F90"/>
    <w:rsid w:val="00282ABF"/>
    <w:rsid w:val="00286FC2"/>
    <w:rsid w:val="00287D7E"/>
    <w:rsid w:val="002908BA"/>
    <w:rsid w:val="00296B38"/>
    <w:rsid w:val="002A5756"/>
    <w:rsid w:val="002B10DB"/>
    <w:rsid w:val="002C4AD6"/>
    <w:rsid w:val="002D58BE"/>
    <w:rsid w:val="002F4A02"/>
    <w:rsid w:val="00301769"/>
    <w:rsid w:val="003041AD"/>
    <w:rsid w:val="00314261"/>
    <w:rsid w:val="0031666A"/>
    <w:rsid w:val="00326743"/>
    <w:rsid w:val="0032703C"/>
    <w:rsid w:val="00327079"/>
    <w:rsid w:val="00333187"/>
    <w:rsid w:val="0033538B"/>
    <w:rsid w:val="00340770"/>
    <w:rsid w:val="003504CA"/>
    <w:rsid w:val="00350A97"/>
    <w:rsid w:val="0035732B"/>
    <w:rsid w:val="00362A33"/>
    <w:rsid w:val="00386F41"/>
    <w:rsid w:val="0039735A"/>
    <w:rsid w:val="003A7F15"/>
    <w:rsid w:val="003B352D"/>
    <w:rsid w:val="003B6D2A"/>
    <w:rsid w:val="003C5D7F"/>
    <w:rsid w:val="003D1B9D"/>
    <w:rsid w:val="003D79D4"/>
    <w:rsid w:val="003E1DA2"/>
    <w:rsid w:val="003E2FFD"/>
    <w:rsid w:val="003E4627"/>
    <w:rsid w:val="003E55AD"/>
    <w:rsid w:val="00400340"/>
    <w:rsid w:val="00400C21"/>
    <w:rsid w:val="004028E8"/>
    <w:rsid w:val="00405735"/>
    <w:rsid w:val="004068EF"/>
    <w:rsid w:val="00406EB5"/>
    <w:rsid w:val="00410287"/>
    <w:rsid w:val="0041242F"/>
    <w:rsid w:val="0041405C"/>
    <w:rsid w:val="00415175"/>
    <w:rsid w:val="0041743A"/>
    <w:rsid w:val="00417E6A"/>
    <w:rsid w:val="00420689"/>
    <w:rsid w:val="00423D5B"/>
    <w:rsid w:val="00424CCE"/>
    <w:rsid w:val="00466236"/>
    <w:rsid w:val="0047066D"/>
    <w:rsid w:val="004731A3"/>
    <w:rsid w:val="00483DD4"/>
    <w:rsid w:val="00485C49"/>
    <w:rsid w:val="00491DC6"/>
    <w:rsid w:val="0049445D"/>
    <w:rsid w:val="00496327"/>
    <w:rsid w:val="00497D4F"/>
    <w:rsid w:val="004A3E7F"/>
    <w:rsid w:val="004A4F6D"/>
    <w:rsid w:val="004A62E7"/>
    <w:rsid w:val="004B7787"/>
    <w:rsid w:val="004C358E"/>
    <w:rsid w:val="004C7E0C"/>
    <w:rsid w:val="004D0230"/>
    <w:rsid w:val="004D06BF"/>
    <w:rsid w:val="004D3009"/>
    <w:rsid w:val="004D7B63"/>
    <w:rsid w:val="004E26DC"/>
    <w:rsid w:val="004F3DE4"/>
    <w:rsid w:val="004F6705"/>
    <w:rsid w:val="004F6AFD"/>
    <w:rsid w:val="004F79BA"/>
    <w:rsid w:val="00500484"/>
    <w:rsid w:val="005020D5"/>
    <w:rsid w:val="00503483"/>
    <w:rsid w:val="00510243"/>
    <w:rsid w:val="00511670"/>
    <w:rsid w:val="005117CE"/>
    <w:rsid w:val="005201E8"/>
    <w:rsid w:val="00537656"/>
    <w:rsid w:val="00544614"/>
    <w:rsid w:val="005655D4"/>
    <w:rsid w:val="00565689"/>
    <w:rsid w:val="00576BC8"/>
    <w:rsid w:val="00576F45"/>
    <w:rsid w:val="005808EC"/>
    <w:rsid w:val="0058425A"/>
    <w:rsid w:val="0058534D"/>
    <w:rsid w:val="0058685B"/>
    <w:rsid w:val="00591273"/>
    <w:rsid w:val="0059560C"/>
    <w:rsid w:val="005A18AD"/>
    <w:rsid w:val="005A4A36"/>
    <w:rsid w:val="005A6264"/>
    <w:rsid w:val="005B1319"/>
    <w:rsid w:val="005C3D69"/>
    <w:rsid w:val="005C5CBE"/>
    <w:rsid w:val="005D565D"/>
    <w:rsid w:val="005E24B3"/>
    <w:rsid w:val="005E2572"/>
    <w:rsid w:val="005E462B"/>
    <w:rsid w:val="005E7B43"/>
    <w:rsid w:val="005F3C2F"/>
    <w:rsid w:val="005F49BD"/>
    <w:rsid w:val="005F524B"/>
    <w:rsid w:val="005F56F8"/>
    <w:rsid w:val="005F78F3"/>
    <w:rsid w:val="006061C4"/>
    <w:rsid w:val="00612886"/>
    <w:rsid w:val="006159A2"/>
    <w:rsid w:val="006234FF"/>
    <w:rsid w:val="00631DB8"/>
    <w:rsid w:val="00632849"/>
    <w:rsid w:val="00634FAE"/>
    <w:rsid w:val="00635E73"/>
    <w:rsid w:val="00642857"/>
    <w:rsid w:val="00652D61"/>
    <w:rsid w:val="00657332"/>
    <w:rsid w:val="00662A91"/>
    <w:rsid w:val="00662E3A"/>
    <w:rsid w:val="00663DF3"/>
    <w:rsid w:val="00665264"/>
    <w:rsid w:val="00667C86"/>
    <w:rsid w:val="00670D08"/>
    <w:rsid w:val="0067145F"/>
    <w:rsid w:val="00685EC8"/>
    <w:rsid w:val="006A0F70"/>
    <w:rsid w:val="006A2D4D"/>
    <w:rsid w:val="006A32AF"/>
    <w:rsid w:val="006A4E37"/>
    <w:rsid w:val="006A5296"/>
    <w:rsid w:val="006B01B7"/>
    <w:rsid w:val="006B2268"/>
    <w:rsid w:val="006B3571"/>
    <w:rsid w:val="006C149C"/>
    <w:rsid w:val="006C4DAD"/>
    <w:rsid w:val="006D10DF"/>
    <w:rsid w:val="006D349E"/>
    <w:rsid w:val="006D69DE"/>
    <w:rsid w:val="006E4876"/>
    <w:rsid w:val="006E6ECD"/>
    <w:rsid w:val="006E6F8A"/>
    <w:rsid w:val="006F0D14"/>
    <w:rsid w:val="006F5470"/>
    <w:rsid w:val="006F7B1D"/>
    <w:rsid w:val="0070414A"/>
    <w:rsid w:val="007068A2"/>
    <w:rsid w:val="00714353"/>
    <w:rsid w:val="00714982"/>
    <w:rsid w:val="00727156"/>
    <w:rsid w:val="00734A2A"/>
    <w:rsid w:val="00736309"/>
    <w:rsid w:val="0073643E"/>
    <w:rsid w:val="007463FE"/>
    <w:rsid w:val="007639EF"/>
    <w:rsid w:val="00764899"/>
    <w:rsid w:val="00772B00"/>
    <w:rsid w:val="00774654"/>
    <w:rsid w:val="00782AF2"/>
    <w:rsid w:val="0079371B"/>
    <w:rsid w:val="007A478F"/>
    <w:rsid w:val="007B56C0"/>
    <w:rsid w:val="007C4699"/>
    <w:rsid w:val="007C6884"/>
    <w:rsid w:val="007C761E"/>
    <w:rsid w:val="007D2F59"/>
    <w:rsid w:val="007D6BA1"/>
    <w:rsid w:val="007D73D0"/>
    <w:rsid w:val="007D7467"/>
    <w:rsid w:val="007E18EA"/>
    <w:rsid w:val="007E2640"/>
    <w:rsid w:val="008012E2"/>
    <w:rsid w:val="0080308E"/>
    <w:rsid w:val="00804927"/>
    <w:rsid w:val="00815416"/>
    <w:rsid w:val="00815BE3"/>
    <w:rsid w:val="00833265"/>
    <w:rsid w:val="0084476E"/>
    <w:rsid w:val="00880B75"/>
    <w:rsid w:val="00881F97"/>
    <w:rsid w:val="008A289C"/>
    <w:rsid w:val="008A50D8"/>
    <w:rsid w:val="008B6161"/>
    <w:rsid w:val="008C11D9"/>
    <w:rsid w:val="008C76BE"/>
    <w:rsid w:val="008D3682"/>
    <w:rsid w:val="008E2B22"/>
    <w:rsid w:val="008E4726"/>
    <w:rsid w:val="008E6BDD"/>
    <w:rsid w:val="008F41C9"/>
    <w:rsid w:val="008F5650"/>
    <w:rsid w:val="008F7C0F"/>
    <w:rsid w:val="00900B6A"/>
    <w:rsid w:val="009026BB"/>
    <w:rsid w:val="00907016"/>
    <w:rsid w:val="00910C6F"/>
    <w:rsid w:val="00914314"/>
    <w:rsid w:val="009260EB"/>
    <w:rsid w:val="00931F71"/>
    <w:rsid w:val="00933CD0"/>
    <w:rsid w:val="00934326"/>
    <w:rsid w:val="00942569"/>
    <w:rsid w:val="0095124C"/>
    <w:rsid w:val="0096027C"/>
    <w:rsid w:val="0096577A"/>
    <w:rsid w:val="00970B16"/>
    <w:rsid w:val="0097558A"/>
    <w:rsid w:val="0098569C"/>
    <w:rsid w:val="009857C0"/>
    <w:rsid w:val="009868D3"/>
    <w:rsid w:val="009913CE"/>
    <w:rsid w:val="009A1F51"/>
    <w:rsid w:val="009A5699"/>
    <w:rsid w:val="009B29D0"/>
    <w:rsid w:val="009B6E86"/>
    <w:rsid w:val="009C173C"/>
    <w:rsid w:val="009C3CE8"/>
    <w:rsid w:val="009C4303"/>
    <w:rsid w:val="009C44C1"/>
    <w:rsid w:val="009C6459"/>
    <w:rsid w:val="009D1A3B"/>
    <w:rsid w:val="009D2094"/>
    <w:rsid w:val="009D7735"/>
    <w:rsid w:val="009E257A"/>
    <w:rsid w:val="009F4124"/>
    <w:rsid w:val="009F63CC"/>
    <w:rsid w:val="009F7688"/>
    <w:rsid w:val="00A0588B"/>
    <w:rsid w:val="00A11EB2"/>
    <w:rsid w:val="00A152C9"/>
    <w:rsid w:val="00A22983"/>
    <w:rsid w:val="00A241BF"/>
    <w:rsid w:val="00A2662F"/>
    <w:rsid w:val="00A277AD"/>
    <w:rsid w:val="00A300EF"/>
    <w:rsid w:val="00A36DDB"/>
    <w:rsid w:val="00A419DB"/>
    <w:rsid w:val="00A47578"/>
    <w:rsid w:val="00A56125"/>
    <w:rsid w:val="00A627A8"/>
    <w:rsid w:val="00A62A47"/>
    <w:rsid w:val="00A73C80"/>
    <w:rsid w:val="00A767FE"/>
    <w:rsid w:val="00A9062D"/>
    <w:rsid w:val="00A91BD3"/>
    <w:rsid w:val="00AA07A4"/>
    <w:rsid w:val="00AA4799"/>
    <w:rsid w:val="00AA5D1F"/>
    <w:rsid w:val="00AA79A9"/>
    <w:rsid w:val="00AB39A0"/>
    <w:rsid w:val="00AC74D4"/>
    <w:rsid w:val="00AD00FB"/>
    <w:rsid w:val="00AD29F8"/>
    <w:rsid w:val="00AE6656"/>
    <w:rsid w:val="00AF35B0"/>
    <w:rsid w:val="00B04D9C"/>
    <w:rsid w:val="00B17036"/>
    <w:rsid w:val="00B17C58"/>
    <w:rsid w:val="00B2728F"/>
    <w:rsid w:val="00B31269"/>
    <w:rsid w:val="00B358E6"/>
    <w:rsid w:val="00B37AB4"/>
    <w:rsid w:val="00B45C80"/>
    <w:rsid w:val="00B53FD8"/>
    <w:rsid w:val="00B61BAC"/>
    <w:rsid w:val="00B7723A"/>
    <w:rsid w:val="00B81712"/>
    <w:rsid w:val="00B846F4"/>
    <w:rsid w:val="00B91D48"/>
    <w:rsid w:val="00B95F34"/>
    <w:rsid w:val="00BB1E84"/>
    <w:rsid w:val="00BB36DD"/>
    <w:rsid w:val="00BB47FB"/>
    <w:rsid w:val="00BB4F7E"/>
    <w:rsid w:val="00BC2621"/>
    <w:rsid w:val="00BD0573"/>
    <w:rsid w:val="00BD755D"/>
    <w:rsid w:val="00BE1218"/>
    <w:rsid w:val="00BE78BC"/>
    <w:rsid w:val="00BF076A"/>
    <w:rsid w:val="00BF2BD4"/>
    <w:rsid w:val="00BF7684"/>
    <w:rsid w:val="00C10612"/>
    <w:rsid w:val="00C16AB5"/>
    <w:rsid w:val="00C2120A"/>
    <w:rsid w:val="00C257B3"/>
    <w:rsid w:val="00C26A49"/>
    <w:rsid w:val="00C31759"/>
    <w:rsid w:val="00C331B6"/>
    <w:rsid w:val="00C44AB7"/>
    <w:rsid w:val="00C45609"/>
    <w:rsid w:val="00C605AB"/>
    <w:rsid w:val="00C612BC"/>
    <w:rsid w:val="00C6405C"/>
    <w:rsid w:val="00C6462F"/>
    <w:rsid w:val="00C657DE"/>
    <w:rsid w:val="00C705D9"/>
    <w:rsid w:val="00C76373"/>
    <w:rsid w:val="00C80E32"/>
    <w:rsid w:val="00C8372C"/>
    <w:rsid w:val="00C91978"/>
    <w:rsid w:val="00C924C6"/>
    <w:rsid w:val="00CA231C"/>
    <w:rsid w:val="00CA33EB"/>
    <w:rsid w:val="00CA4D65"/>
    <w:rsid w:val="00CA4EE9"/>
    <w:rsid w:val="00CC613E"/>
    <w:rsid w:val="00CC6CBF"/>
    <w:rsid w:val="00CD0792"/>
    <w:rsid w:val="00CE1423"/>
    <w:rsid w:val="00CE27A1"/>
    <w:rsid w:val="00CF78F8"/>
    <w:rsid w:val="00D04104"/>
    <w:rsid w:val="00D20E00"/>
    <w:rsid w:val="00D22139"/>
    <w:rsid w:val="00D262E5"/>
    <w:rsid w:val="00D26A36"/>
    <w:rsid w:val="00D308F7"/>
    <w:rsid w:val="00D32DAD"/>
    <w:rsid w:val="00D407A8"/>
    <w:rsid w:val="00D441C2"/>
    <w:rsid w:val="00D44A10"/>
    <w:rsid w:val="00D455E1"/>
    <w:rsid w:val="00D5347A"/>
    <w:rsid w:val="00D537B6"/>
    <w:rsid w:val="00D57F7B"/>
    <w:rsid w:val="00D654B8"/>
    <w:rsid w:val="00D723A2"/>
    <w:rsid w:val="00D84BFC"/>
    <w:rsid w:val="00D85CA0"/>
    <w:rsid w:val="00D907AF"/>
    <w:rsid w:val="00DA2592"/>
    <w:rsid w:val="00DA5BCE"/>
    <w:rsid w:val="00DA7504"/>
    <w:rsid w:val="00DB452C"/>
    <w:rsid w:val="00DB565B"/>
    <w:rsid w:val="00DB5A3F"/>
    <w:rsid w:val="00DC0F8F"/>
    <w:rsid w:val="00DC3DC0"/>
    <w:rsid w:val="00DD084A"/>
    <w:rsid w:val="00DD4B3C"/>
    <w:rsid w:val="00DE6A98"/>
    <w:rsid w:val="00DE6D24"/>
    <w:rsid w:val="00DF3958"/>
    <w:rsid w:val="00DF76EA"/>
    <w:rsid w:val="00E004F5"/>
    <w:rsid w:val="00E027E8"/>
    <w:rsid w:val="00E027F3"/>
    <w:rsid w:val="00E02FE5"/>
    <w:rsid w:val="00E1233A"/>
    <w:rsid w:val="00E175D9"/>
    <w:rsid w:val="00E216D9"/>
    <w:rsid w:val="00E301D2"/>
    <w:rsid w:val="00E368EF"/>
    <w:rsid w:val="00E42BD9"/>
    <w:rsid w:val="00E4557E"/>
    <w:rsid w:val="00E46153"/>
    <w:rsid w:val="00E55E7F"/>
    <w:rsid w:val="00E5638D"/>
    <w:rsid w:val="00E6149F"/>
    <w:rsid w:val="00E63499"/>
    <w:rsid w:val="00E67C88"/>
    <w:rsid w:val="00E70C76"/>
    <w:rsid w:val="00E723ED"/>
    <w:rsid w:val="00E73561"/>
    <w:rsid w:val="00E73DE0"/>
    <w:rsid w:val="00E74B07"/>
    <w:rsid w:val="00E81EAF"/>
    <w:rsid w:val="00EA1E01"/>
    <w:rsid w:val="00EA77C1"/>
    <w:rsid w:val="00EB6384"/>
    <w:rsid w:val="00EC368E"/>
    <w:rsid w:val="00ED0260"/>
    <w:rsid w:val="00ED6C59"/>
    <w:rsid w:val="00EE15F1"/>
    <w:rsid w:val="00EF0DF0"/>
    <w:rsid w:val="00EF24DE"/>
    <w:rsid w:val="00EF691E"/>
    <w:rsid w:val="00F01F0B"/>
    <w:rsid w:val="00F03625"/>
    <w:rsid w:val="00F23C67"/>
    <w:rsid w:val="00F3134B"/>
    <w:rsid w:val="00F42C03"/>
    <w:rsid w:val="00F470F8"/>
    <w:rsid w:val="00F52409"/>
    <w:rsid w:val="00F543B5"/>
    <w:rsid w:val="00F62B87"/>
    <w:rsid w:val="00F64081"/>
    <w:rsid w:val="00F71273"/>
    <w:rsid w:val="00F736D7"/>
    <w:rsid w:val="00F82BC2"/>
    <w:rsid w:val="00F9176D"/>
    <w:rsid w:val="00F97737"/>
    <w:rsid w:val="00FA0DD4"/>
    <w:rsid w:val="00FA1204"/>
    <w:rsid w:val="00FA2CDC"/>
    <w:rsid w:val="00FA55C3"/>
    <w:rsid w:val="00FB083A"/>
    <w:rsid w:val="00FB4A41"/>
    <w:rsid w:val="00FC2608"/>
    <w:rsid w:val="00FD3497"/>
    <w:rsid w:val="00FE031F"/>
    <w:rsid w:val="00FE707C"/>
    <w:rsid w:val="00FF0169"/>
    <w:rsid w:val="00FF03D1"/>
    <w:rsid w:val="5A2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9C0"/>
  <w15:chartTrackingRefBased/>
  <w15:docId w15:val="{E742EAD4-4169-48B0-9299-758ED8B8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C2"/>
    <w:pPr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4"/>
    <w:qFormat/>
    <w:rsid w:val="00F82BC2"/>
    <w:pPr>
      <w:outlineLvl w:val="0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6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A2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31C"/>
  </w:style>
  <w:style w:type="paragraph" w:styleId="Footer">
    <w:name w:val="footer"/>
    <w:basedOn w:val="Normal"/>
    <w:link w:val="Foot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31C"/>
  </w:style>
  <w:style w:type="character" w:customStyle="1" w:styleId="Heading1Char">
    <w:name w:val="Heading 1 Char"/>
    <w:basedOn w:val="DefaultParagraphFont"/>
    <w:link w:val="Heading1"/>
    <w:uiPriority w:val="4"/>
    <w:rsid w:val="00F82BC2"/>
    <w:rPr>
      <w:rFonts w:asciiTheme="majorHAnsi" w:eastAsia="Times New Roman" w:hAnsiTheme="majorHAnsi" w:cs="Times New Roman"/>
      <w:b/>
    </w:rPr>
  </w:style>
  <w:style w:type="paragraph" w:styleId="BodyText">
    <w:name w:val="Body Text"/>
    <w:basedOn w:val="Normal"/>
    <w:link w:val="BodyTextChar"/>
    <w:uiPriority w:val="7"/>
    <w:unhideWhenUsed/>
    <w:qFormat/>
    <w:rsid w:val="00F82BC2"/>
    <w:pPr>
      <w:spacing w:after="220" w:line="180" w:lineRule="atLeast"/>
      <w:ind w:left="720"/>
      <w:jc w:val="both"/>
    </w:pPr>
  </w:style>
  <w:style w:type="character" w:customStyle="1" w:styleId="BodyTextChar">
    <w:name w:val="Body Text Char"/>
    <w:basedOn w:val="DefaultParagraphFont"/>
    <w:link w:val="BodyText"/>
    <w:uiPriority w:val="7"/>
    <w:rsid w:val="00F82BC2"/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3"/>
    <w:qFormat/>
    <w:rsid w:val="00F82BC2"/>
    <w:pPr>
      <w:spacing w:before="400" w:after="120"/>
    </w:pPr>
    <w:rPr>
      <w:rFonts w:asciiTheme="majorHAnsi" w:hAnsiTheme="majorHAnsi"/>
      <w:b/>
      <w:sz w:val="108"/>
    </w:rPr>
  </w:style>
  <w:style w:type="character" w:customStyle="1" w:styleId="TitleChar">
    <w:name w:val="Title Char"/>
    <w:basedOn w:val="DefaultParagraphFont"/>
    <w:link w:val="Title"/>
    <w:uiPriority w:val="3"/>
    <w:rsid w:val="00F82BC2"/>
    <w:rPr>
      <w:rFonts w:asciiTheme="majorHAnsi" w:eastAsia="Times New Roman" w:hAnsiTheme="majorHAnsi" w:cs="Times New Roman"/>
      <w:b/>
      <w:sz w:val="108"/>
    </w:rPr>
  </w:style>
  <w:style w:type="table" w:styleId="TableGrid">
    <w:name w:val="Table Grid"/>
    <w:basedOn w:val="TableNormal"/>
    <w:rsid w:val="00F82BC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">
    <w:name w:val="Comments"/>
    <w:basedOn w:val="Normal"/>
    <w:link w:val="CommentsChar"/>
    <w:uiPriority w:val="6"/>
    <w:qFormat/>
    <w:rsid w:val="00F82BC2"/>
    <w:pPr>
      <w:spacing w:before="220" w:after="220"/>
      <w:ind w:left="720"/>
      <w:jc w:val="both"/>
    </w:pPr>
  </w:style>
  <w:style w:type="character" w:customStyle="1" w:styleId="CommentsChar">
    <w:name w:val="Comments Char"/>
    <w:basedOn w:val="BodyTextChar"/>
    <w:link w:val="Comments"/>
    <w:uiPriority w:val="6"/>
    <w:rsid w:val="00F82BC2"/>
    <w:rPr>
      <w:rFonts w:eastAsia="Times New Roman" w:cs="Times New Roman"/>
    </w:rPr>
  </w:style>
  <w:style w:type="table" w:styleId="GridTable1Light-Accent3">
    <w:name w:val="Grid Table 1 Light Accent 3"/>
    <w:basedOn w:val="TableNormal"/>
    <w:uiPriority w:val="46"/>
    <w:rsid w:val="00F82BC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B36DD"/>
  </w:style>
  <w:style w:type="paragraph" w:styleId="NormalWeb">
    <w:name w:val="Normal (Web)"/>
    <w:basedOn w:val="Normal"/>
    <w:uiPriority w:val="99"/>
    <w:semiHidden/>
    <w:unhideWhenUsed/>
    <w:rsid w:val="00BB47F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375-287E-40FC-932F-B4015C1F5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Mrenodds</dc:creator>
  <cp:keywords/>
  <dc:description/>
  <cp:lastModifiedBy>Dr. Michael Reno</cp:lastModifiedBy>
  <cp:revision>18</cp:revision>
  <cp:lastPrinted>2025-11-04T13:12:00Z</cp:lastPrinted>
  <dcterms:created xsi:type="dcterms:W3CDTF">2025-10-29T20:35:00Z</dcterms:created>
  <dcterms:modified xsi:type="dcterms:W3CDTF">2026-01-22T16:54:00Z</dcterms:modified>
</cp:coreProperties>
</file>