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12BEC9" w14:textId="368CA542" w:rsidR="00F62A35" w:rsidRPr="00B3121D" w:rsidRDefault="00B3121D">
      <w:pPr>
        <w:pStyle w:val="NRFDTitle"/>
        <w:spacing w:after="40"/>
        <w:jc w:val="center"/>
        <w:rPr>
          <w:rFonts w:asciiTheme="majorHAnsi" w:hAnsiTheme="majorHAnsi" w:cstheme="majorHAnsi"/>
          <w:sz w:val="36"/>
          <w:szCs w:val="36"/>
        </w:rPr>
      </w:pPr>
      <w:r w:rsidRPr="00B3121D">
        <w:rPr>
          <w:rFonts w:asciiTheme="majorHAnsi" w:hAnsiTheme="majorHAnsi" w:cstheme="majorHAnsi"/>
          <w:sz w:val="36"/>
          <w:szCs w:val="36"/>
        </w:rPr>
        <w:t>YOUR ORTHODONTIST REFERRAL</w:t>
      </w:r>
    </w:p>
    <w:p w14:paraId="452DF1F9" w14:textId="3E5EB9D7" w:rsidR="00F62A35" w:rsidRPr="00B3121D" w:rsidRDefault="00B3121D" w:rsidP="00B3121D">
      <w:pPr>
        <w:pStyle w:val="NoSpacing"/>
        <w:jc w:val="center"/>
        <w:rPr>
          <w:rFonts w:asciiTheme="majorHAnsi" w:hAnsiTheme="majorHAnsi" w:cstheme="majorHAnsi"/>
          <w:b/>
          <w:bCs/>
          <w:sz w:val="36"/>
          <w:szCs w:val="36"/>
        </w:rPr>
      </w:pPr>
      <w:r w:rsidRPr="00B3121D">
        <w:rPr>
          <w:rFonts w:asciiTheme="majorHAnsi" w:hAnsiTheme="majorHAnsi" w:cstheme="majorHAnsi"/>
          <w:b/>
          <w:bCs/>
          <w:sz w:val="36"/>
          <w:szCs w:val="36"/>
        </w:rPr>
        <w:t>A HELPFUL GUIDE FOR DR. RENO’S PATIENTS</w:t>
      </w:r>
    </w:p>
    <w:p w14:paraId="5FC24A7B" w14:textId="77777777" w:rsidR="00EE3284" w:rsidRPr="00B3121D" w:rsidRDefault="00EE3284" w:rsidP="00B3121D">
      <w:pPr>
        <w:pStyle w:val="NoSpacing"/>
        <w:rPr>
          <w:rFonts w:asciiTheme="majorHAnsi" w:hAnsiTheme="majorHAnsi" w:cstheme="majorHAnsi"/>
        </w:rPr>
      </w:pPr>
    </w:p>
    <w:p w14:paraId="0EA8A5D7" w14:textId="3F634E5E" w:rsidR="00F62A35" w:rsidRPr="00B3121D" w:rsidRDefault="00690966" w:rsidP="00EE3284">
      <w:pPr>
        <w:pStyle w:val="NoSpacing"/>
        <w:rPr>
          <w:rFonts w:asciiTheme="majorHAnsi" w:hAnsiTheme="majorHAnsi" w:cstheme="majorHAnsi"/>
        </w:rPr>
      </w:pPr>
      <w:r w:rsidRPr="00B3121D">
        <w:rPr>
          <w:rFonts w:asciiTheme="majorHAnsi" w:hAnsiTheme="majorHAnsi" w:cstheme="majorHAnsi"/>
        </w:rPr>
        <w:t xml:space="preserve">At New Ridge Family Dental, your comfort and long-term health are our priority. Sometimes Dr. Reno recommends seeing </w:t>
      </w:r>
      <w:proofErr w:type="spellStart"/>
      <w:proofErr w:type="gramStart"/>
      <w:r w:rsidRPr="00B3121D">
        <w:rPr>
          <w:rFonts w:asciiTheme="majorHAnsi" w:hAnsiTheme="majorHAnsi" w:cstheme="majorHAnsi"/>
        </w:rPr>
        <w:t>a</w:t>
      </w:r>
      <w:proofErr w:type="spellEnd"/>
      <w:proofErr w:type="gramEnd"/>
      <w:r w:rsidRPr="00B3121D">
        <w:rPr>
          <w:rFonts w:asciiTheme="majorHAnsi" w:hAnsiTheme="majorHAnsi" w:cstheme="majorHAnsi"/>
        </w:rPr>
        <w:t xml:space="preserve"> Orthodontist—a bite and alignment specialist who helps straighten teeth and improve function. It’s simply the best path to a safe, predictable result.</w:t>
      </w:r>
    </w:p>
    <w:p w14:paraId="1F13478F" w14:textId="77777777" w:rsidR="00F62A35" w:rsidRPr="00B3121D" w:rsidRDefault="00F62A35" w:rsidP="00EE3284">
      <w:pPr>
        <w:pStyle w:val="NoSpacing"/>
        <w:rPr>
          <w:rFonts w:asciiTheme="majorHAnsi" w:hAnsiTheme="majorHAnsi" w:cstheme="majorHAnsi"/>
        </w:rPr>
      </w:pPr>
    </w:p>
    <w:p w14:paraId="41AD0467" w14:textId="77777777" w:rsidR="00F62A35" w:rsidRPr="00B3121D" w:rsidRDefault="00690966">
      <w:pPr>
        <w:pStyle w:val="NRFDH2"/>
        <w:spacing w:before="120" w:after="80" w:line="252" w:lineRule="auto"/>
        <w:rPr>
          <w:rFonts w:asciiTheme="majorHAnsi" w:hAnsiTheme="majorHAnsi" w:cstheme="majorHAnsi"/>
          <w:color w:val="0070C0"/>
        </w:rPr>
      </w:pPr>
      <w:r w:rsidRPr="00B3121D">
        <w:rPr>
          <w:rFonts w:asciiTheme="majorHAnsi" w:hAnsiTheme="majorHAnsi" w:cstheme="majorHAnsi"/>
          <w:color w:val="0070C0"/>
        </w:rPr>
        <w:t xml:space="preserve">Why you’re being </w:t>
      </w:r>
      <w:proofErr w:type="gramStart"/>
      <w:r w:rsidRPr="00B3121D">
        <w:rPr>
          <w:rFonts w:asciiTheme="majorHAnsi" w:hAnsiTheme="majorHAnsi" w:cstheme="majorHAnsi"/>
          <w:color w:val="0070C0"/>
        </w:rPr>
        <w:t>referred</w:t>
      </w:r>
      <w:proofErr w:type="gramEnd"/>
    </w:p>
    <w:p w14:paraId="258EB9E3" w14:textId="77777777" w:rsidR="00F62A35" w:rsidRPr="00B3121D" w:rsidRDefault="00690966">
      <w:pPr>
        <w:spacing w:after="120" w:line="252" w:lineRule="auto"/>
        <w:rPr>
          <w:rFonts w:asciiTheme="majorHAnsi" w:hAnsiTheme="majorHAnsi" w:cstheme="majorHAnsi"/>
        </w:rPr>
      </w:pPr>
      <w:r w:rsidRPr="00B3121D">
        <w:rPr>
          <w:rFonts w:asciiTheme="majorHAnsi" w:hAnsiTheme="majorHAnsi" w:cstheme="majorHAnsi"/>
        </w:rPr>
        <w:t xml:space="preserve">Specialists have advanced training and equipment focused on one area of dentistry. When a tooth, gum, bite, or procedure is more complex, </w:t>
      </w:r>
      <w:proofErr w:type="spellStart"/>
      <w:proofErr w:type="gramStart"/>
      <w:r w:rsidRPr="00B3121D">
        <w:rPr>
          <w:rFonts w:asciiTheme="majorHAnsi" w:hAnsiTheme="majorHAnsi" w:cstheme="majorHAnsi"/>
        </w:rPr>
        <w:t>a</w:t>
      </w:r>
      <w:proofErr w:type="spellEnd"/>
      <w:proofErr w:type="gramEnd"/>
      <w:r w:rsidRPr="00B3121D">
        <w:rPr>
          <w:rFonts w:asciiTheme="majorHAnsi" w:hAnsiTheme="majorHAnsi" w:cstheme="majorHAnsi"/>
        </w:rPr>
        <w:t xml:space="preserve"> Orthodontist can often provide the smoothest experience and the strongest long-term outcome.</w:t>
      </w:r>
    </w:p>
    <w:p w14:paraId="6F7E0477" w14:textId="77777777" w:rsidR="00F62A35" w:rsidRPr="00B3121D" w:rsidRDefault="00690966" w:rsidP="00436AA0">
      <w:pPr>
        <w:pStyle w:val="ListBullet"/>
        <w:tabs>
          <w:tab w:val="clear" w:pos="360"/>
          <w:tab w:val="num" w:pos="720"/>
        </w:tabs>
        <w:spacing w:after="40" w:line="252" w:lineRule="auto"/>
        <w:ind w:left="720"/>
        <w:rPr>
          <w:rFonts w:asciiTheme="majorHAnsi" w:hAnsiTheme="majorHAnsi" w:cstheme="majorHAnsi"/>
        </w:rPr>
      </w:pPr>
      <w:r w:rsidRPr="00B3121D">
        <w:rPr>
          <w:rFonts w:asciiTheme="majorHAnsi" w:hAnsiTheme="majorHAnsi" w:cstheme="majorHAnsi"/>
        </w:rPr>
        <w:t>Crowding, spacing, or bite issues may affect long-term tooth health</w:t>
      </w:r>
    </w:p>
    <w:p w14:paraId="507E429D" w14:textId="77777777" w:rsidR="00F62A35" w:rsidRPr="00B3121D" w:rsidRDefault="00690966" w:rsidP="00436AA0">
      <w:pPr>
        <w:pStyle w:val="ListBullet"/>
        <w:tabs>
          <w:tab w:val="clear" w:pos="360"/>
          <w:tab w:val="num" w:pos="720"/>
        </w:tabs>
        <w:spacing w:after="40" w:line="252" w:lineRule="auto"/>
        <w:ind w:left="720"/>
        <w:rPr>
          <w:rFonts w:asciiTheme="majorHAnsi" w:hAnsiTheme="majorHAnsi" w:cstheme="majorHAnsi"/>
        </w:rPr>
      </w:pPr>
      <w:r w:rsidRPr="00B3121D">
        <w:rPr>
          <w:rFonts w:asciiTheme="majorHAnsi" w:hAnsiTheme="majorHAnsi" w:cstheme="majorHAnsi"/>
        </w:rPr>
        <w:t xml:space="preserve">Uneven </w:t>
      </w:r>
      <w:proofErr w:type="gramStart"/>
      <w:r w:rsidRPr="00B3121D">
        <w:rPr>
          <w:rFonts w:asciiTheme="majorHAnsi" w:hAnsiTheme="majorHAnsi" w:cstheme="majorHAnsi"/>
        </w:rPr>
        <w:t>bite</w:t>
      </w:r>
      <w:proofErr w:type="gramEnd"/>
      <w:r w:rsidRPr="00B3121D">
        <w:rPr>
          <w:rFonts w:asciiTheme="majorHAnsi" w:hAnsiTheme="majorHAnsi" w:cstheme="majorHAnsi"/>
        </w:rPr>
        <w:t xml:space="preserve"> can cause wear, chipping, or jaw discomfort</w:t>
      </w:r>
    </w:p>
    <w:p w14:paraId="53D392C0" w14:textId="77777777" w:rsidR="00EE3284" w:rsidRPr="00B3121D" w:rsidRDefault="00690966" w:rsidP="00EE3284">
      <w:pPr>
        <w:pStyle w:val="ListBullet"/>
        <w:tabs>
          <w:tab w:val="clear" w:pos="360"/>
          <w:tab w:val="num" w:pos="720"/>
        </w:tabs>
        <w:spacing w:after="40" w:line="252" w:lineRule="auto"/>
        <w:ind w:left="720"/>
        <w:rPr>
          <w:rFonts w:asciiTheme="majorHAnsi" w:hAnsiTheme="majorHAnsi" w:cstheme="majorHAnsi"/>
        </w:rPr>
      </w:pPr>
      <w:r w:rsidRPr="00B3121D">
        <w:rPr>
          <w:rFonts w:asciiTheme="majorHAnsi" w:hAnsiTheme="majorHAnsi" w:cstheme="majorHAnsi"/>
        </w:rPr>
        <w:t>Alignment may be needed before restorative work for the best outcome</w:t>
      </w:r>
    </w:p>
    <w:p w14:paraId="06FC83FB" w14:textId="3DFDFCAF" w:rsidR="00F62A35" w:rsidRPr="00B3121D" w:rsidRDefault="00690966" w:rsidP="00EE3284">
      <w:pPr>
        <w:pStyle w:val="ListBullet"/>
        <w:tabs>
          <w:tab w:val="clear" w:pos="360"/>
          <w:tab w:val="num" w:pos="720"/>
        </w:tabs>
        <w:spacing w:after="40" w:line="252" w:lineRule="auto"/>
        <w:ind w:left="720"/>
        <w:rPr>
          <w:rFonts w:asciiTheme="majorHAnsi" w:hAnsiTheme="majorHAnsi" w:cstheme="majorHAnsi"/>
        </w:rPr>
      </w:pPr>
      <w:r w:rsidRPr="00B3121D">
        <w:rPr>
          <w:rFonts w:asciiTheme="majorHAnsi" w:hAnsiTheme="majorHAnsi" w:cstheme="majorHAnsi"/>
        </w:rPr>
        <w:t>You may be considering braces or clear aligners</w:t>
      </w:r>
    </w:p>
    <w:p w14:paraId="357CC984" w14:textId="77777777" w:rsidR="00436AA0" w:rsidRPr="00B3121D" w:rsidRDefault="00436AA0" w:rsidP="00EE3284">
      <w:pPr>
        <w:pStyle w:val="NoSpacing"/>
        <w:rPr>
          <w:rFonts w:asciiTheme="majorHAnsi" w:hAnsiTheme="majorHAnsi" w:cstheme="majorHAnsi"/>
        </w:rPr>
      </w:pPr>
    </w:p>
    <w:p w14:paraId="205FE052" w14:textId="6CA29D63" w:rsidR="00F62A35" w:rsidRPr="00B3121D" w:rsidRDefault="00690966">
      <w:pPr>
        <w:pStyle w:val="NRFDH2"/>
        <w:spacing w:before="120" w:after="80" w:line="252" w:lineRule="auto"/>
        <w:rPr>
          <w:rFonts w:asciiTheme="majorHAnsi" w:hAnsiTheme="majorHAnsi" w:cstheme="majorHAnsi"/>
          <w:color w:val="0070C0"/>
        </w:rPr>
      </w:pPr>
      <w:r w:rsidRPr="00B3121D">
        <w:rPr>
          <w:rFonts w:asciiTheme="majorHAnsi" w:hAnsiTheme="majorHAnsi" w:cstheme="majorHAnsi"/>
          <w:color w:val="0070C0"/>
        </w:rPr>
        <w:t>Why Dr. Reno refers to trusted specialists</w:t>
      </w:r>
    </w:p>
    <w:p w14:paraId="192D5CBE" w14:textId="77777777" w:rsidR="00F62A35" w:rsidRPr="00B3121D" w:rsidRDefault="00690966">
      <w:pPr>
        <w:spacing w:after="120" w:line="252" w:lineRule="auto"/>
        <w:rPr>
          <w:rFonts w:asciiTheme="majorHAnsi" w:hAnsiTheme="majorHAnsi" w:cstheme="majorHAnsi"/>
        </w:rPr>
      </w:pPr>
      <w:r w:rsidRPr="00B3121D">
        <w:rPr>
          <w:rFonts w:asciiTheme="majorHAnsi" w:hAnsiTheme="majorHAnsi" w:cstheme="majorHAnsi"/>
        </w:rPr>
        <w:t>Dr. Reno refers only to specialists on our referral list. These providers are professionally vetted, with no known issues reported to the Kansas Dental Board that would raise concern. While some general dentists may say they can perform advanced procedures, Dr. Reno will not send a complex case to a non</w:t>
      </w:r>
      <w:r w:rsidRPr="00B3121D">
        <w:rPr>
          <w:rFonts w:ascii="Cambria Math" w:hAnsi="Cambria Math" w:cs="Cambria Math"/>
        </w:rPr>
        <w:t>‑</w:t>
      </w:r>
      <w:r w:rsidRPr="00B3121D">
        <w:rPr>
          <w:rFonts w:asciiTheme="majorHAnsi" w:hAnsiTheme="majorHAnsi" w:cstheme="majorHAnsi"/>
        </w:rPr>
        <w:t>specialist when he knows it requires specialist</w:t>
      </w:r>
      <w:r w:rsidRPr="00B3121D">
        <w:rPr>
          <w:rFonts w:ascii="Cambria Math" w:hAnsi="Cambria Math" w:cs="Cambria Math"/>
        </w:rPr>
        <w:t>‑</w:t>
      </w:r>
      <w:r w:rsidRPr="00B3121D">
        <w:rPr>
          <w:rFonts w:asciiTheme="majorHAnsi" w:hAnsiTheme="majorHAnsi" w:cstheme="majorHAnsi"/>
        </w:rPr>
        <w:t>level training. This protects your health—and it also protects Dr. Reno’s professional responsibility, dental license, and reputation. If a provider is not on our referral list, we are not able to refer to them.</w:t>
      </w:r>
    </w:p>
    <w:p w14:paraId="7C4BAC47" w14:textId="77777777" w:rsidR="00F62A35" w:rsidRPr="00B3121D" w:rsidRDefault="00690966" w:rsidP="00EE3284">
      <w:pPr>
        <w:pStyle w:val="NoSpacing"/>
        <w:rPr>
          <w:rFonts w:asciiTheme="majorHAnsi" w:hAnsiTheme="majorHAnsi" w:cstheme="majorHAnsi"/>
        </w:rPr>
      </w:pPr>
      <w:r w:rsidRPr="00B3121D">
        <w:rPr>
          <w:rFonts w:asciiTheme="majorHAnsi" w:hAnsiTheme="majorHAnsi" w:cstheme="majorHAnsi"/>
        </w:rPr>
        <w:t xml:space="preserve">When Dr. Reno refers </w:t>
      </w:r>
      <w:proofErr w:type="gramStart"/>
      <w:r w:rsidRPr="00B3121D">
        <w:rPr>
          <w:rFonts w:asciiTheme="majorHAnsi" w:hAnsiTheme="majorHAnsi" w:cstheme="majorHAnsi"/>
        </w:rPr>
        <w:t>you, it is</w:t>
      </w:r>
      <w:proofErr w:type="gramEnd"/>
      <w:r w:rsidRPr="00B3121D">
        <w:rPr>
          <w:rFonts w:asciiTheme="majorHAnsi" w:hAnsiTheme="majorHAnsi" w:cstheme="majorHAnsi"/>
        </w:rPr>
        <w:t xml:space="preserve"> to a specialist he trusts to treat you with skill, care, and professionalism. We choose referral partners based on quality, consistency, and communication—so you feel supported and so we can coordinate your care smoothly.</w:t>
      </w:r>
    </w:p>
    <w:p w14:paraId="603FB9F9" w14:textId="77777777" w:rsidR="00436AA0" w:rsidRPr="00B3121D" w:rsidRDefault="00436AA0" w:rsidP="00EE3284">
      <w:pPr>
        <w:pStyle w:val="NoSpacing"/>
        <w:rPr>
          <w:rFonts w:asciiTheme="majorHAnsi" w:hAnsiTheme="majorHAnsi" w:cstheme="majorHAnsi"/>
        </w:rPr>
      </w:pPr>
    </w:p>
    <w:p w14:paraId="7E1D1607" w14:textId="0F4B8BD2" w:rsidR="00F62A35" w:rsidRPr="00B3121D" w:rsidRDefault="00690966">
      <w:pPr>
        <w:pStyle w:val="NRFDH2"/>
        <w:spacing w:before="120" w:after="80" w:line="252" w:lineRule="auto"/>
        <w:rPr>
          <w:rFonts w:asciiTheme="majorHAnsi" w:hAnsiTheme="majorHAnsi" w:cstheme="majorHAnsi"/>
          <w:color w:val="0070C0"/>
        </w:rPr>
      </w:pPr>
      <w:r w:rsidRPr="00B3121D">
        <w:rPr>
          <w:rFonts w:asciiTheme="majorHAnsi" w:hAnsiTheme="majorHAnsi" w:cstheme="majorHAnsi"/>
          <w:color w:val="0070C0"/>
        </w:rPr>
        <w:t xml:space="preserve">What </w:t>
      </w:r>
      <w:proofErr w:type="spellStart"/>
      <w:proofErr w:type="gramStart"/>
      <w:r w:rsidRPr="00B3121D">
        <w:rPr>
          <w:rFonts w:asciiTheme="majorHAnsi" w:hAnsiTheme="majorHAnsi" w:cstheme="majorHAnsi"/>
          <w:color w:val="0070C0"/>
        </w:rPr>
        <w:t>a</w:t>
      </w:r>
      <w:proofErr w:type="spellEnd"/>
      <w:proofErr w:type="gramEnd"/>
      <w:r w:rsidRPr="00B3121D">
        <w:rPr>
          <w:rFonts w:asciiTheme="majorHAnsi" w:hAnsiTheme="majorHAnsi" w:cstheme="majorHAnsi"/>
          <w:color w:val="0070C0"/>
        </w:rPr>
        <w:t xml:space="preserve"> Orthodontist helps with</w:t>
      </w:r>
    </w:p>
    <w:p w14:paraId="3CE2FCA9" w14:textId="77777777" w:rsidR="00F62A35" w:rsidRPr="00B3121D" w:rsidRDefault="00690966" w:rsidP="00F50A20">
      <w:pPr>
        <w:pStyle w:val="ListBullet"/>
        <w:tabs>
          <w:tab w:val="clear" w:pos="360"/>
          <w:tab w:val="num" w:pos="720"/>
        </w:tabs>
        <w:spacing w:after="40" w:line="252" w:lineRule="auto"/>
        <w:ind w:left="720"/>
        <w:rPr>
          <w:rFonts w:asciiTheme="majorHAnsi" w:hAnsiTheme="majorHAnsi" w:cstheme="majorHAnsi"/>
        </w:rPr>
      </w:pPr>
      <w:r w:rsidRPr="00B3121D">
        <w:rPr>
          <w:rFonts w:asciiTheme="majorHAnsi" w:hAnsiTheme="majorHAnsi" w:cstheme="majorHAnsi"/>
        </w:rPr>
        <w:t>Braces or clear aligners</w:t>
      </w:r>
    </w:p>
    <w:p w14:paraId="6B03AB72" w14:textId="77777777" w:rsidR="00F62A35" w:rsidRPr="00B3121D" w:rsidRDefault="00690966" w:rsidP="00F50A20">
      <w:pPr>
        <w:pStyle w:val="ListBullet"/>
        <w:tabs>
          <w:tab w:val="clear" w:pos="360"/>
          <w:tab w:val="num" w:pos="720"/>
        </w:tabs>
        <w:spacing w:after="40" w:line="252" w:lineRule="auto"/>
        <w:ind w:left="720"/>
        <w:rPr>
          <w:rFonts w:asciiTheme="majorHAnsi" w:hAnsiTheme="majorHAnsi" w:cstheme="majorHAnsi"/>
        </w:rPr>
      </w:pPr>
      <w:r w:rsidRPr="00B3121D">
        <w:rPr>
          <w:rFonts w:asciiTheme="majorHAnsi" w:hAnsiTheme="majorHAnsi" w:cstheme="majorHAnsi"/>
        </w:rPr>
        <w:t>Bite correction and jaw alignment guidance</w:t>
      </w:r>
    </w:p>
    <w:p w14:paraId="026D4727" w14:textId="77777777" w:rsidR="00EE3284" w:rsidRPr="00B3121D" w:rsidRDefault="00690966" w:rsidP="00F50A20">
      <w:pPr>
        <w:pStyle w:val="ListBullet"/>
        <w:tabs>
          <w:tab w:val="clear" w:pos="360"/>
          <w:tab w:val="num" w:pos="720"/>
        </w:tabs>
        <w:spacing w:after="40" w:line="252" w:lineRule="auto"/>
        <w:ind w:left="720"/>
        <w:rPr>
          <w:rFonts w:asciiTheme="majorHAnsi" w:hAnsiTheme="majorHAnsi" w:cstheme="majorHAnsi"/>
        </w:rPr>
      </w:pPr>
      <w:r w:rsidRPr="00B3121D">
        <w:rPr>
          <w:rFonts w:asciiTheme="majorHAnsi" w:hAnsiTheme="majorHAnsi" w:cstheme="majorHAnsi"/>
        </w:rPr>
        <w:t>Creating space for crowded teeth</w:t>
      </w:r>
    </w:p>
    <w:p w14:paraId="38AA2D40" w14:textId="6F85FDFA" w:rsidR="00F62A35" w:rsidRPr="00B3121D" w:rsidRDefault="00690966" w:rsidP="00F50A20">
      <w:pPr>
        <w:pStyle w:val="ListBullet"/>
        <w:tabs>
          <w:tab w:val="clear" w:pos="360"/>
          <w:tab w:val="num" w:pos="720"/>
        </w:tabs>
        <w:spacing w:after="40" w:line="252" w:lineRule="auto"/>
        <w:ind w:left="720"/>
        <w:rPr>
          <w:rFonts w:asciiTheme="majorHAnsi" w:hAnsiTheme="majorHAnsi" w:cstheme="majorHAnsi"/>
        </w:rPr>
      </w:pPr>
      <w:r w:rsidRPr="00B3121D">
        <w:rPr>
          <w:rFonts w:asciiTheme="majorHAnsi" w:hAnsiTheme="majorHAnsi" w:cstheme="majorHAnsi"/>
        </w:rPr>
        <w:t>Supporting long-term stability and easier cleaning</w:t>
      </w:r>
    </w:p>
    <w:p w14:paraId="16F64C92" w14:textId="77777777" w:rsidR="00436AA0" w:rsidRPr="00B3121D" w:rsidRDefault="00436AA0" w:rsidP="00EE3284">
      <w:pPr>
        <w:pStyle w:val="NoSpacing"/>
        <w:rPr>
          <w:rFonts w:asciiTheme="majorHAnsi" w:hAnsiTheme="majorHAnsi" w:cstheme="majorHAnsi"/>
        </w:rPr>
      </w:pPr>
    </w:p>
    <w:p w14:paraId="7396D434" w14:textId="07CE78A0" w:rsidR="00F62A35" w:rsidRPr="00B3121D" w:rsidRDefault="00690966">
      <w:pPr>
        <w:pStyle w:val="NRFDH2"/>
        <w:spacing w:before="120" w:after="80" w:line="252" w:lineRule="auto"/>
        <w:rPr>
          <w:rFonts w:asciiTheme="majorHAnsi" w:hAnsiTheme="majorHAnsi" w:cstheme="majorHAnsi"/>
          <w:color w:val="0070C0"/>
        </w:rPr>
      </w:pPr>
      <w:r w:rsidRPr="00B3121D">
        <w:rPr>
          <w:rFonts w:asciiTheme="majorHAnsi" w:hAnsiTheme="majorHAnsi" w:cstheme="majorHAnsi"/>
          <w:color w:val="0070C0"/>
        </w:rPr>
        <w:t xml:space="preserve">What to expect </w:t>
      </w:r>
      <w:proofErr w:type="gramStart"/>
      <w:r w:rsidRPr="00B3121D">
        <w:rPr>
          <w:rFonts w:asciiTheme="majorHAnsi" w:hAnsiTheme="majorHAnsi" w:cstheme="majorHAnsi"/>
          <w:color w:val="0070C0"/>
        </w:rPr>
        <w:t>at</w:t>
      </w:r>
      <w:proofErr w:type="gramEnd"/>
      <w:r w:rsidRPr="00B3121D">
        <w:rPr>
          <w:rFonts w:asciiTheme="majorHAnsi" w:hAnsiTheme="majorHAnsi" w:cstheme="majorHAnsi"/>
          <w:color w:val="0070C0"/>
        </w:rPr>
        <w:t xml:space="preserve"> your specialist visit</w:t>
      </w:r>
    </w:p>
    <w:p w14:paraId="7C57B491" w14:textId="77777777" w:rsidR="00F62A35" w:rsidRPr="00B3121D" w:rsidRDefault="00690966" w:rsidP="00F50A20">
      <w:pPr>
        <w:pStyle w:val="ListBullet"/>
        <w:tabs>
          <w:tab w:val="clear" w:pos="360"/>
          <w:tab w:val="num" w:pos="720"/>
        </w:tabs>
        <w:spacing w:after="40" w:line="252" w:lineRule="auto"/>
        <w:ind w:left="720"/>
        <w:rPr>
          <w:rFonts w:asciiTheme="majorHAnsi" w:hAnsiTheme="majorHAnsi" w:cstheme="majorHAnsi"/>
        </w:rPr>
      </w:pPr>
      <w:r w:rsidRPr="00B3121D">
        <w:rPr>
          <w:rFonts w:asciiTheme="majorHAnsi" w:hAnsiTheme="majorHAnsi" w:cstheme="majorHAnsi"/>
        </w:rPr>
        <w:t>An exam and photos/scans as needed</w:t>
      </w:r>
    </w:p>
    <w:p w14:paraId="4BB70B3F" w14:textId="77777777" w:rsidR="00F62A35" w:rsidRPr="00B3121D" w:rsidRDefault="00690966" w:rsidP="00F50A20">
      <w:pPr>
        <w:pStyle w:val="ListBullet"/>
        <w:tabs>
          <w:tab w:val="clear" w:pos="360"/>
          <w:tab w:val="num" w:pos="720"/>
        </w:tabs>
        <w:spacing w:after="40" w:line="252" w:lineRule="auto"/>
        <w:ind w:left="720"/>
        <w:rPr>
          <w:rFonts w:asciiTheme="majorHAnsi" w:hAnsiTheme="majorHAnsi" w:cstheme="majorHAnsi"/>
        </w:rPr>
      </w:pPr>
      <w:r w:rsidRPr="00B3121D">
        <w:rPr>
          <w:rFonts w:asciiTheme="majorHAnsi" w:hAnsiTheme="majorHAnsi" w:cstheme="majorHAnsi"/>
        </w:rPr>
        <w:t>A clear plan and timeline, including options (braces vs aligners)</w:t>
      </w:r>
    </w:p>
    <w:p w14:paraId="4837515E" w14:textId="77777777" w:rsidR="00F62A35" w:rsidRPr="00B3121D" w:rsidRDefault="00690966" w:rsidP="00F50A20">
      <w:pPr>
        <w:pStyle w:val="ListBullet"/>
        <w:tabs>
          <w:tab w:val="clear" w:pos="360"/>
          <w:tab w:val="num" w:pos="720"/>
        </w:tabs>
        <w:spacing w:after="40" w:line="252" w:lineRule="auto"/>
        <w:ind w:left="720"/>
        <w:rPr>
          <w:rFonts w:asciiTheme="majorHAnsi" w:hAnsiTheme="majorHAnsi" w:cstheme="majorHAnsi"/>
        </w:rPr>
      </w:pPr>
      <w:r w:rsidRPr="00B3121D">
        <w:rPr>
          <w:rFonts w:asciiTheme="majorHAnsi" w:hAnsiTheme="majorHAnsi" w:cstheme="majorHAnsi"/>
        </w:rPr>
        <w:t>Discussion of costs, comfort, and maintenance</w:t>
      </w:r>
    </w:p>
    <w:p w14:paraId="0D39690E" w14:textId="77777777" w:rsidR="00F62A35" w:rsidRPr="00B3121D" w:rsidRDefault="00690966" w:rsidP="00F50A20">
      <w:pPr>
        <w:pStyle w:val="ListBullet"/>
        <w:tabs>
          <w:tab w:val="clear" w:pos="360"/>
          <w:tab w:val="num" w:pos="720"/>
        </w:tabs>
        <w:spacing w:after="40" w:line="252" w:lineRule="auto"/>
        <w:ind w:left="720"/>
        <w:rPr>
          <w:rFonts w:asciiTheme="majorHAnsi" w:hAnsiTheme="majorHAnsi" w:cstheme="majorHAnsi"/>
        </w:rPr>
      </w:pPr>
      <w:r w:rsidRPr="00B3121D">
        <w:rPr>
          <w:rFonts w:asciiTheme="majorHAnsi" w:hAnsiTheme="majorHAnsi" w:cstheme="majorHAnsi"/>
        </w:rPr>
        <w:t>Coordination with our office if treatment impacts your dental plan</w:t>
      </w:r>
    </w:p>
    <w:p w14:paraId="4E126BBE" w14:textId="77777777" w:rsidR="00436AA0" w:rsidRPr="00B3121D" w:rsidRDefault="00436AA0" w:rsidP="00436AA0">
      <w:pPr>
        <w:pStyle w:val="NoSpacing"/>
        <w:rPr>
          <w:rFonts w:asciiTheme="majorHAnsi" w:hAnsiTheme="majorHAnsi" w:cstheme="majorHAnsi"/>
        </w:rPr>
      </w:pPr>
    </w:p>
    <w:p w14:paraId="6E7FF2C2" w14:textId="78040A77" w:rsidR="00F62A35" w:rsidRPr="00B3121D" w:rsidRDefault="00690966">
      <w:pPr>
        <w:spacing w:after="120" w:line="252" w:lineRule="auto"/>
        <w:rPr>
          <w:rFonts w:asciiTheme="majorHAnsi" w:hAnsiTheme="majorHAnsi" w:cstheme="majorHAnsi"/>
        </w:rPr>
      </w:pPr>
      <w:r w:rsidRPr="00B3121D">
        <w:rPr>
          <w:rFonts w:asciiTheme="majorHAnsi" w:hAnsiTheme="majorHAnsi" w:cstheme="majorHAnsi"/>
        </w:rPr>
        <w:t xml:space="preserve">After your specialist visit is complete, you’ll return to New Ridge Family Dental so we can continue your </w:t>
      </w:r>
      <w:proofErr w:type="gramStart"/>
      <w:r w:rsidRPr="00B3121D">
        <w:rPr>
          <w:rFonts w:asciiTheme="majorHAnsi" w:hAnsiTheme="majorHAnsi" w:cstheme="majorHAnsi"/>
        </w:rPr>
        <w:t>plan—</w:t>
      </w:r>
      <w:proofErr w:type="gramEnd"/>
      <w:r w:rsidRPr="00B3121D">
        <w:rPr>
          <w:rFonts w:asciiTheme="majorHAnsi" w:hAnsiTheme="majorHAnsi" w:cstheme="majorHAnsi"/>
        </w:rPr>
        <w:t>such as placing a final restoration, finishing supportive care, or maintaining your results.</w:t>
      </w:r>
    </w:p>
    <w:p w14:paraId="3D90F0EA" w14:textId="29F85B26" w:rsidR="00F62A35" w:rsidRPr="00B3121D" w:rsidRDefault="00AD5F67">
      <w:pPr>
        <w:pStyle w:val="NRFDH2"/>
        <w:spacing w:before="120" w:after="80" w:line="252" w:lineRule="auto"/>
        <w:rPr>
          <w:rFonts w:asciiTheme="majorHAnsi" w:hAnsiTheme="majorHAnsi" w:cstheme="majorHAnsi"/>
          <w:color w:val="0070C0"/>
        </w:rPr>
      </w:pPr>
      <w:r>
        <w:rPr>
          <w:rFonts w:asciiTheme="majorHAnsi" w:hAnsiTheme="majorHAnsi" w:cstheme="majorHAnsi"/>
          <w:color w:val="0070C0"/>
        </w:rPr>
        <w:lastRenderedPageBreak/>
        <w:t>W</w:t>
      </w:r>
      <w:r w:rsidR="00690966" w:rsidRPr="00B3121D">
        <w:rPr>
          <w:rFonts w:asciiTheme="majorHAnsi" w:hAnsiTheme="majorHAnsi" w:cstheme="majorHAnsi"/>
          <w:color w:val="0070C0"/>
        </w:rPr>
        <w:t>hy timing matters</w:t>
      </w:r>
    </w:p>
    <w:p w14:paraId="7C772555" w14:textId="77777777" w:rsidR="00F62A35" w:rsidRPr="00B3121D" w:rsidRDefault="00690966">
      <w:pPr>
        <w:spacing w:after="120" w:line="252" w:lineRule="auto"/>
        <w:rPr>
          <w:rFonts w:asciiTheme="majorHAnsi" w:hAnsiTheme="majorHAnsi" w:cstheme="majorHAnsi"/>
        </w:rPr>
      </w:pPr>
      <w:r w:rsidRPr="00B3121D">
        <w:rPr>
          <w:rFonts w:asciiTheme="majorHAnsi" w:hAnsiTheme="majorHAnsi" w:cstheme="majorHAnsi"/>
        </w:rPr>
        <w:t>Even if symptoms come and go, many dental problems do not fully resolve on their own. Taking care of the issue sooner is often easier, more comfortable, and more predictable.</w:t>
      </w:r>
    </w:p>
    <w:p w14:paraId="01E03667" w14:textId="77777777" w:rsidR="00F62A35" w:rsidRPr="00B3121D" w:rsidRDefault="00690966" w:rsidP="00EE3284">
      <w:pPr>
        <w:pStyle w:val="ListBullet"/>
        <w:tabs>
          <w:tab w:val="clear" w:pos="360"/>
          <w:tab w:val="num" w:pos="720"/>
        </w:tabs>
        <w:spacing w:after="40" w:line="252" w:lineRule="auto"/>
        <w:ind w:left="720"/>
        <w:rPr>
          <w:rFonts w:asciiTheme="majorHAnsi" w:hAnsiTheme="majorHAnsi" w:cstheme="majorHAnsi"/>
        </w:rPr>
      </w:pPr>
      <w:r w:rsidRPr="00B3121D">
        <w:rPr>
          <w:rFonts w:asciiTheme="majorHAnsi" w:hAnsiTheme="majorHAnsi" w:cstheme="majorHAnsi"/>
        </w:rPr>
        <w:t>Correcting bite issues early can help prevent wear and breakage</w:t>
      </w:r>
    </w:p>
    <w:p w14:paraId="40EC2180" w14:textId="77777777" w:rsidR="00B3121D" w:rsidRPr="00B3121D" w:rsidRDefault="00690966" w:rsidP="00B3121D">
      <w:pPr>
        <w:pStyle w:val="ListBullet"/>
        <w:tabs>
          <w:tab w:val="clear" w:pos="360"/>
          <w:tab w:val="num" w:pos="720"/>
        </w:tabs>
        <w:spacing w:after="40" w:line="252" w:lineRule="auto"/>
        <w:ind w:left="720"/>
        <w:rPr>
          <w:rFonts w:asciiTheme="majorHAnsi" w:hAnsiTheme="majorHAnsi" w:cstheme="majorHAnsi"/>
        </w:rPr>
      </w:pPr>
      <w:r w:rsidRPr="00B3121D">
        <w:rPr>
          <w:rFonts w:asciiTheme="majorHAnsi" w:hAnsiTheme="majorHAnsi" w:cstheme="majorHAnsi"/>
        </w:rPr>
        <w:t>Better alignment can improve hygiene and reduce decay risk</w:t>
      </w:r>
    </w:p>
    <w:p w14:paraId="6C16E5F8" w14:textId="2417D251" w:rsidR="00F62A35" w:rsidRPr="00B3121D" w:rsidRDefault="00690966" w:rsidP="00B3121D">
      <w:pPr>
        <w:pStyle w:val="ListBullet"/>
        <w:tabs>
          <w:tab w:val="clear" w:pos="360"/>
          <w:tab w:val="num" w:pos="720"/>
        </w:tabs>
        <w:spacing w:after="40" w:line="252" w:lineRule="auto"/>
        <w:ind w:left="720"/>
        <w:rPr>
          <w:rFonts w:asciiTheme="majorHAnsi" w:hAnsiTheme="majorHAnsi" w:cstheme="majorHAnsi"/>
        </w:rPr>
      </w:pPr>
      <w:r w:rsidRPr="00B3121D">
        <w:rPr>
          <w:rFonts w:asciiTheme="majorHAnsi" w:hAnsiTheme="majorHAnsi" w:cstheme="majorHAnsi"/>
        </w:rPr>
        <w:t>Starting on time keeps your overall treatment plan efficient</w:t>
      </w:r>
    </w:p>
    <w:p w14:paraId="586C9EF4" w14:textId="77777777" w:rsidR="00436AA0" w:rsidRPr="00AD5F67" w:rsidRDefault="00436AA0" w:rsidP="00AD5F67">
      <w:pPr>
        <w:pStyle w:val="NoSpacing"/>
      </w:pPr>
    </w:p>
    <w:p w14:paraId="45813B4D" w14:textId="33BC433F" w:rsidR="00F62A35" w:rsidRPr="00B3121D" w:rsidRDefault="00690966">
      <w:pPr>
        <w:pStyle w:val="NRFDH2"/>
        <w:spacing w:before="120" w:after="80" w:line="252" w:lineRule="auto"/>
        <w:rPr>
          <w:rFonts w:asciiTheme="majorHAnsi" w:hAnsiTheme="majorHAnsi" w:cstheme="majorHAnsi"/>
          <w:color w:val="0070C0"/>
        </w:rPr>
      </w:pPr>
      <w:r w:rsidRPr="00B3121D">
        <w:rPr>
          <w:rFonts w:asciiTheme="majorHAnsi" w:hAnsiTheme="majorHAnsi" w:cstheme="majorHAnsi"/>
          <w:color w:val="0070C0"/>
        </w:rPr>
        <w:t>Your next steps</w:t>
      </w:r>
    </w:p>
    <w:p w14:paraId="09CCDB82" w14:textId="77777777" w:rsidR="00F62A35" w:rsidRPr="00B3121D" w:rsidRDefault="00690966" w:rsidP="00EE3284">
      <w:pPr>
        <w:pStyle w:val="ListBullet"/>
        <w:tabs>
          <w:tab w:val="clear" w:pos="360"/>
          <w:tab w:val="num" w:pos="720"/>
        </w:tabs>
        <w:spacing w:after="40" w:line="252" w:lineRule="auto"/>
        <w:ind w:left="720"/>
        <w:rPr>
          <w:rFonts w:asciiTheme="majorHAnsi" w:hAnsiTheme="majorHAnsi" w:cstheme="majorHAnsi"/>
        </w:rPr>
      </w:pPr>
      <w:r w:rsidRPr="00B3121D">
        <w:rPr>
          <w:rFonts w:asciiTheme="majorHAnsi" w:hAnsiTheme="majorHAnsi" w:cstheme="majorHAnsi"/>
        </w:rPr>
        <w:t>Call the specialist office as soon as possible to schedule your visit.</w:t>
      </w:r>
    </w:p>
    <w:p w14:paraId="130DB83C" w14:textId="77777777" w:rsidR="00F62A35" w:rsidRPr="00B3121D" w:rsidRDefault="00690966" w:rsidP="00EE3284">
      <w:pPr>
        <w:pStyle w:val="ListBullet"/>
        <w:tabs>
          <w:tab w:val="clear" w:pos="360"/>
          <w:tab w:val="num" w:pos="720"/>
        </w:tabs>
        <w:spacing w:after="40" w:line="252" w:lineRule="auto"/>
        <w:ind w:left="720"/>
        <w:rPr>
          <w:rFonts w:asciiTheme="majorHAnsi" w:hAnsiTheme="majorHAnsi" w:cstheme="majorHAnsi"/>
        </w:rPr>
      </w:pPr>
      <w:r w:rsidRPr="00B3121D">
        <w:rPr>
          <w:rFonts w:asciiTheme="majorHAnsi" w:hAnsiTheme="majorHAnsi" w:cstheme="majorHAnsi"/>
        </w:rPr>
        <w:t>If you have clinical or procedure questions, the specialist is the best person to answer them.</w:t>
      </w:r>
    </w:p>
    <w:p w14:paraId="57446FF3" w14:textId="77777777" w:rsidR="00B3121D" w:rsidRPr="00B3121D" w:rsidRDefault="00690966" w:rsidP="00B3121D">
      <w:pPr>
        <w:pStyle w:val="ListBullet"/>
        <w:tabs>
          <w:tab w:val="clear" w:pos="360"/>
          <w:tab w:val="num" w:pos="720"/>
        </w:tabs>
        <w:spacing w:after="40" w:line="252" w:lineRule="auto"/>
        <w:ind w:left="720"/>
        <w:rPr>
          <w:rFonts w:asciiTheme="majorHAnsi" w:hAnsiTheme="majorHAnsi" w:cstheme="majorHAnsi"/>
        </w:rPr>
      </w:pPr>
      <w:r w:rsidRPr="00B3121D">
        <w:rPr>
          <w:rFonts w:asciiTheme="majorHAnsi" w:hAnsiTheme="majorHAnsi" w:cstheme="majorHAnsi"/>
        </w:rPr>
        <w:t xml:space="preserve">Let us know the date of your appointment if you’d like—our team </w:t>
      </w:r>
      <w:proofErr w:type="gramStart"/>
      <w:r w:rsidRPr="00B3121D">
        <w:rPr>
          <w:rFonts w:asciiTheme="majorHAnsi" w:hAnsiTheme="majorHAnsi" w:cstheme="majorHAnsi"/>
        </w:rPr>
        <w:t>is</w:t>
      </w:r>
      <w:proofErr w:type="gramEnd"/>
      <w:r w:rsidRPr="00B3121D">
        <w:rPr>
          <w:rFonts w:asciiTheme="majorHAnsi" w:hAnsiTheme="majorHAnsi" w:cstheme="majorHAnsi"/>
        </w:rPr>
        <w:t xml:space="preserve"> happy to help.</w:t>
      </w:r>
    </w:p>
    <w:p w14:paraId="0BE43130" w14:textId="7788D446" w:rsidR="00F62A35" w:rsidRPr="00B3121D" w:rsidRDefault="00690966" w:rsidP="00B3121D">
      <w:pPr>
        <w:pStyle w:val="ListBullet"/>
        <w:tabs>
          <w:tab w:val="clear" w:pos="360"/>
          <w:tab w:val="num" w:pos="720"/>
        </w:tabs>
        <w:spacing w:after="40" w:line="252" w:lineRule="auto"/>
        <w:ind w:left="720"/>
        <w:rPr>
          <w:rFonts w:asciiTheme="majorHAnsi" w:hAnsiTheme="majorHAnsi" w:cstheme="majorHAnsi"/>
        </w:rPr>
      </w:pPr>
      <w:r w:rsidRPr="00B3121D">
        <w:rPr>
          <w:rFonts w:asciiTheme="majorHAnsi" w:hAnsiTheme="majorHAnsi" w:cstheme="majorHAnsi"/>
        </w:rPr>
        <w:t>Bring this handout to your visit if it’s helpful for reference.</w:t>
      </w:r>
    </w:p>
    <w:p w14:paraId="521E8BF5" w14:textId="77777777" w:rsidR="00436AA0" w:rsidRPr="00AD5F67" w:rsidRDefault="00436AA0" w:rsidP="00AD5F67">
      <w:pPr>
        <w:pStyle w:val="NoSpacing"/>
      </w:pPr>
    </w:p>
    <w:p w14:paraId="4C3FB150" w14:textId="5A1AD307" w:rsidR="00F62A35" w:rsidRPr="00B3121D" w:rsidRDefault="00690966">
      <w:pPr>
        <w:pStyle w:val="NRFDH2"/>
        <w:spacing w:before="120" w:after="80" w:line="252" w:lineRule="auto"/>
        <w:rPr>
          <w:rFonts w:asciiTheme="majorHAnsi" w:hAnsiTheme="majorHAnsi" w:cstheme="majorHAnsi"/>
          <w:color w:val="0070C0"/>
        </w:rPr>
      </w:pPr>
      <w:r w:rsidRPr="00B3121D">
        <w:rPr>
          <w:rFonts w:asciiTheme="majorHAnsi" w:hAnsiTheme="majorHAnsi" w:cstheme="majorHAnsi"/>
          <w:color w:val="0070C0"/>
        </w:rPr>
        <w:t>Insurance questions (helpful and honest info)</w:t>
      </w:r>
    </w:p>
    <w:p w14:paraId="428230B7" w14:textId="77777777" w:rsidR="00F62A35" w:rsidRPr="00B3121D" w:rsidRDefault="00690966" w:rsidP="00B3121D">
      <w:pPr>
        <w:pStyle w:val="NoSpacing"/>
        <w:rPr>
          <w:rFonts w:asciiTheme="majorHAnsi" w:hAnsiTheme="majorHAnsi" w:cstheme="majorHAnsi"/>
        </w:rPr>
      </w:pPr>
      <w:r w:rsidRPr="00B3121D">
        <w:rPr>
          <w:rFonts w:asciiTheme="majorHAnsi" w:hAnsiTheme="majorHAnsi" w:cstheme="majorHAnsi"/>
        </w:rPr>
        <w:t>We understand insurance can be confusing. We will verify what we can and file claims as a courtesy. However, plan details can vary widely and can change without notice. The most accurate benefit information always comes directly from your insurance company.</w:t>
      </w:r>
    </w:p>
    <w:p w14:paraId="15170CE6" w14:textId="77777777" w:rsidR="00436AA0" w:rsidRPr="00AD5F67" w:rsidRDefault="00436AA0" w:rsidP="00AD5F67">
      <w:pPr>
        <w:pStyle w:val="NoSpacing"/>
      </w:pPr>
    </w:p>
    <w:p w14:paraId="1793B07A" w14:textId="78EC1CBA" w:rsidR="00F62A35" w:rsidRPr="00B3121D" w:rsidRDefault="00690966">
      <w:pPr>
        <w:pStyle w:val="NRFDH2"/>
        <w:spacing w:before="120" w:after="80" w:line="252" w:lineRule="auto"/>
        <w:rPr>
          <w:rFonts w:asciiTheme="majorHAnsi" w:hAnsiTheme="majorHAnsi" w:cstheme="majorHAnsi"/>
          <w:color w:val="0070C0"/>
        </w:rPr>
      </w:pPr>
      <w:r w:rsidRPr="00B3121D">
        <w:rPr>
          <w:rFonts w:asciiTheme="majorHAnsi" w:hAnsiTheme="majorHAnsi" w:cstheme="majorHAnsi"/>
          <w:color w:val="0070C0"/>
        </w:rPr>
        <w:t>If the specialist is out-of-network</w:t>
      </w:r>
    </w:p>
    <w:p w14:paraId="17E6038D" w14:textId="77777777" w:rsidR="00F62A35" w:rsidRPr="00B3121D" w:rsidRDefault="00690966" w:rsidP="00EE3284">
      <w:pPr>
        <w:pStyle w:val="ListBullet"/>
        <w:tabs>
          <w:tab w:val="clear" w:pos="360"/>
          <w:tab w:val="num" w:pos="720"/>
        </w:tabs>
        <w:spacing w:after="40" w:line="252" w:lineRule="auto"/>
        <w:ind w:left="720"/>
        <w:rPr>
          <w:rFonts w:asciiTheme="majorHAnsi" w:hAnsiTheme="majorHAnsi" w:cstheme="majorHAnsi"/>
        </w:rPr>
      </w:pPr>
      <w:r w:rsidRPr="00B3121D">
        <w:rPr>
          <w:rFonts w:asciiTheme="majorHAnsi" w:hAnsiTheme="majorHAnsi" w:cstheme="majorHAnsi"/>
        </w:rPr>
        <w:t>Call your insurance company and ask for an in-network specialist near you.</w:t>
      </w:r>
    </w:p>
    <w:p w14:paraId="6E22F9C8" w14:textId="77777777" w:rsidR="00F62A35" w:rsidRPr="00B3121D" w:rsidRDefault="00690966" w:rsidP="00EE3284">
      <w:pPr>
        <w:pStyle w:val="ListBullet"/>
        <w:tabs>
          <w:tab w:val="clear" w:pos="360"/>
          <w:tab w:val="num" w:pos="720"/>
        </w:tabs>
        <w:spacing w:after="40" w:line="252" w:lineRule="auto"/>
        <w:ind w:left="720"/>
        <w:rPr>
          <w:rFonts w:asciiTheme="majorHAnsi" w:hAnsiTheme="majorHAnsi" w:cstheme="majorHAnsi"/>
        </w:rPr>
      </w:pPr>
      <w:r w:rsidRPr="00B3121D">
        <w:rPr>
          <w:rFonts w:asciiTheme="majorHAnsi" w:hAnsiTheme="majorHAnsi" w:cstheme="majorHAnsi"/>
        </w:rPr>
        <w:t>Schedule with the provider you choose.</w:t>
      </w:r>
    </w:p>
    <w:p w14:paraId="13DC5A86" w14:textId="77777777" w:rsidR="00B3121D" w:rsidRPr="00B3121D" w:rsidRDefault="00690966" w:rsidP="00B3121D">
      <w:pPr>
        <w:pStyle w:val="ListBullet"/>
        <w:tabs>
          <w:tab w:val="clear" w:pos="360"/>
          <w:tab w:val="num" w:pos="720"/>
        </w:tabs>
        <w:spacing w:after="40" w:line="252" w:lineRule="auto"/>
        <w:ind w:left="720"/>
        <w:rPr>
          <w:rFonts w:asciiTheme="majorHAnsi" w:hAnsiTheme="majorHAnsi" w:cstheme="majorHAnsi"/>
        </w:rPr>
      </w:pPr>
      <w:r w:rsidRPr="00B3121D">
        <w:rPr>
          <w:rFonts w:asciiTheme="majorHAnsi" w:hAnsiTheme="majorHAnsi" w:cstheme="majorHAnsi"/>
        </w:rPr>
        <w:t>Call New Ridge Family Dental so we can send your referral letter and records to the new office.</w:t>
      </w:r>
    </w:p>
    <w:p w14:paraId="6C858702" w14:textId="384D9866" w:rsidR="00F62A35" w:rsidRPr="00B3121D" w:rsidRDefault="00690966" w:rsidP="00B3121D">
      <w:pPr>
        <w:pStyle w:val="ListBullet"/>
        <w:tabs>
          <w:tab w:val="clear" w:pos="360"/>
          <w:tab w:val="num" w:pos="720"/>
        </w:tabs>
        <w:spacing w:after="40" w:line="252" w:lineRule="auto"/>
        <w:ind w:left="720"/>
        <w:rPr>
          <w:rFonts w:asciiTheme="majorHAnsi" w:hAnsiTheme="majorHAnsi" w:cstheme="majorHAnsi"/>
        </w:rPr>
      </w:pPr>
      <w:r w:rsidRPr="00B3121D">
        <w:rPr>
          <w:rFonts w:asciiTheme="majorHAnsi" w:hAnsiTheme="majorHAnsi" w:cstheme="majorHAnsi"/>
        </w:rPr>
        <w:t>If no in-network option is available, you may still choose the recommended specialist and plan for possible out-of-pocket costs.</w:t>
      </w:r>
    </w:p>
    <w:p w14:paraId="057DED71" w14:textId="77777777" w:rsidR="00436AA0" w:rsidRPr="00B3121D" w:rsidRDefault="00436AA0" w:rsidP="00B3121D">
      <w:pPr>
        <w:pStyle w:val="NoSpacing"/>
        <w:rPr>
          <w:rFonts w:asciiTheme="majorHAnsi" w:hAnsiTheme="majorHAnsi" w:cstheme="majorHAnsi"/>
        </w:rPr>
      </w:pPr>
    </w:p>
    <w:p w14:paraId="599953F5" w14:textId="30569AD0" w:rsidR="00F62A35" w:rsidRPr="00B3121D" w:rsidRDefault="00690966">
      <w:pPr>
        <w:pStyle w:val="NRFDH2"/>
        <w:spacing w:before="120" w:after="80" w:line="252" w:lineRule="auto"/>
        <w:rPr>
          <w:rFonts w:asciiTheme="majorHAnsi" w:hAnsiTheme="majorHAnsi" w:cstheme="majorHAnsi"/>
          <w:color w:val="0070C0"/>
        </w:rPr>
      </w:pPr>
      <w:r w:rsidRPr="00B3121D">
        <w:rPr>
          <w:rFonts w:asciiTheme="majorHAnsi" w:hAnsiTheme="majorHAnsi" w:cstheme="majorHAnsi"/>
          <w:color w:val="0070C0"/>
        </w:rPr>
        <w:t>Why insurance cannot choose your referral</w:t>
      </w:r>
    </w:p>
    <w:p w14:paraId="6A36BE22" w14:textId="77777777" w:rsidR="00F62A35" w:rsidRPr="00B3121D" w:rsidRDefault="00690966" w:rsidP="00EE3284">
      <w:pPr>
        <w:pStyle w:val="NoSpacing"/>
        <w:rPr>
          <w:rFonts w:asciiTheme="majorHAnsi" w:hAnsiTheme="majorHAnsi" w:cstheme="majorHAnsi"/>
        </w:rPr>
      </w:pPr>
      <w:r w:rsidRPr="00B3121D">
        <w:rPr>
          <w:rFonts w:asciiTheme="majorHAnsi" w:hAnsiTheme="majorHAnsi" w:cstheme="majorHAnsi"/>
        </w:rPr>
        <w:t xml:space="preserve">Dr. Reno’s recommendations are based on what your health </w:t>
      </w:r>
      <w:proofErr w:type="gramStart"/>
      <w:r w:rsidRPr="00B3121D">
        <w:rPr>
          <w:rFonts w:asciiTheme="majorHAnsi" w:hAnsiTheme="majorHAnsi" w:cstheme="majorHAnsi"/>
        </w:rPr>
        <w:t>needs—</w:t>
      </w:r>
      <w:proofErr w:type="gramEnd"/>
      <w:r w:rsidRPr="00B3121D">
        <w:rPr>
          <w:rFonts w:asciiTheme="majorHAnsi" w:hAnsiTheme="majorHAnsi" w:cstheme="majorHAnsi"/>
        </w:rPr>
        <w:t>not on insurance contracts. Insurance plans are designed to control costs, while our responsibility is to protect your comfort, safety, and results. Your health is an investment, and timely care helps prevent bigger issues later.</w:t>
      </w:r>
    </w:p>
    <w:p w14:paraId="73A6D449" w14:textId="77777777" w:rsidR="00436AA0" w:rsidRPr="00B3121D" w:rsidRDefault="00436AA0" w:rsidP="00EE3284">
      <w:pPr>
        <w:pStyle w:val="NoSpacing"/>
        <w:rPr>
          <w:rFonts w:asciiTheme="majorHAnsi" w:hAnsiTheme="majorHAnsi" w:cstheme="majorHAnsi"/>
        </w:rPr>
      </w:pPr>
    </w:p>
    <w:p w14:paraId="51292047" w14:textId="4B0AAD4A" w:rsidR="00F62A35" w:rsidRPr="00B3121D" w:rsidRDefault="00690966">
      <w:pPr>
        <w:pStyle w:val="NRFDH2"/>
        <w:spacing w:before="120" w:after="80" w:line="252" w:lineRule="auto"/>
        <w:rPr>
          <w:rFonts w:asciiTheme="majorHAnsi" w:hAnsiTheme="majorHAnsi" w:cstheme="majorHAnsi"/>
          <w:color w:val="0070C0"/>
        </w:rPr>
      </w:pPr>
      <w:r w:rsidRPr="00B3121D">
        <w:rPr>
          <w:rFonts w:asciiTheme="majorHAnsi" w:hAnsiTheme="majorHAnsi" w:cstheme="majorHAnsi"/>
          <w:color w:val="0070C0"/>
        </w:rPr>
        <w:t>Common questions</w:t>
      </w:r>
    </w:p>
    <w:p w14:paraId="31C81C49" w14:textId="77777777" w:rsidR="00F62A35" w:rsidRPr="00B3121D" w:rsidRDefault="00690966">
      <w:pPr>
        <w:spacing w:after="20" w:line="252" w:lineRule="auto"/>
        <w:rPr>
          <w:rFonts w:asciiTheme="majorHAnsi" w:hAnsiTheme="majorHAnsi" w:cstheme="majorHAnsi"/>
        </w:rPr>
      </w:pPr>
      <w:r w:rsidRPr="00B3121D">
        <w:rPr>
          <w:rFonts w:asciiTheme="majorHAnsi" w:hAnsiTheme="majorHAnsi" w:cstheme="majorHAnsi"/>
          <w:b/>
        </w:rPr>
        <w:t>Do I have to get braces?</w:t>
      </w:r>
    </w:p>
    <w:p w14:paraId="64F1E3D9" w14:textId="77777777" w:rsidR="00F62A35" w:rsidRPr="00B3121D" w:rsidRDefault="00690966">
      <w:pPr>
        <w:spacing w:after="80" w:line="252" w:lineRule="auto"/>
        <w:ind w:left="216"/>
        <w:rPr>
          <w:rFonts w:asciiTheme="majorHAnsi" w:hAnsiTheme="majorHAnsi" w:cstheme="majorHAnsi"/>
        </w:rPr>
      </w:pPr>
      <w:r w:rsidRPr="00B3121D">
        <w:rPr>
          <w:rFonts w:asciiTheme="majorHAnsi" w:hAnsiTheme="majorHAnsi" w:cstheme="majorHAnsi"/>
        </w:rPr>
        <w:t>Not necessarily. The orthodontist can review multiple options, including clear aligners when appropriate.</w:t>
      </w:r>
    </w:p>
    <w:p w14:paraId="2EBEF90A" w14:textId="77777777" w:rsidR="00F62A35" w:rsidRPr="00B3121D" w:rsidRDefault="00690966">
      <w:pPr>
        <w:spacing w:after="20" w:line="252" w:lineRule="auto"/>
        <w:rPr>
          <w:rFonts w:asciiTheme="majorHAnsi" w:hAnsiTheme="majorHAnsi" w:cstheme="majorHAnsi"/>
        </w:rPr>
      </w:pPr>
      <w:r w:rsidRPr="00B3121D">
        <w:rPr>
          <w:rFonts w:asciiTheme="majorHAnsi" w:hAnsiTheme="majorHAnsi" w:cstheme="majorHAnsi"/>
          <w:b/>
        </w:rPr>
        <w:t xml:space="preserve">Is orthodontics only </w:t>
      </w:r>
      <w:proofErr w:type="gramStart"/>
      <w:r w:rsidRPr="00B3121D">
        <w:rPr>
          <w:rFonts w:asciiTheme="majorHAnsi" w:hAnsiTheme="majorHAnsi" w:cstheme="majorHAnsi"/>
          <w:b/>
        </w:rPr>
        <w:t>cosmetic</w:t>
      </w:r>
      <w:proofErr w:type="gramEnd"/>
      <w:r w:rsidRPr="00B3121D">
        <w:rPr>
          <w:rFonts w:asciiTheme="majorHAnsi" w:hAnsiTheme="majorHAnsi" w:cstheme="majorHAnsi"/>
          <w:b/>
        </w:rPr>
        <w:t>?</w:t>
      </w:r>
    </w:p>
    <w:p w14:paraId="6F64BC1D" w14:textId="77777777" w:rsidR="00F62A35" w:rsidRPr="00B3121D" w:rsidRDefault="00690966">
      <w:pPr>
        <w:spacing w:after="80" w:line="252" w:lineRule="auto"/>
        <w:ind w:left="216"/>
        <w:rPr>
          <w:rFonts w:asciiTheme="majorHAnsi" w:hAnsiTheme="majorHAnsi" w:cstheme="majorHAnsi"/>
        </w:rPr>
      </w:pPr>
      <w:r w:rsidRPr="00B3121D">
        <w:rPr>
          <w:rFonts w:asciiTheme="majorHAnsi" w:hAnsiTheme="majorHAnsi" w:cstheme="majorHAnsi"/>
        </w:rPr>
        <w:t>Straight teeth can look great, but alignment also improves function and makes cleaning easier for many patients.</w:t>
      </w:r>
    </w:p>
    <w:p w14:paraId="06918951" w14:textId="77777777" w:rsidR="00F62A35" w:rsidRPr="00B3121D" w:rsidRDefault="00690966">
      <w:pPr>
        <w:spacing w:after="20" w:line="252" w:lineRule="auto"/>
        <w:rPr>
          <w:rFonts w:asciiTheme="majorHAnsi" w:hAnsiTheme="majorHAnsi" w:cstheme="majorHAnsi"/>
        </w:rPr>
      </w:pPr>
      <w:r w:rsidRPr="00B3121D">
        <w:rPr>
          <w:rFonts w:asciiTheme="majorHAnsi" w:hAnsiTheme="majorHAnsi" w:cstheme="majorHAnsi"/>
          <w:b/>
        </w:rPr>
        <w:t>Will this affect other dental work?</w:t>
      </w:r>
    </w:p>
    <w:p w14:paraId="184DA7BE" w14:textId="77777777" w:rsidR="00F62A35" w:rsidRPr="00B3121D" w:rsidRDefault="00690966">
      <w:pPr>
        <w:spacing w:after="80" w:line="252" w:lineRule="auto"/>
        <w:ind w:left="216"/>
        <w:rPr>
          <w:rFonts w:asciiTheme="majorHAnsi" w:hAnsiTheme="majorHAnsi" w:cstheme="majorHAnsi"/>
        </w:rPr>
      </w:pPr>
      <w:r w:rsidRPr="00B3121D">
        <w:rPr>
          <w:rFonts w:asciiTheme="majorHAnsi" w:hAnsiTheme="majorHAnsi" w:cstheme="majorHAnsi"/>
        </w:rPr>
        <w:t>Sometimes timing matters. We’ll coordinate with the orthodontist if crowns, implants, or other treatment is planned.</w:t>
      </w:r>
    </w:p>
    <w:p w14:paraId="7018A0E3" w14:textId="77777777" w:rsidR="004D4F8A" w:rsidRPr="00B3121D" w:rsidRDefault="004D4F8A">
      <w:pPr>
        <w:spacing w:after="0" w:line="252" w:lineRule="auto"/>
        <w:rPr>
          <w:rFonts w:asciiTheme="majorHAnsi" w:hAnsiTheme="majorHAnsi" w:cstheme="majorHAnsi"/>
        </w:rPr>
      </w:pPr>
    </w:p>
    <w:p w14:paraId="7628EA27" w14:textId="548E3F20" w:rsidR="00F62A35" w:rsidRPr="00B3121D" w:rsidRDefault="00690966">
      <w:pPr>
        <w:spacing w:after="0" w:line="252" w:lineRule="auto"/>
        <w:rPr>
          <w:rFonts w:asciiTheme="majorHAnsi" w:hAnsiTheme="majorHAnsi" w:cstheme="majorHAnsi"/>
        </w:rPr>
      </w:pPr>
      <w:r w:rsidRPr="00B3121D">
        <w:rPr>
          <w:rFonts w:asciiTheme="majorHAnsi" w:hAnsiTheme="majorHAnsi" w:cstheme="majorHAnsi"/>
        </w:rPr>
        <w:t>If you feel anxious, unsure, or overwhelmed, please tell us. We’ll walk you through the next step calmly and clearly. Thank you for trusting us with your care—we’re here for you.</w:t>
      </w:r>
    </w:p>
    <w:p w14:paraId="6EC95EF6" w14:textId="26CCC5D1" w:rsidR="0016305E" w:rsidRPr="00B3121D" w:rsidRDefault="0016305E" w:rsidP="0016305E">
      <w:pPr>
        <w:spacing w:after="0" w:line="252" w:lineRule="auto"/>
        <w:rPr>
          <w:rFonts w:asciiTheme="majorHAnsi" w:hAnsiTheme="majorHAnsi" w:cstheme="majorHAnsi"/>
          <w:sz w:val="36"/>
          <w:szCs w:val="36"/>
        </w:rPr>
      </w:pPr>
      <w:r w:rsidRPr="00B3121D">
        <w:rPr>
          <w:rFonts w:asciiTheme="majorHAnsi" w:hAnsiTheme="majorHAnsi" w:cstheme="majorHAnsi"/>
          <w:b/>
          <w:bCs/>
          <w:sz w:val="36"/>
          <w:szCs w:val="36"/>
        </w:rPr>
        <w:lastRenderedPageBreak/>
        <w:t>Your Orthodontist Specialist Referral List</w:t>
      </w:r>
      <w:r w:rsidRPr="00B3121D">
        <w:rPr>
          <w:rFonts w:asciiTheme="majorHAnsi" w:hAnsiTheme="majorHAnsi" w:cstheme="majorHAnsi"/>
          <w:b/>
          <w:bCs/>
          <w:sz w:val="36"/>
          <w:szCs w:val="36"/>
        </w:rPr>
        <w:br/>
      </w:r>
    </w:p>
    <w:p w14:paraId="37F233F1" w14:textId="77777777" w:rsidR="000548C9" w:rsidRPr="00B3121D" w:rsidRDefault="000548C9" w:rsidP="000548C9">
      <w:pPr>
        <w:spacing w:after="0" w:line="252" w:lineRule="auto"/>
        <w:rPr>
          <w:rFonts w:asciiTheme="majorHAnsi" w:hAnsiTheme="majorHAnsi" w:cstheme="majorHAnsi"/>
          <w:b/>
          <w:bCs/>
        </w:rPr>
      </w:pPr>
      <w:r w:rsidRPr="00B3121D">
        <w:rPr>
          <w:rFonts w:asciiTheme="majorHAnsi" w:hAnsiTheme="majorHAnsi" w:cstheme="majorHAnsi"/>
          <w:b/>
          <w:bCs/>
        </w:rPr>
        <w:t>There are twenty orthodontic specialists located within approximately 75 miles of our office. The eighteen providers listed below are the orthodontists Dr. Reno refers to and trusts for specialist-level orthodontic care.</w:t>
      </w:r>
    </w:p>
    <w:p w14:paraId="15D35723" w14:textId="77777777" w:rsidR="000548C9" w:rsidRPr="00B3121D" w:rsidRDefault="000548C9" w:rsidP="000548C9">
      <w:pPr>
        <w:spacing w:after="0" w:line="252" w:lineRule="auto"/>
        <w:rPr>
          <w:rFonts w:asciiTheme="majorHAnsi" w:hAnsiTheme="majorHAnsi" w:cstheme="majorHAnsi"/>
          <w:b/>
          <w:bCs/>
        </w:rPr>
      </w:pPr>
    </w:p>
    <w:p w14:paraId="61BF6DE7" w14:textId="769A3AEC" w:rsidR="000548C9" w:rsidRPr="00B3121D" w:rsidRDefault="000548C9" w:rsidP="000548C9">
      <w:pPr>
        <w:spacing w:after="0" w:line="252" w:lineRule="auto"/>
        <w:rPr>
          <w:rFonts w:asciiTheme="majorHAnsi" w:hAnsiTheme="majorHAnsi" w:cstheme="majorHAnsi"/>
          <w:b/>
          <w:bCs/>
        </w:rPr>
      </w:pPr>
      <w:r w:rsidRPr="00B3121D">
        <w:rPr>
          <w:rFonts w:asciiTheme="majorHAnsi" w:hAnsiTheme="majorHAnsi" w:cstheme="majorHAnsi"/>
          <w:b/>
          <w:bCs/>
        </w:rPr>
        <w:t>Please note: Specialist insurance participation may change without notice. For this reason, New Ridge Family Dental cannot confirm whether a specialist is in-network for your specific plan. Your insurance company can provide the most accurate and up-to-date coverage information.</w:t>
      </w:r>
    </w:p>
    <w:p w14:paraId="590ACBC0" w14:textId="77777777" w:rsidR="004E698A" w:rsidRPr="00B3121D" w:rsidRDefault="004E698A">
      <w:pPr>
        <w:spacing w:after="0" w:line="252" w:lineRule="auto"/>
        <w:rPr>
          <w:rFonts w:asciiTheme="majorHAnsi" w:hAnsiTheme="majorHAnsi" w:cstheme="majorHAnsi"/>
        </w:rPr>
      </w:pPr>
    </w:p>
    <w:p w14:paraId="7F879DC1" w14:textId="77777777" w:rsidR="004E698A" w:rsidRPr="00B3121D" w:rsidRDefault="004E698A">
      <w:pPr>
        <w:spacing w:after="0" w:line="252" w:lineRule="auto"/>
        <w:rPr>
          <w:rFonts w:asciiTheme="majorHAnsi" w:hAnsiTheme="majorHAnsi" w:cstheme="majorHAnsi"/>
        </w:rPr>
      </w:pPr>
    </w:p>
    <w:p w14:paraId="72CA407F" w14:textId="77777777" w:rsidR="00FC2232" w:rsidRPr="00B3121D" w:rsidRDefault="00FC2232" w:rsidP="00A73FEE">
      <w:pPr>
        <w:spacing w:after="0" w:line="252" w:lineRule="auto"/>
        <w:rPr>
          <w:rFonts w:asciiTheme="majorHAnsi" w:hAnsiTheme="majorHAnsi" w:cstheme="majorHAnsi"/>
          <w:b/>
          <w:bCs/>
        </w:rPr>
        <w:sectPr w:rsidR="00FC2232" w:rsidRPr="00B3121D" w:rsidSect="004D4F8A">
          <w:headerReference w:type="even" r:id="rId8"/>
          <w:headerReference w:type="default" r:id="rId9"/>
          <w:footerReference w:type="even" r:id="rId10"/>
          <w:footerReference w:type="default" r:id="rId11"/>
          <w:headerReference w:type="first" r:id="rId12"/>
          <w:footerReference w:type="first" r:id="rId13"/>
          <w:pgSz w:w="12240" w:h="15840"/>
          <w:pgMar w:top="1008" w:right="1080" w:bottom="900" w:left="1080" w:header="720" w:footer="720" w:gutter="0"/>
          <w:cols w:space="720"/>
          <w:docGrid w:linePitch="360"/>
        </w:sectPr>
      </w:pPr>
    </w:p>
    <w:p w14:paraId="7B72A8FA" w14:textId="77777777" w:rsidR="00CB06DF" w:rsidRPr="00B3121D" w:rsidRDefault="00CB06DF" w:rsidP="00CB06DF">
      <w:pPr>
        <w:spacing w:after="0" w:line="252" w:lineRule="auto"/>
        <w:rPr>
          <w:rFonts w:asciiTheme="majorHAnsi" w:hAnsiTheme="majorHAnsi" w:cstheme="majorHAnsi"/>
          <w:b/>
          <w:bCs/>
        </w:rPr>
      </w:pPr>
      <w:r w:rsidRPr="00B3121D">
        <w:rPr>
          <w:rFonts w:asciiTheme="majorHAnsi" w:hAnsiTheme="majorHAnsi" w:cstheme="majorHAnsi"/>
          <w:b/>
          <w:bCs/>
        </w:rPr>
        <w:t>EMILY ABAY</w:t>
      </w:r>
    </w:p>
    <w:p w14:paraId="78C97CFF" w14:textId="77777777" w:rsidR="00CB06DF" w:rsidRPr="00B3121D" w:rsidRDefault="00CB06DF" w:rsidP="00EE3284">
      <w:pPr>
        <w:numPr>
          <w:ilvl w:val="0"/>
          <w:numId w:val="7"/>
        </w:numPr>
        <w:spacing w:after="0" w:line="252" w:lineRule="auto"/>
        <w:rPr>
          <w:rFonts w:asciiTheme="majorHAnsi" w:hAnsiTheme="majorHAnsi" w:cstheme="majorHAnsi"/>
          <w:b/>
          <w:bCs/>
        </w:rPr>
      </w:pPr>
      <w:r w:rsidRPr="00B3121D">
        <w:rPr>
          <w:rFonts w:asciiTheme="majorHAnsi" w:hAnsiTheme="majorHAnsi" w:cstheme="majorHAnsi"/>
          <w:b/>
          <w:bCs/>
        </w:rPr>
        <w:t>Abay Orthodontics PA</w:t>
      </w:r>
      <w:r w:rsidRPr="00B3121D">
        <w:rPr>
          <w:rFonts w:asciiTheme="majorHAnsi" w:hAnsiTheme="majorHAnsi" w:cstheme="majorHAnsi"/>
          <w:b/>
          <w:bCs/>
        </w:rPr>
        <w:br/>
      </w:r>
      <w:r w:rsidRPr="00B3121D">
        <w:rPr>
          <w:rFonts w:asciiTheme="majorHAnsi" w:hAnsiTheme="majorHAnsi" w:cstheme="majorHAnsi"/>
        </w:rPr>
        <w:t>3305 E Douglas Ave Ste 201, Wichita, KS 67218</w:t>
      </w:r>
      <w:r w:rsidRPr="00B3121D">
        <w:rPr>
          <w:rFonts w:asciiTheme="majorHAnsi" w:hAnsiTheme="majorHAnsi" w:cstheme="majorHAnsi"/>
        </w:rPr>
        <w:br/>
        <w:t>(316) 686-4321</w:t>
      </w:r>
    </w:p>
    <w:p w14:paraId="64CD3E57" w14:textId="7ADA0CF4" w:rsidR="00CB06DF" w:rsidRPr="00B3121D" w:rsidRDefault="00CB06DF" w:rsidP="00CB06DF">
      <w:pPr>
        <w:spacing w:after="0" w:line="252" w:lineRule="auto"/>
        <w:rPr>
          <w:rFonts w:asciiTheme="majorHAnsi" w:hAnsiTheme="majorHAnsi" w:cstheme="majorHAnsi"/>
          <w:b/>
          <w:bCs/>
        </w:rPr>
      </w:pPr>
    </w:p>
    <w:p w14:paraId="30DD8B9D" w14:textId="77777777" w:rsidR="00CB06DF" w:rsidRPr="00B3121D" w:rsidRDefault="00CB06DF" w:rsidP="00CB06DF">
      <w:pPr>
        <w:spacing w:after="0" w:line="252" w:lineRule="auto"/>
        <w:rPr>
          <w:rFonts w:asciiTheme="majorHAnsi" w:hAnsiTheme="majorHAnsi" w:cstheme="majorHAnsi"/>
          <w:b/>
          <w:bCs/>
        </w:rPr>
      </w:pPr>
      <w:r w:rsidRPr="00B3121D">
        <w:rPr>
          <w:rFonts w:asciiTheme="majorHAnsi" w:hAnsiTheme="majorHAnsi" w:cstheme="majorHAnsi"/>
          <w:b/>
          <w:bCs/>
        </w:rPr>
        <w:t>EMELINE ABAY</w:t>
      </w:r>
    </w:p>
    <w:p w14:paraId="3E41D11D" w14:textId="77777777" w:rsidR="00CB06DF" w:rsidRPr="00B3121D" w:rsidRDefault="00CB06DF" w:rsidP="00EE3284">
      <w:pPr>
        <w:numPr>
          <w:ilvl w:val="0"/>
          <w:numId w:val="8"/>
        </w:numPr>
        <w:spacing w:after="0" w:line="252" w:lineRule="auto"/>
        <w:rPr>
          <w:rFonts w:asciiTheme="majorHAnsi" w:hAnsiTheme="majorHAnsi" w:cstheme="majorHAnsi"/>
        </w:rPr>
      </w:pPr>
      <w:r w:rsidRPr="00B3121D">
        <w:rPr>
          <w:rFonts w:asciiTheme="majorHAnsi" w:hAnsiTheme="majorHAnsi" w:cstheme="majorHAnsi"/>
          <w:b/>
          <w:bCs/>
        </w:rPr>
        <w:t>Abay Orthodontics PA</w:t>
      </w:r>
      <w:r w:rsidRPr="00B3121D">
        <w:rPr>
          <w:rFonts w:asciiTheme="majorHAnsi" w:hAnsiTheme="majorHAnsi" w:cstheme="majorHAnsi"/>
          <w:b/>
          <w:bCs/>
        </w:rPr>
        <w:br/>
      </w:r>
      <w:r w:rsidRPr="00B3121D">
        <w:rPr>
          <w:rFonts w:asciiTheme="majorHAnsi" w:hAnsiTheme="majorHAnsi" w:cstheme="majorHAnsi"/>
        </w:rPr>
        <w:t>3305 E Douglas Ave Ste 201, Wichita, KS 67218</w:t>
      </w:r>
      <w:r w:rsidRPr="00B3121D">
        <w:rPr>
          <w:rFonts w:asciiTheme="majorHAnsi" w:hAnsiTheme="majorHAnsi" w:cstheme="majorHAnsi"/>
        </w:rPr>
        <w:br/>
        <w:t>(316) 686-4321</w:t>
      </w:r>
    </w:p>
    <w:p w14:paraId="7E001F85" w14:textId="59E32A49" w:rsidR="00CB06DF" w:rsidRPr="00B3121D" w:rsidRDefault="00CB06DF" w:rsidP="00CB06DF">
      <w:pPr>
        <w:spacing w:after="0" w:line="252" w:lineRule="auto"/>
        <w:rPr>
          <w:rFonts w:asciiTheme="majorHAnsi" w:hAnsiTheme="majorHAnsi" w:cstheme="majorHAnsi"/>
          <w:b/>
          <w:bCs/>
        </w:rPr>
      </w:pPr>
    </w:p>
    <w:p w14:paraId="65C63749" w14:textId="77777777" w:rsidR="00CB06DF" w:rsidRPr="00B3121D" w:rsidRDefault="00CB06DF" w:rsidP="00CB06DF">
      <w:pPr>
        <w:spacing w:after="0" w:line="252" w:lineRule="auto"/>
        <w:rPr>
          <w:rFonts w:asciiTheme="majorHAnsi" w:hAnsiTheme="majorHAnsi" w:cstheme="majorHAnsi"/>
          <w:b/>
          <w:bCs/>
        </w:rPr>
      </w:pPr>
      <w:r w:rsidRPr="00B3121D">
        <w:rPr>
          <w:rFonts w:asciiTheme="majorHAnsi" w:hAnsiTheme="majorHAnsi" w:cstheme="majorHAnsi"/>
          <w:b/>
          <w:bCs/>
        </w:rPr>
        <w:t>PAUL ANDERS</w:t>
      </w:r>
    </w:p>
    <w:p w14:paraId="0043E309" w14:textId="77777777" w:rsidR="00CB06DF" w:rsidRPr="00B3121D" w:rsidRDefault="00CB06DF" w:rsidP="00EE3284">
      <w:pPr>
        <w:numPr>
          <w:ilvl w:val="0"/>
          <w:numId w:val="9"/>
        </w:numPr>
        <w:spacing w:after="0" w:line="252" w:lineRule="auto"/>
        <w:rPr>
          <w:rFonts w:asciiTheme="majorHAnsi" w:hAnsiTheme="majorHAnsi" w:cstheme="majorHAnsi"/>
          <w:b/>
          <w:bCs/>
        </w:rPr>
      </w:pPr>
      <w:r w:rsidRPr="00B3121D">
        <w:rPr>
          <w:rFonts w:asciiTheme="majorHAnsi" w:hAnsiTheme="majorHAnsi" w:cstheme="majorHAnsi"/>
          <w:b/>
          <w:bCs/>
        </w:rPr>
        <w:t>Trimmell &amp; Anders Orthodontics LLC</w:t>
      </w:r>
      <w:r w:rsidRPr="00B3121D">
        <w:rPr>
          <w:rFonts w:asciiTheme="majorHAnsi" w:hAnsiTheme="majorHAnsi" w:cstheme="majorHAnsi"/>
          <w:b/>
          <w:bCs/>
        </w:rPr>
        <w:br/>
      </w:r>
      <w:r w:rsidRPr="00B3121D">
        <w:rPr>
          <w:rFonts w:asciiTheme="majorHAnsi" w:hAnsiTheme="majorHAnsi" w:cstheme="majorHAnsi"/>
        </w:rPr>
        <w:t>3933 N Maize Rd Ste 300, Maize, KS 67101</w:t>
      </w:r>
      <w:r w:rsidRPr="00B3121D">
        <w:rPr>
          <w:rFonts w:asciiTheme="majorHAnsi" w:hAnsiTheme="majorHAnsi" w:cstheme="majorHAnsi"/>
        </w:rPr>
        <w:br/>
        <w:t>(316) 260-6566</w:t>
      </w:r>
    </w:p>
    <w:p w14:paraId="476978E1" w14:textId="77777777" w:rsidR="00CB06DF" w:rsidRPr="00B3121D" w:rsidRDefault="00CB06DF" w:rsidP="00EE3284">
      <w:pPr>
        <w:numPr>
          <w:ilvl w:val="0"/>
          <w:numId w:val="9"/>
        </w:numPr>
        <w:spacing w:after="0" w:line="252" w:lineRule="auto"/>
        <w:rPr>
          <w:rFonts w:asciiTheme="majorHAnsi" w:hAnsiTheme="majorHAnsi" w:cstheme="majorHAnsi"/>
          <w:b/>
          <w:bCs/>
        </w:rPr>
      </w:pPr>
      <w:r w:rsidRPr="00B3121D">
        <w:rPr>
          <w:rFonts w:asciiTheme="majorHAnsi" w:hAnsiTheme="majorHAnsi" w:cstheme="majorHAnsi"/>
          <w:b/>
          <w:bCs/>
        </w:rPr>
        <w:t>Trimmell &amp; Anders Orthodontics LLC</w:t>
      </w:r>
      <w:r w:rsidRPr="00B3121D">
        <w:rPr>
          <w:rFonts w:asciiTheme="majorHAnsi" w:hAnsiTheme="majorHAnsi" w:cstheme="majorHAnsi"/>
          <w:b/>
          <w:bCs/>
        </w:rPr>
        <w:br/>
      </w:r>
      <w:r w:rsidRPr="00B3121D">
        <w:rPr>
          <w:rFonts w:asciiTheme="majorHAnsi" w:hAnsiTheme="majorHAnsi" w:cstheme="majorHAnsi"/>
        </w:rPr>
        <w:t>2143 N Collective Ln Ste A, Wichita, KS 67206</w:t>
      </w:r>
      <w:r w:rsidRPr="00B3121D">
        <w:rPr>
          <w:rFonts w:asciiTheme="majorHAnsi" w:hAnsiTheme="majorHAnsi" w:cstheme="majorHAnsi"/>
        </w:rPr>
        <w:br/>
        <w:t>(316) 260-6566</w:t>
      </w:r>
    </w:p>
    <w:p w14:paraId="344F3AD0" w14:textId="62EA8452" w:rsidR="00CB06DF" w:rsidRPr="00B3121D" w:rsidRDefault="00CB06DF" w:rsidP="00CB06DF">
      <w:pPr>
        <w:spacing w:after="0" w:line="252" w:lineRule="auto"/>
        <w:rPr>
          <w:rFonts w:asciiTheme="majorHAnsi" w:hAnsiTheme="majorHAnsi" w:cstheme="majorHAnsi"/>
          <w:b/>
          <w:bCs/>
        </w:rPr>
      </w:pPr>
    </w:p>
    <w:p w14:paraId="5E901514" w14:textId="77777777" w:rsidR="00CB06DF" w:rsidRPr="00B3121D" w:rsidRDefault="00CB06DF" w:rsidP="00CB06DF">
      <w:pPr>
        <w:spacing w:after="0" w:line="252" w:lineRule="auto"/>
        <w:rPr>
          <w:rFonts w:asciiTheme="majorHAnsi" w:hAnsiTheme="majorHAnsi" w:cstheme="majorHAnsi"/>
          <w:b/>
          <w:bCs/>
        </w:rPr>
      </w:pPr>
      <w:r w:rsidRPr="00B3121D">
        <w:rPr>
          <w:rFonts w:asciiTheme="majorHAnsi" w:hAnsiTheme="majorHAnsi" w:cstheme="majorHAnsi"/>
          <w:b/>
          <w:bCs/>
        </w:rPr>
        <w:t>JAMES DILLEHAY</w:t>
      </w:r>
    </w:p>
    <w:p w14:paraId="58858019" w14:textId="77777777" w:rsidR="00CB06DF" w:rsidRPr="00B3121D" w:rsidRDefault="00CB06DF" w:rsidP="00EE3284">
      <w:pPr>
        <w:numPr>
          <w:ilvl w:val="0"/>
          <w:numId w:val="10"/>
        </w:numPr>
        <w:spacing w:after="0" w:line="252" w:lineRule="auto"/>
        <w:rPr>
          <w:rFonts w:asciiTheme="majorHAnsi" w:hAnsiTheme="majorHAnsi" w:cstheme="majorHAnsi"/>
          <w:b/>
          <w:bCs/>
        </w:rPr>
      </w:pPr>
      <w:r w:rsidRPr="00B3121D">
        <w:rPr>
          <w:rFonts w:asciiTheme="majorHAnsi" w:hAnsiTheme="majorHAnsi" w:cstheme="majorHAnsi"/>
          <w:b/>
          <w:bCs/>
        </w:rPr>
        <w:t>Dillehay Orthodontics</w:t>
      </w:r>
      <w:r w:rsidRPr="00B3121D">
        <w:rPr>
          <w:rFonts w:asciiTheme="majorHAnsi" w:hAnsiTheme="majorHAnsi" w:cstheme="majorHAnsi"/>
          <w:b/>
          <w:bCs/>
        </w:rPr>
        <w:br/>
      </w:r>
      <w:r w:rsidRPr="00B3121D">
        <w:rPr>
          <w:rFonts w:asciiTheme="majorHAnsi" w:hAnsiTheme="majorHAnsi" w:cstheme="majorHAnsi"/>
        </w:rPr>
        <w:t>9909 W 21st St N, Wichita, KS 67205</w:t>
      </w:r>
      <w:r w:rsidRPr="00B3121D">
        <w:rPr>
          <w:rFonts w:asciiTheme="majorHAnsi" w:hAnsiTheme="majorHAnsi" w:cstheme="majorHAnsi"/>
        </w:rPr>
        <w:br/>
        <w:t>(316) 722-0857</w:t>
      </w:r>
    </w:p>
    <w:p w14:paraId="14902523" w14:textId="77777777" w:rsidR="00CB06DF" w:rsidRPr="00B3121D" w:rsidRDefault="00CB06DF" w:rsidP="00EE3284">
      <w:pPr>
        <w:numPr>
          <w:ilvl w:val="0"/>
          <w:numId w:val="10"/>
        </w:numPr>
        <w:spacing w:after="0" w:line="252" w:lineRule="auto"/>
        <w:rPr>
          <w:rFonts w:asciiTheme="majorHAnsi" w:hAnsiTheme="majorHAnsi" w:cstheme="majorHAnsi"/>
          <w:b/>
          <w:bCs/>
        </w:rPr>
      </w:pPr>
      <w:r w:rsidRPr="00B3121D">
        <w:rPr>
          <w:rFonts w:asciiTheme="majorHAnsi" w:hAnsiTheme="majorHAnsi" w:cstheme="majorHAnsi"/>
          <w:b/>
          <w:bCs/>
        </w:rPr>
        <w:t>Dillehay Orthodontics</w:t>
      </w:r>
      <w:r w:rsidRPr="00B3121D">
        <w:rPr>
          <w:rFonts w:asciiTheme="majorHAnsi" w:hAnsiTheme="majorHAnsi" w:cstheme="majorHAnsi"/>
          <w:b/>
          <w:bCs/>
        </w:rPr>
        <w:br/>
      </w:r>
      <w:r w:rsidRPr="00B3121D">
        <w:rPr>
          <w:rFonts w:asciiTheme="majorHAnsi" w:hAnsiTheme="majorHAnsi" w:cstheme="majorHAnsi"/>
        </w:rPr>
        <w:t>1821 E Madison Ave Ste 1300, Derby, KS 67037</w:t>
      </w:r>
      <w:r w:rsidRPr="00B3121D">
        <w:rPr>
          <w:rFonts w:asciiTheme="majorHAnsi" w:hAnsiTheme="majorHAnsi" w:cstheme="majorHAnsi"/>
        </w:rPr>
        <w:br/>
        <w:t>(316) 683-6518</w:t>
      </w:r>
    </w:p>
    <w:p w14:paraId="78ED7253" w14:textId="77777777" w:rsidR="00CB06DF" w:rsidRPr="00B3121D" w:rsidRDefault="00CB06DF" w:rsidP="00EE3284">
      <w:pPr>
        <w:numPr>
          <w:ilvl w:val="0"/>
          <w:numId w:val="10"/>
        </w:numPr>
        <w:spacing w:after="0" w:line="252" w:lineRule="auto"/>
        <w:rPr>
          <w:rFonts w:asciiTheme="majorHAnsi" w:hAnsiTheme="majorHAnsi" w:cstheme="majorHAnsi"/>
          <w:b/>
          <w:bCs/>
        </w:rPr>
      </w:pPr>
      <w:r w:rsidRPr="00B3121D">
        <w:rPr>
          <w:rFonts w:asciiTheme="majorHAnsi" w:hAnsiTheme="majorHAnsi" w:cstheme="majorHAnsi"/>
          <w:b/>
          <w:bCs/>
        </w:rPr>
        <w:t>Dillehay Orthodontics</w:t>
      </w:r>
      <w:r w:rsidRPr="00B3121D">
        <w:rPr>
          <w:rFonts w:asciiTheme="majorHAnsi" w:hAnsiTheme="majorHAnsi" w:cstheme="majorHAnsi"/>
          <w:b/>
          <w:bCs/>
        </w:rPr>
        <w:br/>
      </w:r>
      <w:r w:rsidRPr="00B3121D">
        <w:rPr>
          <w:rFonts w:asciiTheme="majorHAnsi" w:hAnsiTheme="majorHAnsi" w:cstheme="majorHAnsi"/>
        </w:rPr>
        <w:t>10311 E Stonegate Ln, Wichita, KS 67206</w:t>
      </w:r>
      <w:r w:rsidRPr="00B3121D">
        <w:rPr>
          <w:rFonts w:asciiTheme="majorHAnsi" w:hAnsiTheme="majorHAnsi" w:cstheme="majorHAnsi"/>
        </w:rPr>
        <w:br/>
        <w:t>(316) 683-6518</w:t>
      </w:r>
    </w:p>
    <w:p w14:paraId="4847C659" w14:textId="77777777" w:rsidR="00CB06DF" w:rsidRPr="00B3121D" w:rsidRDefault="00CB06DF" w:rsidP="00EE3284">
      <w:pPr>
        <w:numPr>
          <w:ilvl w:val="0"/>
          <w:numId w:val="10"/>
        </w:numPr>
        <w:spacing w:after="0" w:line="252" w:lineRule="auto"/>
        <w:rPr>
          <w:rFonts w:asciiTheme="majorHAnsi" w:hAnsiTheme="majorHAnsi" w:cstheme="majorHAnsi"/>
          <w:b/>
          <w:bCs/>
        </w:rPr>
      </w:pPr>
      <w:r w:rsidRPr="00B3121D">
        <w:rPr>
          <w:rFonts w:asciiTheme="majorHAnsi" w:hAnsiTheme="majorHAnsi" w:cstheme="majorHAnsi"/>
          <w:b/>
          <w:bCs/>
        </w:rPr>
        <w:t>Dillehay Orthodontics</w:t>
      </w:r>
      <w:r w:rsidRPr="00B3121D">
        <w:rPr>
          <w:rFonts w:asciiTheme="majorHAnsi" w:hAnsiTheme="majorHAnsi" w:cstheme="majorHAnsi"/>
          <w:b/>
          <w:bCs/>
        </w:rPr>
        <w:br/>
      </w:r>
      <w:r w:rsidRPr="00B3121D">
        <w:rPr>
          <w:rFonts w:asciiTheme="majorHAnsi" w:hAnsiTheme="majorHAnsi" w:cstheme="majorHAnsi"/>
        </w:rPr>
        <w:t>102 W Kansas Ave, Arkansas City, KS 67005</w:t>
      </w:r>
      <w:r w:rsidRPr="00B3121D">
        <w:rPr>
          <w:rFonts w:asciiTheme="majorHAnsi" w:hAnsiTheme="majorHAnsi" w:cstheme="majorHAnsi"/>
        </w:rPr>
        <w:br/>
        <w:t>(620) 442-1820</w:t>
      </w:r>
    </w:p>
    <w:p w14:paraId="04912944" w14:textId="77777777" w:rsidR="00CB06DF" w:rsidRPr="00B3121D" w:rsidRDefault="00CB06DF" w:rsidP="00EE3284">
      <w:pPr>
        <w:numPr>
          <w:ilvl w:val="0"/>
          <w:numId w:val="10"/>
        </w:numPr>
        <w:spacing w:after="0" w:line="252" w:lineRule="auto"/>
        <w:rPr>
          <w:rFonts w:asciiTheme="majorHAnsi" w:hAnsiTheme="majorHAnsi" w:cstheme="majorHAnsi"/>
          <w:b/>
          <w:bCs/>
        </w:rPr>
      </w:pPr>
      <w:r w:rsidRPr="00B3121D">
        <w:rPr>
          <w:rFonts w:asciiTheme="majorHAnsi" w:hAnsiTheme="majorHAnsi" w:cstheme="majorHAnsi"/>
          <w:b/>
          <w:bCs/>
        </w:rPr>
        <w:t>Dillehay Orthodontics</w:t>
      </w:r>
      <w:r w:rsidRPr="00B3121D">
        <w:rPr>
          <w:rFonts w:asciiTheme="majorHAnsi" w:hAnsiTheme="majorHAnsi" w:cstheme="majorHAnsi"/>
          <w:b/>
          <w:bCs/>
        </w:rPr>
        <w:br/>
      </w:r>
      <w:r w:rsidRPr="00B3121D">
        <w:rPr>
          <w:rFonts w:asciiTheme="majorHAnsi" w:hAnsiTheme="majorHAnsi" w:cstheme="majorHAnsi"/>
        </w:rPr>
        <w:t>501 S Fincham St, Pratt, KS 67124</w:t>
      </w:r>
      <w:r w:rsidRPr="00B3121D">
        <w:rPr>
          <w:rFonts w:asciiTheme="majorHAnsi" w:hAnsiTheme="majorHAnsi" w:cstheme="majorHAnsi"/>
        </w:rPr>
        <w:br/>
        <w:t>(620) 388-6568</w:t>
      </w:r>
    </w:p>
    <w:p w14:paraId="4F949CA5" w14:textId="77777777" w:rsidR="00E747DA" w:rsidRDefault="00E747DA" w:rsidP="00CB06DF">
      <w:pPr>
        <w:spacing w:after="0" w:line="252" w:lineRule="auto"/>
        <w:rPr>
          <w:rFonts w:asciiTheme="majorHAnsi" w:hAnsiTheme="majorHAnsi" w:cstheme="majorHAnsi"/>
          <w:b/>
          <w:bCs/>
        </w:rPr>
      </w:pPr>
    </w:p>
    <w:p w14:paraId="25B99F16" w14:textId="77777777" w:rsidR="00E747DA" w:rsidRDefault="00E747DA" w:rsidP="00CB06DF">
      <w:pPr>
        <w:spacing w:after="0" w:line="252" w:lineRule="auto"/>
        <w:rPr>
          <w:rFonts w:asciiTheme="majorHAnsi" w:hAnsiTheme="majorHAnsi" w:cstheme="majorHAnsi"/>
          <w:b/>
          <w:bCs/>
        </w:rPr>
      </w:pPr>
    </w:p>
    <w:p w14:paraId="2E94F13E" w14:textId="134A555D" w:rsidR="00CB06DF" w:rsidRPr="00B3121D" w:rsidRDefault="00CB06DF" w:rsidP="00CB06DF">
      <w:pPr>
        <w:spacing w:after="0" w:line="252" w:lineRule="auto"/>
        <w:rPr>
          <w:rFonts w:asciiTheme="majorHAnsi" w:hAnsiTheme="majorHAnsi" w:cstheme="majorHAnsi"/>
          <w:b/>
          <w:bCs/>
        </w:rPr>
      </w:pPr>
      <w:r w:rsidRPr="00B3121D">
        <w:rPr>
          <w:rFonts w:asciiTheme="majorHAnsi" w:hAnsiTheme="majorHAnsi" w:cstheme="majorHAnsi"/>
          <w:b/>
          <w:bCs/>
        </w:rPr>
        <w:t>J K DILLEHAY</w:t>
      </w:r>
    </w:p>
    <w:p w14:paraId="22F79079" w14:textId="77777777" w:rsidR="00CB06DF" w:rsidRPr="00B3121D" w:rsidRDefault="00CB06DF" w:rsidP="00EE3284">
      <w:pPr>
        <w:numPr>
          <w:ilvl w:val="0"/>
          <w:numId w:val="11"/>
        </w:numPr>
        <w:spacing w:after="0" w:line="252" w:lineRule="auto"/>
        <w:rPr>
          <w:rFonts w:asciiTheme="majorHAnsi" w:hAnsiTheme="majorHAnsi" w:cstheme="majorHAnsi"/>
        </w:rPr>
      </w:pPr>
      <w:r w:rsidRPr="00B3121D">
        <w:rPr>
          <w:rFonts w:asciiTheme="majorHAnsi" w:hAnsiTheme="majorHAnsi" w:cstheme="majorHAnsi"/>
          <w:b/>
          <w:bCs/>
        </w:rPr>
        <w:t>Dillehay Orthodontics</w:t>
      </w:r>
      <w:r w:rsidRPr="00B3121D">
        <w:rPr>
          <w:rFonts w:asciiTheme="majorHAnsi" w:hAnsiTheme="majorHAnsi" w:cstheme="majorHAnsi"/>
          <w:b/>
          <w:bCs/>
        </w:rPr>
        <w:br/>
      </w:r>
      <w:r w:rsidRPr="00B3121D">
        <w:rPr>
          <w:rFonts w:asciiTheme="majorHAnsi" w:hAnsiTheme="majorHAnsi" w:cstheme="majorHAnsi"/>
        </w:rPr>
        <w:t>9909 W 21st St N, Wichita, KS 67205</w:t>
      </w:r>
      <w:r w:rsidRPr="00B3121D">
        <w:rPr>
          <w:rFonts w:asciiTheme="majorHAnsi" w:hAnsiTheme="majorHAnsi" w:cstheme="majorHAnsi"/>
        </w:rPr>
        <w:br/>
        <w:t>(316) 722-0857</w:t>
      </w:r>
    </w:p>
    <w:p w14:paraId="0E6E273C" w14:textId="77777777" w:rsidR="00CB06DF" w:rsidRPr="00B3121D" w:rsidRDefault="00CB06DF" w:rsidP="00EE3284">
      <w:pPr>
        <w:numPr>
          <w:ilvl w:val="0"/>
          <w:numId w:val="11"/>
        </w:numPr>
        <w:spacing w:after="0" w:line="252" w:lineRule="auto"/>
        <w:rPr>
          <w:rFonts w:asciiTheme="majorHAnsi" w:hAnsiTheme="majorHAnsi" w:cstheme="majorHAnsi"/>
          <w:b/>
          <w:bCs/>
        </w:rPr>
      </w:pPr>
      <w:r w:rsidRPr="00B3121D">
        <w:rPr>
          <w:rFonts w:asciiTheme="majorHAnsi" w:hAnsiTheme="majorHAnsi" w:cstheme="majorHAnsi"/>
          <w:b/>
          <w:bCs/>
        </w:rPr>
        <w:t>Dillehay Orthodontics</w:t>
      </w:r>
      <w:r w:rsidRPr="00B3121D">
        <w:rPr>
          <w:rFonts w:asciiTheme="majorHAnsi" w:hAnsiTheme="majorHAnsi" w:cstheme="majorHAnsi"/>
          <w:b/>
          <w:bCs/>
        </w:rPr>
        <w:br/>
      </w:r>
      <w:r w:rsidRPr="00B3121D">
        <w:rPr>
          <w:rFonts w:asciiTheme="majorHAnsi" w:hAnsiTheme="majorHAnsi" w:cstheme="majorHAnsi"/>
        </w:rPr>
        <w:t>1821 E Madison Ave Ste 1300, Derby, KS 67037</w:t>
      </w:r>
      <w:r w:rsidRPr="00B3121D">
        <w:rPr>
          <w:rFonts w:asciiTheme="majorHAnsi" w:hAnsiTheme="majorHAnsi" w:cstheme="majorHAnsi"/>
          <w:b/>
          <w:bCs/>
        </w:rPr>
        <w:br/>
        <w:t>(316) 683-6518</w:t>
      </w:r>
    </w:p>
    <w:p w14:paraId="32E3E1E5" w14:textId="77777777" w:rsidR="00CB06DF" w:rsidRPr="00B3121D" w:rsidRDefault="00CB06DF" w:rsidP="00EE3284">
      <w:pPr>
        <w:numPr>
          <w:ilvl w:val="0"/>
          <w:numId w:val="11"/>
        </w:numPr>
        <w:spacing w:after="0" w:line="252" w:lineRule="auto"/>
        <w:rPr>
          <w:rFonts w:asciiTheme="majorHAnsi" w:hAnsiTheme="majorHAnsi" w:cstheme="majorHAnsi"/>
          <w:b/>
          <w:bCs/>
        </w:rPr>
      </w:pPr>
      <w:r w:rsidRPr="00B3121D">
        <w:rPr>
          <w:rFonts w:asciiTheme="majorHAnsi" w:hAnsiTheme="majorHAnsi" w:cstheme="majorHAnsi"/>
          <w:b/>
          <w:bCs/>
        </w:rPr>
        <w:t>Dillehay Orthodontics</w:t>
      </w:r>
      <w:r w:rsidRPr="00B3121D">
        <w:rPr>
          <w:rFonts w:asciiTheme="majorHAnsi" w:hAnsiTheme="majorHAnsi" w:cstheme="majorHAnsi"/>
          <w:b/>
          <w:bCs/>
        </w:rPr>
        <w:br/>
      </w:r>
      <w:r w:rsidRPr="00B3121D">
        <w:rPr>
          <w:rFonts w:asciiTheme="majorHAnsi" w:hAnsiTheme="majorHAnsi" w:cstheme="majorHAnsi"/>
        </w:rPr>
        <w:t>10311 E Stonegate Ln, Wichita, KS 67206</w:t>
      </w:r>
      <w:r w:rsidRPr="00B3121D">
        <w:rPr>
          <w:rFonts w:asciiTheme="majorHAnsi" w:hAnsiTheme="majorHAnsi" w:cstheme="majorHAnsi"/>
        </w:rPr>
        <w:br/>
        <w:t>(316) 683-6518</w:t>
      </w:r>
    </w:p>
    <w:p w14:paraId="6B5DD166" w14:textId="77777777" w:rsidR="00CB06DF" w:rsidRPr="00B3121D" w:rsidRDefault="00CB06DF" w:rsidP="00EE3284">
      <w:pPr>
        <w:numPr>
          <w:ilvl w:val="0"/>
          <w:numId w:val="11"/>
        </w:numPr>
        <w:spacing w:after="0" w:line="252" w:lineRule="auto"/>
        <w:rPr>
          <w:rFonts w:asciiTheme="majorHAnsi" w:hAnsiTheme="majorHAnsi" w:cstheme="majorHAnsi"/>
          <w:b/>
          <w:bCs/>
        </w:rPr>
      </w:pPr>
      <w:r w:rsidRPr="00B3121D">
        <w:rPr>
          <w:rFonts w:asciiTheme="majorHAnsi" w:hAnsiTheme="majorHAnsi" w:cstheme="majorHAnsi"/>
          <w:b/>
          <w:bCs/>
        </w:rPr>
        <w:t>Dillehay Orthodontics</w:t>
      </w:r>
      <w:r w:rsidRPr="00B3121D">
        <w:rPr>
          <w:rFonts w:asciiTheme="majorHAnsi" w:hAnsiTheme="majorHAnsi" w:cstheme="majorHAnsi"/>
          <w:b/>
          <w:bCs/>
        </w:rPr>
        <w:br/>
      </w:r>
      <w:r w:rsidRPr="00B3121D">
        <w:rPr>
          <w:rFonts w:asciiTheme="majorHAnsi" w:hAnsiTheme="majorHAnsi" w:cstheme="majorHAnsi"/>
        </w:rPr>
        <w:t>102 W Kansas Ave, Arkansas City, KS 67005</w:t>
      </w:r>
      <w:r w:rsidRPr="00B3121D">
        <w:rPr>
          <w:rFonts w:asciiTheme="majorHAnsi" w:hAnsiTheme="majorHAnsi" w:cstheme="majorHAnsi"/>
        </w:rPr>
        <w:br/>
        <w:t>(620) 442-1820</w:t>
      </w:r>
    </w:p>
    <w:p w14:paraId="093733A3" w14:textId="77777777" w:rsidR="00CB06DF" w:rsidRPr="00B3121D" w:rsidRDefault="00CB06DF" w:rsidP="00EE3284">
      <w:pPr>
        <w:numPr>
          <w:ilvl w:val="0"/>
          <w:numId w:val="11"/>
        </w:numPr>
        <w:spacing w:after="0" w:line="252" w:lineRule="auto"/>
        <w:rPr>
          <w:rFonts w:asciiTheme="majorHAnsi" w:hAnsiTheme="majorHAnsi" w:cstheme="majorHAnsi"/>
          <w:b/>
          <w:bCs/>
        </w:rPr>
      </w:pPr>
      <w:r w:rsidRPr="00B3121D">
        <w:rPr>
          <w:rFonts w:asciiTheme="majorHAnsi" w:hAnsiTheme="majorHAnsi" w:cstheme="majorHAnsi"/>
          <w:b/>
          <w:bCs/>
        </w:rPr>
        <w:t>Dillehay Orthodontics</w:t>
      </w:r>
      <w:r w:rsidRPr="00B3121D">
        <w:rPr>
          <w:rFonts w:asciiTheme="majorHAnsi" w:hAnsiTheme="majorHAnsi" w:cstheme="majorHAnsi"/>
          <w:b/>
          <w:bCs/>
        </w:rPr>
        <w:br/>
      </w:r>
      <w:r w:rsidRPr="00B3121D">
        <w:rPr>
          <w:rFonts w:asciiTheme="majorHAnsi" w:hAnsiTheme="majorHAnsi" w:cstheme="majorHAnsi"/>
        </w:rPr>
        <w:t>501 S Fincham St, Pratt, KS 67124</w:t>
      </w:r>
      <w:r w:rsidRPr="00B3121D">
        <w:rPr>
          <w:rFonts w:asciiTheme="majorHAnsi" w:hAnsiTheme="majorHAnsi" w:cstheme="majorHAnsi"/>
        </w:rPr>
        <w:br/>
        <w:t>(620) 388-6568</w:t>
      </w:r>
    </w:p>
    <w:p w14:paraId="25C4B82D" w14:textId="2C2E4B7A" w:rsidR="00CB06DF" w:rsidRPr="00B3121D" w:rsidRDefault="00CB06DF" w:rsidP="00CB06DF">
      <w:pPr>
        <w:spacing w:after="0" w:line="252" w:lineRule="auto"/>
        <w:rPr>
          <w:rFonts w:asciiTheme="majorHAnsi" w:hAnsiTheme="majorHAnsi" w:cstheme="majorHAnsi"/>
          <w:b/>
          <w:bCs/>
        </w:rPr>
      </w:pPr>
    </w:p>
    <w:p w14:paraId="06DA6686" w14:textId="77777777" w:rsidR="00CB06DF" w:rsidRPr="00B3121D" w:rsidRDefault="00CB06DF" w:rsidP="00CB06DF">
      <w:pPr>
        <w:spacing w:after="0" w:line="252" w:lineRule="auto"/>
        <w:rPr>
          <w:rFonts w:asciiTheme="majorHAnsi" w:hAnsiTheme="majorHAnsi" w:cstheme="majorHAnsi"/>
          <w:b/>
          <w:bCs/>
        </w:rPr>
      </w:pPr>
      <w:r w:rsidRPr="00B3121D">
        <w:rPr>
          <w:rFonts w:asciiTheme="majorHAnsi" w:hAnsiTheme="majorHAnsi" w:cstheme="majorHAnsi"/>
          <w:b/>
          <w:bCs/>
        </w:rPr>
        <w:t>SUMAN GORANTLA</w:t>
      </w:r>
    </w:p>
    <w:p w14:paraId="039BE3CC" w14:textId="77777777" w:rsidR="00CB06DF" w:rsidRPr="00B3121D" w:rsidRDefault="00CB06DF" w:rsidP="00EE3284">
      <w:pPr>
        <w:numPr>
          <w:ilvl w:val="0"/>
          <w:numId w:val="12"/>
        </w:numPr>
        <w:spacing w:after="0" w:line="252" w:lineRule="auto"/>
        <w:rPr>
          <w:rFonts w:asciiTheme="majorHAnsi" w:hAnsiTheme="majorHAnsi" w:cstheme="majorHAnsi"/>
          <w:b/>
          <w:bCs/>
        </w:rPr>
      </w:pPr>
      <w:r w:rsidRPr="00B3121D">
        <w:rPr>
          <w:rFonts w:asciiTheme="majorHAnsi" w:hAnsiTheme="majorHAnsi" w:cstheme="majorHAnsi"/>
          <w:b/>
          <w:bCs/>
        </w:rPr>
        <w:t>Smiles Orthodontics LLC</w:t>
      </w:r>
      <w:r w:rsidRPr="00B3121D">
        <w:rPr>
          <w:rFonts w:asciiTheme="majorHAnsi" w:hAnsiTheme="majorHAnsi" w:cstheme="majorHAnsi"/>
          <w:b/>
          <w:bCs/>
        </w:rPr>
        <w:br/>
      </w:r>
      <w:r w:rsidRPr="00B3121D">
        <w:rPr>
          <w:rFonts w:asciiTheme="majorHAnsi" w:hAnsiTheme="majorHAnsi" w:cstheme="majorHAnsi"/>
        </w:rPr>
        <w:t>494 N 127th St E, Wichita, KS 67206</w:t>
      </w:r>
      <w:r w:rsidRPr="00B3121D">
        <w:rPr>
          <w:rFonts w:asciiTheme="majorHAnsi" w:hAnsiTheme="majorHAnsi" w:cstheme="majorHAnsi"/>
        </w:rPr>
        <w:br/>
        <w:t>(316) 684-5184</w:t>
      </w:r>
    </w:p>
    <w:p w14:paraId="0E7EB6AB" w14:textId="2D763DD1" w:rsidR="00CB06DF" w:rsidRPr="00B3121D" w:rsidRDefault="00CB06DF" w:rsidP="00CB06DF">
      <w:pPr>
        <w:spacing w:after="0" w:line="252" w:lineRule="auto"/>
        <w:rPr>
          <w:rFonts w:asciiTheme="majorHAnsi" w:hAnsiTheme="majorHAnsi" w:cstheme="majorHAnsi"/>
          <w:b/>
          <w:bCs/>
        </w:rPr>
      </w:pPr>
    </w:p>
    <w:p w14:paraId="2E328262" w14:textId="77777777" w:rsidR="00CB06DF" w:rsidRPr="00B3121D" w:rsidRDefault="00CB06DF" w:rsidP="00CB06DF">
      <w:pPr>
        <w:spacing w:after="0" w:line="252" w:lineRule="auto"/>
        <w:rPr>
          <w:rFonts w:asciiTheme="majorHAnsi" w:hAnsiTheme="majorHAnsi" w:cstheme="majorHAnsi"/>
          <w:b/>
          <w:bCs/>
        </w:rPr>
      </w:pPr>
      <w:r w:rsidRPr="00B3121D">
        <w:rPr>
          <w:rFonts w:asciiTheme="majorHAnsi" w:hAnsiTheme="majorHAnsi" w:cstheme="majorHAnsi"/>
          <w:b/>
          <w:bCs/>
        </w:rPr>
        <w:t>JEFFREY GUST</w:t>
      </w:r>
    </w:p>
    <w:p w14:paraId="62C0AF48" w14:textId="77777777" w:rsidR="00CB06DF" w:rsidRPr="00B3121D" w:rsidRDefault="00CB06DF" w:rsidP="00EE3284">
      <w:pPr>
        <w:numPr>
          <w:ilvl w:val="0"/>
          <w:numId w:val="13"/>
        </w:numPr>
        <w:spacing w:after="0" w:line="252" w:lineRule="auto"/>
        <w:rPr>
          <w:rFonts w:asciiTheme="majorHAnsi" w:hAnsiTheme="majorHAnsi" w:cstheme="majorHAnsi"/>
        </w:rPr>
      </w:pPr>
      <w:r w:rsidRPr="00B3121D">
        <w:rPr>
          <w:rFonts w:asciiTheme="majorHAnsi" w:hAnsiTheme="majorHAnsi" w:cstheme="majorHAnsi"/>
          <w:b/>
          <w:bCs/>
        </w:rPr>
        <w:t>Gust Orthodontics PA</w:t>
      </w:r>
      <w:r w:rsidRPr="00B3121D">
        <w:rPr>
          <w:rFonts w:asciiTheme="majorHAnsi" w:hAnsiTheme="majorHAnsi" w:cstheme="majorHAnsi"/>
          <w:b/>
          <w:bCs/>
        </w:rPr>
        <w:br/>
      </w:r>
      <w:r w:rsidRPr="00B3121D">
        <w:rPr>
          <w:rFonts w:asciiTheme="majorHAnsi" w:hAnsiTheme="majorHAnsi" w:cstheme="majorHAnsi"/>
        </w:rPr>
        <w:t>504 N Main St, Newton, KS 67114</w:t>
      </w:r>
      <w:r w:rsidRPr="00B3121D">
        <w:rPr>
          <w:rFonts w:asciiTheme="majorHAnsi" w:hAnsiTheme="majorHAnsi" w:cstheme="majorHAnsi"/>
        </w:rPr>
        <w:br/>
        <w:t>(316) 283-1090</w:t>
      </w:r>
    </w:p>
    <w:p w14:paraId="15115A84" w14:textId="77777777" w:rsidR="00CB06DF" w:rsidRPr="00B3121D" w:rsidRDefault="00CB06DF" w:rsidP="00EE3284">
      <w:pPr>
        <w:numPr>
          <w:ilvl w:val="0"/>
          <w:numId w:val="13"/>
        </w:numPr>
        <w:spacing w:after="0" w:line="252" w:lineRule="auto"/>
        <w:rPr>
          <w:rFonts w:asciiTheme="majorHAnsi" w:hAnsiTheme="majorHAnsi" w:cstheme="majorHAnsi"/>
          <w:b/>
          <w:bCs/>
        </w:rPr>
      </w:pPr>
      <w:r w:rsidRPr="00B3121D">
        <w:rPr>
          <w:rFonts w:asciiTheme="majorHAnsi" w:hAnsiTheme="majorHAnsi" w:cstheme="majorHAnsi"/>
          <w:b/>
          <w:bCs/>
        </w:rPr>
        <w:t>Gust Orthodontics PA</w:t>
      </w:r>
      <w:r w:rsidRPr="00B3121D">
        <w:rPr>
          <w:rFonts w:asciiTheme="majorHAnsi" w:hAnsiTheme="majorHAnsi" w:cstheme="majorHAnsi"/>
          <w:b/>
          <w:bCs/>
        </w:rPr>
        <w:br/>
      </w:r>
      <w:r w:rsidRPr="00B3121D">
        <w:rPr>
          <w:rFonts w:asciiTheme="majorHAnsi" w:hAnsiTheme="majorHAnsi" w:cstheme="majorHAnsi"/>
        </w:rPr>
        <w:t>1000 E 30th Ave, Hutchinson, KS 67502</w:t>
      </w:r>
      <w:r w:rsidRPr="00B3121D">
        <w:rPr>
          <w:rFonts w:asciiTheme="majorHAnsi" w:hAnsiTheme="majorHAnsi" w:cstheme="majorHAnsi"/>
        </w:rPr>
        <w:br/>
        <w:t>(620) 662-3255</w:t>
      </w:r>
    </w:p>
    <w:p w14:paraId="55CA2902" w14:textId="77777777" w:rsidR="00CB06DF" w:rsidRPr="00B3121D" w:rsidRDefault="00CB06DF" w:rsidP="00EE3284">
      <w:pPr>
        <w:numPr>
          <w:ilvl w:val="0"/>
          <w:numId w:val="13"/>
        </w:numPr>
        <w:spacing w:after="0" w:line="252" w:lineRule="auto"/>
        <w:rPr>
          <w:rFonts w:asciiTheme="majorHAnsi" w:hAnsiTheme="majorHAnsi" w:cstheme="majorHAnsi"/>
          <w:b/>
          <w:bCs/>
        </w:rPr>
      </w:pPr>
      <w:r w:rsidRPr="00B3121D">
        <w:rPr>
          <w:rFonts w:asciiTheme="majorHAnsi" w:hAnsiTheme="majorHAnsi" w:cstheme="majorHAnsi"/>
          <w:b/>
          <w:bCs/>
        </w:rPr>
        <w:t>Gust Orthodontics PA</w:t>
      </w:r>
      <w:r w:rsidRPr="00B3121D">
        <w:rPr>
          <w:rFonts w:asciiTheme="majorHAnsi" w:hAnsiTheme="majorHAnsi" w:cstheme="majorHAnsi"/>
          <w:b/>
          <w:bCs/>
        </w:rPr>
        <w:br/>
      </w:r>
      <w:r w:rsidRPr="00B3121D">
        <w:rPr>
          <w:rFonts w:asciiTheme="majorHAnsi" w:hAnsiTheme="majorHAnsi" w:cstheme="majorHAnsi"/>
        </w:rPr>
        <w:t>1325 E 1st St, McPherson, KS 67460</w:t>
      </w:r>
      <w:r w:rsidRPr="00B3121D">
        <w:rPr>
          <w:rFonts w:asciiTheme="majorHAnsi" w:hAnsiTheme="majorHAnsi" w:cstheme="majorHAnsi"/>
        </w:rPr>
        <w:br/>
        <w:t>(620) 245-0411</w:t>
      </w:r>
    </w:p>
    <w:p w14:paraId="47940E43" w14:textId="77706241" w:rsidR="00CB06DF" w:rsidRPr="00B3121D" w:rsidRDefault="00CB06DF" w:rsidP="00CB06DF">
      <w:pPr>
        <w:spacing w:after="0" w:line="252" w:lineRule="auto"/>
        <w:rPr>
          <w:rFonts w:asciiTheme="majorHAnsi" w:hAnsiTheme="majorHAnsi" w:cstheme="majorHAnsi"/>
          <w:b/>
          <w:bCs/>
        </w:rPr>
      </w:pPr>
    </w:p>
    <w:p w14:paraId="7651C339" w14:textId="77777777" w:rsidR="000F1561" w:rsidRPr="00B3121D" w:rsidRDefault="000F1561" w:rsidP="00CB06DF">
      <w:pPr>
        <w:spacing w:after="0" w:line="252" w:lineRule="auto"/>
        <w:rPr>
          <w:rFonts w:asciiTheme="majorHAnsi" w:hAnsiTheme="majorHAnsi" w:cstheme="majorHAnsi"/>
          <w:b/>
          <w:bCs/>
        </w:rPr>
      </w:pPr>
    </w:p>
    <w:p w14:paraId="61B11B88" w14:textId="77777777" w:rsidR="000F1561" w:rsidRPr="00B3121D" w:rsidRDefault="000F1561" w:rsidP="00CB06DF">
      <w:pPr>
        <w:spacing w:after="0" w:line="252" w:lineRule="auto"/>
        <w:rPr>
          <w:rFonts w:asciiTheme="majorHAnsi" w:hAnsiTheme="majorHAnsi" w:cstheme="majorHAnsi"/>
          <w:b/>
          <w:bCs/>
        </w:rPr>
      </w:pPr>
    </w:p>
    <w:p w14:paraId="01F2E184" w14:textId="77777777" w:rsidR="000F1561" w:rsidRPr="00B3121D" w:rsidRDefault="000F1561" w:rsidP="00CB06DF">
      <w:pPr>
        <w:spacing w:after="0" w:line="252" w:lineRule="auto"/>
        <w:rPr>
          <w:rFonts w:asciiTheme="majorHAnsi" w:hAnsiTheme="majorHAnsi" w:cstheme="majorHAnsi"/>
          <w:b/>
          <w:bCs/>
        </w:rPr>
      </w:pPr>
    </w:p>
    <w:p w14:paraId="15F406B2" w14:textId="3D0358CB" w:rsidR="00CB06DF" w:rsidRPr="00B3121D" w:rsidRDefault="00CB06DF" w:rsidP="00CB06DF">
      <w:pPr>
        <w:spacing w:after="0" w:line="252" w:lineRule="auto"/>
        <w:rPr>
          <w:rFonts w:asciiTheme="majorHAnsi" w:hAnsiTheme="majorHAnsi" w:cstheme="majorHAnsi"/>
          <w:b/>
          <w:bCs/>
        </w:rPr>
      </w:pPr>
      <w:r w:rsidRPr="00B3121D">
        <w:rPr>
          <w:rFonts w:asciiTheme="majorHAnsi" w:hAnsiTheme="majorHAnsi" w:cstheme="majorHAnsi"/>
          <w:b/>
          <w:bCs/>
        </w:rPr>
        <w:lastRenderedPageBreak/>
        <w:t>LEVI HANSEN</w:t>
      </w:r>
    </w:p>
    <w:p w14:paraId="4DB192C9" w14:textId="77777777" w:rsidR="00CB06DF" w:rsidRPr="00B3121D" w:rsidRDefault="00CB06DF" w:rsidP="00EE3284">
      <w:pPr>
        <w:numPr>
          <w:ilvl w:val="0"/>
          <w:numId w:val="14"/>
        </w:numPr>
        <w:spacing w:after="0" w:line="252" w:lineRule="auto"/>
        <w:rPr>
          <w:rFonts w:asciiTheme="majorHAnsi" w:hAnsiTheme="majorHAnsi" w:cstheme="majorHAnsi"/>
          <w:b/>
          <w:bCs/>
        </w:rPr>
      </w:pPr>
      <w:r w:rsidRPr="00B3121D">
        <w:rPr>
          <w:rFonts w:asciiTheme="majorHAnsi" w:hAnsiTheme="majorHAnsi" w:cstheme="majorHAnsi"/>
          <w:b/>
          <w:bCs/>
        </w:rPr>
        <w:t>Levi M Hansen DMD PA</w:t>
      </w:r>
      <w:r w:rsidRPr="00B3121D">
        <w:rPr>
          <w:rFonts w:asciiTheme="majorHAnsi" w:hAnsiTheme="majorHAnsi" w:cstheme="majorHAnsi"/>
          <w:b/>
          <w:bCs/>
        </w:rPr>
        <w:br/>
      </w:r>
      <w:r w:rsidRPr="00B3121D">
        <w:rPr>
          <w:rFonts w:asciiTheme="majorHAnsi" w:hAnsiTheme="majorHAnsi" w:cstheme="majorHAnsi"/>
        </w:rPr>
        <w:t>881 N Tyler Rd, Wichita, KS 67212</w:t>
      </w:r>
      <w:r w:rsidRPr="00B3121D">
        <w:rPr>
          <w:rFonts w:asciiTheme="majorHAnsi" w:hAnsiTheme="majorHAnsi" w:cstheme="majorHAnsi"/>
        </w:rPr>
        <w:br/>
        <w:t>(316) 722-6717</w:t>
      </w:r>
    </w:p>
    <w:p w14:paraId="305904BC" w14:textId="77777777" w:rsidR="00CB06DF" w:rsidRPr="00B3121D" w:rsidRDefault="00CB06DF" w:rsidP="00EE3284">
      <w:pPr>
        <w:numPr>
          <w:ilvl w:val="0"/>
          <w:numId w:val="14"/>
        </w:numPr>
        <w:spacing w:after="0" w:line="252" w:lineRule="auto"/>
        <w:rPr>
          <w:rFonts w:asciiTheme="majorHAnsi" w:hAnsiTheme="majorHAnsi" w:cstheme="majorHAnsi"/>
          <w:b/>
          <w:bCs/>
        </w:rPr>
      </w:pPr>
      <w:r w:rsidRPr="00B3121D">
        <w:rPr>
          <w:rFonts w:asciiTheme="majorHAnsi" w:hAnsiTheme="majorHAnsi" w:cstheme="majorHAnsi"/>
          <w:b/>
          <w:bCs/>
        </w:rPr>
        <w:t>Hutchinson Orthodontic PA</w:t>
      </w:r>
      <w:r w:rsidRPr="00B3121D">
        <w:rPr>
          <w:rFonts w:asciiTheme="majorHAnsi" w:hAnsiTheme="majorHAnsi" w:cstheme="majorHAnsi"/>
          <w:b/>
          <w:bCs/>
        </w:rPr>
        <w:br/>
      </w:r>
      <w:r w:rsidRPr="00B3121D">
        <w:rPr>
          <w:rFonts w:asciiTheme="majorHAnsi" w:hAnsiTheme="majorHAnsi" w:cstheme="majorHAnsi"/>
        </w:rPr>
        <w:t>2 Compound Dr, Hutchinson, KS 67502</w:t>
      </w:r>
      <w:r w:rsidRPr="00B3121D">
        <w:rPr>
          <w:rFonts w:asciiTheme="majorHAnsi" w:hAnsiTheme="majorHAnsi" w:cstheme="majorHAnsi"/>
        </w:rPr>
        <w:br/>
        <w:t>(620) 662-6667</w:t>
      </w:r>
    </w:p>
    <w:p w14:paraId="6217605C" w14:textId="77777777" w:rsidR="00CB06DF" w:rsidRPr="00B3121D" w:rsidRDefault="00CB06DF" w:rsidP="00EE3284">
      <w:pPr>
        <w:numPr>
          <w:ilvl w:val="0"/>
          <w:numId w:val="14"/>
        </w:numPr>
        <w:spacing w:after="0" w:line="252" w:lineRule="auto"/>
        <w:rPr>
          <w:rFonts w:asciiTheme="majorHAnsi" w:hAnsiTheme="majorHAnsi" w:cstheme="majorHAnsi"/>
          <w:b/>
          <w:bCs/>
        </w:rPr>
      </w:pPr>
      <w:r w:rsidRPr="00B3121D">
        <w:rPr>
          <w:rFonts w:asciiTheme="majorHAnsi" w:hAnsiTheme="majorHAnsi" w:cstheme="majorHAnsi"/>
          <w:b/>
          <w:bCs/>
        </w:rPr>
        <w:t>Goddard Orthodontics PA</w:t>
      </w:r>
      <w:r w:rsidRPr="00B3121D">
        <w:rPr>
          <w:rFonts w:asciiTheme="majorHAnsi" w:hAnsiTheme="majorHAnsi" w:cstheme="majorHAnsi"/>
          <w:b/>
          <w:bCs/>
        </w:rPr>
        <w:br/>
      </w:r>
      <w:r w:rsidRPr="00B3121D">
        <w:rPr>
          <w:rFonts w:asciiTheme="majorHAnsi" w:hAnsiTheme="majorHAnsi" w:cstheme="majorHAnsi"/>
        </w:rPr>
        <w:t>19931 W Kellogg Dr, Goddard, KS 67052</w:t>
      </w:r>
      <w:r w:rsidRPr="00B3121D">
        <w:rPr>
          <w:rFonts w:asciiTheme="majorHAnsi" w:hAnsiTheme="majorHAnsi" w:cstheme="majorHAnsi"/>
        </w:rPr>
        <w:br/>
        <w:t>(316) 413-4265</w:t>
      </w:r>
    </w:p>
    <w:p w14:paraId="35D88EE0" w14:textId="3E12EF3A" w:rsidR="00CB06DF" w:rsidRPr="00B3121D" w:rsidRDefault="00CB06DF" w:rsidP="00CB06DF">
      <w:pPr>
        <w:spacing w:after="0" w:line="252" w:lineRule="auto"/>
        <w:rPr>
          <w:rFonts w:asciiTheme="majorHAnsi" w:hAnsiTheme="majorHAnsi" w:cstheme="majorHAnsi"/>
          <w:b/>
          <w:bCs/>
        </w:rPr>
      </w:pPr>
    </w:p>
    <w:p w14:paraId="677EA22F" w14:textId="77777777" w:rsidR="00CB06DF" w:rsidRPr="00B3121D" w:rsidRDefault="00CB06DF" w:rsidP="00CB06DF">
      <w:pPr>
        <w:spacing w:after="0" w:line="252" w:lineRule="auto"/>
        <w:rPr>
          <w:rFonts w:asciiTheme="majorHAnsi" w:hAnsiTheme="majorHAnsi" w:cstheme="majorHAnsi"/>
          <w:b/>
          <w:bCs/>
        </w:rPr>
      </w:pPr>
      <w:r w:rsidRPr="00B3121D">
        <w:rPr>
          <w:rFonts w:asciiTheme="majorHAnsi" w:hAnsiTheme="majorHAnsi" w:cstheme="majorHAnsi"/>
          <w:b/>
          <w:bCs/>
        </w:rPr>
        <w:t>RONALD NEUGENT</w:t>
      </w:r>
    </w:p>
    <w:p w14:paraId="0020D399" w14:textId="77777777" w:rsidR="00CB06DF" w:rsidRPr="00B3121D" w:rsidRDefault="00CB06DF" w:rsidP="00EE3284">
      <w:pPr>
        <w:numPr>
          <w:ilvl w:val="0"/>
          <w:numId w:val="15"/>
        </w:numPr>
        <w:spacing w:after="0" w:line="252" w:lineRule="auto"/>
        <w:rPr>
          <w:rFonts w:asciiTheme="majorHAnsi" w:hAnsiTheme="majorHAnsi" w:cstheme="majorHAnsi"/>
          <w:b/>
          <w:bCs/>
        </w:rPr>
      </w:pPr>
      <w:r w:rsidRPr="00B3121D">
        <w:rPr>
          <w:rFonts w:asciiTheme="majorHAnsi" w:hAnsiTheme="majorHAnsi" w:cstheme="majorHAnsi"/>
          <w:b/>
          <w:bCs/>
        </w:rPr>
        <w:t>Ronald K Neugent DDS MS</w:t>
      </w:r>
      <w:r w:rsidRPr="00B3121D">
        <w:rPr>
          <w:rFonts w:asciiTheme="majorHAnsi" w:hAnsiTheme="majorHAnsi" w:cstheme="majorHAnsi"/>
          <w:b/>
          <w:bCs/>
        </w:rPr>
        <w:br/>
      </w:r>
      <w:r w:rsidRPr="00B3121D">
        <w:rPr>
          <w:rFonts w:asciiTheme="majorHAnsi" w:hAnsiTheme="majorHAnsi" w:cstheme="majorHAnsi"/>
        </w:rPr>
        <w:t>1855 S Rock Rd Ste 133, Wichita, KS 67207</w:t>
      </w:r>
      <w:r w:rsidRPr="00B3121D">
        <w:rPr>
          <w:rFonts w:asciiTheme="majorHAnsi" w:hAnsiTheme="majorHAnsi" w:cstheme="majorHAnsi"/>
        </w:rPr>
        <w:br/>
        <w:t>(316) 683-7117</w:t>
      </w:r>
    </w:p>
    <w:p w14:paraId="51AFE0C6" w14:textId="2EEAF0AF" w:rsidR="00CB06DF" w:rsidRPr="00B3121D" w:rsidRDefault="00CB06DF" w:rsidP="00CB06DF">
      <w:pPr>
        <w:spacing w:after="0" w:line="252" w:lineRule="auto"/>
        <w:rPr>
          <w:rFonts w:asciiTheme="majorHAnsi" w:hAnsiTheme="majorHAnsi" w:cstheme="majorHAnsi"/>
          <w:b/>
          <w:bCs/>
        </w:rPr>
      </w:pPr>
    </w:p>
    <w:p w14:paraId="634EFBF2" w14:textId="77777777" w:rsidR="00CB06DF" w:rsidRPr="00B3121D" w:rsidRDefault="00CB06DF" w:rsidP="00CB06DF">
      <w:pPr>
        <w:spacing w:after="0" w:line="252" w:lineRule="auto"/>
        <w:rPr>
          <w:rFonts w:asciiTheme="majorHAnsi" w:hAnsiTheme="majorHAnsi" w:cstheme="majorHAnsi"/>
          <w:b/>
          <w:bCs/>
        </w:rPr>
      </w:pPr>
      <w:r w:rsidRPr="00B3121D">
        <w:rPr>
          <w:rFonts w:asciiTheme="majorHAnsi" w:hAnsiTheme="majorHAnsi" w:cstheme="majorHAnsi"/>
          <w:b/>
          <w:bCs/>
        </w:rPr>
        <w:t>MICHAEL NGUYEN</w:t>
      </w:r>
    </w:p>
    <w:p w14:paraId="682461F5" w14:textId="77777777" w:rsidR="00CB06DF" w:rsidRPr="00B3121D" w:rsidRDefault="00CB06DF" w:rsidP="00EE3284">
      <w:pPr>
        <w:numPr>
          <w:ilvl w:val="0"/>
          <w:numId w:val="16"/>
        </w:numPr>
        <w:spacing w:after="0" w:line="252" w:lineRule="auto"/>
        <w:rPr>
          <w:rFonts w:asciiTheme="majorHAnsi" w:hAnsiTheme="majorHAnsi" w:cstheme="majorHAnsi"/>
          <w:b/>
          <w:bCs/>
        </w:rPr>
      </w:pPr>
      <w:r w:rsidRPr="00B3121D">
        <w:rPr>
          <w:rFonts w:asciiTheme="majorHAnsi" w:hAnsiTheme="majorHAnsi" w:cstheme="majorHAnsi"/>
          <w:b/>
          <w:bCs/>
        </w:rPr>
        <w:t>Trimmell &amp; Anders Orthodontics LLC</w:t>
      </w:r>
      <w:r w:rsidRPr="00B3121D">
        <w:rPr>
          <w:rFonts w:asciiTheme="majorHAnsi" w:hAnsiTheme="majorHAnsi" w:cstheme="majorHAnsi"/>
          <w:b/>
          <w:bCs/>
        </w:rPr>
        <w:br/>
      </w:r>
      <w:r w:rsidRPr="00B3121D">
        <w:rPr>
          <w:rFonts w:asciiTheme="majorHAnsi" w:hAnsiTheme="majorHAnsi" w:cstheme="majorHAnsi"/>
        </w:rPr>
        <w:t>3933 N Maize Rd Ste 300, Maize, KS 67101</w:t>
      </w:r>
      <w:r w:rsidRPr="00B3121D">
        <w:rPr>
          <w:rFonts w:asciiTheme="majorHAnsi" w:hAnsiTheme="majorHAnsi" w:cstheme="majorHAnsi"/>
        </w:rPr>
        <w:br/>
        <w:t>(316) 260-6566</w:t>
      </w:r>
    </w:p>
    <w:p w14:paraId="56CED52F" w14:textId="77777777" w:rsidR="00CB06DF" w:rsidRPr="00B3121D" w:rsidRDefault="00CB06DF" w:rsidP="00EE3284">
      <w:pPr>
        <w:numPr>
          <w:ilvl w:val="0"/>
          <w:numId w:val="16"/>
        </w:numPr>
        <w:spacing w:after="0" w:line="252" w:lineRule="auto"/>
        <w:rPr>
          <w:rFonts w:asciiTheme="majorHAnsi" w:hAnsiTheme="majorHAnsi" w:cstheme="majorHAnsi"/>
          <w:b/>
          <w:bCs/>
        </w:rPr>
      </w:pPr>
      <w:r w:rsidRPr="00B3121D">
        <w:rPr>
          <w:rFonts w:asciiTheme="majorHAnsi" w:hAnsiTheme="majorHAnsi" w:cstheme="majorHAnsi"/>
          <w:b/>
          <w:bCs/>
        </w:rPr>
        <w:t>Trimmell &amp; Anders Orthodontics LLC</w:t>
      </w:r>
      <w:r w:rsidRPr="00B3121D">
        <w:rPr>
          <w:rFonts w:asciiTheme="majorHAnsi" w:hAnsiTheme="majorHAnsi" w:cstheme="majorHAnsi"/>
          <w:b/>
          <w:bCs/>
        </w:rPr>
        <w:br/>
      </w:r>
      <w:r w:rsidRPr="00B3121D">
        <w:rPr>
          <w:rFonts w:asciiTheme="majorHAnsi" w:hAnsiTheme="majorHAnsi" w:cstheme="majorHAnsi"/>
        </w:rPr>
        <w:t>2143 N Collective Ln Ste A, Wichita, KS 67206</w:t>
      </w:r>
      <w:r w:rsidRPr="00B3121D">
        <w:rPr>
          <w:rFonts w:asciiTheme="majorHAnsi" w:hAnsiTheme="majorHAnsi" w:cstheme="majorHAnsi"/>
        </w:rPr>
        <w:br/>
        <w:t>(316) 260-6566</w:t>
      </w:r>
    </w:p>
    <w:p w14:paraId="57D55C77" w14:textId="77777777" w:rsidR="00CB06DF" w:rsidRPr="00B3121D" w:rsidRDefault="00CB06DF" w:rsidP="00EE3284">
      <w:pPr>
        <w:numPr>
          <w:ilvl w:val="0"/>
          <w:numId w:val="16"/>
        </w:numPr>
        <w:spacing w:after="0" w:line="252" w:lineRule="auto"/>
        <w:rPr>
          <w:rFonts w:asciiTheme="majorHAnsi" w:hAnsiTheme="majorHAnsi" w:cstheme="majorHAnsi"/>
          <w:b/>
          <w:bCs/>
        </w:rPr>
      </w:pPr>
      <w:r w:rsidRPr="00B3121D">
        <w:rPr>
          <w:rFonts w:asciiTheme="majorHAnsi" w:hAnsiTheme="majorHAnsi" w:cstheme="majorHAnsi"/>
          <w:b/>
          <w:bCs/>
        </w:rPr>
        <w:t>Grant Snider DDS LLC</w:t>
      </w:r>
      <w:r w:rsidRPr="00B3121D">
        <w:rPr>
          <w:rFonts w:asciiTheme="majorHAnsi" w:hAnsiTheme="majorHAnsi" w:cstheme="majorHAnsi"/>
          <w:b/>
          <w:bCs/>
        </w:rPr>
        <w:br/>
      </w:r>
      <w:r w:rsidRPr="00B3121D">
        <w:rPr>
          <w:rFonts w:asciiTheme="majorHAnsi" w:hAnsiTheme="majorHAnsi" w:cstheme="majorHAnsi"/>
        </w:rPr>
        <w:t>2701 N Rock Rd Ste 600, Derby, KS 67037</w:t>
      </w:r>
      <w:r w:rsidRPr="00B3121D">
        <w:rPr>
          <w:rFonts w:asciiTheme="majorHAnsi" w:hAnsiTheme="majorHAnsi" w:cstheme="majorHAnsi"/>
        </w:rPr>
        <w:br/>
        <w:t>(316) 719-1900</w:t>
      </w:r>
    </w:p>
    <w:p w14:paraId="3476038B" w14:textId="68D783DF" w:rsidR="00CB06DF" w:rsidRPr="00B3121D" w:rsidRDefault="00CB06DF" w:rsidP="00CB06DF">
      <w:pPr>
        <w:spacing w:after="0" w:line="252" w:lineRule="auto"/>
        <w:rPr>
          <w:rFonts w:asciiTheme="majorHAnsi" w:hAnsiTheme="majorHAnsi" w:cstheme="majorHAnsi"/>
          <w:b/>
          <w:bCs/>
        </w:rPr>
      </w:pPr>
    </w:p>
    <w:p w14:paraId="2E72BAB2" w14:textId="77777777" w:rsidR="00CB06DF" w:rsidRPr="00B3121D" w:rsidRDefault="00CB06DF" w:rsidP="00CB06DF">
      <w:pPr>
        <w:spacing w:after="0" w:line="252" w:lineRule="auto"/>
        <w:rPr>
          <w:rFonts w:asciiTheme="majorHAnsi" w:hAnsiTheme="majorHAnsi" w:cstheme="majorHAnsi"/>
          <w:b/>
          <w:bCs/>
        </w:rPr>
      </w:pPr>
      <w:r w:rsidRPr="00B3121D">
        <w:rPr>
          <w:rFonts w:asciiTheme="majorHAnsi" w:hAnsiTheme="majorHAnsi" w:cstheme="majorHAnsi"/>
          <w:b/>
          <w:bCs/>
        </w:rPr>
        <w:t>CRAIG RATZLAFF</w:t>
      </w:r>
    </w:p>
    <w:p w14:paraId="02711848" w14:textId="77777777" w:rsidR="00CB06DF" w:rsidRPr="00B3121D" w:rsidRDefault="00CB06DF" w:rsidP="00EE3284">
      <w:pPr>
        <w:numPr>
          <w:ilvl w:val="0"/>
          <w:numId w:val="17"/>
        </w:numPr>
        <w:spacing w:after="0" w:line="252" w:lineRule="auto"/>
        <w:rPr>
          <w:rFonts w:asciiTheme="majorHAnsi" w:hAnsiTheme="majorHAnsi" w:cstheme="majorHAnsi"/>
          <w:b/>
          <w:bCs/>
        </w:rPr>
      </w:pPr>
      <w:r w:rsidRPr="00B3121D">
        <w:rPr>
          <w:rFonts w:asciiTheme="majorHAnsi" w:hAnsiTheme="majorHAnsi" w:cstheme="majorHAnsi"/>
          <w:b/>
          <w:bCs/>
        </w:rPr>
        <w:t>Craig D Ratzlaff DDS PA</w:t>
      </w:r>
      <w:r w:rsidRPr="00B3121D">
        <w:rPr>
          <w:rFonts w:asciiTheme="majorHAnsi" w:hAnsiTheme="majorHAnsi" w:cstheme="majorHAnsi"/>
          <w:b/>
          <w:bCs/>
        </w:rPr>
        <w:br/>
      </w:r>
      <w:r w:rsidRPr="00B3121D">
        <w:rPr>
          <w:rFonts w:asciiTheme="majorHAnsi" w:hAnsiTheme="majorHAnsi" w:cstheme="majorHAnsi"/>
        </w:rPr>
        <w:t xml:space="preserve">7570 W 21st St N </w:t>
      </w:r>
      <w:proofErr w:type="spellStart"/>
      <w:r w:rsidRPr="00B3121D">
        <w:rPr>
          <w:rFonts w:asciiTheme="majorHAnsi" w:hAnsiTheme="majorHAnsi" w:cstheme="majorHAnsi"/>
        </w:rPr>
        <w:t>Bldg</w:t>
      </w:r>
      <w:proofErr w:type="spellEnd"/>
      <w:r w:rsidRPr="00B3121D">
        <w:rPr>
          <w:rFonts w:asciiTheme="majorHAnsi" w:hAnsiTheme="majorHAnsi" w:cstheme="majorHAnsi"/>
        </w:rPr>
        <w:t xml:space="preserve"> 1020, Wichita, KS 67205</w:t>
      </w:r>
      <w:r w:rsidRPr="00B3121D">
        <w:rPr>
          <w:rFonts w:asciiTheme="majorHAnsi" w:hAnsiTheme="majorHAnsi" w:cstheme="majorHAnsi"/>
        </w:rPr>
        <w:br/>
        <w:t>(316) 722-7100</w:t>
      </w:r>
    </w:p>
    <w:p w14:paraId="47BD3EEC" w14:textId="192CDAED" w:rsidR="00CB06DF" w:rsidRPr="00B3121D" w:rsidRDefault="00CB06DF" w:rsidP="00CB06DF">
      <w:pPr>
        <w:spacing w:after="0" w:line="252" w:lineRule="auto"/>
        <w:rPr>
          <w:rFonts w:asciiTheme="majorHAnsi" w:hAnsiTheme="majorHAnsi" w:cstheme="majorHAnsi"/>
          <w:b/>
          <w:bCs/>
        </w:rPr>
      </w:pPr>
    </w:p>
    <w:p w14:paraId="4223C97D" w14:textId="77777777" w:rsidR="00CB06DF" w:rsidRPr="00B3121D" w:rsidRDefault="00CB06DF" w:rsidP="00CB06DF">
      <w:pPr>
        <w:spacing w:after="0" w:line="252" w:lineRule="auto"/>
        <w:rPr>
          <w:rFonts w:asciiTheme="majorHAnsi" w:hAnsiTheme="majorHAnsi" w:cstheme="majorHAnsi"/>
          <w:b/>
          <w:bCs/>
        </w:rPr>
      </w:pPr>
      <w:r w:rsidRPr="00B3121D">
        <w:rPr>
          <w:rFonts w:asciiTheme="majorHAnsi" w:hAnsiTheme="majorHAnsi" w:cstheme="majorHAnsi"/>
          <w:b/>
          <w:bCs/>
        </w:rPr>
        <w:t>KRISTEN SANDER</w:t>
      </w:r>
    </w:p>
    <w:p w14:paraId="71F5A483" w14:textId="77777777" w:rsidR="00CB06DF" w:rsidRPr="00B3121D" w:rsidRDefault="00CB06DF" w:rsidP="00EE3284">
      <w:pPr>
        <w:numPr>
          <w:ilvl w:val="0"/>
          <w:numId w:val="18"/>
        </w:numPr>
        <w:spacing w:after="0" w:line="252" w:lineRule="auto"/>
        <w:rPr>
          <w:rFonts w:asciiTheme="majorHAnsi" w:hAnsiTheme="majorHAnsi" w:cstheme="majorHAnsi"/>
          <w:b/>
          <w:bCs/>
        </w:rPr>
      </w:pPr>
      <w:r w:rsidRPr="00B3121D">
        <w:rPr>
          <w:rFonts w:asciiTheme="majorHAnsi" w:hAnsiTheme="majorHAnsi" w:cstheme="majorHAnsi"/>
          <w:b/>
          <w:bCs/>
        </w:rPr>
        <w:t>Sander Orthodontic Arts LLC</w:t>
      </w:r>
      <w:r w:rsidRPr="00B3121D">
        <w:rPr>
          <w:rFonts w:asciiTheme="majorHAnsi" w:hAnsiTheme="majorHAnsi" w:cstheme="majorHAnsi"/>
          <w:b/>
          <w:bCs/>
        </w:rPr>
        <w:br/>
      </w:r>
      <w:r w:rsidRPr="00B3121D">
        <w:rPr>
          <w:rFonts w:asciiTheme="majorHAnsi" w:hAnsiTheme="majorHAnsi" w:cstheme="majorHAnsi"/>
        </w:rPr>
        <w:t>105 S Andover Rd Ste G, Andover, KS 67002</w:t>
      </w:r>
      <w:r w:rsidRPr="00B3121D">
        <w:rPr>
          <w:rFonts w:asciiTheme="majorHAnsi" w:hAnsiTheme="majorHAnsi" w:cstheme="majorHAnsi"/>
        </w:rPr>
        <w:br/>
        <w:t>(316) 465-0555</w:t>
      </w:r>
    </w:p>
    <w:p w14:paraId="77B52933" w14:textId="47621783" w:rsidR="00CB06DF" w:rsidRPr="00B3121D" w:rsidRDefault="00CB06DF" w:rsidP="00CB06DF">
      <w:pPr>
        <w:spacing w:after="0" w:line="252" w:lineRule="auto"/>
        <w:rPr>
          <w:rFonts w:asciiTheme="majorHAnsi" w:hAnsiTheme="majorHAnsi" w:cstheme="majorHAnsi"/>
          <w:b/>
          <w:bCs/>
        </w:rPr>
      </w:pPr>
    </w:p>
    <w:p w14:paraId="7BFA9437" w14:textId="77777777" w:rsidR="00CB06DF" w:rsidRPr="00B3121D" w:rsidRDefault="00CB06DF" w:rsidP="00CB06DF">
      <w:pPr>
        <w:spacing w:after="0" w:line="252" w:lineRule="auto"/>
        <w:rPr>
          <w:rFonts w:asciiTheme="majorHAnsi" w:hAnsiTheme="majorHAnsi" w:cstheme="majorHAnsi"/>
          <w:b/>
          <w:bCs/>
        </w:rPr>
      </w:pPr>
      <w:r w:rsidRPr="00B3121D">
        <w:rPr>
          <w:rFonts w:asciiTheme="majorHAnsi" w:hAnsiTheme="majorHAnsi" w:cstheme="majorHAnsi"/>
          <w:b/>
          <w:bCs/>
        </w:rPr>
        <w:t>VINCENT SANTUCCI</w:t>
      </w:r>
    </w:p>
    <w:p w14:paraId="57150A93" w14:textId="469FADD5" w:rsidR="00CB06DF" w:rsidRPr="00B3121D" w:rsidRDefault="00CB06DF" w:rsidP="00EE3284">
      <w:pPr>
        <w:numPr>
          <w:ilvl w:val="0"/>
          <w:numId w:val="19"/>
        </w:numPr>
        <w:spacing w:after="0" w:line="252" w:lineRule="auto"/>
        <w:rPr>
          <w:rFonts w:asciiTheme="majorHAnsi" w:hAnsiTheme="majorHAnsi" w:cstheme="majorHAnsi"/>
        </w:rPr>
      </w:pPr>
      <w:r w:rsidRPr="00B3121D">
        <w:rPr>
          <w:rFonts w:asciiTheme="majorHAnsi" w:hAnsiTheme="majorHAnsi" w:cstheme="majorHAnsi"/>
          <w:b/>
          <w:bCs/>
        </w:rPr>
        <w:t>Vincent Santucci DDS LLC</w:t>
      </w:r>
      <w:r w:rsidRPr="00B3121D">
        <w:rPr>
          <w:rFonts w:asciiTheme="majorHAnsi" w:hAnsiTheme="majorHAnsi" w:cstheme="majorHAnsi"/>
          <w:b/>
          <w:bCs/>
        </w:rPr>
        <w:br/>
      </w:r>
      <w:r w:rsidRPr="00B3121D">
        <w:rPr>
          <w:rFonts w:asciiTheme="majorHAnsi" w:hAnsiTheme="majorHAnsi" w:cstheme="majorHAnsi"/>
        </w:rPr>
        <w:t>1919 N Maize Rd, Wichita, KS 67212</w:t>
      </w:r>
      <w:r w:rsidRPr="00B3121D">
        <w:rPr>
          <w:rFonts w:asciiTheme="majorHAnsi" w:hAnsiTheme="majorHAnsi" w:cstheme="majorHAnsi"/>
        </w:rPr>
        <w:br/>
        <w:t>(316) 722-0257</w:t>
      </w:r>
    </w:p>
    <w:p w14:paraId="5D438856" w14:textId="77777777" w:rsidR="00CB06DF" w:rsidRPr="00B3121D" w:rsidRDefault="00CB06DF" w:rsidP="00EE3284">
      <w:pPr>
        <w:numPr>
          <w:ilvl w:val="0"/>
          <w:numId w:val="19"/>
        </w:numPr>
        <w:spacing w:after="0" w:line="252" w:lineRule="auto"/>
        <w:rPr>
          <w:rFonts w:asciiTheme="majorHAnsi" w:hAnsiTheme="majorHAnsi" w:cstheme="majorHAnsi"/>
          <w:b/>
          <w:bCs/>
        </w:rPr>
      </w:pPr>
      <w:r w:rsidRPr="00B3121D">
        <w:rPr>
          <w:rFonts w:asciiTheme="majorHAnsi" w:hAnsiTheme="majorHAnsi" w:cstheme="majorHAnsi"/>
          <w:b/>
          <w:bCs/>
        </w:rPr>
        <w:t>Vincent Santucci DDS LLC</w:t>
      </w:r>
      <w:r w:rsidRPr="00B3121D">
        <w:rPr>
          <w:rFonts w:asciiTheme="majorHAnsi" w:hAnsiTheme="majorHAnsi" w:cstheme="majorHAnsi"/>
          <w:b/>
          <w:bCs/>
        </w:rPr>
        <w:br/>
      </w:r>
      <w:r w:rsidRPr="00B3121D">
        <w:rPr>
          <w:rFonts w:asciiTheme="majorHAnsi" w:hAnsiTheme="majorHAnsi" w:cstheme="majorHAnsi"/>
        </w:rPr>
        <w:t xml:space="preserve">1700 N Waterfront Pkwy </w:t>
      </w:r>
      <w:proofErr w:type="spellStart"/>
      <w:r w:rsidRPr="00B3121D">
        <w:rPr>
          <w:rFonts w:asciiTheme="majorHAnsi" w:hAnsiTheme="majorHAnsi" w:cstheme="majorHAnsi"/>
        </w:rPr>
        <w:t>Bldg</w:t>
      </w:r>
      <w:proofErr w:type="spellEnd"/>
      <w:r w:rsidRPr="00B3121D">
        <w:rPr>
          <w:rFonts w:asciiTheme="majorHAnsi" w:hAnsiTheme="majorHAnsi" w:cstheme="majorHAnsi"/>
        </w:rPr>
        <w:t xml:space="preserve"> 700, Wichita, KS 67206</w:t>
      </w:r>
      <w:r w:rsidRPr="00B3121D">
        <w:rPr>
          <w:rFonts w:asciiTheme="majorHAnsi" w:hAnsiTheme="majorHAnsi" w:cstheme="majorHAnsi"/>
        </w:rPr>
        <w:br/>
        <w:t>(316) 636-1980</w:t>
      </w:r>
    </w:p>
    <w:p w14:paraId="3CFF7C62" w14:textId="6DB45508" w:rsidR="00CB06DF" w:rsidRPr="00B3121D" w:rsidRDefault="00CB06DF" w:rsidP="00CB06DF">
      <w:pPr>
        <w:spacing w:after="0" w:line="252" w:lineRule="auto"/>
        <w:rPr>
          <w:rFonts w:asciiTheme="majorHAnsi" w:hAnsiTheme="majorHAnsi" w:cstheme="majorHAnsi"/>
          <w:b/>
          <w:bCs/>
        </w:rPr>
      </w:pPr>
    </w:p>
    <w:p w14:paraId="2601FBBF" w14:textId="77777777" w:rsidR="000F1561" w:rsidRPr="00B3121D" w:rsidRDefault="000F1561" w:rsidP="00CB06DF">
      <w:pPr>
        <w:spacing w:after="0" w:line="252" w:lineRule="auto"/>
        <w:rPr>
          <w:rFonts w:asciiTheme="majorHAnsi" w:hAnsiTheme="majorHAnsi" w:cstheme="majorHAnsi"/>
          <w:b/>
          <w:bCs/>
        </w:rPr>
      </w:pPr>
    </w:p>
    <w:p w14:paraId="77D56354" w14:textId="77777777" w:rsidR="00E66234" w:rsidRPr="00B3121D" w:rsidRDefault="00E66234" w:rsidP="00CB06DF">
      <w:pPr>
        <w:spacing w:after="0" w:line="252" w:lineRule="auto"/>
        <w:rPr>
          <w:rFonts w:asciiTheme="majorHAnsi" w:hAnsiTheme="majorHAnsi" w:cstheme="majorHAnsi"/>
          <w:b/>
          <w:bCs/>
        </w:rPr>
      </w:pPr>
    </w:p>
    <w:p w14:paraId="4B486807" w14:textId="42C2B408" w:rsidR="00CB06DF" w:rsidRPr="00B3121D" w:rsidRDefault="00E66234" w:rsidP="00CB06DF">
      <w:pPr>
        <w:spacing w:after="0" w:line="252" w:lineRule="auto"/>
        <w:rPr>
          <w:rFonts w:asciiTheme="majorHAnsi" w:hAnsiTheme="majorHAnsi" w:cstheme="majorHAnsi"/>
          <w:b/>
          <w:bCs/>
        </w:rPr>
      </w:pPr>
      <w:r w:rsidRPr="00B3121D">
        <w:rPr>
          <w:rFonts w:asciiTheme="majorHAnsi" w:hAnsiTheme="majorHAnsi" w:cstheme="majorHAnsi"/>
          <w:b/>
          <w:bCs/>
        </w:rPr>
        <w:t>S</w:t>
      </w:r>
      <w:r w:rsidR="00CB06DF" w:rsidRPr="00B3121D">
        <w:rPr>
          <w:rFonts w:asciiTheme="majorHAnsi" w:hAnsiTheme="majorHAnsi" w:cstheme="majorHAnsi"/>
          <w:b/>
          <w:bCs/>
        </w:rPr>
        <w:t>COTT SCHUESSLER</w:t>
      </w:r>
    </w:p>
    <w:p w14:paraId="33CBA744" w14:textId="77777777" w:rsidR="00CB06DF" w:rsidRPr="00B3121D" w:rsidRDefault="00CB06DF" w:rsidP="00EE3284">
      <w:pPr>
        <w:numPr>
          <w:ilvl w:val="0"/>
          <w:numId w:val="20"/>
        </w:numPr>
        <w:spacing w:after="0" w:line="252" w:lineRule="auto"/>
        <w:rPr>
          <w:rFonts w:asciiTheme="majorHAnsi" w:hAnsiTheme="majorHAnsi" w:cstheme="majorHAnsi"/>
          <w:b/>
          <w:bCs/>
        </w:rPr>
      </w:pPr>
      <w:r w:rsidRPr="00B3121D">
        <w:rPr>
          <w:rFonts w:asciiTheme="majorHAnsi" w:hAnsiTheme="majorHAnsi" w:cstheme="majorHAnsi"/>
          <w:b/>
          <w:bCs/>
        </w:rPr>
        <w:t>Schuessler Orthodontics PC</w:t>
      </w:r>
      <w:r w:rsidRPr="00B3121D">
        <w:rPr>
          <w:rFonts w:asciiTheme="majorHAnsi" w:hAnsiTheme="majorHAnsi" w:cstheme="majorHAnsi"/>
          <w:b/>
          <w:bCs/>
        </w:rPr>
        <w:br/>
      </w:r>
      <w:r w:rsidRPr="00B3121D">
        <w:rPr>
          <w:rFonts w:asciiTheme="majorHAnsi" w:hAnsiTheme="majorHAnsi" w:cstheme="majorHAnsi"/>
        </w:rPr>
        <w:t>2412 N 14th St Ste C, Ponca City, OK 74601</w:t>
      </w:r>
      <w:r w:rsidRPr="00B3121D">
        <w:rPr>
          <w:rFonts w:asciiTheme="majorHAnsi" w:hAnsiTheme="majorHAnsi" w:cstheme="majorHAnsi"/>
        </w:rPr>
        <w:br/>
        <w:t>(405) 624-1005</w:t>
      </w:r>
    </w:p>
    <w:p w14:paraId="26DCA390" w14:textId="6C59AD81" w:rsidR="00CB06DF" w:rsidRPr="00B3121D" w:rsidRDefault="00CB06DF" w:rsidP="00CB06DF">
      <w:pPr>
        <w:spacing w:after="0" w:line="252" w:lineRule="auto"/>
        <w:rPr>
          <w:rFonts w:asciiTheme="majorHAnsi" w:hAnsiTheme="majorHAnsi" w:cstheme="majorHAnsi"/>
          <w:b/>
          <w:bCs/>
        </w:rPr>
      </w:pPr>
    </w:p>
    <w:p w14:paraId="797B8634" w14:textId="77777777" w:rsidR="00CB06DF" w:rsidRPr="00B3121D" w:rsidRDefault="00CB06DF" w:rsidP="00CB06DF">
      <w:pPr>
        <w:spacing w:after="0" w:line="252" w:lineRule="auto"/>
        <w:rPr>
          <w:rFonts w:asciiTheme="majorHAnsi" w:hAnsiTheme="majorHAnsi" w:cstheme="majorHAnsi"/>
          <w:b/>
          <w:bCs/>
        </w:rPr>
      </w:pPr>
      <w:r w:rsidRPr="00B3121D">
        <w:rPr>
          <w:rFonts w:asciiTheme="majorHAnsi" w:hAnsiTheme="majorHAnsi" w:cstheme="majorHAnsi"/>
          <w:b/>
          <w:bCs/>
        </w:rPr>
        <w:t>BRIAN SMITH</w:t>
      </w:r>
    </w:p>
    <w:p w14:paraId="12D87041" w14:textId="77777777" w:rsidR="00CB06DF" w:rsidRPr="00B3121D" w:rsidRDefault="00CB06DF" w:rsidP="00EE3284">
      <w:pPr>
        <w:numPr>
          <w:ilvl w:val="0"/>
          <w:numId w:val="21"/>
        </w:numPr>
        <w:spacing w:after="0" w:line="252" w:lineRule="auto"/>
        <w:rPr>
          <w:rFonts w:asciiTheme="majorHAnsi" w:hAnsiTheme="majorHAnsi" w:cstheme="majorHAnsi"/>
          <w:b/>
          <w:bCs/>
        </w:rPr>
      </w:pPr>
      <w:r w:rsidRPr="00B3121D">
        <w:rPr>
          <w:rFonts w:asciiTheme="majorHAnsi" w:hAnsiTheme="majorHAnsi" w:cstheme="majorHAnsi"/>
          <w:b/>
          <w:bCs/>
        </w:rPr>
        <w:t>Smith Orthodontics PA</w:t>
      </w:r>
      <w:r w:rsidRPr="00B3121D">
        <w:rPr>
          <w:rFonts w:asciiTheme="majorHAnsi" w:hAnsiTheme="majorHAnsi" w:cstheme="majorHAnsi"/>
          <w:b/>
          <w:bCs/>
        </w:rPr>
        <w:br/>
      </w:r>
      <w:r w:rsidRPr="00B3121D">
        <w:rPr>
          <w:rFonts w:asciiTheme="majorHAnsi" w:hAnsiTheme="majorHAnsi" w:cstheme="majorHAnsi"/>
        </w:rPr>
        <w:t>1230 N Broadmoor St Ste 200, Wichita, KS 67206</w:t>
      </w:r>
      <w:r w:rsidRPr="00B3121D">
        <w:rPr>
          <w:rFonts w:asciiTheme="majorHAnsi" w:hAnsiTheme="majorHAnsi" w:cstheme="majorHAnsi"/>
        </w:rPr>
        <w:br/>
        <w:t>(316) 634-1230</w:t>
      </w:r>
    </w:p>
    <w:p w14:paraId="14572EBB" w14:textId="3C177E6B" w:rsidR="00CB06DF" w:rsidRPr="00B3121D" w:rsidRDefault="00CB06DF" w:rsidP="00CB06DF">
      <w:pPr>
        <w:spacing w:after="0" w:line="252" w:lineRule="auto"/>
        <w:rPr>
          <w:rFonts w:asciiTheme="majorHAnsi" w:hAnsiTheme="majorHAnsi" w:cstheme="majorHAnsi"/>
          <w:b/>
          <w:bCs/>
        </w:rPr>
      </w:pPr>
    </w:p>
    <w:p w14:paraId="6FA8697D" w14:textId="77777777" w:rsidR="00CB06DF" w:rsidRPr="00B3121D" w:rsidRDefault="00CB06DF" w:rsidP="00CB06DF">
      <w:pPr>
        <w:spacing w:after="0" w:line="252" w:lineRule="auto"/>
        <w:rPr>
          <w:rFonts w:asciiTheme="majorHAnsi" w:hAnsiTheme="majorHAnsi" w:cstheme="majorHAnsi"/>
          <w:b/>
          <w:bCs/>
        </w:rPr>
      </w:pPr>
      <w:r w:rsidRPr="00B3121D">
        <w:rPr>
          <w:rFonts w:asciiTheme="majorHAnsi" w:hAnsiTheme="majorHAnsi" w:cstheme="majorHAnsi"/>
          <w:b/>
          <w:bCs/>
        </w:rPr>
        <w:t>GRANT SNIDER</w:t>
      </w:r>
    </w:p>
    <w:p w14:paraId="2AE3CB09" w14:textId="77777777" w:rsidR="00CB06DF" w:rsidRPr="00B3121D" w:rsidRDefault="00CB06DF" w:rsidP="00EE3284">
      <w:pPr>
        <w:numPr>
          <w:ilvl w:val="0"/>
          <w:numId w:val="22"/>
        </w:numPr>
        <w:spacing w:after="0" w:line="252" w:lineRule="auto"/>
        <w:rPr>
          <w:rFonts w:asciiTheme="majorHAnsi" w:hAnsiTheme="majorHAnsi" w:cstheme="majorHAnsi"/>
          <w:b/>
          <w:bCs/>
        </w:rPr>
      </w:pPr>
      <w:r w:rsidRPr="00B3121D">
        <w:rPr>
          <w:rFonts w:asciiTheme="majorHAnsi" w:hAnsiTheme="majorHAnsi" w:cstheme="majorHAnsi"/>
          <w:b/>
          <w:bCs/>
        </w:rPr>
        <w:t>Trimmell &amp; Anders Orthodontics LLC</w:t>
      </w:r>
      <w:r w:rsidRPr="00B3121D">
        <w:rPr>
          <w:rFonts w:asciiTheme="majorHAnsi" w:hAnsiTheme="majorHAnsi" w:cstheme="majorHAnsi"/>
          <w:b/>
          <w:bCs/>
        </w:rPr>
        <w:br/>
      </w:r>
      <w:r w:rsidRPr="00B3121D">
        <w:rPr>
          <w:rFonts w:asciiTheme="majorHAnsi" w:hAnsiTheme="majorHAnsi" w:cstheme="majorHAnsi"/>
        </w:rPr>
        <w:t>3933 N Maize Rd Ste 300, Maize, KS 67101</w:t>
      </w:r>
      <w:r w:rsidRPr="00B3121D">
        <w:rPr>
          <w:rFonts w:asciiTheme="majorHAnsi" w:hAnsiTheme="majorHAnsi" w:cstheme="majorHAnsi"/>
        </w:rPr>
        <w:br/>
        <w:t>(316) 260-6566</w:t>
      </w:r>
    </w:p>
    <w:p w14:paraId="7FF0DE06" w14:textId="77777777" w:rsidR="00CB06DF" w:rsidRPr="00B3121D" w:rsidRDefault="00CB06DF" w:rsidP="00EE3284">
      <w:pPr>
        <w:numPr>
          <w:ilvl w:val="0"/>
          <w:numId w:val="22"/>
        </w:numPr>
        <w:spacing w:after="0" w:line="252" w:lineRule="auto"/>
        <w:rPr>
          <w:rFonts w:asciiTheme="majorHAnsi" w:hAnsiTheme="majorHAnsi" w:cstheme="majorHAnsi"/>
          <w:b/>
          <w:bCs/>
        </w:rPr>
      </w:pPr>
      <w:r w:rsidRPr="00B3121D">
        <w:rPr>
          <w:rFonts w:asciiTheme="majorHAnsi" w:hAnsiTheme="majorHAnsi" w:cstheme="majorHAnsi"/>
          <w:b/>
          <w:bCs/>
        </w:rPr>
        <w:t>Trimmell &amp; Anders Orthodontics LLC</w:t>
      </w:r>
      <w:r w:rsidRPr="00B3121D">
        <w:rPr>
          <w:rFonts w:asciiTheme="majorHAnsi" w:hAnsiTheme="majorHAnsi" w:cstheme="majorHAnsi"/>
          <w:b/>
          <w:bCs/>
        </w:rPr>
        <w:br/>
      </w:r>
      <w:r w:rsidRPr="00B3121D">
        <w:rPr>
          <w:rFonts w:asciiTheme="majorHAnsi" w:hAnsiTheme="majorHAnsi" w:cstheme="majorHAnsi"/>
        </w:rPr>
        <w:t>2143 N Collective Ln Ste A, Wichita, KS 67206</w:t>
      </w:r>
      <w:r w:rsidRPr="00B3121D">
        <w:rPr>
          <w:rFonts w:asciiTheme="majorHAnsi" w:hAnsiTheme="majorHAnsi" w:cstheme="majorHAnsi"/>
        </w:rPr>
        <w:br/>
        <w:t>(316) 260-6566</w:t>
      </w:r>
    </w:p>
    <w:p w14:paraId="56829081" w14:textId="77777777" w:rsidR="00CB06DF" w:rsidRPr="00B3121D" w:rsidRDefault="00CB06DF" w:rsidP="00EE3284">
      <w:pPr>
        <w:numPr>
          <w:ilvl w:val="0"/>
          <w:numId w:val="22"/>
        </w:numPr>
        <w:spacing w:after="0" w:line="252" w:lineRule="auto"/>
        <w:rPr>
          <w:rFonts w:asciiTheme="majorHAnsi" w:hAnsiTheme="majorHAnsi" w:cstheme="majorHAnsi"/>
          <w:b/>
          <w:bCs/>
        </w:rPr>
      </w:pPr>
      <w:r w:rsidRPr="00B3121D">
        <w:rPr>
          <w:rFonts w:asciiTheme="majorHAnsi" w:hAnsiTheme="majorHAnsi" w:cstheme="majorHAnsi"/>
          <w:b/>
          <w:bCs/>
        </w:rPr>
        <w:t>Grant Snider DDS LLC</w:t>
      </w:r>
      <w:r w:rsidRPr="00B3121D">
        <w:rPr>
          <w:rFonts w:asciiTheme="majorHAnsi" w:hAnsiTheme="majorHAnsi" w:cstheme="majorHAnsi"/>
          <w:b/>
          <w:bCs/>
        </w:rPr>
        <w:br/>
      </w:r>
      <w:r w:rsidRPr="00B3121D">
        <w:rPr>
          <w:rFonts w:asciiTheme="majorHAnsi" w:hAnsiTheme="majorHAnsi" w:cstheme="majorHAnsi"/>
        </w:rPr>
        <w:t>2701 N Rock Rd Ste 600, Derby, KS 67037</w:t>
      </w:r>
      <w:r w:rsidRPr="00B3121D">
        <w:rPr>
          <w:rFonts w:asciiTheme="majorHAnsi" w:hAnsiTheme="majorHAnsi" w:cstheme="majorHAnsi"/>
        </w:rPr>
        <w:br/>
        <w:t>(316) 719-1900</w:t>
      </w:r>
    </w:p>
    <w:p w14:paraId="69EE764F" w14:textId="6E5B3545" w:rsidR="00CB06DF" w:rsidRPr="00B3121D" w:rsidRDefault="00CB06DF" w:rsidP="00CB06DF">
      <w:pPr>
        <w:spacing w:after="0" w:line="252" w:lineRule="auto"/>
        <w:rPr>
          <w:rFonts w:asciiTheme="majorHAnsi" w:hAnsiTheme="majorHAnsi" w:cstheme="majorHAnsi"/>
          <w:b/>
          <w:bCs/>
        </w:rPr>
      </w:pPr>
    </w:p>
    <w:p w14:paraId="7C3D9F8B" w14:textId="77777777" w:rsidR="00CB06DF" w:rsidRPr="00B3121D" w:rsidRDefault="00CB06DF" w:rsidP="00CB06DF">
      <w:pPr>
        <w:spacing w:after="0" w:line="252" w:lineRule="auto"/>
        <w:rPr>
          <w:rFonts w:asciiTheme="majorHAnsi" w:hAnsiTheme="majorHAnsi" w:cstheme="majorHAnsi"/>
          <w:b/>
          <w:bCs/>
        </w:rPr>
      </w:pPr>
      <w:r w:rsidRPr="00B3121D">
        <w:rPr>
          <w:rFonts w:asciiTheme="majorHAnsi" w:hAnsiTheme="majorHAnsi" w:cstheme="majorHAnsi"/>
          <w:b/>
          <w:bCs/>
        </w:rPr>
        <w:t>JUSTIN TRIMMELL</w:t>
      </w:r>
    </w:p>
    <w:p w14:paraId="631E9872" w14:textId="77777777" w:rsidR="00CB06DF" w:rsidRPr="00B3121D" w:rsidRDefault="00CB06DF" w:rsidP="00EE3284">
      <w:pPr>
        <w:numPr>
          <w:ilvl w:val="0"/>
          <w:numId w:val="23"/>
        </w:numPr>
        <w:spacing w:after="0" w:line="252" w:lineRule="auto"/>
        <w:rPr>
          <w:rFonts w:asciiTheme="majorHAnsi" w:hAnsiTheme="majorHAnsi" w:cstheme="majorHAnsi"/>
          <w:b/>
          <w:bCs/>
        </w:rPr>
      </w:pPr>
      <w:r w:rsidRPr="00B3121D">
        <w:rPr>
          <w:rFonts w:asciiTheme="majorHAnsi" w:hAnsiTheme="majorHAnsi" w:cstheme="majorHAnsi"/>
          <w:b/>
          <w:bCs/>
        </w:rPr>
        <w:t>Trimmell &amp; Anders Orthodontics LLC</w:t>
      </w:r>
      <w:r w:rsidRPr="00B3121D">
        <w:rPr>
          <w:rFonts w:asciiTheme="majorHAnsi" w:hAnsiTheme="majorHAnsi" w:cstheme="majorHAnsi"/>
          <w:b/>
          <w:bCs/>
        </w:rPr>
        <w:br/>
      </w:r>
      <w:r w:rsidRPr="00B3121D">
        <w:rPr>
          <w:rFonts w:asciiTheme="majorHAnsi" w:hAnsiTheme="majorHAnsi" w:cstheme="majorHAnsi"/>
        </w:rPr>
        <w:t>3933 N Maize Rd Ste 300, Maize, KS 67101</w:t>
      </w:r>
      <w:r w:rsidRPr="00B3121D">
        <w:rPr>
          <w:rFonts w:asciiTheme="majorHAnsi" w:hAnsiTheme="majorHAnsi" w:cstheme="majorHAnsi"/>
        </w:rPr>
        <w:br/>
        <w:t>(316) 260-6566</w:t>
      </w:r>
    </w:p>
    <w:p w14:paraId="27CB3E7C" w14:textId="77777777" w:rsidR="00CB06DF" w:rsidRPr="00B3121D" w:rsidRDefault="00CB06DF" w:rsidP="00EE3284">
      <w:pPr>
        <w:numPr>
          <w:ilvl w:val="0"/>
          <w:numId w:val="23"/>
        </w:numPr>
        <w:spacing w:after="0" w:line="252" w:lineRule="auto"/>
        <w:rPr>
          <w:rFonts w:asciiTheme="majorHAnsi" w:hAnsiTheme="majorHAnsi" w:cstheme="majorHAnsi"/>
          <w:b/>
          <w:bCs/>
        </w:rPr>
      </w:pPr>
      <w:r w:rsidRPr="00B3121D">
        <w:rPr>
          <w:rFonts w:asciiTheme="majorHAnsi" w:hAnsiTheme="majorHAnsi" w:cstheme="majorHAnsi"/>
          <w:b/>
          <w:bCs/>
        </w:rPr>
        <w:t>Trimmell &amp; Anders Orthodontics LLC</w:t>
      </w:r>
      <w:r w:rsidRPr="00B3121D">
        <w:rPr>
          <w:rFonts w:asciiTheme="majorHAnsi" w:hAnsiTheme="majorHAnsi" w:cstheme="majorHAnsi"/>
          <w:b/>
          <w:bCs/>
        </w:rPr>
        <w:br/>
      </w:r>
      <w:r w:rsidRPr="00B3121D">
        <w:rPr>
          <w:rFonts w:asciiTheme="majorHAnsi" w:hAnsiTheme="majorHAnsi" w:cstheme="majorHAnsi"/>
        </w:rPr>
        <w:t>2143 N Collective Ln Ste A, Wichita, KS 67206</w:t>
      </w:r>
      <w:r w:rsidRPr="00B3121D">
        <w:rPr>
          <w:rFonts w:asciiTheme="majorHAnsi" w:hAnsiTheme="majorHAnsi" w:cstheme="majorHAnsi"/>
        </w:rPr>
        <w:br/>
        <w:t>(316) 260-6566</w:t>
      </w:r>
    </w:p>
    <w:p w14:paraId="3B28D232" w14:textId="4DD137EC" w:rsidR="00CB06DF" w:rsidRPr="00B3121D" w:rsidRDefault="00CB06DF" w:rsidP="00CB06DF">
      <w:pPr>
        <w:spacing w:after="0" w:line="252" w:lineRule="auto"/>
        <w:rPr>
          <w:rFonts w:asciiTheme="majorHAnsi" w:hAnsiTheme="majorHAnsi" w:cstheme="majorHAnsi"/>
          <w:b/>
          <w:bCs/>
        </w:rPr>
      </w:pPr>
    </w:p>
    <w:p w14:paraId="28149604" w14:textId="77777777" w:rsidR="00CB06DF" w:rsidRPr="00B3121D" w:rsidRDefault="00CB06DF" w:rsidP="00CB06DF">
      <w:pPr>
        <w:spacing w:after="0" w:line="252" w:lineRule="auto"/>
        <w:rPr>
          <w:rFonts w:asciiTheme="majorHAnsi" w:hAnsiTheme="majorHAnsi" w:cstheme="majorHAnsi"/>
          <w:b/>
          <w:bCs/>
        </w:rPr>
      </w:pPr>
      <w:r w:rsidRPr="00B3121D">
        <w:rPr>
          <w:rFonts w:asciiTheme="majorHAnsi" w:hAnsiTheme="majorHAnsi" w:cstheme="majorHAnsi"/>
          <w:b/>
          <w:bCs/>
        </w:rPr>
        <w:t>KELSEY WHITE</w:t>
      </w:r>
    </w:p>
    <w:p w14:paraId="38CBE6BA" w14:textId="77777777" w:rsidR="00CB06DF" w:rsidRPr="00B3121D" w:rsidRDefault="00CB06DF" w:rsidP="00EE3284">
      <w:pPr>
        <w:numPr>
          <w:ilvl w:val="0"/>
          <w:numId w:val="24"/>
        </w:numPr>
        <w:spacing w:after="0" w:line="252" w:lineRule="auto"/>
        <w:rPr>
          <w:rFonts w:asciiTheme="majorHAnsi" w:hAnsiTheme="majorHAnsi" w:cstheme="majorHAnsi"/>
          <w:b/>
          <w:bCs/>
        </w:rPr>
      </w:pPr>
      <w:r w:rsidRPr="00B3121D">
        <w:rPr>
          <w:rFonts w:asciiTheme="majorHAnsi" w:hAnsiTheme="majorHAnsi" w:cstheme="majorHAnsi"/>
          <w:b/>
          <w:bCs/>
        </w:rPr>
        <w:t>Trimmell &amp; Anders Orthodontics LLC</w:t>
      </w:r>
      <w:r w:rsidRPr="00B3121D">
        <w:rPr>
          <w:rFonts w:asciiTheme="majorHAnsi" w:hAnsiTheme="majorHAnsi" w:cstheme="majorHAnsi"/>
          <w:b/>
          <w:bCs/>
        </w:rPr>
        <w:br/>
      </w:r>
      <w:r w:rsidRPr="00B3121D">
        <w:rPr>
          <w:rFonts w:asciiTheme="majorHAnsi" w:hAnsiTheme="majorHAnsi" w:cstheme="majorHAnsi"/>
        </w:rPr>
        <w:t>3933 N Maize Rd Ste 300, Maize, KS 67101</w:t>
      </w:r>
      <w:r w:rsidRPr="00B3121D">
        <w:rPr>
          <w:rFonts w:asciiTheme="majorHAnsi" w:hAnsiTheme="majorHAnsi" w:cstheme="majorHAnsi"/>
        </w:rPr>
        <w:br/>
        <w:t>(316) 260-6566</w:t>
      </w:r>
    </w:p>
    <w:p w14:paraId="015F4E28" w14:textId="77777777" w:rsidR="00CB06DF" w:rsidRPr="00B3121D" w:rsidRDefault="00CB06DF" w:rsidP="00EE3284">
      <w:pPr>
        <w:numPr>
          <w:ilvl w:val="0"/>
          <w:numId w:val="24"/>
        </w:numPr>
        <w:spacing w:after="0" w:line="252" w:lineRule="auto"/>
        <w:rPr>
          <w:rFonts w:asciiTheme="majorHAnsi" w:hAnsiTheme="majorHAnsi" w:cstheme="majorHAnsi"/>
          <w:b/>
          <w:bCs/>
        </w:rPr>
      </w:pPr>
      <w:r w:rsidRPr="00B3121D">
        <w:rPr>
          <w:rFonts w:asciiTheme="majorHAnsi" w:hAnsiTheme="majorHAnsi" w:cstheme="majorHAnsi"/>
          <w:b/>
          <w:bCs/>
        </w:rPr>
        <w:t>Trimmell &amp; Anders Orthodontics LLC</w:t>
      </w:r>
      <w:r w:rsidRPr="00B3121D">
        <w:rPr>
          <w:rFonts w:asciiTheme="majorHAnsi" w:hAnsiTheme="majorHAnsi" w:cstheme="majorHAnsi"/>
          <w:b/>
          <w:bCs/>
        </w:rPr>
        <w:br/>
      </w:r>
      <w:r w:rsidRPr="00B3121D">
        <w:rPr>
          <w:rFonts w:asciiTheme="majorHAnsi" w:hAnsiTheme="majorHAnsi" w:cstheme="majorHAnsi"/>
        </w:rPr>
        <w:t>2143 N Collective Ln Ste A, Wichita, KS 67206</w:t>
      </w:r>
      <w:r w:rsidRPr="00B3121D">
        <w:rPr>
          <w:rFonts w:asciiTheme="majorHAnsi" w:hAnsiTheme="majorHAnsi" w:cstheme="majorHAnsi"/>
        </w:rPr>
        <w:br/>
        <w:t>(316) 260-6566</w:t>
      </w:r>
    </w:p>
    <w:p w14:paraId="1451E686" w14:textId="77777777" w:rsidR="004E698A" w:rsidRPr="00B3121D" w:rsidRDefault="004E698A">
      <w:pPr>
        <w:spacing w:after="0" w:line="252" w:lineRule="auto"/>
        <w:rPr>
          <w:rFonts w:asciiTheme="majorHAnsi" w:hAnsiTheme="majorHAnsi" w:cstheme="majorHAnsi"/>
        </w:rPr>
      </w:pPr>
    </w:p>
    <w:sectPr w:rsidR="004E698A" w:rsidRPr="00B3121D" w:rsidSect="000F1561">
      <w:type w:val="continuous"/>
      <w:pgSz w:w="12240" w:h="15840"/>
      <w:pgMar w:top="1008" w:right="1080" w:bottom="900" w:left="1080" w:header="720" w:footer="720" w:gutter="0"/>
      <w:cols w:num="2" w:space="18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B8E07A5" w14:textId="77777777" w:rsidR="003E056B" w:rsidRDefault="003E056B" w:rsidP="003E056B">
      <w:pPr>
        <w:spacing w:after="0" w:line="240" w:lineRule="auto"/>
      </w:pPr>
      <w:r>
        <w:separator/>
      </w:r>
    </w:p>
  </w:endnote>
  <w:endnote w:type="continuationSeparator" w:id="0">
    <w:p w14:paraId="7A852D43" w14:textId="77777777" w:rsidR="003E056B" w:rsidRDefault="003E056B" w:rsidP="003E056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2A4859" w14:textId="77777777" w:rsidR="003E056B" w:rsidRDefault="003E056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31423654"/>
      <w:docPartObj>
        <w:docPartGallery w:val="Page Numbers (Bottom of Page)"/>
        <w:docPartUnique/>
      </w:docPartObj>
    </w:sdtPr>
    <w:sdtEndPr>
      <w:rPr>
        <w:noProof/>
      </w:rPr>
    </w:sdtEndPr>
    <w:sdtContent>
      <w:p w14:paraId="59F316A0" w14:textId="0730D1B0" w:rsidR="003E056B" w:rsidRDefault="003E056B">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02A6AF6D" w14:textId="77777777" w:rsidR="003E056B" w:rsidRDefault="003E056B">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4937EA" w14:textId="77777777" w:rsidR="003E056B" w:rsidRDefault="003E056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1FBB36B" w14:textId="77777777" w:rsidR="003E056B" w:rsidRDefault="003E056B" w:rsidP="003E056B">
      <w:pPr>
        <w:spacing w:after="0" w:line="240" w:lineRule="auto"/>
      </w:pPr>
      <w:r>
        <w:separator/>
      </w:r>
    </w:p>
  </w:footnote>
  <w:footnote w:type="continuationSeparator" w:id="0">
    <w:p w14:paraId="2E4EA8B6" w14:textId="77777777" w:rsidR="003E056B" w:rsidRDefault="003E056B" w:rsidP="003E056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896B77" w14:textId="77777777" w:rsidR="003E056B" w:rsidRDefault="003E056B">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BEB8E7" w14:textId="77777777" w:rsidR="003E056B" w:rsidRDefault="003E056B">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1B810C" w14:textId="77777777" w:rsidR="003E056B" w:rsidRDefault="003E056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1"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2"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3"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4"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5"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6" w15:restartNumberingAfterBreak="0">
    <w:nsid w:val="07061FAB"/>
    <w:multiLevelType w:val="multilevel"/>
    <w:tmpl w:val="5B0669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63C3FEE"/>
    <w:multiLevelType w:val="multilevel"/>
    <w:tmpl w:val="97A4DC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9EA5A6F"/>
    <w:multiLevelType w:val="multilevel"/>
    <w:tmpl w:val="492A38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E9877BC"/>
    <w:multiLevelType w:val="multilevel"/>
    <w:tmpl w:val="614643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4825543"/>
    <w:multiLevelType w:val="multilevel"/>
    <w:tmpl w:val="556A16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9A72136"/>
    <w:multiLevelType w:val="multilevel"/>
    <w:tmpl w:val="914C96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3383556"/>
    <w:multiLevelType w:val="multilevel"/>
    <w:tmpl w:val="AE8233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4AB35E4"/>
    <w:multiLevelType w:val="multilevel"/>
    <w:tmpl w:val="4B9AAC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1D36C86"/>
    <w:multiLevelType w:val="multilevel"/>
    <w:tmpl w:val="24C853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05D4586"/>
    <w:multiLevelType w:val="multilevel"/>
    <w:tmpl w:val="E02CB8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4D06A99"/>
    <w:multiLevelType w:val="multilevel"/>
    <w:tmpl w:val="79B6A3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A3A2809"/>
    <w:multiLevelType w:val="multilevel"/>
    <w:tmpl w:val="140EBE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EF349A8"/>
    <w:multiLevelType w:val="multilevel"/>
    <w:tmpl w:val="D9844A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42E77E6"/>
    <w:multiLevelType w:val="multilevel"/>
    <w:tmpl w:val="1F6E21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6441150"/>
    <w:multiLevelType w:val="multilevel"/>
    <w:tmpl w:val="E05CC6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EAC7F04"/>
    <w:multiLevelType w:val="multilevel"/>
    <w:tmpl w:val="3EB4EE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90750FD"/>
    <w:multiLevelType w:val="multilevel"/>
    <w:tmpl w:val="974E21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A141384"/>
    <w:multiLevelType w:val="multilevel"/>
    <w:tmpl w:val="DC0C31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7902192">
    <w:abstractNumId w:val="5"/>
  </w:num>
  <w:num w:numId="2" w16cid:durableId="1591237095">
    <w:abstractNumId w:val="3"/>
  </w:num>
  <w:num w:numId="3" w16cid:durableId="1529485514">
    <w:abstractNumId w:val="2"/>
  </w:num>
  <w:num w:numId="4" w16cid:durableId="2075545872">
    <w:abstractNumId w:val="4"/>
  </w:num>
  <w:num w:numId="5" w16cid:durableId="441606874">
    <w:abstractNumId w:val="1"/>
  </w:num>
  <w:num w:numId="6" w16cid:durableId="18161750">
    <w:abstractNumId w:val="0"/>
  </w:num>
  <w:num w:numId="7" w16cid:durableId="910233714">
    <w:abstractNumId w:val="21"/>
  </w:num>
  <w:num w:numId="8" w16cid:durableId="2094740379">
    <w:abstractNumId w:val="11"/>
  </w:num>
  <w:num w:numId="9" w16cid:durableId="41057552">
    <w:abstractNumId w:val="22"/>
  </w:num>
  <w:num w:numId="10" w16cid:durableId="440952051">
    <w:abstractNumId w:val="12"/>
  </w:num>
  <w:num w:numId="11" w16cid:durableId="1964576235">
    <w:abstractNumId w:val="7"/>
  </w:num>
  <w:num w:numId="12" w16cid:durableId="1003585036">
    <w:abstractNumId w:val="13"/>
  </w:num>
  <w:num w:numId="13" w16cid:durableId="932326614">
    <w:abstractNumId w:val="16"/>
  </w:num>
  <w:num w:numId="14" w16cid:durableId="1712728746">
    <w:abstractNumId w:val="15"/>
  </w:num>
  <w:num w:numId="15" w16cid:durableId="863058421">
    <w:abstractNumId w:val="18"/>
  </w:num>
  <w:num w:numId="16" w16cid:durableId="1544753264">
    <w:abstractNumId w:val="6"/>
  </w:num>
  <w:num w:numId="17" w16cid:durableId="1963531930">
    <w:abstractNumId w:val="20"/>
  </w:num>
  <w:num w:numId="18" w16cid:durableId="1079908172">
    <w:abstractNumId w:val="9"/>
  </w:num>
  <w:num w:numId="19" w16cid:durableId="236598607">
    <w:abstractNumId w:val="23"/>
  </w:num>
  <w:num w:numId="20" w16cid:durableId="1898320328">
    <w:abstractNumId w:val="17"/>
  </w:num>
  <w:num w:numId="21" w16cid:durableId="453989155">
    <w:abstractNumId w:val="19"/>
  </w:num>
  <w:num w:numId="22" w16cid:durableId="350575805">
    <w:abstractNumId w:val="10"/>
  </w:num>
  <w:num w:numId="23" w16cid:durableId="827743352">
    <w:abstractNumId w:val="8"/>
  </w:num>
  <w:num w:numId="24" w16cid:durableId="410464335">
    <w:abstractNumId w:val="14"/>
  </w:num>
  <w:numIdMacAtCleanup w:val="2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548C9"/>
    <w:rsid w:val="0006063C"/>
    <w:rsid w:val="000F1561"/>
    <w:rsid w:val="0015074B"/>
    <w:rsid w:val="0015696B"/>
    <w:rsid w:val="0016305E"/>
    <w:rsid w:val="0029639D"/>
    <w:rsid w:val="002D03BA"/>
    <w:rsid w:val="00326F90"/>
    <w:rsid w:val="003614E7"/>
    <w:rsid w:val="003E056B"/>
    <w:rsid w:val="00436AA0"/>
    <w:rsid w:val="004B7452"/>
    <w:rsid w:val="004D4F8A"/>
    <w:rsid w:val="004E698A"/>
    <w:rsid w:val="00537F85"/>
    <w:rsid w:val="0054061A"/>
    <w:rsid w:val="00601A1C"/>
    <w:rsid w:val="00690966"/>
    <w:rsid w:val="007B312E"/>
    <w:rsid w:val="008213EA"/>
    <w:rsid w:val="008305AE"/>
    <w:rsid w:val="00896E1E"/>
    <w:rsid w:val="00A73FEE"/>
    <w:rsid w:val="00A86059"/>
    <w:rsid w:val="00AA1D8D"/>
    <w:rsid w:val="00AD5F67"/>
    <w:rsid w:val="00B3121D"/>
    <w:rsid w:val="00B47730"/>
    <w:rsid w:val="00C7586B"/>
    <w:rsid w:val="00C84A1B"/>
    <w:rsid w:val="00CB0664"/>
    <w:rsid w:val="00CB06DF"/>
    <w:rsid w:val="00CF52DB"/>
    <w:rsid w:val="00E011AD"/>
    <w:rsid w:val="00E66234"/>
    <w:rsid w:val="00E747DA"/>
    <w:rsid w:val="00EA4C13"/>
    <w:rsid w:val="00EE3284"/>
    <w:rsid w:val="00F50A20"/>
    <w:rsid w:val="00F62A35"/>
    <w:rsid w:val="00F95179"/>
    <w:rsid w:val="00FC2232"/>
    <w:rsid w:val="00FC693F"/>
    <w:rsid w:val="00FF4DFA"/>
    <w:rsid w:val="00FF7116"/>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718A2F9"/>
  <w14:defaultImageDpi w14:val="300"/>
  <w15:docId w15:val="{7EA679DA-58C0-4670-8892-D7540C1A2E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eastAsia="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4"/>
      </w:numPr>
      <w:contextualSpacing/>
    </w:pPr>
  </w:style>
  <w:style w:type="paragraph" w:styleId="ListNumber2">
    <w:name w:val="List Number 2"/>
    <w:basedOn w:val="Normal"/>
    <w:uiPriority w:val="99"/>
    <w:unhideWhenUsed/>
    <w:rsid w:val="0029639D"/>
    <w:pPr>
      <w:numPr>
        <w:numId w:val="5"/>
      </w:numPr>
      <w:contextualSpacing/>
    </w:pPr>
  </w:style>
  <w:style w:type="paragraph" w:styleId="ListNumber3">
    <w:name w:val="List Number 3"/>
    <w:basedOn w:val="Normal"/>
    <w:uiPriority w:val="99"/>
    <w:unhideWhenUsed/>
    <w:rsid w:val="0029639D"/>
    <w:pPr>
      <w:numPr>
        <w:numId w:val="6"/>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NRFDTitle">
    <w:name w:val="NRFD Title"/>
    <w:rPr>
      <w:rFonts w:ascii="Calibri" w:eastAsia="Calibri" w:hAnsi="Calibri"/>
      <w:b/>
      <w:sz w:val="34"/>
    </w:rPr>
  </w:style>
  <w:style w:type="paragraph" w:customStyle="1" w:styleId="NRFDSubtitle">
    <w:name w:val="NRFD Subtitle"/>
    <w:rPr>
      <w:rFonts w:ascii="Calibri" w:eastAsia="Calibri" w:hAnsi="Calibri"/>
      <w:b/>
      <w:sz w:val="24"/>
    </w:rPr>
  </w:style>
  <w:style w:type="paragraph" w:customStyle="1" w:styleId="NRFDH2">
    <w:name w:val="NRFD H2"/>
    <w:rPr>
      <w:rFonts w:ascii="Calibri" w:eastAsia="Calibri" w:hAnsi="Calibri"/>
      <w:b/>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61</TotalTime>
  <Pages>4</Pages>
  <Words>1288</Words>
  <Characters>7346</Characters>
  <Application>Microsoft Office Word</Application>
  <DocSecurity>0</DocSecurity>
  <Lines>61</Lines>
  <Paragraphs>17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8617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Steven Eberhart</cp:lastModifiedBy>
  <cp:revision>20</cp:revision>
  <dcterms:created xsi:type="dcterms:W3CDTF">2013-12-23T23:15:00Z</dcterms:created>
  <dcterms:modified xsi:type="dcterms:W3CDTF">2026-01-31T20:54:00Z</dcterms:modified>
  <cp:category/>
</cp:coreProperties>
</file>