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78987" w14:textId="1823DC08" w:rsidR="00DC47D6" w:rsidRPr="00DC47D6" w:rsidRDefault="00D3178F" w:rsidP="000F6CDF">
      <w:pPr>
        <w:pStyle w:val="berschrift2"/>
      </w:pPr>
      <w:r>
        <w:t>Projektskizze</w:t>
      </w:r>
      <w:r w:rsidR="0088472A">
        <w:t xml:space="preserve"> für die IDPA</w:t>
      </w:r>
    </w:p>
    <w:p w14:paraId="4F917939" w14:textId="77777777" w:rsidR="00F54362" w:rsidRDefault="00F54362" w:rsidP="00F54362">
      <w:pPr>
        <w:rPr>
          <w:szCs w:val="20"/>
        </w:rPr>
      </w:pPr>
    </w:p>
    <w:p w14:paraId="18DCE6CA" w14:textId="77777777" w:rsidR="000F6CDF" w:rsidRPr="00CA51CC" w:rsidRDefault="000F6CDF" w:rsidP="00F54362">
      <w:pPr>
        <w:rPr>
          <w:szCs w:val="20"/>
        </w:rPr>
      </w:pPr>
    </w:p>
    <w:p w14:paraId="47F531BD" w14:textId="77777777" w:rsidR="00A76FF5" w:rsidRPr="00A76FF5" w:rsidRDefault="00A76FF5" w:rsidP="00A76FF5">
      <w:pPr>
        <w:pStyle w:val="Blocktext"/>
        <w:rPr>
          <w:lang w:val="de-CH"/>
        </w:rPr>
      </w:pPr>
      <w:r w:rsidRPr="00A76FF5">
        <w:rPr>
          <w:lang w:val="de-CH"/>
        </w:rPr>
        <w:t>Die Projektskizze dient dazu eine Projektidee grob zu umreissen. Falls die IDPA nicht unter einem Klassenthema steht, müssen die Lernenden die Zweitlehrkraft mit der ausgefüllten Projektskizze selbständig anfragen. In jedem Fall dient sie als Grundlage für das erste Zwischengespräch.</w:t>
      </w:r>
    </w:p>
    <w:p w14:paraId="363FDDA4" w14:textId="77777777" w:rsidR="00D3178F" w:rsidRDefault="00D3178F" w:rsidP="00F54362">
      <w:pPr>
        <w:rPr>
          <w:szCs w:val="20"/>
        </w:rPr>
      </w:pPr>
    </w:p>
    <w:p w14:paraId="6D8E9611" w14:textId="77777777" w:rsidR="000F6CDF" w:rsidRDefault="000F6CDF" w:rsidP="00F54362">
      <w:pPr>
        <w:rPr>
          <w:szCs w:val="20"/>
        </w:rPr>
      </w:pPr>
    </w:p>
    <w:p w14:paraId="7409080E" w14:textId="77777777" w:rsidR="00D3178F" w:rsidRPr="00D3178F" w:rsidRDefault="00D3178F" w:rsidP="00F54362">
      <w:pPr>
        <w:rPr>
          <w:rStyle w:val="Hervorhebung"/>
          <w:b/>
        </w:rPr>
      </w:pPr>
      <w:r w:rsidRPr="00D3178F">
        <w:rPr>
          <w:rStyle w:val="Hervorhebung"/>
          <w:b/>
        </w:rPr>
        <w:t xml:space="preserve">Hinweis: </w:t>
      </w:r>
    </w:p>
    <w:p w14:paraId="784077C5" w14:textId="5DB52197" w:rsidR="00D3178F" w:rsidRPr="00D3178F" w:rsidRDefault="00D3178F" w:rsidP="00F54362">
      <w:pPr>
        <w:rPr>
          <w:rStyle w:val="Hervorhebung"/>
        </w:rPr>
      </w:pPr>
      <w:r w:rsidRPr="00D3178F">
        <w:rPr>
          <w:rStyle w:val="Hervorhebung"/>
        </w:rPr>
        <w:t>Bitte überschreiben Sie die in der Vorlage gemachten drei Beispiele</w:t>
      </w:r>
      <w:r>
        <w:rPr>
          <w:rStyle w:val="Hervorhebung"/>
        </w:rPr>
        <w:t xml:space="preserve"> zu einem geisteswissenschaftlichen, naturwissenschaftlichen und </w:t>
      </w:r>
      <w:r w:rsidR="00427878">
        <w:rPr>
          <w:rStyle w:val="Hervorhebung"/>
        </w:rPr>
        <w:t>gestalterischen Projekt</w:t>
      </w:r>
      <w:r w:rsidRPr="00D3178F">
        <w:rPr>
          <w:rStyle w:val="Hervorhebung"/>
        </w:rPr>
        <w:t>.</w:t>
      </w:r>
    </w:p>
    <w:p w14:paraId="121FFD58" w14:textId="77777777" w:rsidR="000F6CDF" w:rsidRPr="0040351F" w:rsidRDefault="000F6CDF" w:rsidP="00F54362">
      <w:pPr>
        <w:rPr>
          <w:szCs w:val="20"/>
        </w:rPr>
      </w:pPr>
    </w:p>
    <w:tbl>
      <w:tblPr>
        <w:tblW w:w="9072" w:type="dxa"/>
        <w:tblInd w:w="108"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0A0" w:firstRow="1" w:lastRow="0" w:firstColumn="1" w:lastColumn="0" w:noHBand="0" w:noVBand="0"/>
      </w:tblPr>
      <w:tblGrid>
        <w:gridCol w:w="2268"/>
        <w:gridCol w:w="6804"/>
      </w:tblGrid>
      <w:tr w:rsidR="00F54362" w:rsidRPr="00545D24" w14:paraId="0F575A78" w14:textId="77777777" w:rsidTr="00A76FF5">
        <w:tc>
          <w:tcPr>
            <w:tcW w:w="2268" w:type="dxa"/>
          </w:tcPr>
          <w:p w14:paraId="226803D1" w14:textId="3DB71E7A" w:rsidR="00A76FF5" w:rsidRPr="00DC47D6" w:rsidRDefault="00F54362" w:rsidP="00F54362">
            <w:pPr>
              <w:rPr>
                <w:b/>
                <w:szCs w:val="20"/>
              </w:rPr>
            </w:pPr>
            <w:r w:rsidRPr="00DC47D6">
              <w:rPr>
                <w:b/>
                <w:szCs w:val="20"/>
              </w:rPr>
              <w:t>Namen der Gruppenmitglieder</w:t>
            </w:r>
          </w:p>
        </w:tc>
        <w:tc>
          <w:tcPr>
            <w:tcW w:w="6804" w:type="dxa"/>
          </w:tcPr>
          <w:p w14:paraId="0B672732" w14:textId="4BC6C4E5" w:rsidR="00F54362" w:rsidRPr="00545D24" w:rsidRDefault="00545D24" w:rsidP="00F54362">
            <w:pPr>
              <w:rPr>
                <w:szCs w:val="20"/>
                <w:lang w:val="en-GB"/>
              </w:rPr>
            </w:pPr>
            <w:r w:rsidRPr="00545D24">
              <w:rPr>
                <w:szCs w:val="20"/>
                <w:lang w:val="en-GB"/>
              </w:rPr>
              <w:t>Sascha Blank, Silvan Frey, Micha</w:t>
            </w:r>
            <w:r>
              <w:rPr>
                <w:szCs w:val="20"/>
                <w:lang w:val="en-GB"/>
              </w:rPr>
              <w:t>el Walter</w:t>
            </w:r>
          </w:p>
        </w:tc>
      </w:tr>
      <w:tr w:rsidR="00F54362" w:rsidRPr="0097685D" w14:paraId="7A1FACDA" w14:textId="77777777" w:rsidTr="00A76FF5">
        <w:tc>
          <w:tcPr>
            <w:tcW w:w="2268" w:type="dxa"/>
          </w:tcPr>
          <w:p w14:paraId="067A8FC9" w14:textId="14946099" w:rsidR="00F54362" w:rsidRDefault="000F6CDF" w:rsidP="00F54362">
            <w:pPr>
              <w:rPr>
                <w:b/>
                <w:szCs w:val="20"/>
              </w:rPr>
            </w:pPr>
            <w:r>
              <w:rPr>
                <w:b/>
                <w:szCs w:val="20"/>
              </w:rPr>
              <w:t>federführende Lehrperson</w:t>
            </w:r>
          </w:p>
          <w:p w14:paraId="1B4A95BE" w14:textId="175F4A6E" w:rsidR="000F6CDF" w:rsidRPr="00DC47D6" w:rsidRDefault="000F6CDF" w:rsidP="00F54362">
            <w:pPr>
              <w:rPr>
                <w:b/>
                <w:szCs w:val="20"/>
              </w:rPr>
            </w:pPr>
          </w:p>
          <w:p w14:paraId="26EACC17" w14:textId="77777777" w:rsidR="00F54362" w:rsidRPr="00DC47D6" w:rsidRDefault="00F54362" w:rsidP="00F54362">
            <w:pPr>
              <w:rPr>
                <w:b/>
                <w:szCs w:val="20"/>
              </w:rPr>
            </w:pPr>
            <w:r w:rsidRPr="00DC47D6">
              <w:rPr>
                <w:b/>
                <w:szCs w:val="20"/>
              </w:rPr>
              <w:t>zweitbetreuende Lehrperson</w:t>
            </w:r>
          </w:p>
        </w:tc>
        <w:tc>
          <w:tcPr>
            <w:tcW w:w="6804" w:type="dxa"/>
          </w:tcPr>
          <w:p w14:paraId="28DB506B" w14:textId="08FA5222" w:rsidR="005A7955" w:rsidRDefault="005A7955" w:rsidP="00F54362">
            <w:pPr>
              <w:rPr>
                <w:szCs w:val="20"/>
              </w:rPr>
            </w:pPr>
            <w:r>
              <w:rPr>
                <w:szCs w:val="20"/>
              </w:rPr>
              <w:t>Martin Schär</w:t>
            </w:r>
            <w:bookmarkStart w:id="0" w:name="_GoBack"/>
            <w:bookmarkEnd w:id="0"/>
          </w:p>
          <w:p w14:paraId="6A299C2B" w14:textId="77777777" w:rsidR="005A7955" w:rsidRDefault="005A7955" w:rsidP="00F54362">
            <w:pPr>
              <w:rPr>
                <w:szCs w:val="20"/>
              </w:rPr>
            </w:pPr>
          </w:p>
          <w:p w14:paraId="4A4A4B41" w14:textId="77777777" w:rsidR="005A7955" w:rsidRDefault="005A7955" w:rsidP="00F54362">
            <w:pPr>
              <w:rPr>
                <w:szCs w:val="20"/>
              </w:rPr>
            </w:pPr>
          </w:p>
          <w:p w14:paraId="60F6E0EC" w14:textId="303ADC19" w:rsidR="005A7955" w:rsidRPr="0097685D" w:rsidRDefault="005A7955" w:rsidP="00F54362">
            <w:pPr>
              <w:rPr>
                <w:szCs w:val="20"/>
              </w:rPr>
            </w:pPr>
            <w:r>
              <w:rPr>
                <w:szCs w:val="20"/>
              </w:rPr>
              <w:t>Elisabeth Würsten</w:t>
            </w:r>
          </w:p>
        </w:tc>
      </w:tr>
      <w:tr w:rsidR="00A76FF5" w:rsidRPr="0097685D" w14:paraId="2AF114A3" w14:textId="77777777" w:rsidTr="00A76FF5">
        <w:tc>
          <w:tcPr>
            <w:tcW w:w="2268" w:type="dxa"/>
          </w:tcPr>
          <w:p w14:paraId="360009A4" w14:textId="3518F0DC" w:rsidR="00A76FF5" w:rsidRPr="00DC47D6" w:rsidRDefault="00A76FF5" w:rsidP="00F54362">
            <w:pPr>
              <w:rPr>
                <w:b/>
                <w:szCs w:val="20"/>
              </w:rPr>
            </w:pPr>
            <w:r>
              <w:rPr>
                <w:b/>
                <w:szCs w:val="20"/>
              </w:rPr>
              <w:t>allfälliges Klassent</w:t>
            </w:r>
            <w:r w:rsidRPr="00DC47D6">
              <w:rPr>
                <w:b/>
                <w:szCs w:val="20"/>
              </w:rPr>
              <w:t>hema</w:t>
            </w:r>
          </w:p>
        </w:tc>
        <w:tc>
          <w:tcPr>
            <w:tcW w:w="6804" w:type="dxa"/>
          </w:tcPr>
          <w:p w14:paraId="3A7EBBA2" w14:textId="237C6C12" w:rsidR="00A76FF5" w:rsidRPr="0097685D" w:rsidRDefault="00545D24" w:rsidP="00F54362">
            <w:pPr>
              <w:rPr>
                <w:szCs w:val="20"/>
              </w:rPr>
            </w:pPr>
            <w:r>
              <w:rPr>
                <w:szCs w:val="20"/>
              </w:rPr>
              <w:t>-</w:t>
            </w:r>
          </w:p>
        </w:tc>
      </w:tr>
    </w:tbl>
    <w:p w14:paraId="2C370F59" w14:textId="77777777" w:rsidR="00F54362" w:rsidRPr="0097685D" w:rsidRDefault="00F54362" w:rsidP="00F54362">
      <w:pPr>
        <w:rPr>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72"/>
      </w:tblGrid>
      <w:tr w:rsidR="00F54362" w:rsidRPr="0097685D" w14:paraId="50E015EE" w14:textId="77777777" w:rsidTr="00F54362">
        <w:tc>
          <w:tcPr>
            <w:tcW w:w="9072" w:type="dxa"/>
          </w:tcPr>
          <w:p w14:paraId="159A6C08" w14:textId="1567E7F8" w:rsidR="00A76FF5" w:rsidRDefault="00A76FF5" w:rsidP="00A76FF5">
            <w:pPr>
              <w:numPr>
                <w:ilvl w:val="0"/>
                <w:numId w:val="5"/>
              </w:numPr>
              <w:ind w:left="567"/>
              <w:rPr>
                <w:b/>
                <w:szCs w:val="20"/>
              </w:rPr>
            </w:pPr>
            <w:r>
              <w:rPr>
                <w:b/>
                <w:szCs w:val="20"/>
              </w:rPr>
              <w:t xml:space="preserve">Thema </w:t>
            </w:r>
          </w:p>
          <w:p w14:paraId="55D7F4BC" w14:textId="77777777" w:rsidR="00550BBB" w:rsidRDefault="00545D24" w:rsidP="00550BBB">
            <w:pPr>
              <w:ind w:left="567"/>
              <w:rPr>
                <w:szCs w:val="20"/>
              </w:rPr>
            </w:pPr>
            <w:r>
              <w:rPr>
                <w:szCs w:val="20"/>
              </w:rPr>
              <w:t xml:space="preserve">Zusammenhänge zwischen Religion, Kultur und Rechtsprechung der Nordmänner etwa 1100 </w:t>
            </w:r>
            <w:proofErr w:type="spellStart"/>
            <w:r>
              <w:rPr>
                <w:szCs w:val="20"/>
              </w:rPr>
              <w:t>n.C</w:t>
            </w:r>
            <w:proofErr w:type="spellEnd"/>
            <w:r>
              <w:rPr>
                <w:szCs w:val="20"/>
              </w:rPr>
              <w:t>.</w:t>
            </w:r>
          </w:p>
          <w:p w14:paraId="70C0DBB2" w14:textId="77777777" w:rsidR="00545D24" w:rsidRDefault="00545D24" w:rsidP="00550BBB">
            <w:pPr>
              <w:ind w:left="567"/>
              <w:rPr>
                <w:szCs w:val="20"/>
              </w:rPr>
            </w:pPr>
          </w:p>
          <w:p w14:paraId="44F6F349" w14:textId="58D4A4BD" w:rsidR="00545D24" w:rsidRPr="00A76FF5" w:rsidRDefault="00545D24" w:rsidP="00550BBB">
            <w:pPr>
              <w:ind w:left="567"/>
              <w:rPr>
                <w:szCs w:val="20"/>
              </w:rPr>
            </w:pPr>
          </w:p>
        </w:tc>
      </w:tr>
      <w:tr w:rsidR="00F54362" w:rsidRPr="0097685D" w14:paraId="488D43A7" w14:textId="77777777" w:rsidTr="00550BBB">
        <w:tblPrEx>
          <w:tblLook w:val="01E0" w:firstRow="1" w:lastRow="1" w:firstColumn="1" w:lastColumn="1" w:noHBand="0" w:noVBand="0"/>
        </w:tblPrEx>
        <w:trPr>
          <w:trHeight w:val="2007"/>
        </w:trPr>
        <w:tc>
          <w:tcPr>
            <w:tcW w:w="9072" w:type="dxa"/>
            <w:tcBorders>
              <w:top w:val="single" w:sz="4" w:space="0" w:color="auto"/>
              <w:left w:val="single" w:sz="4" w:space="0" w:color="auto"/>
              <w:bottom w:val="single" w:sz="4" w:space="0" w:color="auto"/>
              <w:right w:val="single" w:sz="4" w:space="0" w:color="auto"/>
            </w:tcBorders>
          </w:tcPr>
          <w:p w14:paraId="3FB62035" w14:textId="562739DB" w:rsidR="00F54362" w:rsidRPr="0097685D" w:rsidRDefault="00811863" w:rsidP="00F54362">
            <w:pPr>
              <w:numPr>
                <w:ilvl w:val="0"/>
                <w:numId w:val="5"/>
              </w:numPr>
              <w:ind w:left="567"/>
              <w:rPr>
                <w:b/>
                <w:szCs w:val="20"/>
              </w:rPr>
            </w:pPr>
            <w:r>
              <w:rPr>
                <w:b/>
                <w:szCs w:val="20"/>
              </w:rPr>
              <w:t xml:space="preserve">Fragestellung, Hypothese, </w:t>
            </w:r>
            <w:r w:rsidR="000F6CDF">
              <w:rPr>
                <w:b/>
                <w:szCs w:val="20"/>
              </w:rPr>
              <w:t>Projektidee</w:t>
            </w:r>
          </w:p>
          <w:p w14:paraId="32718878" w14:textId="1DF9C452" w:rsidR="00DF1575" w:rsidRPr="0097685D" w:rsidRDefault="00545D24" w:rsidP="000F6CDF">
            <w:pPr>
              <w:ind w:left="567"/>
              <w:rPr>
                <w:szCs w:val="20"/>
              </w:rPr>
            </w:pPr>
            <w:r>
              <w:rPr>
                <w:szCs w:val="20"/>
              </w:rPr>
              <w:t>Wie wurde die Rechtsprechung und Kultur der Nordmänner durch ihre Religion beeinflusst? Welche Zusammenhänge sind sichtbar und welche hätten wir erwartet, fehlen aber?</w:t>
            </w:r>
          </w:p>
        </w:tc>
      </w:tr>
      <w:tr w:rsidR="00F54362" w:rsidRPr="0097685D" w14:paraId="22E0F2F3" w14:textId="77777777" w:rsidTr="00F54362">
        <w:tc>
          <w:tcPr>
            <w:tcW w:w="9072" w:type="dxa"/>
          </w:tcPr>
          <w:p w14:paraId="10E67FD0" w14:textId="77777777" w:rsidR="008F723B" w:rsidRPr="008F723B" w:rsidRDefault="00A76FF5" w:rsidP="008F723B">
            <w:pPr>
              <w:numPr>
                <w:ilvl w:val="0"/>
                <w:numId w:val="5"/>
              </w:numPr>
              <w:ind w:left="567"/>
              <w:rPr>
                <w:i/>
                <w:szCs w:val="20"/>
              </w:rPr>
            </w:pPr>
            <w:r w:rsidRPr="008F723B">
              <w:rPr>
                <w:b/>
                <w:szCs w:val="20"/>
              </w:rPr>
              <w:t xml:space="preserve">geplantes Vorgehen </w:t>
            </w:r>
          </w:p>
          <w:p w14:paraId="427CC6A8" w14:textId="77777777" w:rsidR="00DF1575" w:rsidRDefault="00545D24" w:rsidP="000F6CDF">
            <w:pPr>
              <w:ind w:left="567"/>
              <w:rPr>
                <w:szCs w:val="20"/>
              </w:rPr>
            </w:pPr>
            <w:r>
              <w:rPr>
                <w:szCs w:val="20"/>
              </w:rPr>
              <w:t>Suchen von Informationen im Internet, Suche von Fachliteratur in Bibliotheken, Gespräch mit spezialisierter Fachperson nicht geplant, wird aber nicht vollkommen ausgeschlossen.</w:t>
            </w:r>
          </w:p>
          <w:p w14:paraId="0129279A" w14:textId="7DBC790C" w:rsidR="00A14EF9" w:rsidRPr="000F6CDF" w:rsidRDefault="00A14EF9" w:rsidP="000F6CDF">
            <w:pPr>
              <w:ind w:left="567"/>
              <w:rPr>
                <w:szCs w:val="20"/>
              </w:rPr>
            </w:pPr>
          </w:p>
        </w:tc>
      </w:tr>
      <w:tr w:rsidR="00F54362" w:rsidRPr="0097685D" w14:paraId="0CA20EB6" w14:textId="77777777" w:rsidTr="00F54362">
        <w:tc>
          <w:tcPr>
            <w:tcW w:w="9072" w:type="dxa"/>
          </w:tcPr>
          <w:p w14:paraId="2AD50A01" w14:textId="2127C114" w:rsidR="00F54362" w:rsidRPr="0097685D" w:rsidRDefault="008F723B" w:rsidP="00F54362">
            <w:pPr>
              <w:numPr>
                <w:ilvl w:val="0"/>
                <w:numId w:val="5"/>
              </w:numPr>
              <w:ind w:left="567"/>
              <w:rPr>
                <w:b/>
                <w:szCs w:val="20"/>
              </w:rPr>
            </w:pPr>
            <w:r>
              <w:rPr>
                <w:b/>
                <w:szCs w:val="20"/>
              </w:rPr>
              <w:t>mögliches Produkt</w:t>
            </w:r>
          </w:p>
          <w:p w14:paraId="29D6D760" w14:textId="77777777" w:rsidR="00DF1575" w:rsidRDefault="00545D24" w:rsidP="000F6CDF">
            <w:pPr>
              <w:ind w:left="567"/>
              <w:rPr>
                <w:szCs w:val="20"/>
              </w:rPr>
            </w:pPr>
            <w:r w:rsidRPr="00545D24">
              <w:rPr>
                <w:szCs w:val="20"/>
              </w:rPr>
              <w:t>Dossier</w:t>
            </w:r>
          </w:p>
          <w:p w14:paraId="39C9C547" w14:textId="47DDFA44" w:rsidR="00A14EF9" w:rsidRPr="00545D24" w:rsidRDefault="00A14EF9" w:rsidP="000F6CDF">
            <w:pPr>
              <w:ind w:left="567"/>
              <w:rPr>
                <w:szCs w:val="20"/>
              </w:rPr>
            </w:pPr>
          </w:p>
        </w:tc>
      </w:tr>
    </w:tbl>
    <w:p w14:paraId="1B624F15" w14:textId="77777777" w:rsidR="00F54362" w:rsidRPr="00CB0588" w:rsidRDefault="00F54362" w:rsidP="00F54362"/>
    <w:sectPr w:rsidR="00F54362" w:rsidRPr="00CB0588" w:rsidSect="00F54362">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A9316" w14:textId="77777777" w:rsidR="00614461" w:rsidRDefault="00614461" w:rsidP="0078783F">
      <w:r>
        <w:separator/>
      </w:r>
    </w:p>
  </w:endnote>
  <w:endnote w:type="continuationSeparator" w:id="0">
    <w:p w14:paraId="039BD636" w14:textId="77777777" w:rsidR="00614461" w:rsidRDefault="00614461" w:rsidP="00787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BD007" w14:textId="088F5B7B" w:rsidR="00427878" w:rsidRDefault="00427878" w:rsidP="0078783F">
    <w:pPr>
      <w:pStyle w:val="Fuzeile"/>
      <w:ind w:right="360"/>
    </w:pPr>
    <w:r w:rsidRPr="00807E70">
      <w:rPr>
        <w:lang w:val="de-CH"/>
      </w:rPr>
      <w:fldChar w:fldCharType="begin"/>
    </w:r>
    <w:r w:rsidRPr="00807E70">
      <w:rPr>
        <w:lang w:val="de-CH"/>
      </w:rPr>
      <w:instrText xml:space="preserve"> FILENAME   \* MERGEFORMAT </w:instrText>
    </w:r>
    <w:r w:rsidRPr="00807E70">
      <w:rPr>
        <w:lang w:val="de-CH"/>
      </w:rPr>
      <w:fldChar w:fldCharType="separate"/>
    </w:r>
    <w:r>
      <w:rPr>
        <w:noProof/>
        <w:lang w:val="de-CH"/>
      </w:rPr>
      <w:t>Projektskizze_IDPA.docx</w:t>
    </w:r>
    <w:r w:rsidRPr="00807E7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4B3D1" w14:textId="77777777" w:rsidR="00614461" w:rsidRDefault="00614461" w:rsidP="0078783F">
      <w:r>
        <w:separator/>
      </w:r>
    </w:p>
  </w:footnote>
  <w:footnote w:type="continuationSeparator" w:id="0">
    <w:p w14:paraId="43938646" w14:textId="77777777" w:rsidR="00614461" w:rsidRDefault="00614461" w:rsidP="00787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6DECB" w14:textId="7F77B08A" w:rsidR="00427878" w:rsidRPr="0078783F" w:rsidRDefault="00427878" w:rsidP="0078783F">
    <w:pPr>
      <w:pStyle w:val="Kopfzeile"/>
    </w:pPr>
    <w:r>
      <w:rPr>
        <w:rFonts w:cstheme="minorHAnsi"/>
        <w:szCs w:val="18"/>
      </w:rPr>
      <w:t>Berufsmaturitätsschule</w:t>
    </w:r>
    <w:r>
      <w:ptab w:relativeTo="margin" w:alignment="center" w:leader="none"/>
    </w:r>
    <w:r>
      <w:rPr>
        <w:rFonts w:cstheme="minorHAnsi"/>
        <w:szCs w:val="18"/>
      </w:rPr>
      <w:t>Projektskizze IDPA</w:t>
    </w:r>
    <w:r>
      <w:ptab w:relativeTo="margin" w:alignment="right" w:leader="none"/>
    </w:r>
    <w:r w:rsidRPr="006A640A">
      <w:rPr>
        <w:lang w:val="de-CH"/>
      </w:rPr>
      <w:t xml:space="preserve">Seite </w:t>
    </w:r>
    <w:r w:rsidRPr="006A640A">
      <w:rPr>
        <w:lang w:val="de-CH"/>
      </w:rPr>
      <w:fldChar w:fldCharType="begin"/>
    </w:r>
    <w:r w:rsidRPr="006A640A">
      <w:rPr>
        <w:lang w:val="de-CH"/>
      </w:rPr>
      <w:instrText xml:space="preserve"> PAGE </w:instrText>
    </w:r>
    <w:r w:rsidRPr="006A640A">
      <w:rPr>
        <w:lang w:val="de-CH"/>
      </w:rPr>
      <w:fldChar w:fldCharType="separate"/>
    </w:r>
    <w:r w:rsidR="000F02F8">
      <w:rPr>
        <w:noProof/>
        <w:lang w:val="de-CH"/>
      </w:rPr>
      <w:t>1</w:t>
    </w:r>
    <w:r w:rsidRPr="006A640A">
      <w:fldChar w:fldCharType="end"/>
    </w:r>
    <w:r w:rsidRPr="006A640A">
      <w:rPr>
        <w:lang w:val="de-CH"/>
      </w:rPr>
      <w:t>/</w:t>
    </w:r>
    <w:r w:rsidRPr="006A640A">
      <w:rPr>
        <w:lang w:val="de-CH"/>
      </w:rPr>
      <w:fldChar w:fldCharType="begin"/>
    </w:r>
    <w:r w:rsidRPr="006A640A">
      <w:rPr>
        <w:lang w:val="de-CH"/>
      </w:rPr>
      <w:instrText xml:space="preserve"> NUMPAGES  \* MERGEFORMAT </w:instrText>
    </w:r>
    <w:r w:rsidRPr="006A640A">
      <w:rPr>
        <w:lang w:val="de-CH"/>
      </w:rPr>
      <w:fldChar w:fldCharType="separate"/>
    </w:r>
    <w:r w:rsidR="000F02F8">
      <w:rPr>
        <w:noProof/>
        <w:lang w:val="de-CH"/>
      </w:rPr>
      <w:t>1</w:t>
    </w:r>
    <w:r w:rsidRPr="006A64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378E42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4C2CCD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5F4C760"/>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A22303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576277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8D75E5"/>
    <w:multiLevelType w:val="multilevel"/>
    <w:tmpl w:val="95D6DDF2"/>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6C26ADC"/>
    <w:multiLevelType w:val="hybridMultilevel"/>
    <w:tmpl w:val="1B20103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FE432F"/>
    <w:multiLevelType w:val="multilevel"/>
    <w:tmpl w:val="91866408"/>
    <w:lvl w:ilvl="0">
      <w:start w:val="1"/>
      <w:numFmt w:val="lowerLetter"/>
      <w:pStyle w:val="berschrift4"/>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1D5308"/>
    <w:multiLevelType w:val="hybridMultilevel"/>
    <w:tmpl w:val="21BEDC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7A85B01"/>
    <w:multiLevelType w:val="multilevel"/>
    <w:tmpl w:val="95D6DDF2"/>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95A6D78"/>
    <w:multiLevelType w:val="hybridMultilevel"/>
    <w:tmpl w:val="BEDEEA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79AA5020"/>
    <w:multiLevelType w:val="multilevel"/>
    <w:tmpl w:val="95D6DDF2"/>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9"/>
  </w:num>
  <w:num w:numId="3">
    <w:abstractNumId w:val="11"/>
  </w:num>
  <w:num w:numId="4">
    <w:abstractNumId w:val="5"/>
  </w:num>
  <w:num w:numId="5">
    <w:abstractNumId w:val="8"/>
  </w:num>
  <w:num w:numId="6">
    <w:abstractNumId w:val="4"/>
  </w:num>
  <w:num w:numId="7">
    <w:abstractNumId w:val="3"/>
  </w:num>
  <w:num w:numId="8">
    <w:abstractNumId w:val="2"/>
  </w:num>
  <w:num w:numId="9">
    <w:abstractNumId w:val="1"/>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A1E"/>
    <w:rsid w:val="000F02F8"/>
    <w:rsid w:val="000F6CDF"/>
    <w:rsid w:val="001C283E"/>
    <w:rsid w:val="0022316C"/>
    <w:rsid w:val="00247F45"/>
    <w:rsid w:val="00427878"/>
    <w:rsid w:val="00545D24"/>
    <w:rsid w:val="00550BBB"/>
    <w:rsid w:val="005A7955"/>
    <w:rsid w:val="005E4DC9"/>
    <w:rsid w:val="00600259"/>
    <w:rsid w:val="00614461"/>
    <w:rsid w:val="00653712"/>
    <w:rsid w:val="00666B3B"/>
    <w:rsid w:val="006977DA"/>
    <w:rsid w:val="0078783F"/>
    <w:rsid w:val="00811863"/>
    <w:rsid w:val="0088472A"/>
    <w:rsid w:val="008C386A"/>
    <w:rsid w:val="008C5C2D"/>
    <w:rsid w:val="008D15C9"/>
    <w:rsid w:val="008F723B"/>
    <w:rsid w:val="009973E8"/>
    <w:rsid w:val="009D0A1E"/>
    <w:rsid w:val="00A14EF9"/>
    <w:rsid w:val="00A37B9F"/>
    <w:rsid w:val="00A76FF5"/>
    <w:rsid w:val="00B967E9"/>
    <w:rsid w:val="00BC30E3"/>
    <w:rsid w:val="00C64BB2"/>
    <w:rsid w:val="00CB0588"/>
    <w:rsid w:val="00D16BA8"/>
    <w:rsid w:val="00D3178F"/>
    <w:rsid w:val="00DA1E0D"/>
    <w:rsid w:val="00DB2505"/>
    <w:rsid w:val="00DC36E6"/>
    <w:rsid w:val="00DC47D6"/>
    <w:rsid w:val="00DF0271"/>
    <w:rsid w:val="00DF1575"/>
    <w:rsid w:val="00E060FE"/>
    <w:rsid w:val="00F543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255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D0A1E"/>
    <w:rPr>
      <w:rFonts w:asciiTheme="majorHAnsi" w:hAnsiTheme="majorHAnsi"/>
      <w:sz w:val="20"/>
    </w:rPr>
  </w:style>
  <w:style w:type="paragraph" w:styleId="berschrift1">
    <w:name w:val="heading 1"/>
    <w:basedOn w:val="Standard"/>
    <w:next w:val="Standard"/>
    <w:link w:val="berschrift1Zchn"/>
    <w:uiPriority w:val="9"/>
    <w:qFormat/>
    <w:rsid w:val="0078783F"/>
    <w:pPr>
      <w:keepNext/>
      <w:keepLines/>
      <w:spacing w:before="24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78783F"/>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78783F"/>
    <w:pPr>
      <w:keepNext/>
      <w:keepLines/>
      <w:spacing w:before="200"/>
      <w:outlineLvl w:val="2"/>
    </w:pPr>
    <w:rPr>
      <w:rFonts w:eastAsiaTheme="majorEastAsia" w:cstheme="majorBidi"/>
      <w:b/>
      <w:bCs/>
      <w:sz w:val="22"/>
    </w:rPr>
  </w:style>
  <w:style w:type="paragraph" w:styleId="berschrift4">
    <w:name w:val="heading 4"/>
    <w:basedOn w:val="Standard"/>
    <w:next w:val="Standard"/>
    <w:link w:val="berschrift4Zchn"/>
    <w:uiPriority w:val="9"/>
    <w:unhideWhenUsed/>
    <w:qFormat/>
    <w:rsid w:val="0078783F"/>
    <w:pPr>
      <w:keepNext/>
      <w:keepLines/>
      <w:numPr>
        <w:numId w:val="1"/>
      </w:numPr>
      <w:spacing w:before="200"/>
      <w:outlineLvl w:val="3"/>
    </w:pPr>
    <w:rPr>
      <w:rFonts w:eastAsiaTheme="majorEastAsia" w:cstheme="majorBidi"/>
      <w:b/>
      <w:bCs/>
      <w:iCs/>
      <w:sz w:val="22"/>
    </w:rPr>
  </w:style>
  <w:style w:type="paragraph" w:styleId="berschrift5">
    <w:name w:val="heading 5"/>
    <w:basedOn w:val="Standard"/>
    <w:next w:val="Standard"/>
    <w:link w:val="berschrift5Zchn"/>
    <w:uiPriority w:val="9"/>
    <w:semiHidden/>
    <w:unhideWhenUsed/>
    <w:qFormat/>
    <w:rsid w:val="009D0A1E"/>
    <w:pPr>
      <w:keepNext/>
      <w:keepLines/>
      <w:numPr>
        <w:ilvl w:val="4"/>
        <w:numId w:val="1"/>
      </w:numPr>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uiPriority w:val="9"/>
    <w:semiHidden/>
    <w:unhideWhenUsed/>
    <w:qFormat/>
    <w:rsid w:val="009D0A1E"/>
    <w:pPr>
      <w:keepNext/>
      <w:keepLines/>
      <w:numPr>
        <w:ilvl w:val="5"/>
        <w:numId w:val="1"/>
      </w:numPr>
      <w:spacing w:before="20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D0A1E"/>
    <w:pPr>
      <w:keepNext/>
      <w:keepLines/>
      <w:numPr>
        <w:ilvl w:val="6"/>
        <w:numId w:val="1"/>
      </w:numPr>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D0A1E"/>
    <w:pPr>
      <w:keepNext/>
      <w:keepLines/>
      <w:numPr>
        <w:ilvl w:val="7"/>
        <w:numId w:val="1"/>
      </w:numPr>
      <w:spacing w:before="200"/>
      <w:outlineLvl w:val="7"/>
    </w:pPr>
    <w:rPr>
      <w:rFonts w:eastAsiaTheme="majorEastAsia"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9D0A1E"/>
    <w:pPr>
      <w:keepNext/>
      <w:keepLines/>
      <w:numPr>
        <w:ilvl w:val="8"/>
        <w:numId w:val="1"/>
      </w:numPr>
      <w:spacing w:before="200"/>
      <w:outlineLvl w:val="8"/>
    </w:pPr>
    <w:rPr>
      <w:rFonts w:eastAsiaTheme="majorEastAsia"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A1E"/>
    <w:rPr>
      <w:rFonts w:asciiTheme="majorHAnsi" w:eastAsiaTheme="majorEastAsia" w:hAnsiTheme="majorHAnsi" w:cstheme="majorBidi"/>
      <w:b/>
      <w:bCs/>
      <w:sz w:val="32"/>
      <w:szCs w:val="32"/>
    </w:rPr>
  </w:style>
  <w:style w:type="character" w:customStyle="1" w:styleId="berschrift2Zchn">
    <w:name w:val="Überschrift 2 Zchn"/>
    <w:basedOn w:val="Absatz-Standardschriftart"/>
    <w:link w:val="berschrift2"/>
    <w:uiPriority w:val="9"/>
    <w:rsid w:val="009D0A1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D0A1E"/>
    <w:rPr>
      <w:rFonts w:asciiTheme="majorHAnsi" w:eastAsiaTheme="majorEastAsia" w:hAnsiTheme="majorHAnsi" w:cstheme="majorBidi"/>
      <w:b/>
      <w:bCs/>
      <w:sz w:val="22"/>
    </w:rPr>
  </w:style>
  <w:style w:type="character" w:customStyle="1" w:styleId="berschrift4Zchn">
    <w:name w:val="Überschrift 4 Zchn"/>
    <w:basedOn w:val="Absatz-Standardschriftart"/>
    <w:link w:val="berschrift4"/>
    <w:uiPriority w:val="9"/>
    <w:rsid w:val="0078783F"/>
    <w:rPr>
      <w:rFonts w:asciiTheme="majorHAnsi" w:eastAsiaTheme="majorEastAsia" w:hAnsiTheme="majorHAnsi" w:cstheme="majorBidi"/>
      <w:b/>
      <w:bCs/>
      <w:iCs/>
      <w:sz w:val="22"/>
    </w:rPr>
  </w:style>
  <w:style w:type="character" w:customStyle="1" w:styleId="berschrift5Zchn">
    <w:name w:val="Überschrift 5 Zchn"/>
    <w:basedOn w:val="Absatz-Standardschriftart"/>
    <w:link w:val="berschrift5"/>
    <w:uiPriority w:val="9"/>
    <w:semiHidden/>
    <w:rsid w:val="009D0A1E"/>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9D0A1E"/>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9D0A1E"/>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9D0A1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D0A1E"/>
    <w:rPr>
      <w:rFonts w:asciiTheme="majorHAnsi" w:eastAsiaTheme="majorEastAsia" w:hAnsiTheme="majorHAnsi" w:cstheme="majorBidi"/>
      <w:i/>
      <w:iCs/>
      <w:color w:val="404040" w:themeColor="text1" w:themeTint="BF"/>
      <w:sz w:val="20"/>
      <w:szCs w:val="20"/>
    </w:rPr>
  </w:style>
  <w:style w:type="table" w:customStyle="1" w:styleId="Tabellengitternetz1">
    <w:name w:val="Tabellengitternetz1"/>
    <w:basedOn w:val="NormaleTabelle"/>
    <w:rsid w:val="009D0A1E"/>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8783F"/>
    <w:pPr>
      <w:pBdr>
        <w:bottom w:val="single" w:sz="4" w:space="1" w:color="auto"/>
      </w:pBdr>
      <w:tabs>
        <w:tab w:val="center" w:pos="4536"/>
        <w:tab w:val="right" w:pos="9072"/>
      </w:tabs>
    </w:pPr>
    <w:rPr>
      <w:sz w:val="18"/>
    </w:rPr>
  </w:style>
  <w:style w:type="character" w:customStyle="1" w:styleId="KopfzeileZchn">
    <w:name w:val="Kopfzeile Zchn"/>
    <w:basedOn w:val="Absatz-Standardschriftart"/>
    <w:link w:val="Kopfzeile"/>
    <w:uiPriority w:val="99"/>
    <w:rsid w:val="0078783F"/>
    <w:rPr>
      <w:rFonts w:asciiTheme="majorHAnsi" w:hAnsiTheme="majorHAnsi"/>
      <w:sz w:val="18"/>
    </w:rPr>
  </w:style>
  <w:style w:type="paragraph" w:styleId="Fuzeile">
    <w:name w:val="footer"/>
    <w:basedOn w:val="Standard"/>
    <w:link w:val="FuzeileZchn"/>
    <w:uiPriority w:val="99"/>
    <w:unhideWhenUsed/>
    <w:rsid w:val="0078783F"/>
    <w:pPr>
      <w:tabs>
        <w:tab w:val="center" w:pos="4536"/>
        <w:tab w:val="right" w:pos="9072"/>
      </w:tabs>
    </w:pPr>
    <w:rPr>
      <w:sz w:val="18"/>
    </w:rPr>
  </w:style>
  <w:style w:type="character" w:customStyle="1" w:styleId="FuzeileZchn">
    <w:name w:val="Fußzeile Zchn"/>
    <w:basedOn w:val="Absatz-Standardschriftart"/>
    <w:link w:val="Fuzeile"/>
    <w:uiPriority w:val="99"/>
    <w:rsid w:val="0078783F"/>
    <w:rPr>
      <w:rFonts w:asciiTheme="majorHAnsi" w:hAnsiTheme="majorHAnsi"/>
      <w:sz w:val="18"/>
    </w:rPr>
  </w:style>
  <w:style w:type="character" w:styleId="Hervorhebung">
    <w:name w:val="Emphasis"/>
    <w:basedOn w:val="Absatz-Standardschriftart"/>
    <w:uiPriority w:val="20"/>
    <w:qFormat/>
    <w:rsid w:val="0078783F"/>
    <w:rPr>
      <w:i/>
      <w:iCs/>
    </w:rPr>
  </w:style>
  <w:style w:type="character" w:styleId="IntensiveHervorhebung">
    <w:name w:val="Intense Emphasis"/>
    <w:basedOn w:val="Absatz-Standardschriftart"/>
    <w:uiPriority w:val="21"/>
    <w:qFormat/>
    <w:rsid w:val="0078783F"/>
    <w:rPr>
      <w:b/>
      <w:bCs/>
      <w:i/>
      <w:iCs/>
      <w:color w:val="4F81BD" w:themeColor="accent1"/>
    </w:rPr>
  </w:style>
  <w:style w:type="character" w:styleId="SchwacheHervorhebung">
    <w:name w:val="Subtle Emphasis"/>
    <w:basedOn w:val="Absatz-Standardschriftart"/>
    <w:uiPriority w:val="19"/>
    <w:qFormat/>
    <w:rsid w:val="0078783F"/>
    <w:rPr>
      <w:i/>
      <w:iCs/>
      <w:color w:val="808080" w:themeColor="text1" w:themeTint="7F"/>
    </w:rPr>
  </w:style>
  <w:style w:type="character" w:styleId="Fett">
    <w:name w:val="Strong"/>
    <w:basedOn w:val="Absatz-Standardschriftart"/>
    <w:uiPriority w:val="22"/>
    <w:qFormat/>
    <w:rsid w:val="0078783F"/>
    <w:rPr>
      <w:b/>
      <w:bCs/>
    </w:rPr>
  </w:style>
  <w:style w:type="paragraph" w:styleId="Zitat">
    <w:name w:val="Quote"/>
    <w:basedOn w:val="Standard"/>
    <w:next w:val="Standard"/>
    <w:link w:val="ZitatZchn"/>
    <w:uiPriority w:val="29"/>
    <w:qFormat/>
    <w:rsid w:val="0078783F"/>
    <w:rPr>
      <w:i/>
      <w:iCs/>
      <w:color w:val="000000" w:themeColor="text1"/>
    </w:rPr>
  </w:style>
  <w:style w:type="character" w:customStyle="1" w:styleId="ZitatZchn">
    <w:name w:val="Zitat Zchn"/>
    <w:basedOn w:val="Absatz-Standardschriftart"/>
    <w:link w:val="Zitat"/>
    <w:uiPriority w:val="29"/>
    <w:rsid w:val="0078783F"/>
    <w:rPr>
      <w:rFonts w:asciiTheme="majorHAnsi" w:hAnsiTheme="majorHAnsi"/>
      <w:i/>
      <w:iCs/>
      <w:color w:val="000000" w:themeColor="text1"/>
      <w:sz w:val="20"/>
    </w:rPr>
  </w:style>
  <w:style w:type="character" w:styleId="Buchtitel">
    <w:name w:val="Book Title"/>
    <w:basedOn w:val="Absatz-Standardschriftart"/>
    <w:uiPriority w:val="33"/>
    <w:qFormat/>
    <w:rsid w:val="0078783F"/>
    <w:rPr>
      <w:b/>
      <w:bCs/>
      <w:smallCaps/>
      <w:spacing w:val="5"/>
    </w:rPr>
  </w:style>
  <w:style w:type="table" w:styleId="Tabellenraster">
    <w:name w:val="Table Grid"/>
    <w:basedOn w:val="NormaleTabelle"/>
    <w:uiPriority w:val="59"/>
    <w:rsid w:val="00DB2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uiPriority w:val="99"/>
    <w:unhideWhenUsed/>
    <w:rsid w:val="00F54362"/>
    <w:pPr>
      <w:pBdr>
        <w:top w:val="single" w:sz="2" w:space="10" w:color="auto"/>
        <w:left w:val="single" w:sz="2" w:space="10" w:color="auto"/>
        <w:bottom w:val="single" w:sz="2" w:space="10" w:color="auto"/>
        <w:right w:val="single" w:sz="2" w:space="10" w:color="auto"/>
      </w:pBdr>
      <w:shd w:val="clear" w:color="auto" w:fill="CCCCCC"/>
      <w:ind w:left="1152" w:right="1152"/>
    </w:pPr>
    <w:rPr>
      <w:b/>
      <w:i/>
      <w:iCs/>
    </w:rPr>
  </w:style>
  <w:style w:type="paragraph" w:styleId="Listenabsatz">
    <w:name w:val="List Paragraph"/>
    <w:basedOn w:val="Standard"/>
    <w:uiPriority w:val="34"/>
    <w:qFormat/>
    <w:rsid w:val="00DC4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A2BDE-2E6F-4CA7-A8F4-BC430BD4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1040</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Rast</dc:creator>
  <cp:keywords/>
  <dc:description/>
  <cp:lastModifiedBy>Michael Walter</cp:lastModifiedBy>
  <cp:revision>9</cp:revision>
  <cp:lastPrinted>2015-06-11T19:32:00Z</cp:lastPrinted>
  <dcterms:created xsi:type="dcterms:W3CDTF">2015-06-14T18:14:00Z</dcterms:created>
  <dcterms:modified xsi:type="dcterms:W3CDTF">2018-09-03T17:07:00Z</dcterms:modified>
</cp:coreProperties>
</file>