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EC54D7">
                                  <w:t>Petar Barisic und Sascha Blank</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EC54D7">
                            <w:t>Petar Barisic und Sascha Blank</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 xml:space="preserve">Dokumentation Teil </w:t>
                                </w:r>
                                <w:r w:rsidR="00DB3733">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 xml:space="preserve">Dokumentation Teil </w:t>
                          </w:r>
                          <w:r w:rsidR="00DB3733">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EC54D7" w:rsidP="006C618E">
                                <w:pPr>
                                  <w:pStyle w:val="Haupttitel"/>
                                </w:pPr>
                                <w:proofErr w:type="spellStart"/>
                                <w:r>
                                  <w:t>Pics</w:t>
                                </w:r>
                                <w:proofErr w:type="spellEnd"/>
                                <w:r>
                                  <w:t xml:space="preserve"> Are Love</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EC54D7" w:rsidP="006C618E">
                          <w:pPr>
                            <w:pStyle w:val="Haupttitel"/>
                          </w:pPr>
                          <w:r>
                            <w:t>Pics Are Love</w:t>
                          </w:r>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418599852"/>
          <w:r w:rsidRPr="00F820C6">
            <w:lastRenderedPageBreak/>
            <w:t>Abstract</w:t>
          </w:r>
          <w:bookmarkEnd w:id="19"/>
        </w:p>
        <w:p w:rsidR="00EC54D7" w:rsidRDefault="00EC54D7" w:rsidP="00EC54D7">
          <w:r>
            <w:t xml:space="preserve">Auf </w:t>
          </w:r>
          <w:proofErr w:type="spellStart"/>
          <w:r>
            <w:t>Pics</w:t>
          </w:r>
          <w:proofErr w:type="spellEnd"/>
          <w:r>
            <w:t xml:space="preserve"> Are Love sollen Bilder hochgeladen, kategorisiert und kommentieren kann. Es sollen eine Liste von Kategorien bestehen in die die Bilder eingeordnet werden können. Auch sollen Benutzer die Bilder kommentieren können. Kommentare sollen bearbeitbar sein und können auch gelöscht werden. Dasselbe gilt auch für den Upload der Bilder. Sprich diese sollen auch gelöscht werden können. </w:t>
          </w:r>
        </w:p>
        <w:p w:rsidR="005C581C" w:rsidRDefault="00EC54D7" w:rsidP="00EC54D7">
          <w:pPr>
            <w:spacing w:after="200"/>
          </w:pPr>
          <w:r>
            <w:t xml:space="preserve"> </w:t>
          </w:r>
          <w:r w:rsidR="00F820C6">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C2692B"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C2692B">
            <w:rPr>
              <w:noProof/>
            </w:rPr>
            <w:t>Abstract</w:t>
          </w:r>
          <w:r w:rsidR="00C2692B">
            <w:rPr>
              <w:noProof/>
            </w:rPr>
            <w:tab/>
          </w:r>
          <w:r w:rsidR="00C2692B">
            <w:rPr>
              <w:noProof/>
            </w:rPr>
            <w:fldChar w:fldCharType="begin"/>
          </w:r>
          <w:r w:rsidR="00C2692B">
            <w:rPr>
              <w:noProof/>
            </w:rPr>
            <w:instrText xml:space="preserve"> PAGEREF _Toc418599852 \h </w:instrText>
          </w:r>
          <w:r w:rsidR="00C2692B">
            <w:rPr>
              <w:noProof/>
            </w:rPr>
          </w:r>
          <w:r w:rsidR="00C2692B">
            <w:rPr>
              <w:noProof/>
            </w:rPr>
            <w:fldChar w:fldCharType="separate"/>
          </w:r>
          <w:r w:rsidR="00C2692B">
            <w:rPr>
              <w:noProof/>
            </w:rPr>
            <w:t>1</w:t>
          </w:r>
          <w:r w:rsidR="00C2692B">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Technische Dokumentation</w:t>
          </w:r>
          <w:r>
            <w:rPr>
              <w:noProof/>
            </w:rPr>
            <w:tab/>
          </w:r>
          <w:r>
            <w:rPr>
              <w:noProof/>
            </w:rPr>
            <w:fldChar w:fldCharType="begin"/>
          </w:r>
          <w:r>
            <w:rPr>
              <w:noProof/>
            </w:rPr>
            <w:instrText xml:space="preserve"> PAGEREF _Toc418599853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Sequenzdiagramm</w:t>
          </w:r>
          <w:r>
            <w:rPr>
              <w:noProof/>
            </w:rPr>
            <w:tab/>
          </w:r>
          <w:r>
            <w:rPr>
              <w:noProof/>
            </w:rPr>
            <w:fldChar w:fldCharType="begin"/>
          </w:r>
          <w:r>
            <w:rPr>
              <w:noProof/>
            </w:rPr>
            <w:instrText xml:space="preserve"> PAGEREF _Toc418599854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Testauswertung</w:t>
          </w:r>
          <w:r>
            <w:rPr>
              <w:noProof/>
            </w:rPr>
            <w:tab/>
          </w:r>
          <w:r>
            <w:rPr>
              <w:noProof/>
            </w:rPr>
            <w:fldChar w:fldCharType="begin"/>
          </w:r>
          <w:r>
            <w:rPr>
              <w:noProof/>
            </w:rPr>
            <w:instrText xml:space="preserve"> PAGEREF _Toc418599855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Installationsanleitung</w:t>
          </w:r>
          <w:r>
            <w:rPr>
              <w:noProof/>
            </w:rPr>
            <w:tab/>
          </w:r>
          <w:r>
            <w:rPr>
              <w:noProof/>
            </w:rPr>
            <w:fldChar w:fldCharType="begin"/>
          </w:r>
          <w:r>
            <w:rPr>
              <w:noProof/>
            </w:rPr>
            <w:instrText xml:space="preserve"> PAGEREF _Toc418599856 \h </w:instrText>
          </w:r>
          <w:r>
            <w:rPr>
              <w:noProof/>
            </w:rPr>
          </w:r>
          <w:r>
            <w:rPr>
              <w:noProof/>
            </w:rPr>
            <w:fldChar w:fldCharType="separate"/>
          </w:r>
          <w:r>
            <w:rPr>
              <w:noProof/>
            </w:rPr>
            <w:t>3</w:t>
          </w:r>
          <w:r>
            <w:rPr>
              <w:noProof/>
            </w:rPr>
            <w:fldChar w:fldCharType="end"/>
          </w:r>
        </w:p>
        <w:p w:rsidR="00C2692B" w:rsidRDefault="00C2692B">
          <w:pPr>
            <w:pStyle w:val="Verzeichnis3"/>
            <w:rPr>
              <w:rFonts w:asciiTheme="minorHAnsi" w:eastAsiaTheme="minorEastAsia" w:hAnsiTheme="minorHAnsi"/>
              <w:noProof/>
              <w:lang w:eastAsia="de-CH"/>
            </w:rPr>
          </w:pPr>
          <w:r>
            <w:rPr>
              <w:noProof/>
            </w:rPr>
            <w:t>Systemanforderungen</w:t>
          </w:r>
          <w:r>
            <w:rPr>
              <w:noProof/>
            </w:rPr>
            <w:tab/>
          </w:r>
          <w:r>
            <w:rPr>
              <w:noProof/>
            </w:rPr>
            <w:fldChar w:fldCharType="begin"/>
          </w:r>
          <w:r>
            <w:rPr>
              <w:noProof/>
            </w:rPr>
            <w:instrText xml:space="preserve"> PAGEREF _Toc418599857 \h </w:instrText>
          </w:r>
          <w:r>
            <w:rPr>
              <w:noProof/>
            </w:rPr>
          </w:r>
          <w:r>
            <w:rPr>
              <w:noProof/>
            </w:rPr>
            <w:fldChar w:fldCharType="separate"/>
          </w:r>
          <w:r>
            <w:rPr>
              <w:noProof/>
            </w:rPr>
            <w:t>3</w:t>
          </w:r>
          <w:r>
            <w:rPr>
              <w:noProof/>
            </w:rPr>
            <w:fldChar w:fldCharType="end"/>
          </w:r>
        </w:p>
        <w:p w:rsidR="00C2692B" w:rsidRDefault="00C2692B">
          <w:pPr>
            <w:pStyle w:val="Verzeichnis3"/>
            <w:rPr>
              <w:rFonts w:asciiTheme="minorHAnsi" w:eastAsiaTheme="minorEastAsia" w:hAnsiTheme="minorHAnsi"/>
              <w:noProof/>
              <w:lang w:eastAsia="de-CH"/>
            </w:rPr>
          </w:pPr>
          <w:r>
            <w:rPr>
              <w:noProof/>
            </w:rPr>
            <w:t>Installation</w:t>
          </w:r>
          <w:r>
            <w:rPr>
              <w:noProof/>
            </w:rPr>
            <w:tab/>
          </w:r>
          <w:r>
            <w:rPr>
              <w:noProof/>
            </w:rPr>
            <w:fldChar w:fldCharType="begin"/>
          </w:r>
          <w:r>
            <w:rPr>
              <w:noProof/>
            </w:rPr>
            <w:instrText xml:space="preserve"> PAGEREF _Toc418599858 \h </w:instrText>
          </w:r>
          <w:r>
            <w:rPr>
              <w:noProof/>
            </w:rPr>
          </w:r>
          <w:r>
            <w:rPr>
              <w:noProof/>
            </w:rPr>
            <w:fldChar w:fldCharType="separate"/>
          </w:r>
          <w:r>
            <w:rPr>
              <w:noProof/>
            </w:rPr>
            <w:t>3</w:t>
          </w:r>
          <w:r>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Benutzerhandbuch</w:t>
          </w:r>
          <w:r>
            <w:rPr>
              <w:noProof/>
            </w:rPr>
            <w:tab/>
          </w:r>
          <w:r>
            <w:rPr>
              <w:noProof/>
            </w:rPr>
            <w:fldChar w:fldCharType="begin"/>
          </w:r>
          <w:r>
            <w:rPr>
              <w:noProof/>
            </w:rPr>
            <w:instrText xml:space="preserve"> PAGEREF _Toc418599859 \h </w:instrText>
          </w:r>
          <w:r>
            <w:rPr>
              <w:noProof/>
            </w:rPr>
          </w:r>
          <w:r>
            <w:rPr>
              <w:noProof/>
            </w:rPr>
            <w:fldChar w:fldCharType="separate"/>
          </w:r>
          <w:r>
            <w:rPr>
              <w:noProof/>
            </w:rPr>
            <w:t>4</w:t>
          </w:r>
          <w:r>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Fazit</w:t>
          </w:r>
          <w:r>
            <w:rPr>
              <w:noProof/>
            </w:rPr>
            <w:tab/>
          </w:r>
          <w:r>
            <w:rPr>
              <w:noProof/>
            </w:rPr>
            <w:fldChar w:fldCharType="begin"/>
          </w:r>
          <w:r>
            <w:rPr>
              <w:noProof/>
            </w:rPr>
            <w:instrText xml:space="preserve"> PAGEREF _Toc418599860 \h </w:instrText>
          </w:r>
          <w:r>
            <w:rPr>
              <w:noProof/>
            </w:rPr>
          </w:r>
          <w:r>
            <w:rPr>
              <w:noProof/>
            </w:rPr>
            <w:fldChar w:fldCharType="separate"/>
          </w:r>
          <w:r>
            <w:rPr>
              <w:noProof/>
            </w:rPr>
            <w:t>5</w:t>
          </w:r>
          <w:r>
            <w:rPr>
              <w:noProof/>
            </w:rPr>
            <w:fldChar w:fldCharType="end"/>
          </w:r>
        </w:p>
        <w:p w:rsidR="00290B21" w:rsidRDefault="00FD6884" w:rsidP="00290B21">
          <w:r w:rsidRPr="004B1084">
            <w:fldChar w:fldCharType="end"/>
          </w:r>
        </w:p>
      </w:sdtContent>
    </w:sdt>
    <w:p w:rsidR="00336DEF" w:rsidRDefault="00336DEF" w:rsidP="00290B21">
      <w:r>
        <w:br w:type="page"/>
      </w:r>
    </w:p>
    <w:p w:rsidR="00DB3733" w:rsidRDefault="00DB3733" w:rsidP="00321D1F">
      <w:pPr>
        <w:pStyle w:val="berschrift1"/>
      </w:pPr>
      <w:bookmarkStart w:id="20" w:name="_Toc418599853"/>
      <w:r>
        <w:lastRenderedPageBreak/>
        <w:t>Technische Dokumentation</w:t>
      </w:r>
      <w:bookmarkEnd w:id="20"/>
    </w:p>
    <w:p w:rsidR="00DB3733" w:rsidRDefault="00D201C6" w:rsidP="00DB3733">
      <w:pPr>
        <w:pStyle w:val="berschrift2"/>
      </w:pPr>
      <w:r>
        <w:t>Code Style</w:t>
      </w:r>
    </w:p>
    <w:p w:rsidR="005B3DF0" w:rsidRDefault="005B3DF0" w:rsidP="005B3DF0">
      <w:bookmarkStart w:id="21" w:name="_Toc418599855"/>
      <w:r>
        <w:t xml:space="preserve">Klassennamen sind gross geschrieben </w:t>
      </w:r>
      <w:proofErr w:type="spellStart"/>
      <w:r>
        <w:t>z.b.</w:t>
      </w:r>
      <w:proofErr w:type="spellEnd"/>
      <w:r>
        <w:t xml:space="preserve"> </w:t>
      </w:r>
      <w:proofErr w:type="spellStart"/>
      <w:r>
        <w:t>class</w:t>
      </w:r>
      <w:proofErr w:type="spellEnd"/>
      <w:r>
        <w:t xml:space="preserve"> </w:t>
      </w:r>
      <w:proofErr w:type="spellStart"/>
      <w:r>
        <w:t>Somthing</w:t>
      </w:r>
      <w:proofErr w:type="spellEnd"/>
      <w:r>
        <w:br/>
        <w:t xml:space="preserve">Funktionen sind kleingeschrieben mit </w:t>
      </w:r>
      <w:proofErr w:type="spellStart"/>
      <w:r>
        <w:t>Camelcase</w:t>
      </w:r>
      <w:proofErr w:type="spellEnd"/>
      <w:r>
        <w:t xml:space="preserve"> </w:t>
      </w:r>
      <w:proofErr w:type="spellStart"/>
      <w:r>
        <w:t>z.b</w:t>
      </w:r>
      <w:proofErr w:type="spellEnd"/>
      <w:r>
        <w:t xml:space="preserve"> </w:t>
      </w:r>
      <w:proofErr w:type="spellStart"/>
      <w:r>
        <w:t>function</w:t>
      </w:r>
      <w:proofErr w:type="spellEnd"/>
      <w:r>
        <w:t xml:space="preserve"> </w:t>
      </w:r>
      <w:proofErr w:type="spellStart"/>
      <w:r>
        <w:t>getSomthing</w:t>
      </w:r>
      <w:proofErr w:type="spellEnd"/>
      <w:r>
        <w:t>()</w:t>
      </w:r>
      <w:r>
        <w:br/>
        <w:t xml:space="preserve">Funktionsparameter haben den Präfix p_. </w:t>
      </w:r>
      <w:proofErr w:type="spellStart"/>
      <w:r>
        <w:t>z.b</w:t>
      </w:r>
      <w:proofErr w:type="spellEnd"/>
      <w:r>
        <w:t xml:space="preserve"> $</w:t>
      </w:r>
      <w:proofErr w:type="spellStart"/>
      <w:r>
        <w:t>p_somevalue</w:t>
      </w:r>
      <w:proofErr w:type="spellEnd"/>
      <w:r>
        <w:br/>
        <w:t xml:space="preserve">Generell ist bei der </w:t>
      </w:r>
      <w:proofErr w:type="spellStart"/>
      <w:r>
        <w:t>Bennenung</w:t>
      </w:r>
      <w:proofErr w:type="spellEnd"/>
      <w:r>
        <w:t xml:space="preserve"> immer </w:t>
      </w:r>
      <w:proofErr w:type="spellStart"/>
      <w:r>
        <w:t>Camelcase</w:t>
      </w:r>
      <w:proofErr w:type="spellEnd"/>
      <w:r>
        <w:t xml:space="preserve"> zu verwenden.</w:t>
      </w:r>
      <w:r>
        <w:br/>
        <w:t xml:space="preserve">Kommentiert wird anhand des </w:t>
      </w:r>
      <w:proofErr w:type="spellStart"/>
      <w:r>
        <w:t>Javadoc</w:t>
      </w:r>
      <w:proofErr w:type="spellEnd"/>
      <w:r>
        <w:t xml:space="preserve"> Syntax.</w:t>
      </w:r>
    </w:p>
    <w:p w:rsidR="005B3DF0" w:rsidRDefault="005B3DF0" w:rsidP="005B3DF0">
      <w:r>
        <w:t>Beispiel einer Klasse:</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 xml:space="preserve"> * Irgendeine Klassen Beschreibung</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author</w:t>
      </w:r>
      <w:proofErr w:type="spellEnd"/>
      <w:r>
        <w:rPr>
          <w:rFonts w:ascii="Courier New" w:hAnsi="Courier New" w:cs="Courier New"/>
          <w:color w:val="3F55BF"/>
          <w:sz w:val="20"/>
          <w:szCs w:val="20"/>
        </w:rPr>
        <w:t xml:space="preserve"> Sascha Blank</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 xml:space="preserve"> */</w:t>
      </w:r>
    </w:p>
    <w:p w:rsidR="005B3DF0" w:rsidRDefault="005B3DF0" w:rsidP="005B3DF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class</w:t>
      </w:r>
      <w:proofErr w:type="spellEnd"/>
      <w:r>
        <w:rPr>
          <w:rFonts w:ascii="Courier New" w:hAnsi="Courier New" w:cs="Courier New"/>
          <w:b/>
          <w:bCs/>
          <w:color w:val="7F0055"/>
          <w:sz w:val="20"/>
          <w:szCs w:val="20"/>
        </w:rPr>
        <w:t xml:space="preserve"> </w:t>
      </w:r>
      <w:proofErr w:type="spellStart"/>
      <w:r>
        <w:rPr>
          <w:rFonts w:ascii="Courier New" w:hAnsi="Courier New" w:cs="Courier New"/>
          <w:color w:val="000000"/>
          <w:sz w:val="20"/>
          <w:szCs w:val="20"/>
        </w:rPr>
        <w:t>Somthing</w:t>
      </w:r>
      <w:proofErr w:type="spellEnd"/>
      <w:r>
        <w:rPr>
          <w:rFonts w:ascii="Courier New" w:hAnsi="Courier New" w:cs="Courier New"/>
          <w:color w:val="000000"/>
          <w:sz w:val="20"/>
          <w:szCs w:val="20"/>
        </w:rPr>
        <w:t xml:space="preserve"> {</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557F5F"/>
          <w:sz w:val="20"/>
          <w:szCs w:val="20"/>
        </w:rPr>
        <w:t xml:space="preserve">// </w:t>
      </w:r>
      <w:proofErr w:type="spellStart"/>
      <w:r>
        <w:rPr>
          <w:rFonts w:ascii="Courier New" w:hAnsi="Courier New" w:cs="Courier New"/>
          <w:color w:val="557F5F"/>
          <w:sz w:val="20"/>
          <w:szCs w:val="20"/>
        </w:rPr>
        <w:t>Memberbrescheibung</w:t>
      </w:r>
      <w:proofErr w:type="spellEnd"/>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 xml:space="preserve">private </w:t>
      </w:r>
      <w:r>
        <w:rPr>
          <w:rFonts w:ascii="Courier New" w:hAnsi="Courier New" w:cs="Courier New"/>
          <w:color w:val="0000C0"/>
          <w:sz w:val="20"/>
          <w:szCs w:val="20"/>
        </w:rPr>
        <w:t>$</w:t>
      </w:r>
      <w:proofErr w:type="spellStart"/>
      <w:r>
        <w:rPr>
          <w:rFonts w:ascii="Courier New" w:hAnsi="Courier New" w:cs="Courier New"/>
          <w:color w:val="0000C0"/>
          <w:sz w:val="20"/>
          <w:szCs w:val="20"/>
        </w:rPr>
        <w:t>value</w:t>
      </w:r>
      <w:proofErr w:type="spellEnd"/>
      <w:r>
        <w:rPr>
          <w:rFonts w:ascii="Courier New" w:hAnsi="Courier New" w:cs="Courier New"/>
          <w:color w:val="000000"/>
          <w:sz w:val="20"/>
          <w:szCs w:val="20"/>
        </w:rPr>
        <w:t xml:space="preserve"> = 1;</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5BF"/>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Konstruktor </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author</w:t>
      </w:r>
      <w:proofErr w:type="spellEnd"/>
      <w:r>
        <w:rPr>
          <w:rFonts w:ascii="Courier New" w:hAnsi="Courier New" w:cs="Courier New"/>
          <w:color w:val="3F55BF"/>
          <w:sz w:val="20"/>
          <w:szCs w:val="20"/>
        </w:rPr>
        <w:t xml:space="preserve"> Sascha </w:t>
      </w:r>
      <w:proofErr w:type="spellStart"/>
      <w:r>
        <w:rPr>
          <w:rFonts w:ascii="Courier New" w:hAnsi="Courier New" w:cs="Courier New"/>
          <w:color w:val="3F55BF"/>
          <w:sz w:val="20"/>
          <w:szCs w:val="20"/>
        </w:rPr>
        <w:t>Blnak</w:t>
      </w:r>
      <w:proofErr w:type="spellEnd"/>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unknown_type</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p_someValue</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beschreibung</w:t>
      </w:r>
      <w:proofErr w:type="spellEnd"/>
      <w:r>
        <w:rPr>
          <w:rFonts w:ascii="Courier New" w:hAnsi="Courier New" w:cs="Courier New"/>
          <w:color w:val="3F55BF"/>
          <w:sz w:val="20"/>
          <w:szCs w:val="20"/>
        </w:rPr>
        <w:t xml:space="preserve"> der Variable</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Pr>
          <w:rFonts w:ascii="Courier New" w:hAnsi="Courier New" w:cs="Courier New"/>
          <w:color w:val="3F55BF"/>
          <w:sz w:val="20"/>
          <w:szCs w:val="20"/>
        </w:rPr>
        <w:tab/>
        <w:t xml:space="preserve"> </w:t>
      </w:r>
      <w:r w:rsidRPr="005B3DF0">
        <w:rPr>
          <w:rFonts w:ascii="Courier New" w:hAnsi="Courier New" w:cs="Courier New"/>
          <w:color w:val="3F55BF"/>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proofErr w:type="spellStart"/>
      <w:proofErr w:type="gramStart"/>
      <w:r w:rsidRPr="005B3DF0">
        <w:rPr>
          <w:rFonts w:ascii="Courier New" w:hAnsi="Courier New" w:cs="Courier New"/>
          <w:b/>
          <w:bCs/>
          <w:color w:val="7F0055"/>
          <w:sz w:val="20"/>
          <w:szCs w:val="20"/>
          <w:lang w:val="fr-CH"/>
        </w:rPr>
        <w:t>function</w:t>
      </w:r>
      <w:proofErr w:type="spellEnd"/>
      <w:proofErr w:type="gramEnd"/>
      <w:r w:rsidRPr="005B3DF0">
        <w:rPr>
          <w:rFonts w:ascii="Courier New" w:hAnsi="Courier New" w:cs="Courier New"/>
          <w:b/>
          <w:bCs/>
          <w:color w:val="7F0055"/>
          <w:sz w:val="20"/>
          <w:szCs w:val="20"/>
          <w:lang w:val="fr-CH"/>
        </w:rPr>
        <w:t xml:space="preserve"> </w:t>
      </w:r>
      <w:r w:rsidRPr="005B3DF0">
        <w:rPr>
          <w:rFonts w:ascii="Courier New" w:hAnsi="Courier New" w:cs="Courier New"/>
          <w:color w:val="000000"/>
          <w:sz w:val="20"/>
          <w:szCs w:val="20"/>
          <w:lang w:val="fr-CH"/>
        </w:rPr>
        <w:t>__</w:t>
      </w:r>
      <w:proofErr w:type="spellStart"/>
      <w:r w:rsidRPr="005B3DF0">
        <w:rPr>
          <w:rFonts w:ascii="Courier New" w:hAnsi="Courier New" w:cs="Courier New"/>
          <w:color w:val="000000"/>
          <w:sz w:val="20"/>
          <w:szCs w:val="20"/>
          <w:lang w:val="fr-CH"/>
        </w:rPr>
        <w:t>construct</w:t>
      </w:r>
      <w:proofErr w:type="spellEnd"/>
      <w:r w:rsidRPr="005B3DF0">
        <w:rPr>
          <w:rFonts w:ascii="Courier New" w:hAnsi="Courier New" w:cs="Courier New"/>
          <w:color w:val="000000"/>
          <w:sz w:val="20"/>
          <w:szCs w:val="20"/>
          <w:lang w:val="fr-CH"/>
        </w:rPr>
        <w:t>( $</w:t>
      </w:r>
      <w:proofErr w:type="spellStart"/>
      <w:r w:rsidRPr="005B3DF0">
        <w:rPr>
          <w:rFonts w:ascii="Courier New" w:hAnsi="Courier New" w:cs="Courier New"/>
          <w:color w:val="000000"/>
          <w:sz w:val="20"/>
          <w:szCs w:val="20"/>
          <w:lang w:val="fr-CH"/>
        </w:rPr>
        <w:t>p_someValue</w:t>
      </w:r>
      <w:proofErr w:type="spellEnd"/>
      <w:r w:rsidRPr="005B3DF0">
        <w:rPr>
          <w:rFonts w:ascii="Courier New" w:hAnsi="Courier New" w:cs="Courier New"/>
          <w:color w:val="000000"/>
          <w:sz w:val="20"/>
          <w:szCs w:val="20"/>
          <w:lang w:val="fr-CH"/>
        </w:rPr>
        <w:t>)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000000"/>
          <w:sz w:val="20"/>
          <w:szCs w:val="20"/>
          <w:lang w:val="fr-CH"/>
        </w:rPr>
        <w:tab/>
        <w:t>$</w:t>
      </w:r>
      <w:proofErr w:type="spellStart"/>
      <w:r w:rsidRPr="005B3DF0">
        <w:rPr>
          <w:rFonts w:ascii="Courier New" w:hAnsi="Courier New" w:cs="Courier New"/>
          <w:color w:val="000000"/>
          <w:sz w:val="20"/>
          <w:szCs w:val="20"/>
          <w:lang w:val="fr-CH"/>
        </w:rPr>
        <w:t>this</w:t>
      </w:r>
      <w:proofErr w:type="spellEnd"/>
      <w:r w:rsidRPr="005B3DF0">
        <w:rPr>
          <w:rFonts w:ascii="Courier New" w:hAnsi="Courier New" w:cs="Courier New"/>
          <w:color w:val="000000"/>
          <w:sz w:val="20"/>
          <w:szCs w:val="20"/>
          <w:lang w:val="fr-CH"/>
        </w:rPr>
        <w:t>-&gt;</w:t>
      </w:r>
      <w:r w:rsidRPr="005B3DF0">
        <w:rPr>
          <w:rFonts w:ascii="Courier New" w:hAnsi="Courier New" w:cs="Courier New"/>
          <w:color w:val="0000C0"/>
          <w:sz w:val="20"/>
          <w:szCs w:val="20"/>
          <w:lang w:val="fr-CH"/>
        </w:rPr>
        <w:t>value</w:t>
      </w:r>
      <w:r w:rsidRPr="005B3DF0">
        <w:rPr>
          <w:rFonts w:ascii="Courier New" w:hAnsi="Courier New" w:cs="Courier New"/>
          <w:color w:val="000000"/>
          <w:sz w:val="20"/>
          <w:szCs w:val="20"/>
          <w:lang w:val="fr-CH"/>
        </w:rPr>
        <w:t xml:space="preserve"> = $</w:t>
      </w:r>
      <w:proofErr w:type="spellStart"/>
      <w:r w:rsidRPr="005B3DF0">
        <w:rPr>
          <w:rFonts w:ascii="Courier New" w:hAnsi="Courier New" w:cs="Courier New"/>
          <w:color w:val="000000"/>
          <w:sz w:val="20"/>
          <w:szCs w:val="20"/>
          <w:lang w:val="fr-CH"/>
        </w:rPr>
        <w:t>p_someValue</w:t>
      </w:r>
      <w:proofErr w:type="spellEnd"/>
      <w:r w:rsidRPr="005B3DF0">
        <w:rPr>
          <w:rFonts w:ascii="Courier New" w:hAnsi="Courier New" w:cs="Courier New"/>
          <w:color w:val="000000"/>
          <w:sz w:val="20"/>
          <w:szCs w:val="20"/>
          <w:lang w:val="fr-CH"/>
        </w:rPr>
        <w:t>;</w:t>
      </w:r>
      <w:r w:rsidRPr="005B3DF0">
        <w:rPr>
          <w:rFonts w:ascii="Courier New" w:hAnsi="Courier New" w:cs="Courier New"/>
          <w:color w:val="000000"/>
          <w:sz w:val="20"/>
          <w:szCs w:val="20"/>
          <w:lang w:val="fr-CH"/>
        </w:rPr>
        <w:tab/>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3F55BF"/>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3F55BF"/>
          <w:sz w:val="20"/>
          <w:szCs w:val="20"/>
          <w:lang w:val="fr-CH"/>
        </w:rPr>
        <w:tab/>
        <w:t xml:space="preserve"> * Getter </w:t>
      </w:r>
      <w:proofErr w:type="spellStart"/>
      <w:r w:rsidRPr="005B3DF0">
        <w:rPr>
          <w:rFonts w:ascii="Courier New" w:hAnsi="Courier New" w:cs="Courier New"/>
          <w:color w:val="3F55BF"/>
          <w:sz w:val="20"/>
          <w:szCs w:val="20"/>
          <w:lang w:val="fr-CH"/>
        </w:rPr>
        <w:t>Function</w:t>
      </w:r>
      <w:proofErr w:type="spellEnd"/>
      <w:r w:rsidRPr="005B3DF0">
        <w:rPr>
          <w:rFonts w:ascii="Courier New" w:hAnsi="Courier New" w:cs="Courier New"/>
          <w:color w:val="3F55BF"/>
          <w:sz w:val="20"/>
          <w:szCs w:val="20"/>
          <w:lang w:val="fr-CH"/>
        </w:rPr>
        <w:t xml:space="preserve"> </w:t>
      </w:r>
      <w:proofErr w:type="spellStart"/>
      <w:r w:rsidRPr="005B3DF0">
        <w:rPr>
          <w:rFonts w:ascii="Courier New" w:hAnsi="Courier New" w:cs="Courier New"/>
          <w:color w:val="3F55BF"/>
          <w:sz w:val="20"/>
          <w:szCs w:val="20"/>
          <w:lang w:val="fr-CH"/>
        </w:rPr>
        <w:t>fuer</w:t>
      </w:r>
      <w:proofErr w:type="spellEnd"/>
      <w:r w:rsidRPr="005B3DF0">
        <w:rPr>
          <w:rFonts w:ascii="Courier New" w:hAnsi="Courier New" w:cs="Courier New"/>
          <w:color w:val="3F55BF"/>
          <w:sz w:val="20"/>
          <w:szCs w:val="20"/>
          <w:lang w:val="fr-CH"/>
        </w:rPr>
        <w:t xml:space="preserve"> </w:t>
      </w:r>
      <w:proofErr w:type="spellStart"/>
      <w:r w:rsidRPr="005B3DF0">
        <w:rPr>
          <w:rFonts w:ascii="Courier New" w:hAnsi="Courier New" w:cs="Courier New"/>
          <w:color w:val="3F55BF"/>
          <w:sz w:val="20"/>
          <w:szCs w:val="20"/>
          <w:lang w:val="fr-CH"/>
        </w:rPr>
        <w:t>this</w:t>
      </w:r>
      <w:proofErr w:type="spellEnd"/>
      <w:r w:rsidRPr="005B3DF0">
        <w:rPr>
          <w:rFonts w:ascii="Courier New" w:hAnsi="Courier New" w:cs="Courier New"/>
          <w:color w:val="3F55BF"/>
          <w:sz w:val="20"/>
          <w:szCs w:val="20"/>
          <w:lang w:val="fr-CH"/>
        </w:rPr>
        <w:t>-&gt;value</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3F55BF"/>
          <w:sz w:val="20"/>
          <w:szCs w:val="20"/>
          <w:lang w:val="fr-CH"/>
        </w:rPr>
        <w:tab/>
        <w:t xml:space="preserve"> * </w:t>
      </w:r>
      <w:r w:rsidRPr="005B3DF0">
        <w:rPr>
          <w:rFonts w:ascii="Courier New" w:hAnsi="Courier New" w:cs="Courier New"/>
          <w:b/>
          <w:bCs/>
          <w:color w:val="7F9FBF"/>
          <w:sz w:val="20"/>
          <w:szCs w:val="20"/>
          <w:lang w:val="fr-CH"/>
        </w:rPr>
        <w:t>@</w:t>
      </w:r>
      <w:proofErr w:type="spellStart"/>
      <w:r w:rsidRPr="005B3DF0">
        <w:rPr>
          <w:rFonts w:ascii="Courier New" w:hAnsi="Courier New" w:cs="Courier New"/>
          <w:b/>
          <w:bCs/>
          <w:color w:val="7F9FBF"/>
          <w:sz w:val="20"/>
          <w:szCs w:val="20"/>
          <w:lang w:val="fr-CH"/>
        </w:rPr>
        <w:t>author</w:t>
      </w:r>
      <w:proofErr w:type="spellEnd"/>
      <w:r w:rsidRPr="005B3DF0">
        <w:rPr>
          <w:rFonts w:ascii="Courier New" w:hAnsi="Courier New" w:cs="Courier New"/>
          <w:color w:val="3F55BF"/>
          <w:sz w:val="20"/>
          <w:szCs w:val="20"/>
          <w:lang w:val="fr-CH"/>
        </w:rPr>
        <w:t xml:space="preserve"> Sascha </w:t>
      </w:r>
      <w:proofErr w:type="spellStart"/>
      <w:r w:rsidRPr="005B3DF0">
        <w:rPr>
          <w:rFonts w:ascii="Courier New" w:hAnsi="Courier New" w:cs="Courier New"/>
          <w:color w:val="3F55BF"/>
          <w:sz w:val="20"/>
          <w:szCs w:val="20"/>
          <w:lang w:val="fr-CH"/>
        </w:rPr>
        <w:t>Blank</w:t>
      </w:r>
      <w:proofErr w:type="spellEnd"/>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3F55BF"/>
          <w:sz w:val="20"/>
          <w:szCs w:val="20"/>
          <w:lang w:val="fr-CH"/>
        </w:rPr>
        <w:tab/>
        <w:t xml:space="preserve"> * </w:t>
      </w:r>
      <w:r w:rsidRPr="005B3DF0">
        <w:rPr>
          <w:rFonts w:ascii="Courier New" w:hAnsi="Courier New" w:cs="Courier New"/>
          <w:b/>
          <w:bCs/>
          <w:color w:val="7F9FBF"/>
          <w:sz w:val="20"/>
          <w:szCs w:val="20"/>
          <w:lang w:val="fr-CH"/>
        </w:rPr>
        <w:t>@return</w:t>
      </w:r>
      <w:r w:rsidRPr="005B3DF0">
        <w:rPr>
          <w:rFonts w:ascii="Courier New" w:hAnsi="Courier New" w:cs="Courier New"/>
          <w:color w:val="3F55BF"/>
          <w:sz w:val="20"/>
          <w:szCs w:val="20"/>
          <w:lang w:val="fr-CH"/>
        </w:rPr>
        <w:t xml:space="preserve"> </w:t>
      </w:r>
      <w:proofErr w:type="spellStart"/>
      <w:r w:rsidRPr="005B3DF0">
        <w:rPr>
          <w:rFonts w:ascii="Courier New" w:hAnsi="Courier New" w:cs="Courier New"/>
          <w:color w:val="3F55BF"/>
          <w:sz w:val="20"/>
          <w:szCs w:val="20"/>
          <w:lang w:val="fr-CH"/>
        </w:rPr>
        <w:t>int</w:t>
      </w:r>
      <w:proofErr w:type="spellEnd"/>
      <w:r w:rsidRPr="005B3DF0">
        <w:rPr>
          <w:rFonts w:ascii="Courier New" w:hAnsi="Courier New" w:cs="Courier New"/>
          <w:color w:val="3F55BF"/>
          <w:sz w:val="20"/>
          <w:szCs w:val="20"/>
          <w:lang w:val="fr-CH"/>
        </w:rPr>
        <w:t xml:space="preserve"> value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3F55BF"/>
          <w:sz w:val="20"/>
          <w:szCs w:val="20"/>
          <w:lang w:val="fr-CH"/>
        </w:rPr>
        <w:tab/>
        <w:t xml:space="preserve">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proofErr w:type="spellStart"/>
      <w:proofErr w:type="gramStart"/>
      <w:r w:rsidRPr="005B3DF0">
        <w:rPr>
          <w:rFonts w:ascii="Courier New" w:hAnsi="Courier New" w:cs="Courier New"/>
          <w:b/>
          <w:bCs/>
          <w:color w:val="7F0055"/>
          <w:sz w:val="20"/>
          <w:szCs w:val="20"/>
          <w:lang w:val="fr-CH"/>
        </w:rPr>
        <w:t>function</w:t>
      </w:r>
      <w:proofErr w:type="spellEnd"/>
      <w:proofErr w:type="gramEnd"/>
      <w:r w:rsidRPr="005B3DF0">
        <w:rPr>
          <w:rFonts w:ascii="Courier New" w:hAnsi="Courier New" w:cs="Courier New"/>
          <w:b/>
          <w:bCs/>
          <w:color w:val="7F0055"/>
          <w:sz w:val="20"/>
          <w:szCs w:val="20"/>
          <w:lang w:val="fr-CH"/>
        </w:rPr>
        <w:t xml:space="preserve"> </w:t>
      </w:r>
      <w:proofErr w:type="spellStart"/>
      <w:r w:rsidRPr="005B3DF0">
        <w:rPr>
          <w:rFonts w:ascii="Courier New" w:hAnsi="Courier New" w:cs="Courier New"/>
          <w:color w:val="000000"/>
          <w:sz w:val="20"/>
          <w:szCs w:val="20"/>
          <w:lang w:val="fr-CH"/>
        </w:rPr>
        <w:t>getValue</w:t>
      </w:r>
      <w:proofErr w:type="spellEnd"/>
      <w:r w:rsidRPr="005B3DF0">
        <w:rPr>
          <w:rFonts w:ascii="Courier New" w:hAnsi="Courier New" w:cs="Courier New"/>
          <w:color w:val="000000"/>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000000"/>
          <w:sz w:val="20"/>
          <w:szCs w:val="20"/>
          <w:lang w:val="fr-CH"/>
        </w:rPr>
        <w:tab/>
      </w:r>
      <w:proofErr w:type="gramStart"/>
      <w:r w:rsidRPr="005B3DF0">
        <w:rPr>
          <w:rFonts w:ascii="Courier New" w:hAnsi="Courier New" w:cs="Courier New"/>
          <w:b/>
          <w:bCs/>
          <w:color w:val="7F0055"/>
          <w:sz w:val="20"/>
          <w:szCs w:val="20"/>
          <w:lang w:val="fr-CH"/>
        </w:rPr>
        <w:t>return</w:t>
      </w:r>
      <w:proofErr w:type="gramEnd"/>
      <w:r w:rsidRPr="005B3DF0">
        <w:rPr>
          <w:rFonts w:ascii="Courier New" w:hAnsi="Courier New" w:cs="Courier New"/>
          <w:b/>
          <w:bCs/>
          <w:color w:val="7F0055"/>
          <w:sz w:val="20"/>
          <w:szCs w:val="20"/>
          <w:lang w:val="fr-CH"/>
        </w:rPr>
        <w:t xml:space="preserve"> </w:t>
      </w:r>
      <w:r w:rsidRPr="005B3DF0">
        <w:rPr>
          <w:rFonts w:ascii="Courier New" w:hAnsi="Courier New" w:cs="Courier New"/>
          <w:color w:val="000000"/>
          <w:sz w:val="20"/>
          <w:szCs w:val="20"/>
          <w:lang w:val="fr-CH"/>
        </w:rPr>
        <w:t>$</w:t>
      </w:r>
      <w:proofErr w:type="spellStart"/>
      <w:r w:rsidRPr="005B3DF0">
        <w:rPr>
          <w:rFonts w:ascii="Courier New" w:hAnsi="Courier New" w:cs="Courier New"/>
          <w:color w:val="000000"/>
          <w:sz w:val="20"/>
          <w:szCs w:val="20"/>
          <w:lang w:val="fr-CH"/>
        </w:rPr>
        <w:t>this</w:t>
      </w:r>
      <w:proofErr w:type="spellEnd"/>
      <w:r w:rsidRPr="005B3DF0">
        <w:rPr>
          <w:rFonts w:ascii="Courier New" w:hAnsi="Courier New" w:cs="Courier New"/>
          <w:color w:val="000000"/>
          <w:sz w:val="20"/>
          <w:szCs w:val="20"/>
          <w:lang w:val="fr-CH"/>
        </w:rPr>
        <w:t>-&gt;</w:t>
      </w:r>
      <w:r w:rsidRPr="005B3DF0">
        <w:rPr>
          <w:rFonts w:ascii="Courier New" w:hAnsi="Courier New" w:cs="Courier New"/>
          <w:color w:val="0000C0"/>
          <w:sz w:val="20"/>
          <w:szCs w:val="20"/>
          <w:lang w:val="fr-CH"/>
        </w:rPr>
        <w:t>value</w:t>
      </w:r>
      <w:r w:rsidRPr="005B3DF0">
        <w:rPr>
          <w:rFonts w:ascii="Courier New" w:hAnsi="Courier New" w:cs="Courier New"/>
          <w:color w:val="000000"/>
          <w:sz w:val="20"/>
          <w:szCs w:val="20"/>
          <w:lang w:val="fr-CH"/>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sidRPr="005B3DF0">
        <w:rPr>
          <w:rFonts w:ascii="Courier New" w:hAnsi="Courier New" w:cs="Courier New"/>
          <w:color w:val="000000"/>
          <w:sz w:val="20"/>
          <w:szCs w:val="20"/>
          <w:lang w:val="fr-CH"/>
        </w:rPr>
        <w:tab/>
      </w:r>
      <w:r>
        <w:rPr>
          <w:rFonts w:ascii="Courier New" w:hAnsi="Courier New" w:cs="Courier New"/>
          <w:color w:val="000000"/>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5BF"/>
          <w:sz w:val="20"/>
          <w:szCs w:val="20"/>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Setter </w:t>
      </w:r>
      <w:proofErr w:type="spellStart"/>
      <w:r>
        <w:rPr>
          <w:rFonts w:ascii="Courier New" w:hAnsi="Courier New" w:cs="Courier New"/>
          <w:color w:val="3F55BF"/>
          <w:sz w:val="20"/>
          <w:szCs w:val="20"/>
        </w:rPr>
        <w:t>fuer</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this</w:t>
      </w:r>
      <w:proofErr w:type="spellEnd"/>
      <w:r>
        <w:rPr>
          <w:rFonts w:ascii="Courier New" w:hAnsi="Courier New" w:cs="Courier New"/>
          <w:color w:val="3F55BF"/>
          <w:sz w:val="20"/>
          <w:szCs w:val="20"/>
        </w:rPr>
        <w:t>-&gt;</w:t>
      </w:r>
      <w:proofErr w:type="spellStart"/>
      <w:r>
        <w:rPr>
          <w:rFonts w:ascii="Courier New" w:hAnsi="Courier New" w:cs="Courier New"/>
          <w:color w:val="3F55BF"/>
          <w:sz w:val="20"/>
          <w:szCs w:val="20"/>
        </w:rPr>
        <w:t>value</w:t>
      </w:r>
      <w:proofErr w:type="spellEnd"/>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author</w:t>
      </w:r>
      <w:proofErr w:type="spellEnd"/>
      <w:r>
        <w:rPr>
          <w:rFonts w:ascii="Courier New" w:hAnsi="Courier New" w:cs="Courier New"/>
          <w:color w:val="3F55BF"/>
          <w:sz w:val="20"/>
          <w:szCs w:val="20"/>
        </w:rPr>
        <w:t xml:space="preserve"> Sascha Blank</w:t>
      </w:r>
    </w:p>
    <w:p w:rsidR="005B3DF0" w:rsidRDefault="005B3DF0" w:rsidP="005B3D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5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int</w:t>
      </w:r>
      <w:proofErr w:type="spellEnd"/>
      <w:r>
        <w:rPr>
          <w:rFonts w:ascii="Courier New" w:hAnsi="Courier New" w:cs="Courier New"/>
          <w:color w:val="3F55BF"/>
          <w:sz w:val="20"/>
          <w:szCs w:val="20"/>
        </w:rPr>
        <w:t xml:space="preserve"> $</w:t>
      </w:r>
      <w:proofErr w:type="spellStart"/>
      <w:r>
        <w:rPr>
          <w:rFonts w:ascii="Courier New" w:hAnsi="Courier New" w:cs="Courier New"/>
          <w:color w:val="3F55BF"/>
          <w:sz w:val="20"/>
          <w:szCs w:val="20"/>
        </w:rPr>
        <w:t>p_value</w:t>
      </w:r>
      <w:proofErr w:type="spellEnd"/>
      <w:r>
        <w:rPr>
          <w:rFonts w:ascii="Courier New" w:hAnsi="Courier New" w:cs="Courier New"/>
          <w:color w:val="3F55BF"/>
          <w:sz w:val="20"/>
          <w:szCs w:val="20"/>
        </w:rPr>
        <w:t>, Beschreibung der Variable</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Pr>
          <w:rFonts w:ascii="Courier New" w:hAnsi="Courier New" w:cs="Courier New"/>
          <w:color w:val="3F55BF"/>
          <w:sz w:val="20"/>
          <w:szCs w:val="20"/>
        </w:rPr>
        <w:tab/>
        <w:t xml:space="preserve"> </w:t>
      </w:r>
      <w:r w:rsidRPr="005B3DF0">
        <w:rPr>
          <w:rFonts w:ascii="Courier New" w:hAnsi="Courier New" w:cs="Courier New"/>
          <w:color w:val="3F55BF"/>
          <w:sz w:val="20"/>
          <w:szCs w:val="20"/>
          <w:lang w:val="fr-CH"/>
        </w:rPr>
        <w:t>*/</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proofErr w:type="spellStart"/>
      <w:proofErr w:type="gramStart"/>
      <w:r w:rsidRPr="005B3DF0">
        <w:rPr>
          <w:rFonts w:ascii="Courier New" w:hAnsi="Courier New" w:cs="Courier New"/>
          <w:b/>
          <w:bCs/>
          <w:color w:val="7F0055"/>
          <w:sz w:val="20"/>
          <w:szCs w:val="20"/>
          <w:lang w:val="fr-CH"/>
        </w:rPr>
        <w:t>function</w:t>
      </w:r>
      <w:proofErr w:type="spellEnd"/>
      <w:proofErr w:type="gramEnd"/>
      <w:r w:rsidRPr="005B3DF0">
        <w:rPr>
          <w:rFonts w:ascii="Courier New" w:hAnsi="Courier New" w:cs="Courier New"/>
          <w:b/>
          <w:bCs/>
          <w:color w:val="7F0055"/>
          <w:sz w:val="20"/>
          <w:szCs w:val="20"/>
          <w:lang w:val="fr-CH"/>
        </w:rPr>
        <w:t xml:space="preserve"> </w:t>
      </w:r>
      <w:proofErr w:type="spellStart"/>
      <w:r w:rsidRPr="005B3DF0">
        <w:rPr>
          <w:rFonts w:ascii="Courier New" w:hAnsi="Courier New" w:cs="Courier New"/>
          <w:color w:val="000000"/>
          <w:sz w:val="20"/>
          <w:szCs w:val="20"/>
          <w:lang w:val="fr-CH"/>
        </w:rPr>
        <w:t>setValue</w:t>
      </w:r>
      <w:proofErr w:type="spellEnd"/>
      <w:r w:rsidRPr="005B3DF0">
        <w:rPr>
          <w:rFonts w:ascii="Courier New" w:hAnsi="Courier New" w:cs="Courier New"/>
          <w:color w:val="000000"/>
          <w:sz w:val="20"/>
          <w:szCs w:val="20"/>
          <w:lang w:val="fr-CH"/>
        </w:rPr>
        <w:t>( $</w:t>
      </w:r>
      <w:proofErr w:type="spellStart"/>
      <w:r w:rsidRPr="005B3DF0">
        <w:rPr>
          <w:rFonts w:ascii="Courier New" w:hAnsi="Courier New" w:cs="Courier New"/>
          <w:color w:val="000000"/>
          <w:sz w:val="20"/>
          <w:szCs w:val="20"/>
          <w:lang w:val="fr-CH"/>
        </w:rPr>
        <w:t>p_value</w:t>
      </w:r>
      <w:proofErr w:type="spellEnd"/>
      <w:r w:rsidRPr="005B3DF0">
        <w:rPr>
          <w:rFonts w:ascii="Courier New" w:hAnsi="Courier New" w:cs="Courier New"/>
          <w:color w:val="000000"/>
          <w:sz w:val="20"/>
          <w:szCs w:val="20"/>
          <w:lang w:val="fr-CH"/>
        </w:rPr>
        <w:t xml:space="preserve"> ) {</w:t>
      </w:r>
    </w:p>
    <w:p w:rsidR="005B3DF0" w:rsidRPr="005B3DF0" w:rsidRDefault="005B3DF0" w:rsidP="005B3DF0">
      <w:pPr>
        <w:autoSpaceDE w:val="0"/>
        <w:autoSpaceDN w:val="0"/>
        <w:adjustRightInd w:val="0"/>
        <w:spacing w:after="0" w:line="240" w:lineRule="auto"/>
        <w:rPr>
          <w:rFonts w:ascii="Courier New" w:hAnsi="Courier New" w:cs="Courier New"/>
          <w:sz w:val="20"/>
          <w:szCs w:val="20"/>
          <w:lang w:val="fr-CH"/>
        </w:rPr>
      </w:pPr>
      <w:r w:rsidRPr="005B3DF0">
        <w:rPr>
          <w:rFonts w:ascii="Courier New" w:hAnsi="Courier New" w:cs="Courier New"/>
          <w:color w:val="000000"/>
          <w:sz w:val="20"/>
          <w:szCs w:val="20"/>
          <w:lang w:val="fr-CH"/>
        </w:rPr>
        <w:tab/>
      </w:r>
      <w:r w:rsidRPr="005B3DF0">
        <w:rPr>
          <w:rFonts w:ascii="Courier New" w:hAnsi="Courier New" w:cs="Courier New"/>
          <w:color w:val="000000"/>
          <w:sz w:val="20"/>
          <w:szCs w:val="20"/>
          <w:lang w:val="fr-CH"/>
        </w:rPr>
        <w:tab/>
        <w:t>$</w:t>
      </w:r>
      <w:proofErr w:type="spellStart"/>
      <w:r w:rsidRPr="005B3DF0">
        <w:rPr>
          <w:rFonts w:ascii="Courier New" w:hAnsi="Courier New" w:cs="Courier New"/>
          <w:color w:val="000000"/>
          <w:sz w:val="20"/>
          <w:szCs w:val="20"/>
          <w:lang w:val="fr-CH"/>
        </w:rPr>
        <w:t>this</w:t>
      </w:r>
      <w:proofErr w:type="spellEnd"/>
      <w:r w:rsidRPr="005B3DF0">
        <w:rPr>
          <w:rFonts w:ascii="Courier New" w:hAnsi="Courier New" w:cs="Courier New"/>
          <w:color w:val="000000"/>
          <w:sz w:val="20"/>
          <w:szCs w:val="20"/>
          <w:lang w:val="fr-CH"/>
        </w:rPr>
        <w:t>-&gt;</w:t>
      </w:r>
      <w:r w:rsidRPr="005B3DF0">
        <w:rPr>
          <w:rFonts w:ascii="Courier New" w:hAnsi="Courier New" w:cs="Courier New"/>
          <w:color w:val="0000C0"/>
          <w:sz w:val="20"/>
          <w:szCs w:val="20"/>
          <w:lang w:val="fr-CH"/>
        </w:rPr>
        <w:t>value</w:t>
      </w:r>
      <w:r w:rsidRPr="005B3DF0">
        <w:rPr>
          <w:rFonts w:ascii="Courier New" w:hAnsi="Courier New" w:cs="Courier New"/>
          <w:color w:val="000000"/>
          <w:sz w:val="20"/>
          <w:szCs w:val="20"/>
          <w:lang w:val="fr-CH"/>
        </w:rPr>
        <w:t xml:space="preserve"> = $</w:t>
      </w:r>
      <w:proofErr w:type="spellStart"/>
      <w:r w:rsidRPr="005B3DF0">
        <w:rPr>
          <w:rFonts w:ascii="Courier New" w:hAnsi="Courier New" w:cs="Courier New"/>
          <w:color w:val="000000"/>
          <w:sz w:val="20"/>
          <w:szCs w:val="20"/>
          <w:lang w:val="fr-CH"/>
        </w:rPr>
        <w:t>p_value</w:t>
      </w:r>
      <w:proofErr w:type="spellEnd"/>
      <w:r w:rsidRPr="005B3DF0">
        <w:rPr>
          <w:rFonts w:ascii="Courier New" w:hAnsi="Courier New" w:cs="Courier New"/>
          <w:color w:val="000000"/>
          <w:sz w:val="20"/>
          <w:szCs w:val="20"/>
          <w:lang w:val="fr-CH"/>
        </w:rPr>
        <w:t>;</w:t>
      </w:r>
    </w:p>
    <w:p w:rsidR="005B3DF0" w:rsidRDefault="005B3DF0" w:rsidP="005B3DF0">
      <w:pPr>
        <w:autoSpaceDE w:val="0"/>
        <w:autoSpaceDN w:val="0"/>
        <w:adjustRightInd w:val="0"/>
        <w:spacing w:after="0" w:line="240" w:lineRule="auto"/>
        <w:rPr>
          <w:rFonts w:ascii="Courier New" w:hAnsi="Courier New" w:cs="Courier New"/>
          <w:sz w:val="20"/>
          <w:szCs w:val="20"/>
        </w:rPr>
      </w:pPr>
      <w:r w:rsidRPr="005B3DF0">
        <w:rPr>
          <w:rFonts w:ascii="Courier New" w:hAnsi="Courier New" w:cs="Courier New"/>
          <w:color w:val="000000"/>
          <w:sz w:val="20"/>
          <w:szCs w:val="20"/>
          <w:lang w:val="fr-CH"/>
        </w:rPr>
        <w:tab/>
      </w:r>
      <w:r>
        <w:rPr>
          <w:rFonts w:ascii="Courier New" w:hAnsi="Courier New" w:cs="Courier New"/>
          <w:color w:val="000000"/>
          <w:sz w:val="20"/>
          <w:szCs w:val="20"/>
        </w:rPr>
        <w:t>}</w:t>
      </w:r>
    </w:p>
    <w:p w:rsidR="005B3DF0" w:rsidRDefault="005B3DF0" w:rsidP="005B3DF0">
      <w:r>
        <w:rPr>
          <w:rFonts w:ascii="Courier New" w:hAnsi="Courier New" w:cs="Courier New"/>
          <w:color w:val="000000"/>
          <w:sz w:val="20"/>
          <w:szCs w:val="20"/>
        </w:rPr>
        <w:t>}</w:t>
      </w:r>
    </w:p>
    <w:p w:rsidR="005B3DF0" w:rsidRDefault="005B3DF0" w:rsidP="005B3DF0"/>
    <w:p w:rsidR="005B3DF0" w:rsidRDefault="005B3DF0" w:rsidP="005B3DF0"/>
    <w:p w:rsidR="00447DB0" w:rsidRPr="00447DB0" w:rsidRDefault="00C2692B" w:rsidP="00C65BE5">
      <w:pPr>
        <w:pStyle w:val="berschrift2"/>
      </w:pPr>
      <w:r>
        <w:lastRenderedPageBreak/>
        <w:t>Testauswertung</w:t>
      </w:r>
      <w:bookmarkEnd w:id="21"/>
    </w:p>
    <w:tbl>
      <w:tblPr>
        <w:tblStyle w:val="Bbc"/>
        <w:tblW w:w="9292" w:type="dxa"/>
        <w:tblLook w:val="04A0" w:firstRow="1" w:lastRow="0" w:firstColumn="1" w:lastColumn="0" w:noHBand="0" w:noVBand="1"/>
      </w:tblPr>
      <w:tblGrid>
        <w:gridCol w:w="854"/>
        <w:gridCol w:w="1340"/>
        <w:gridCol w:w="7098"/>
      </w:tblGrid>
      <w:tr w:rsidR="00C2692B" w:rsidTr="00C2692B">
        <w:trPr>
          <w:cnfStyle w:val="100000000000" w:firstRow="1" w:lastRow="0" w:firstColumn="0" w:lastColumn="0" w:oddVBand="0" w:evenVBand="0" w:oddHBand="0" w:evenHBand="0" w:firstRowFirstColumn="0" w:firstRowLastColumn="0" w:lastRowFirstColumn="0" w:lastRowLastColumn="0"/>
        </w:trPr>
        <w:tc>
          <w:tcPr>
            <w:tcW w:w="854" w:type="dxa"/>
          </w:tcPr>
          <w:p w:rsidR="00C2692B" w:rsidRDefault="00C2692B" w:rsidP="00C2692B">
            <w:r>
              <w:t>ID</w:t>
            </w:r>
          </w:p>
        </w:tc>
        <w:tc>
          <w:tcPr>
            <w:tcW w:w="1340" w:type="dxa"/>
          </w:tcPr>
          <w:p w:rsidR="00C2692B" w:rsidRDefault="00C2692B" w:rsidP="00C2692B">
            <w:r>
              <w:t>Erfolgreich</w:t>
            </w:r>
          </w:p>
        </w:tc>
        <w:tc>
          <w:tcPr>
            <w:tcW w:w="7098" w:type="dxa"/>
          </w:tcPr>
          <w:p w:rsidR="00C2692B" w:rsidRDefault="00C2692B" w:rsidP="00C2692B">
            <w:r>
              <w:t>Bemerkungen</w:t>
            </w:r>
          </w:p>
        </w:tc>
      </w:tr>
      <w:tr w:rsidR="00C2692B" w:rsidTr="00C2692B">
        <w:tc>
          <w:tcPr>
            <w:tcW w:w="854" w:type="dxa"/>
          </w:tcPr>
          <w:p w:rsidR="00C2692B" w:rsidRPr="00042CCD" w:rsidRDefault="007B4D03" w:rsidP="00C2692B">
            <w:r>
              <w:t>ST</w:t>
            </w:r>
            <w:r w:rsidR="00E6199D" w:rsidRPr="00042CCD">
              <w:t>-01</w:t>
            </w:r>
          </w:p>
        </w:tc>
        <w:tc>
          <w:tcPr>
            <w:tcW w:w="1340" w:type="dxa"/>
          </w:tcPr>
          <w:p w:rsidR="00C2692B" w:rsidRPr="00042CCD" w:rsidRDefault="00D72328" w:rsidP="00C2692B">
            <w:r>
              <w:t>Ja</w:t>
            </w:r>
          </w:p>
        </w:tc>
        <w:tc>
          <w:tcPr>
            <w:tcW w:w="7098" w:type="dxa"/>
          </w:tcPr>
          <w:p w:rsidR="00C2692B" w:rsidRPr="00042CCD" w:rsidRDefault="00C2692B" w:rsidP="00C2692B"/>
        </w:tc>
      </w:tr>
      <w:tr w:rsidR="00C2692B" w:rsidTr="00C2692B">
        <w:tc>
          <w:tcPr>
            <w:tcW w:w="854" w:type="dxa"/>
          </w:tcPr>
          <w:p w:rsidR="00C2692B" w:rsidRPr="00042CCD" w:rsidRDefault="007B4D03" w:rsidP="00C2692B">
            <w:r>
              <w:t>ST</w:t>
            </w:r>
            <w:r w:rsidRPr="00042CCD">
              <w:t xml:space="preserve"> </w:t>
            </w:r>
            <w:r w:rsidR="00E6199D" w:rsidRPr="00042CCD">
              <w:t>-02</w:t>
            </w:r>
          </w:p>
        </w:tc>
        <w:tc>
          <w:tcPr>
            <w:tcW w:w="1340" w:type="dxa"/>
          </w:tcPr>
          <w:p w:rsidR="00C2692B" w:rsidRPr="00042CCD" w:rsidRDefault="00D72328" w:rsidP="00C2692B">
            <w:r>
              <w:t>Ja</w:t>
            </w:r>
          </w:p>
        </w:tc>
        <w:tc>
          <w:tcPr>
            <w:tcW w:w="7098" w:type="dxa"/>
          </w:tcPr>
          <w:p w:rsidR="00C2692B" w:rsidRPr="00042CCD" w:rsidRDefault="00C2692B" w:rsidP="00C2692B"/>
        </w:tc>
      </w:tr>
      <w:tr w:rsidR="00C2692B" w:rsidTr="00C2692B">
        <w:tc>
          <w:tcPr>
            <w:tcW w:w="854" w:type="dxa"/>
          </w:tcPr>
          <w:p w:rsidR="00C2692B" w:rsidRPr="00042CCD" w:rsidRDefault="007B4D03" w:rsidP="00C2692B">
            <w:r>
              <w:t>ST</w:t>
            </w:r>
            <w:r w:rsidRPr="00042CCD">
              <w:t xml:space="preserve"> </w:t>
            </w:r>
            <w:r w:rsidR="00E6199D" w:rsidRPr="00042CCD">
              <w:t>-03</w:t>
            </w:r>
          </w:p>
        </w:tc>
        <w:tc>
          <w:tcPr>
            <w:tcW w:w="1340" w:type="dxa"/>
          </w:tcPr>
          <w:p w:rsidR="00C2692B" w:rsidRPr="00042CCD" w:rsidRDefault="00D72328" w:rsidP="00C2692B">
            <w:r>
              <w:t>Ja</w:t>
            </w:r>
          </w:p>
        </w:tc>
        <w:tc>
          <w:tcPr>
            <w:tcW w:w="7098" w:type="dxa"/>
          </w:tcPr>
          <w:p w:rsidR="00C2692B" w:rsidRPr="00042CCD" w:rsidRDefault="00C2692B" w:rsidP="00C2692B"/>
        </w:tc>
      </w:tr>
      <w:tr w:rsidR="00C2692B" w:rsidTr="00C2692B">
        <w:tc>
          <w:tcPr>
            <w:tcW w:w="854" w:type="dxa"/>
          </w:tcPr>
          <w:p w:rsidR="00E6199D" w:rsidRPr="00042CCD" w:rsidRDefault="007B4D03" w:rsidP="00C2692B">
            <w:r>
              <w:t>ST</w:t>
            </w:r>
            <w:r w:rsidRPr="00042CCD">
              <w:t xml:space="preserve"> </w:t>
            </w:r>
            <w:r w:rsidR="00E6199D" w:rsidRPr="00042CCD">
              <w:t>-04</w:t>
            </w:r>
          </w:p>
        </w:tc>
        <w:tc>
          <w:tcPr>
            <w:tcW w:w="1340" w:type="dxa"/>
          </w:tcPr>
          <w:p w:rsidR="00C2692B" w:rsidRPr="00042CCD" w:rsidRDefault="00D72328" w:rsidP="00C2692B">
            <w:r>
              <w:t>Ja</w:t>
            </w:r>
          </w:p>
        </w:tc>
        <w:tc>
          <w:tcPr>
            <w:tcW w:w="7098" w:type="dxa"/>
          </w:tcPr>
          <w:p w:rsidR="00C2692B" w:rsidRPr="00042CCD" w:rsidRDefault="00C2692B" w:rsidP="00C2692B"/>
        </w:tc>
      </w:tr>
      <w:tr w:rsidR="00042CCD" w:rsidTr="00C2692B">
        <w:tc>
          <w:tcPr>
            <w:tcW w:w="854" w:type="dxa"/>
          </w:tcPr>
          <w:p w:rsidR="00042CCD" w:rsidRDefault="007B4D03" w:rsidP="00C2692B">
            <w:r>
              <w:t>ST</w:t>
            </w:r>
            <w:r>
              <w:t xml:space="preserve"> </w:t>
            </w:r>
            <w:r w:rsidR="00042CCD">
              <w:t>-05</w:t>
            </w:r>
          </w:p>
        </w:tc>
        <w:tc>
          <w:tcPr>
            <w:tcW w:w="1340" w:type="dxa"/>
          </w:tcPr>
          <w:p w:rsidR="00042CCD" w:rsidRDefault="00D72328" w:rsidP="00C2692B">
            <w:r>
              <w:t>Ja</w:t>
            </w:r>
          </w:p>
        </w:tc>
        <w:tc>
          <w:tcPr>
            <w:tcW w:w="7098" w:type="dxa"/>
          </w:tcPr>
          <w:p w:rsidR="00042CCD" w:rsidRDefault="00042CCD" w:rsidP="00C2692B"/>
        </w:tc>
      </w:tr>
      <w:tr w:rsidR="00FD668A" w:rsidTr="00C2692B">
        <w:tc>
          <w:tcPr>
            <w:tcW w:w="854" w:type="dxa"/>
          </w:tcPr>
          <w:p w:rsidR="00FD668A" w:rsidRDefault="007B4D03" w:rsidP="00C2692B">
            <w:r>
              <w:t>ST</w:t>
            </w:r>
            <w:r>
              <w:t xml:space="preserve"> </w:t>
            </w:r>
            <w:r w:rsidR="00FD668A">
              <w:t>-06</w:t>
            </w:r>
          </w:p>
        </w:tc>
        <w:tc>
          <w:tcPr>
            <w:tcW w:w="1340" w:type="dxa"/>
          </w:tcPr>
          <w:p w:rsidR="00FD668A" w:rsidRDefault="00826587" w:rsidP="00C2692B">
            <w:r>
              <w:t>Ja</w:t>
            </w:r>
          </w:p>
        </w:tc>
        <w:tc>
          <w:tcPr>
            <w:tcW w:w="7098" w:type="dxa"/>
          </w:tcPr>
          <w:p w:rsidR="00FD668A" w:rsidRDefault="00FD668A" w:rsidP="00C2692B"/>
        </w:tc>
      </w:tr>
      <w:tr w:rsidR="000006EB" w:rsidTr="00C2692B">
        <w:tc>
          <w:tcPr>
            <w:tcW w:w="854" w:type="dxa"/>
          </w:tcPr>
          <w:p w:rsidR="000006EB" w:rsidRDefault="007B4D03" w:rsidP="000006EB">
            <w:r>
              <w:t>ST</w:t>
            </w:r>
            <w:r>
              <w:t xml:space="preserve"> </w:t>
            </w:r>
            <w:r w:rsidR="000006EB">
              <w:t>-07</w:t>
            </w:r>
          </w:p>
        </w:tc>
        <w:tc>
          <w:tcPr>
            <w:tcW w:w="1340" w:type="dxa"/>
          </w:tcPr>
          <w:p w:rsidR="000006EB" w:rsidRDefault="000006EB" w:rsidP="000006EB">
            <w:r>
              <w:t>Ja</w:t>
            </w:r>
          </w:p>
        </w:tc>
        <w:tc>
          <w:tcPr>
            <w:tcW w:w="7098" w:type="dxa"/>
          </w:tcPr>
          <w:p w:rsidR="000006EB" w:rsidRDefault="000006EB" w:rsidP="000006EB"/>
        </w:tc>
      </w:tr>
      <w:tr w:rsidR="000006EB" w:rsidTr="00C2692B">
        <w:tc>
          <w:tcPr>
            <w:tcW w:w="854" w:type="dxa"/>
          </w:tcPr>
          <w:p w:rsidR="000006EB" w:rsidRDefault="007B4D03" w:rsidP="000006EB">
            <w:r>
              <w:t>ST</w:t>
            </w:r>
            <w:r>
              <w:t xml:space="preserve"> </w:t>
            </w:r>
            <w:r w:rsidR="000006EB">
              <w:t>-0</w:t>
            </w:r>
            <w:r w:rsidR="000006EB">
              <w:t>8</w:t>
            </w:r>
          </w:p>
        </w:tc>
        <w:tc>
          <w:tcPr>
            <w:tcW w:w="1340" w:type="dxa"/>
          </w:tcPr>
          <w:p w:rsidR="000006EB" w:rsidRDefault="000006EB" w:rsidP="000006EB">
            <w:r>
              <w:t>Ja</w:t>
            </w:r>
          </w:p>
        </w:tc>
        <w:tc>
          <w:tcPr>
            <w:tcW w:w="7098" w:type="dxa"/>
          </w:tcPr>
          <w:p w:rsidR="000006EB" w:rsidRDefault="000006EB" w:rsidP="000006EB"/>
        </w:tc>
      </w:tr>
      <w:tr w:rsidR="000006EB" w:rsidTr="00C2692B">
        <w:tc>
          <w:tcPr>
            <w:tcW w:w="854" w:type="dxa"/>
          </w:tcPr>
          <w:p w:rsidR="000006EB" w:rsidRDefault="007B4D03" w:rsidP="000006EB">
            <w:r>
              <w:t>ST</w:t>
            </w:r>
            <w:r>
              <w:t xml:space="preserve"> </w:t>
            </w:r>
            <w:r w:rsidR="000006EB">
              <w:t>-0</w:t>
            </w:r>
            <w:r w:rsidR="000006EB">
              <w:t>9</w:t>
            </w:r>
          </w:p>
        </w:tc>
        <w:tc>
          <w:tcPr>
            <w:tcW w:w="1340" w:type="dxa"/>
          </w:tcPr>
          <w:p w:rsidR="000006EB" w:rsidRDefault="000006EB" w:rsidP="000006EB">
            <w:r>
              <w:t>Ja</w:t>
            </w:r>
          </w:p>
        </w:tc>
        <w:tc>
          <w:tcPr>
            <w:tcW w:w="7098" w:type="dxa"/>
          </w:tcPr>
          <w:p w:rsidR="000006EB" w:rsidRDefault="000006EB" w:rsidP="000006EB"/>
        </w:tc>
      </w:tr>
      <w:tr w:rsidR="000006EB" w:rsidTr="00C2692B">
        <w:tc>
          <w:tcPr>
            <w:tcW w:w="854" w:type="dxa"/>
          </w:tcPr>
          <w:p w:rsidR="000006EB" w:rsidRDefault="007B4D03" w:rsidP="000006EB">
            <w:r>
              <w:t>ST</w:t>
            </w:r>
            <w:r>
              <w:t xml:space="preserve"> </w:t>
            </w:r>
            <w:bookmarkStart w:id="22" w:name="_GoBack"/>
            <w:bookmarkEnd w:id="22"/>
            <w:r w:rsidR="000006EB">
              <w:t>-</w:t>
            </w:r>
            <w:r w:rsidR="000006EB">
              <w:t>10</w:t>
            </w:r>
          </w:p>
        </w:tc>
        <w:tc>
          <w:tcPr>
            <w:tcW w:w="1340" w:type="dxa"/>
          </w:tcPr>
          <w:p w:rsidR="000006EB" w:rsidRDefault="000006EB" w:rsidP="000006EB">
            <w:r>
              <w:t>Ja</w:t>
            </w:r>
          </w:p>
        </w:tc>
        <w:tc>
          <w:tcPr>
            <w:tcW w:w="7098" w:type="dxa"/>
          </w:tcPr>
          <w:p w:rsidR="000006EB" w:rsidRDefault="000006EB" w:rsidP="000006EB"/>
        </w:tc>
      </w:tr>
    </w:tbl>
    <w:p w:rsidR="00C2692B" w:rsidRDefault="00C2692B" w:rsidP="00C2692B"/>
    <w:p w:rsidR="00D70309" w:rsidRDefault="00D70309" w:rsidP="00C2692B">
      <w:r w:rsidRPr="00D70309">
        <w:rPr>
          <w:highlight w:val="yellow"/>
        </w:rPr>
        <w:t xml:space="preserve">Ein bis zwei Sätze, </w:t>
      </w:r>
      <w:r>
        <w:rPr>
          <w:highlight w:val="yellow"/>
        </w:rPr>
        <w:t>welche</w:t>
      </w:r>
      <w:r w:rsidRPr="00D70309">
        <w:rPr>
          <w:highlight w:val="yellow"/>
        </w:rPr>
        <w:t xml:space="preserve"> die Testresultate zusammenfassen.</w:t>
      </w:r>
    </w:p>
    <w:p w:rsidR="00C2692B" w:rsidRDefault="00C2692B" w:rsidP="00C2692B">
      <w:pPr>
        <w:pStyle w:val="berschrift2"/>
      </w:pPr>
      <w:bookmarkStart w:id="23" w:name="_Toc418599856"/>
      <w:r>
        <w:t>Installationsanleitung</w:t>
      </w:r>
      <w:bookmarkEnd w:id="23"/>
    </w:p>
    <w:p w:rsidR="00C65BE5" w:rsidRDefault="00C2692B" w:rsidP="00C65BE5">
      <w:pPr>
        <w:pStyle w:val="berschrift3"/>
      </w:pPr>
      <w:bookmarkStart w:id="24" w:name="_Toc418599857"/>
      <w:r>
        <w:t>Systemanforderungen</w:t>
      </w:r>
      <w:bookmarkEnd w:id="24"/>
    </w:p>
    <w:p w:rsidR="00007ACF" w:rsidRPr="00007ACF" w:rsidRDefault="00007ACF" w:rsidP="00007ACF"/>
    <w:p w:rsidR="00C2692B" w:rsidRPr="00C65BE5" w:rsidRDefault="005C7E0A" w:rsidP="00C65BE5">
      <w:pPr>
        <w:pStyle w:val="Listenabsatz"/>
        <w:numPr>
          <w:ilvl w:val="0"/>
          <w:numId w:val="37"/>
        </w:numPr>
      </w:pPr>
      <w:r w:rsidRPr="00C65BE5">
        <w:t>Apache</w:t>
      </w:r>
      <w:r w:rsidR="00C2692B" w:rsidRPr="00C65BE5">
        <w:t xml:space="preserve"> </w:t>
      </w:r>
      <w:r w:rsidR="009A76AD">
        <w:t>2.4</w:t>
      </w:r>
    </w:p>
    <w:p w:rsidR="00C2692B" w:rsidRPr="00C65BE5" w:rsidRDefault="00C2692B" w:rsidP="00C2692B">
      <w:pPr>
        <w:pStyle w:val="Listenabsatz"/>
        <w:numPr>
          <w:ilvl w:val="0"/>
          <w:numId w:val="37"/>
        </w:numPr>
      </w:pPr>
      <w:r w:rsidRPr="00C65BE5">
        <w:t xml:space="preserve">PHP </w:t>
      </w:r>
      <w:r w:rsidR="009A76AD">
        <w:t>7</w:t>
      </w:r>
    </w:p>
    <w:p w:rsidR="00C2692B" w:rsidRPr="00C65BE5" w:rsidRDefault="00020B50" w:rsidP="00C2692B">
      <w:pPr>
        <w:pStyle w:val="Listenabsatz"/>
        <w:numPr>
          <w:ilvl w:val="0"/>
          <w:numId w:val="37"/>
        </w:numPr>
      </w:pPr>
      <w:r>
        <w:t>HTML</w:t>
      </w:r>
      <w:r w:rsidR="009A76AD">
        <w:t xml:space="preserve"> </w:t>
      </w:r>
      <w:r>
        <w:t>5</w:t>
      </w:r>
    </w:p>
    <w:p w:rsidR="00C2692B" w:rsidRPr="00C65BE5" w:rsidRDefault="00D45C2F" w:rsidP="00C2692B">
      <w:pPr>
        <w:pStyle w:val="Listenabsatz"/>
        <w:numPr>
          <w:ilvl w:val="0"/>
          <w:numId w:val="37"/>
        </w:numPr>
      </w:pPr>
      <w:r>
        <w:t>CSS</w:t>
      </w:r>
      <w:r w:rsidR="009A76AD">
        <w:t xml:space="preserve"> </w:t>
      </w:r>
      <w:r>
        <w:t>3</w:t>
      </w:r>
    </w:p>
    <w:p w:rsidR="00C2692B" w:rsidRPr="00C65BE5" w:rsidRDefault="00C2692B" w:rsidP="00C65BE5">
      <w:pPr>
        <w:pStyle w:val="Listenabsatz"/>
        <w:numPr>
          <w:ilvl w:val="0"/>
          <w:numId w:val="37"/>
        </w:numPr>
      </w:pPr>
      <w:r w:rsidRPr="00C65BE5">
        <w:t>Browser (inkl. Version)</w:t>
      </w:r>
    </w:p>
    <w:p w:rsidR="00C2692B" w:rsidRPr="00C2692B" w:rsidRDefault="00C2692B" w:rsidP="00C2692B">
      <w:pPr>
        <w:rPr>
          <w:highlight w:val="yellow"/>
        </w:rPr>
      </w:pPr>
      <w:r w:rsidRPr="00C2692B">
        <w:rPr>
          <w:highlight w:val="yellow"/>
        </w:rPr>
        <w:t>Wie kann die Software im abgegebenen ZIP File auf der „Grünen Wiese“ installiert werden?</w:t>
      </w:r>
    </w:p>
    <w:p w:rsidR="00C2692B" w:rsidRPr="00C2692B" w:rsidRDefault="00C2692B" w:rsidP="00C2692B">
      <w:pPr>
        <w:pStyle w:val="Listenabsatz"/>
        <w:numPr>
          <w:ilvl w:val="0"/>
          <w:numId w:val="37"/>
        </w:numPr>
        <w:rPr>
          <w:highlight w:val="yellow"/>
        </w:rPr>
      </w:pPr>
      <w:r w:rsidRPr="00C2692B">
        <w:rPr>
          <w:highlight w:val="yellow"/>
        </w:rPr>
        <w:t>Apache Konfiguration</w:t>
      </w:r>
    </w:p>
    <w:p w:rsidR="00C2692B" w:rsidRPr="00C2692B" w:rsidRDefault="00C2692B" w:rsidP="00C2692B">
      <w:pPr>
        <w:pStyle w:val="Listenabsatz"/>
        <w:numPr>
          <w:ilvl w:val="0"/>
          <w:numId w:val="37"/>
        </w:numPr>
        <w:rPr>
          <w:highlight w:val="yellow"/>
        </w:rPr>
      </w:pPr>
      <w:r w:rsidRPr="00C2692B">
        <w:rPr>
          <w:highlight w:val="yellow"/>
        </w:rPr>
        <w:t>PHP Konfiguration</w:t>
      </w:r>
    </w:p>
    <w:p w:rsidR="00C2692B" w:rsidRPr="00C2692B" w:rsidRDefault="00C2692B" w:rsidP="00C2692B">
      <w:pPr>
        <w:pStyle w:val="Listenabsatz"/>
        <w:numPr>
          <w:ilvl w:val="0"/>
          <w:numId w:val="37"/>
        </w:numPr>
        <w:rPr>
          <w:highlight w:val="yellow"/>
        </w:rPr>
      </w:pPr>
      <w:r w:rsidRPr="00C2692B">
        <w:rPr>
          <w:highlight w:val="yellow"/>
        </w:rPr>
        <w:t>Datenbank</w:t>
      </w:r>
      <w:r w:rsidR="00A9482B">
        <w:rPr>
          <w:highlight w:val="yellow"/>
        </w:rPr>
        <w:t xml:space="preserve"> S</w:t>
      </w:r>
      <w:r w:rsidRPr="00C2692B">
        <w:rPr>
          <w:highlight w:val="yellow"/>
        </w:rPr>
        <w:t>etup</w:t>
      </w:r>
    </w:p>
    <w:p w:rsidR="00C2692B" w:rsidRPr="00C2692B" w:rsidRDefault="00C2692B" w:rsidP="0078589C">
      <w:pPr>
        <w:pStyle w:val="Listenabsatz"/>
        <w:numPr>
          <w:ilvl w:val="0"/>
          <w:numId w:val="37"/>
        </w:numPr>
        <w:spacing w:after="200"/>
      </w:pPr>
      <w:r w:rsidRPr="00C2692B">
        <w:rPr>
          <w:highlight w:val="yellow"/>
        </w:rPr>
        <w:t>Datenbank</w:t>
      </w:r>
      <w:r w:rsidR="00A9482B">
        <w:rPr>
          <w:highlight w:val="yellow"/>
        </w:rPr>
        <w:t xml:space="preserve"> K</w:t>
      </w:r>
      <w:r w:rsidRPr="00C2692B">
        <w:rPr>
          <w:highlight w:val="yellow"/>
        </w:rPr>
        <w:t>onfiguration</w:t>
      </w:r>
      <w:r w:rsidRPr="00C2692B">
        <w:br w:type="page"/>
      </w:r>
    </w:p>
    <w:p w:rsidR="00C2692B" w:rsidRPr="007D43E9" w:rsidRDefault="00C2692B" w:rsidP="00C2692B">
      <w:pPr>
        <w:pStyle w:val="berschrift1"/>
      </w:pPr>
      <w:bookmarkStart w:id="25" w:name="_Toc418599859"/>
      <w:r w:rsidRPr="007D43E9">
        <w:lastRenderedPageBreak/>
        <w:t>Benutzerhandbuch</w:t>
      </w:r>
      <w:bookmarkEnd w:id="25"/>
    </w:p>
    <w:p w:rsidR="00D011A7" w:rsidRPr="007D43E9" w:rsidRDefault="00D011A7" w:rsidP="00D011A7">
      <w:pPr>
        <w:pStyle w:val="Listenabsatz"/>
      </w:pPr>
    </w:p>
    <w:p w:rsidR="00C2692B" w:rsidRPr="007D43E9" w:rsidRDefault="00C2692B" w:rsidP="00C2692B">
      <w:pPr>
        <w:pStyle w:val="Listenabsatz"/>
        <w:numPr>
          <w:ilvl w:val="0"/>
          <w:numId w:val="37"/>
        </w:numPr>
      </w:pPr>
      <w:r w:rsidRPr="007D43E9">
        <w:t>Men</w:t>
      </w:r>
      <w:r w:rsidR="00F704BB" w:rsidRPr="007D43E9">
        <w:t>ü</w:t>
      </w:r>
      <w:r w:rsidRPr="007D43E9">
        <w:t>führung</w:t>
      </w:r>
    </w:p>
    <w:p w:rsidR="00C2692B" w:rsidRDefault="008D739C" w:rsidP="00C2692B">
      <w:pPr>
        <w:pStyle w:val="Listenabsatz"/>
        <w:numPr>
          <w:ilvl w:val="1"/>
          <w:numId w:val="37"/>
        </w:numPr>
      </w:pPr>
      <w:r>
        <w:t xml:space="preserve">Registrieren </w:t>
      </w:r>
      <w:r>
        <w:sym w:font="Wingdings" w:char="F0E0"/>
      </w:r>
      <w:r>
        <w:t xml:space="preserve"> Öffnet eine neue Seite auf der sich ein Benutzer registrieren kann.</w:t>
      </w:r>
    </w:p>
    <w:p w:rsidR="008D739C" w:rsidRDefault="008D739C" w:rsidP="00C2692B">
      <w:pPr>
        <w:pStyle w:val="Listenabsatz"/>
        <w:numPr>
          <w:ilvl w:val="1"/>
          <w:numId w:val="37"/>
        </w:numPr>
      </w:pPr>
      <w:r>
        <w:t xml:space="preserve">Alle anzeigen </w:t>
      </w:r>
      <w:r>
        <w:sym w:font="Wingdings" w:char="F0E0"/>
      </w:r>
      <w:r>
        <w:t xml:space="preserve"> Zeigt alle Bilder, neuste zuerst, an wobei der User dann alles hochgeladene durchschauen kann.</w:t>
      </w:r>
    </w:p>
    <w:p w:rsidR="008D739C" w:rsidRDefault="008D739C" w:rsidP="00C2692B">
      <w:pPr>
        <w:pStyle w:val="Listenabsatz"/>
        <w:numPr>
          <w:ilvl w:val="1"/>
          <w:numId w:val="37"/>
        </w:numPr>
      </w:pPr>
      <w:r>
        <w:t xml:space="preserve">Zufälliges Bild </w:t>
      </w:r>
      <w:r>
        <w:sym w:font="Wingdings" w:char="F0E0"/>
      </w:r>
      <w:r>
        <w:t xml:space="preserve"> Zeigt ein zufälliges Bild an</w:t>
      </w:r>
      <w:r w:rsidR="00DD1D8E">
        <w:t>.</w:t>
      </w:r>
    </w:p>
    <w:p w:rsidR="008D739C" w:rsidRDefault="008D739C" w:rsidP="00C2692B">
      <w:pPr>
        <w:pStyle w:val="Listenabsatz"/>
        <w:numPr>
          <w:ilvl w:val="1"/>
          <w:numId w:val="37"/>
        </w:numPr>
      </w:pPr>
      <w:r>
        <w:t xml:space="preserve">Kategorien </w:t>
      </w:r>
      <w:r>
        <w:sym w:font="Wingdings" w:char="F0E0"/>
      </w:r>
      <w:r>
        <w:t xml:space="preserve"> Wechselt in die ausgewählte Kategorie, wobei man beim Wechseln der Bilder in der Kategorie bleibt.</w:t>
      </w:r>
    </w:p>
    <w:p w:rsidR="007F7411" w:rsidRPr="007D43E9" w:rsidRDefault="007F7411" w:rsidP="00151D83">
      <w:pPr>
        <w:pStyle w:val="Listenabsatz"/>
        <w:ind w:left="1440"/>
      </w:pPr>
    </w:p>
    <w:p w:rsidR="000B52CA" w:rsidRDefault="00FE4355" w:rsidP="000B52CA">
      <w:pPr>
        <w:pStyle w:val="Listenabsatz"/>
        <w:numPr>
          <w:ilvl w:val="0"/>
          <w:numId w:val="37"/>
        </w:numPr>
      </w:pPr>
      <w:r>
        <w:t xml:space="preserve">Das Create Element wird beim Registrieren, Erstellen von Bildern und dem </w:t>
      </w:r>
      <w:r w:rsidR="00DD1D8E">
        <w:t>Erstellen</w:t>
      </w:r>
      <w:r>
        <w:t xml:space="preserve"> von Kommentaren benutzt</w:t>
      </w:r>
      <w:r w:rsidR="00DD1D8E">
        <w:t>.</w:t>
      </w:r>
    </w:p>
    <w:p w:rsidR="00BA3270" w:rsidRDefault="000B52CA" w:rsidP="000B52CA">
      <w:pPr>
        <w:pStyle w:val="Listenabsatz"/>
        <w:numPr>
          <w:ilvl w:val="0"/>
          <w:numId w:val="37"/>
        </w:numPr>
      </w:pPr>
      <w:r>
        <w:t xml:space="preserve">Das Read Element wird beim Anzeigen von Bildern und Kommentaren sowie beim Login </w:t>
      </w:r>
      <w:r w:rsidR="00B372ED">
        <w:t>verwendet.</w:t>
      </w:r>
    </w:p>
    <w:p w:rsidR="00BA3270" w:rsidRDefault="00BA3270" w:rsidP="000B52CA">
      <w:pPr>
        <w:pStyle w:val="Listenabsatz"/>
        <w:numPr>
          <w:ilvl w:val="0"/>
          <w:numId w:val="37"/>
        </w:numPr>
      </w:pPr>
      <w:r>
        <w:t>Das Update Element wird verwendet, wenn man sein Passwort neu setzt.</w:t>
      </w:r>
    </w:p>
    <w:p w:rsidR="00C2692B" w:rsidRPr="007D43E9" w:rsidRDefault="00BA3270" w:rsidP="000B52CA">
      <w:pPr>
        <w:pStyle w:val="Listenabsatz"/>
        <w:numPr>
          <w:ilvl w:val="0"/>
          <w:numId w:val="37"/>
        </w:numPr>
      </w:pPr>
      <w:r>
        <w:t>Das Delete Element wird beim Löschen der eigenen Bilder benutzt.</w:t>
      </w:r>
      <w:r w:rsidR="00C2692B" w:rsidRPr="007D43E9">
        <w:br w:type="page"/>
      </w:r>
    </w:p>
    <w:p w:rsidR="00C2692B" w:rsidRDefault="00C2692B" w:rsidP="00290B21">
      <w:pPr>
        <w:pStyle w:val="berschrift1"/>
      </w:pPr>
      <w:bookmarkStart w:id="26" w:name="_Toc418599860"/>
      <w:r w:rsidRPr="007D43E9">
        <w:lastRenderedPageBreak/>
        <w:t>Fazit</w:t>
      </w:r>
      <w:bookmarkEnd w:id="26"/>
    </w:p>
    <w:p w:rsidR="00290B21" w:rsidRPr="00290B21" w:rsidRDefault="00290B21" w:rsidP="00290B21"/>
    <w:p w:rsidR="00C2692B" w:rsidRPr="00C2692B" w:rsidRDefault="00C2692B" w:rsidP="00C2692B">
      <w:pPr>
        <w:pStyle w:val="Listenabsatz"/>
        <w:numPr>
          <w:ilvl w:val="0"/>
          <w:numId w:val="38"/>
        </w:numPr>
        <w:rPr>
          <w:highlight w:val="yellow"/>
        </w:rPr>
      </w:pPr>
      <w:r w:rsidRPr="00C2692B">
        <w:rPr>
          <w:highlight w:val="yellow"/>
        </w:rPr>
        <w:t xml:space="preserve">Was lief gut/schlecht? </w:t>
      </w:r>
    </w:p>
    <w:p w:rsidR="00C2692B" w:rsidRPr="00C2692B" w:rsidRDefault="00C2692B" w:rsidP="00C2692B">
      <w:pPr>
        <w:pStyle w:val="Listenabsatz"/>
        <w:numPr>
          <w:ilvl w:val="0"/>
          <w:numId w:val="38"/>
        </w:numPr>
        <w:rPr>
          <w:highlight w:val="yellow"/>
        </w:rPr>
      </w:pPr>
      <w:r w:rsidRPr="00C2692B">
        <w:rPr>
          <w:highlight w:val="yellow"/>
        </w:rPr>
        <w:t>Wie seid ihr mit dem Endergebnis zufrieden?</w:t>
      </w:r>
    </w:p>
    <w:p w:rsidR="00C2692B" w:rsidRPr="00C2692B" w:rsidRDefault="00C2692B" w:rsidP="00C2692B">
      <w:pPr>
        <w:pStyle w:val="Listenabsatz"/>
        <w:numPr>
          <w:ilvl w:val="0"/>
          <w:numId w:val="38"/>
        </w:numPr>
        <w:rPr>
          <w:highlight w:val="yellow"/>
        </w:rPr>
      </w:pPr>
      <w:r w:rsidRPr="00C2692B">
        <w:rPr>
          <w:highlight w:val="yellow"/>
        </w:rPr>
        <w:t>Was habt ihr gelernt?</w:t>
      </w:r>
    </w:p>
    <w:p w:rsidR="00C2692B" w:rsidRPr="00C2692B" w:rsidRDefault="00C2692B" w:rsidP="00C2692B">
      <w:pPr>
        <w:pStyle w:val="Listenabsatz"/>
        <w:numPr>
          <w:ilvl w:val="0"/>
          <w:numId w:val="38"/>
        </w:numPr>
        <w:rPr>
          <w:highlight w:val="yellow"/>
        </w:rPr>
      </w:pPr>
      <w:r w:rsidRPr="00C2692B">
        <w:rPr>
          <w:highlight w:val="yellow"/>
        </w:rPr>
        <w:t>Ist alles vorhanden oder was fehlt noch?</w:t>
      </w:r>
    </w:p>
    <w:p w:rsidR="00C2692B" w:rsidRPr="00C2692B" w:rsidRDefault="00C2692B" w:rsidP="00C2692B">
      <w:pPr>
        <w:pStyle w:val="Listenabsatz"/>
        <w:numPr>
          <w:ilvl w:val="0"/>
          <w:numId w:val="38"/>
        </w:numPr>
        <w:rPr>
          <w:highlight w:val="yellow"/>
        </w:rPr>
      </w:pPr>
      <w:r w:rsidRPr="00C2692B">
        <w:rPr>
          <w:highlight w:val="yellow"/>
        </w:rPr>
        <w:t>Usw.</w:t>
      </w:r>
    </w:p>
    <w:sectPr w:rsidR="00C2692B" w:rsidRPr="00C2692B" w:rsidSect="00DB3733">
      <w:footerReference w:type="even" r:id="rId10"/>
      <w:footerReference w:type="default" r:id="rId11"/>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282" w:rsidRDefault="000E1282" w:rsidP="005075C5">
      <w:r>
        <w:separator/>
      </w:r>
    </w:p>
  </w:endnote>
  <w:endnote w:type="continuationSeparator" w:id="0">
    <w:p w:rsidR="000E1282" w:rsidRDefault="000E1282"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4F024E26" wp14:editId="267CEB50">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1580899207"/>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632405504"/>
        <w:docPartObj>
          <w:docPartGallery w:val="Page Numbers (Bottom of Page)"/>
          <w:docPartUnique/>
        </w:docPartObj>
      </w:sdtPr>
      <w:sdtEndPr/>
      <w:sdtContent>
        <w:sdt>
          <w:sdtPr>
            <w:id w:val="1320076811"/>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7B4D03">
              <w:rPr>
                <w:noProof/>
              </w:rPr>
              <w:t>6</w:t>
            </w:r>
            <w:r w:rsidR="000C1E2C" w:rsidRPr="0032426F">
              <w:fldChar w:fldCharType="end"/>
            </w:r>
            <w:r w:rsidR="000C1E2C" w:rsidRPr="0032426F">
              <w:t>/</w:t>
            </w:r>
            <w:r w:rsidR="000E1282">
              <w:fldChar w:fldCharType="begin"/>
            </w:r>
            <w:r w:rsidR="000E1282">
              <w:instrText xml:space="preserve"> NUMPAGES -1\* Arabic \* MERGEFORMAT </w:instrText>
            </w:r>
            <w:r w:rsidR="000E1282">
              <w:fldChar w:fldCharType="separate"/>
            </w:r>
            <w:r w:rsidR="007B4D03">
              <w:rPr>
                <w:noProof/>
              </w:rPr>
              <w:t>6</w:t>
            </w:r>
            <w:r w:rsidR="000E1282">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7CEF890B" wp14:editId="0C69747E">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8679938"/>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7B4D03">
              <w:rPr>
                <w:noProof/>
              </w:rPr>
              <w:t>5</w:t>
            </w:r>
            <w:r w:rsidR="000C1E2C" w:rsidRPr="0032426F">
              <w:fldChar w:fldCharType="end"/>
            </w:r>
            <w:r w:rsidR="000C1E2C" w:rsidRPr="0032426F">
              <w:t>/</w:t>
            </w:r>
            <w:fldSimple w:instr=" NUMPAGES -1\* Arabic \* MERGEFORMAT ">
              <w:r w:rsidR="007B4D03">
                <w:rPr>
                  <w:noProof/>
                </w:rPr>
                <w:t>6</w:t>
              </w:r>
            </w:fldSimple>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282" w:rsidRDefault="000E1282" w:rsidP="005075C5">
      <w:r>
        <w:separator/>
      </w:r>
    </w:p>
  </w:footnote>
  <w:footnote w:type="continuationSeparator" w:id="0">
    <w:p w:rsidR="000E1282" w:rsidRDefault="000E1282"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10097"/>
    <w:multiLevelType w:val="multilevel"/>
    <w:tmpl w:val="BA328E1C"/>
    <w:numStyleLink w:val="Bbcnumerisch"/>
  </w:abstractNum>
  <w:abstractNum w:abstractNumId="10" w15:restartNumberingAfterBreak="0">
    <w:nsid w:val="24522556"/>
    <w:multiLevelType w:val="multilevel"/>
    <w:tmpl w:val="85185436"/>
    <w:numStyleLink w:val="Bbc2"/>
  </w:abstractNum>
  <w:abstractNum w:abstractNumId="1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3" w15:restartNumberingAfterBreak="0">
    <w:nsid w:val="2ACF7DED"/>
    <w:multiLevelType w:val="multilevel"/>
    <w:tmpl w:val="85185436"/>
    <w:numStyleLink w:val="Bbc2"/>
  </w:abstractNum>
  <w:abstractNum w:abstractNumId="14" w15:restartNumberingAfterBreak="0">
    <w:nsid w:val="2F8B1888"/>
    <w:multiLevelType w:val="multilevel"/>
    <w:tmpl w:val="85185436"/>
    <w:numStyleLink w:val="Bbc2"/>
  </w:abstractNum>
  <w:abstractNum w:abstractNumId="15"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7" w15:restartNumberingAfterBreak="0">
    <w:nsid w:val="3A451D6F"/>
    <w:multiLevelType w:val="multilevel"/>
    <w:tmpl w:val="85185436"/>
    <w:numStyleLink w:val="Bbc2"/>
  </w:abstractNum>
  <w:abstractNum w:abstractNumId="18" w15:restartNumberingAfterBreak="0">
    <w:nsid w:val="3ADC3BC3"/>
    <w:multiLevelType w:val="multilevel"/>
    <w:tmpl w:val="BA328E1C"/>
    <w:numStyleLink w:val="Bbcnumerisch"/>
  </w:abstractNum>
  <w:abstractNum w:abstractNumId="19" w15:restartNumberingAfterBreak="0">
    <w:nsid w:val="3C1B0CD2"/>
    <w:multiLevelType w:val="multilevel"/>
    <w:tmpl w:val="85185436"/>
    <w:numStyleLink w:val="Bbc2"/>
  </w:abstractNum>
  <w:abstractNum w:abstractNumId="20" w15:restartNumberingAfterBreak="0">
    <w:nsid w:val="3C764DD5"/>
    <w:multiLevelType w:val="multilevel"/>
    <w:tmpl w:val="85185436"/>
    <w:numStyleLink w:val="Bbc2"/>
  </w:abstractNum>
  <w:abstractNum w:abstractNumId="21"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4" w15:restartNumberingAfterBreak="0">
    <w:nsid w:val="55B82BDC"/>
    <w:multiLevelType w:val="multilevel"/>
    <w:tmpl w:val="85185436"/>
    <w:numStyleLink w:val="Bbc2"/>
  </w:abstractNum>
  <w:abstractNum w:abstractNumId="25" w15:restartNumberingAfterBreak="0">
    <w:nsid w:val="5D7A66AD"/>
    <w:multiLevelType w:val="multilevel"/>
    <w:tmpl w:val="85185436"/>
    <w:numStyleLink w:val="Bbc2"/>
  </w:abstractNum>
  <w:abstractNum w:abstractNumId="26"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3626E32"/>
    <w:multiLevelType w:val="multilevel"/>
    <w:tmpl w:val="85185436"/>
    <w:numStyleLink w:val="Bbc2"/>
  </w:abstractNum>
  <w:abstractNum w:abstractNumId="28"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95D5C6E"/>
    <w:multiLevelType w:val="multilevel"/>
    <w:tmpl w:val="85185436"/>
    <w:numStyleLink w:val="Bbc2"/>
  </w:abstractNum>
  <w:abstractNum w:abstractNumId="30" w15:restartNumberingAfterBreak="0">
    <w:nsid w:val="6B0D2430"/>
    <w:multiLevelType w:val="multilevel"/>
    <w:tmpl w:val="85185436"/>
    <w:numStyleLink w:val="Bbc2"/>
  </w:abstractNum>
  <w:abstractNum w:abstractNumId="31" w15:restartNumberingAfterBreak="0">
    <w:nsid w:val="6C4155F9"/>
    <w:multiLevelType w:val="hybridMultilevel"/>
    <w:tmpl w:val="0888C26E"/>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5"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6"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7"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4"/>
  </w:num>
  <w:num w:numId="3">
    <w:abstractNumId w:val="4"/>
  </w:num>
  <w:num w:numId="4">
    <w:abstractNumId w:val="12"/>
  </w:num>
  <w:num w:numId="5">
    <w:abstractNumId w:val="11"/>
  </w:num>
  <w:num w:numId="6">
    <w:abstractNumId w:val="15"/>
  </w:num>
  <w:num w:numId="7">
    <w:abstractNumId w:val="0"/>
  </w:num>
  <w:num w:numId="8">
    <w:abstractNumId w:val="1"/>
  </w:num>
  <w:num w:numId="9">
    <w:abstractNumId w:val="5"/>
  </w:num>
  <w:num w:numId="10">
    <w:abstractNumId w:val="35"/>
  </w:num>
  <w:num w:numId="11">
    <w:abstractNumId w:val="33"/>
  </w:num>
  <w:num w:numId="12">
    <w:abstractNumId w:val="28"/>
  </w:num>
  <w:num w:numId="13">
    <w:abstractNumId w:val="9"/>
  </w:num>
  <w:num w:numId="14">
    <w:abstractNumId w:val="36"/>
  </w:num>
  <w:num w:numId="15">
    <w:abstractNumId w:val="23"/>
  </w:num>
  <w:num w:numId="16">
    <w:abstractNumId w:val="18"/>
  </w:num>
  <w:num w:numId="17">
    <w:abstractNumId w:val="29"/>
  </w:num>
  <w:num w:numId="18">
    <w:abstractNumId w:val="37"/>
  </w:num>
  <w:num w:numId="19">
    <w:abstractNumId w:val="25"/>
  </w:num>
  <w:num w:numId="20">
    <w:abstractNumId w:val="22"/>
  </w:num>
  <w:num w:numId="21">
    <w:abstractNumId w:val="24"/>
  </w:num>
  <w:num w:numId="22">
    <w:abstractNumId w:val="26"/>
  </w:num>
  <w:num w:numId="23">
    <w:abstractNumId w:val="20"/>
  </w:num>
  <w:num w:numId="24">
    <w:abstractNumId w:val="13"/>
  </w:num>
  <w:num w:numId="25">
    <w:abstractNumId w:val="17"/>
  </w:num>
  <w:num w:numId="26">
    <w:abstractNumId w:val="14"/>
  </w:num>
  <w:num w:numId="27">
    <w:abstractNumId w:val="27"/>
  </w:num>
  <w:num w:numId="28">
    <w:abstractNumId w:val="19"/>
  </w:num>
  <w:num w:numId="29">
    <w:abstractNumId w:val="6"/>
  </w:num>
  <w:num w:numId="30">
    <w:abstractNumId w:val="30"/>
  </w:num>
  <w:num w:numId="31">
    <w:abstractNumId w:val="3"/>
  </w:num>
  <w:num w:numId="32">
    <w:abstractNumId w:val="16"/>
  </w:num>
  <w:num w:numId="33">
    <w:abstractNumId w:val="7"/>
  </w:num>
  <w:num w:numId="34">
    <w:abstractNumId w:val="10"/>
  </w:num>
  <w:num w:numId="35">
    <w:abstractNumId w:val="32"/>
  </w:num>
  <w:num w:numId="36">
    <w:abstractNumId w:val="21"/>
  </w:num>
  <w:num w:numId="37">
    <w:abstractNumId w:val="31"/>
  </w:num>
  <w:num w:numId="3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06EB"/>
    <w:rsid w:val="0000617B"/>
    <w:rsid w:val="00007ACF"/>
    <w:rsid w:val="000138B7"/>
    <w:rsid w:val="00020B42"/>
    <w:rsid w:val="00020B50"/>
    <w:rsid w:val="00024325"/>
    <w:rsid w:val="0003091A"/>
    <w:rsid w:val="00040416"/>
    <w:rsid w:val="000422AA"/>
    <w:rsid w:val="00042CCD"/>
    <w:rsid w:val="000542A2"/>
    <w:rsid w:val="0006124C"/>
    <w:rsid w:val="00062736"/>
    <w:rsid w:val="00074C92"/>
    <w:rsid w:val="00081B2C"/>
    <w:rsid w:val="00093485"/>
    <w:rsid w:val="00093B46"/>
    <w:rsid w:val="00097E16"/>
    <w:rsid w:val="000A038F"/>
    <w:rsid w:val="000A543D"/>
    <w:rsid w:val="000B52CA"/>
    <w:rsid w:val="000C1E2C"/>
    <w:rsid w:val="000C3186"/>
    <w:rsid w:val="000E1282"/>
    <w:rsid w:val="000E5A40"/>
    <w:rsid w:val="000F6190"/>
    <w:rsid w:val="00102867"/>
    <w:rsid w:val="0011654C"/>
    <w:rsid w:val="00137688"/>
    <w:rsid w:val="00141CBC"/>
    <w:rsid w:val="0014634A"/>
    <w:rsid w:val="0014659C"/>
    <w:rsid w:val="00150BCE"/>
    <w:rsid w:val="00151D83"/>
    <w:rsid w:val="00152B45"/>
    <w:rsid w:val="001627AD"/>
    <w:rsid w:val="001630EB"/>
    <w:rsid w:val="001641B0"/>
    <w:rsid w:val="00170265"/>
    <w:rsid w:val="00171E5F"/>
    <w:rsid w:val="00174380"/>
    <w:rsid w:val="00182567"/>
    <w:rsid w:val="00190D0F"/>
    <w:rsid w:val="001A3CF5"/>
    <w:rsid w:val="001B2A74"/>
    <w:rsid w:val="001C0A31"/>
    <w:rsid w:val="001C0EDF"/>
    <w:rsid w:val="001C6AE6"/>
    <w:rsid w:val="0021163A"/>
    <w:rsid w:val="002157C7"/>
    <w:rsid w:val="0023004D"/>
    <w:rsid w:val="00231A4A"/>
    <w:rsid w:val="00236B00"/>
    <w:rsid w:val="00243300"/>
    <w:rsid w:val="00243F2C"/>
    <w:rsid w:val="00244EA0"/>
    <w:rsid w:val="00257749"/>
    <w:rsid w:val="0026098C"/>
    <w:rsid w:val="00274B11"/>
    <w:rsid w:val="00290B21"/>
    <w:rsid w:val="002C1788"/>
    <w:rsid w:val="002D3937"/>
    <w:rsid w:val="002E4B65"/>
    <w:rsid w:val="003043A9"/>
    <w:rsid w:val="00321D1F"/>
    <w:rsid w:val="003264C3"/>
    <w:rsid w:val="003343DD"/>
    <w:rsid w:val="00335AEB"/>
    <w:rsid w:val="00336DEF"/>
    <w:rsid w:val="003402C5"/>
    <w:rsid w:val="00343550"/>
    <w:rsid w:val="0036081D"/>
    <w:rsid w:val="00362026"/>
    <w:rsid w:val="0036427E"/>
    <w:rsid w:val="0036640C"/>
    <w:rsid w:val="003912DB"/>
    <w:rsid w:val="003A3D9D"/>
    <w:rsid w:val="003A53CC"/>
    <w:rsid w:val="003A6456"/>
    <w:rsid w:val="003B13E8"/>
    <w:rsid w:val="003B4215"/>
    <w:rsid w:val="003B7F50"/>
    <w:rsid w:val="003E0487"/>
    <w:rsid w:val="003E268D"/>
    <w:rsid w:val="003E4223"/>
    <w:rsid w:val="003E6BB8"/>
    <w:rsid w:val="003E7741"/>
    <w:rsid w:val="003F4AF7"/>
    <w:rsid w:val="003F7515"/>
    <w:rsid w:val="00405C13"/>
    <w:rsid w:val="004152F9"/>
    <w:rsid w:val="00420DEE"/>
    <w:rsid w:val="00422CA6"/>
    <w:rsid w:val="004267A9"/>
    <w:rsid w:val="004307A4"/>
    <w:rsid w:val="00431A2C"/>
    <w:rsid w:val="004326CC"/>
    <w:rsid w:val="00433729"/>
    <w:rsid w:val="00440315"/>
    <w:rsid w:val="00447DB0"/>
    <w:rsid w:val="00464377"/>
    <w:rsid w:val="00472782"/>
    <w:rsid w:val="004801B7"/>
    <w:rsid w:val="004867D6"/>
    <w:rsid w:val="0049423D"/>
    <w:rsid w:val="0049630E"/>
    <w:rsid w:val="004B1084"/>
    <w:rsid w:val="004B14C9"/>
    <w:rsid w:val="004B3707"/>
    <w:rsid w:val="004E501C"/>
    <w:rsid w:val="004E670F"/>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3DF0"/>
    <w:rsid w:val="005B5B8F"/>
    <w:rsid w:val="005C0D4C"/>
    <w:rsid w:val="005C581C"/>
    <w:rsid w:val="005C7E0A"/>
    <w:rsid w:val="005D0721"/>
    <w:rsid w:val="005D1C1B"/>
    <w:rsid w:val="005D3FCA"/>
    <w:rsid w:val="005D64B2"/>
    <w:rsid w:val="005E2F4D"/>
    <w:rsid w:val="005E7CDA"/>
    <w:rsid w:val="005F1246"/>
    <w:rsid w:val="005F464A"/>
    <w:rsid w:val="005F48C4"/>
    <w:rsid w:val="00602C36"/>
    <w:rsid w:val="00651E33"/>
    <w:rsid w:val="0066006C"/>
    <w:rsid w:val="00661F88"/>
    <w:rsid w:val="00670CD4"/>
    <w:rsid w:val="00677753"/>
    <w:rsid w:val="006819C4"/>
    <w:rsid w:val="00682209"/>
    <w:rsid w:val="00686A10"/>
    <w:rsid w:val="00695A72"/>
    <w:rsid w:val="006A6DE0"/>
    <w:rsid w:val="006C2FBC"/>
    <w:rsid w:val="006C618E"/>
    <w:rsid w:val="006D289B"/>
    <w:rsid w:val="006F2457"/>
    <w:rsid w:val="00706828"/>
    <w:rsid w:val="00713928"/>
    <w:rsid w:val="00730A9C"/>
    <w:rsid w:val="007406F5"/>
    <w:rsid w:val="00746CF7"/>
    <w:rsid w:val="00754170"/>
    <w:rsid w:val="007564E7"/>
    <w:rsid w:val="00763D22"/>
    <w:rsid w:val="00781424"/>
    <w:rsid w:val="00781913"/>
    <w:rsid w:val="00791A33"/>
    <w:rsid w:val="007A442E"/>
    <w:rsid w:val="007B14C3"/>
    <w:rsid w:val="007B4D03"/>
    <w:rsid w:val="007C0B29"/>
    <w:rsid w:val="007C61AD"/>
    <w:rsid w:val="007D43E9"/>
    <w:rsid w:val="007D749E"/>
    <w:rsid w:val="007E6FA5"/>
    <w:rsid w:val="007F022F"/>
    <w:rsid w:val="007F1754"/>
    <w:rsid w:val="007F7411"/>
    <w:rsid w:val="00800DD0"/>
    <w:rsid w:val="00801424"/>
    <w:rsid w:val="00801A44"/>
    <w:rsid w:val="00806640"/>
    <w:rsid w:val="0081747E"/>
    <w:rsid w:val="008202FC"/>
    <w:rsid w:val="00822F52"/>
    <w:rsid w:val="00826587"/>
    <w:rsid w:val="00827BB4"/>
    <w:rsid w:val="008309CD"/>
    <w:rsid w:val="00831D5B"/>
    <w:rsid w:val="00837599"/>
    <w:rsid w:val="00842229"/>
    <w:rsid w:val="00873C98"/>
    <w:rsid w:val="00875539"/>
    <w:rsid w:val="008919BB"/>
    <w:rsid w:val="008941DF"/>
    <w:rsid w:val="008D739C"/>
    <w:rsid w:val="008F3FEB"/>
    <w:rsid w:val="008F415B"/>
    <w:rsid w:val="00900CE9"/>
    <w:rsid w:val="009045C6"/>
    <w:rsid w:val="00911F6B"/>
    <w:rsid w:val="00917B63"/>
    <w:rsid w:val="009468AA"/>
    <w:rsid w:val="009545C1"/>
    <w:rsid w:val="00955E1A"/>
    <w:rsid w:val="0096221B"/>
    <w:rsid w:val="00970B60"/>
    <w:rsid w:val="00970D52"/>
    <w:rsid w:val="00980F16"/>
    <w:rsid w:val="00990FFA"/>
    <w:rsid w:val="00995129"/>
    <w:rsid w:val="009A76AD"/>
    <w:rsid w:val="009C1272"/>
    <w:rsid w:val="009D21E7"/>
    <w:rsid w:val="009D4813"/>
    <w:rsid w:val="009E2020"/>
    <w:rsid w:val="009E5685"/>
    <w:rsid w:val="009F0979"/>
    <w:rsid w:val="009F3EA7"/>
    <w:rsid w:val="00A001BB"/>
    <w:rsid w:val="00A0328D"/>
    <w:rsid w:val="00A0490A"/>
    <w:rsid w:val="00A07733"/>
    <w:rsid w:val="00A40CE6"/>
    <w:rsid w:val="00A45D3D"/>
    <w:rsid w:val="00A4720F"/>
    <w:rsid w:val="00A804E1"/>
    <w:rsid w:val="00A84554"/>
    <w:rsid w:val="00A9482B"/>
    <w:rsid w:val="00A9638A"/>
    <w:rsid w:val="00AB781E"/>
    <w:rsid w:val="00AB7CCF"/>
    <w:rsid w:val="00AC5ACB"/>
    <w:rsid w:val="00AC5F3A"/>
    <w:rsid w:val="00AD51A0"/>
    <w:rsid w:val="00AD6094"/>
    <w:rsid w:val="00AE7110"/>
    <w:rsid w:val="00AE745E"/>
    <w:rsid w:val="00AF3324"/>
    <w:rsid w:val="00B04337"/>
    <w:rsid w:val="00B058ED"/>
    <w:rsid w:val="00B05CEF"/>
    <w:rsid w:val="00B33D4C"/>
    <w:rsid w:val="00B35CAA"/>
    <w:rsid w:val="00B372ED"/>
    <w:rsid w:val="00B418CB"/>
    <w:rsid w:val="00B4327B"/>
    <w:rsid w:val="00B57F30"/>
    <w:rsid w:val="00B62E8C"/>
    <w:rsid w:val="00B6361E"/>
    <w:rsid w:val="00B73E9F"/>
    <w:rsid w:val="00B7693E"/>
    <w:rsid w:val="00B865EA"/>
    <w:rsid w:val="00BA3270"/>
    <w:rsid w:val="00BF3548"/>
    <w:rsid w:val="00C00D44"/>
    <w:rsid w:val="00C0530D"/>
    <w:rsid w:val="00C06E6C"/>
    <w:rsid w:val="00C1252B"/>
    <w:rsid w:val="00C12DC7"/>
    <w:rsid w:val="00C24199"/>
    <w:rsid w:val="00C2692B"/>
    <w:rsid w:val="00C27D54"/>
    <w:rsid w:val="00C3396C"/>
    <w:rsid w:val="00C3568A"/>
    <w:rsid w:val="00C36D8E"/>
    <w:rsid w:val="00C50286"/>
    <w:rsid w:val="00C65BE5"/>
    <w:rsid w:val="00C66514"/>
    <w:rsid w:val="00C67963"/>
    <w:rsid w:val="00C7005D"/>
    <w:rsid w:val="00C74743"/>
    <w:rsid w:val="00C837A5"/>
    <w:rsid w:val="00C8594D"/>
    <w:rsid w:val="00C951AD"/>
    <w:rsid w:val="00CA4612"/>
    <w:rsid w:val="00CA710C"/>
    <w:rsid w:val="00CA7963"/>
    <w:rsid w:val="00CB26EE"/>
    <w:rsid w:val="00CB3ADB"/>
    <w:rsid w:val="00CC1296"/>
    <w:rsid w:val="00CE484E"/>
    <w:rsid w:val="00D00F02"/>
    <w:rsid w:val="00D011A7"/>
    <w:rsid w:val="00D07E00"/>
    <w:rsid w:val="00D14044"/>
    <w:rsid w:val="00D15E44"/>
    <w:rsid w:val="00D201C6"/>
    <w:rsid w:val="00D2211A"/>
    <w:rsid w:val="00D2547E"/>
    <w:rsid w:val="00D416B2"/>
    <w:rsid w:val="00D45C2F"/>
    <w:rsid w:val="00D60F87"/>
    <w:rsid w:val="00D6119B"/>
    <w:rsid w:val="00D70309"/>
    <w:rsid w:val="00D712C8"/>
    <w:rsid w:val="00D72328"/>
    <w:rsid w:val="00D745E2"/>
    <w:rsid w:val="00D80726"/>
    <w:rsid w:val="00D81F90"/>
    <w:rsid w:val="00DB3733"/>
    <w:rsid w:val="00DB55FC"/>
    <w:rsid w:val="00DB7634"/>
    <w:rsid w:val="00DC53A0"/>
    <w:rsid w:val="00DC66C8"/>
    <w:rsid w:val="00DD1D8E"/>
    <w:rsid w:val="00DE6255"/>
    <w:rsid w:val="00DF6178"/>
    <w:rsid w:val="00DF7DE7"/>
    <w:rsid w:val="00E023CA"/>
    <w:rsid w:val="00E0758B"/>
    <w:rsid w:val="00E10A64"/>
    <w:rsid w:val="00E10D3E"/>
    <w:rsid w:val="00E25DB6"/>
    <w:rsid w:val="00E260B2"/>
    <w:rsid w:val="00E3206E"/>
    <w:rsid w:val="00E363AD"/>
    <w:rsid w:val="00E61020"/>
    <w:rsid w:val="00E6199D"/>
    <w:rsid w:val="00E628DA"/>
    <w:rsid w:val="00E629A8"/>
    <w:rsid w:val="00E62C4D"/>
    <w:rsid w:val="00E83459"/>
    <w:rsid w:val="00E94E69"/>
    <w:rsid w:val="00E96FFC"/>
    <w:rsid w:val="00EA1ADD"/>
    <w:rsid w:val="00EB1F14"/>
    <w:rsid w:val="00EB30D4"/>
    <w:rsid w:val="00EB4B04"/>
    <w:rsid w:val="00EC54D7"/>
    <w:rsid w:val="00EF1A86"/>
    <w:rsid w:val="00EF7354"/>
    <w:rsid w:val="00F05FBE"/>
    <w:rsid w:val="00F123BA"/>
    <w:rsid w:val="00F16D61"/>
    <w:rsid w:val="00F247D7"/>
    <w:rsid w:val="00F24E11"/>
    <w:rsid w:val="00F254B2"/>
    <w:rsid w:val="00F27D06"/>
    <w:rsid w:val="00F40293"/>
    <w:rsid w:val="00F434FE"/>
    <w:rsid w:val="00F50896"/>
    <w:rsid w:val="00F55AAC"/>
    <w:rsid w:val="00F67661"/>
    <w:rsid w:val="00F704BB"/>
    <w:rsid w:val="00F820C6"/>
    <w:rsid w:val="00F915D8"/>
    <w:rsid w:val="00F96E3B"/>
    <w:rsid w:val="00FA6C53"/>
    <w:rsid w:val="00FC3DFA"/>
    <w:rsid w:val="00FC7C0F"/>
    <w:rsid w:val="00FD1B93"/>
    <w:rsid w:val="00FD3995"/>
    <w:rsid w:val="00FD668A"/>
    <w:rsid w:val="00FD6884"/>
    <w:rsid w:val="00FE2A86"/>
    <w:rsid w:val="00FE4355"/>
    <w:rsid w:val="00FE48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3A900"/>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138B7"/>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8D86A-A648-41A0-9E98-FFF37DDD7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442</Words>
  <Characters>2790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Dokumentation Teil 2</vt:lpstr>
    </vt:vector>
  </TitlesOfParts>
  <Company>Berufsbildungscenter</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dc:title>
  <dc:creator>Wicky Samuel</dc:creator>
  <cp:lastModifiedBy>Barisic Petar</cp:lastModifiedBy>
  <cp:revision>32</cp:revision>
  <dcterms:created xsi:type="dcterms:W3CDTF">2017-01-09T13:47:00Z</dcterms:created>
  <dcterms:modified xsi:type="dcterms:W3CDTF">2017-01-17T13:38:00Z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