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E5B6" w14:textId="2423B74F" w:rsidR="00B11F40" w:rsidRPr="00B11F40" w:rsidRDefault="00B11F40" w:rsidP="00B11F40">
      <w:pPr>
        <w:jc w:val="center"/>
        <w:rPr>
          <w:rFonts w:ascii="Times New Roman" w:hAnsi="Times New Roman"/>
          <w:sz w:val="40"/>
          <w:szCs w:val="40"/>
        </w:rPr>
      </w:pPr>
      <w:proofErr w:type="spellStart"/>
      <w:r w:rsidRPr="00B11F40">
        <w:rPr>
          <w:rFonts w:ascii="Times New Roman" w:hAnsi="Times New Roman"/>
          <w:sz w:val="40"/>
          <w:szCs w:val="40"/>
        </w:rPr>
        <w:t>Laporan</w:t>
      </w:r>
      <w:proofErr w:type="spellEnd"/>
      <w:r w:rsidRPr="00B11F40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B11F40">
        <w:rPr>
          <w:rFonts w:ascii="Times New Roman" w:hAnsi="Times New Roman"/>
          <w:sz w:val="40"/>
          <w:szCs w:val="40"/>
        </w:rPr>
        <w:t>Pengembangan</w:t>
      </w:r>
      <w:proofErr w:type="spellEnd"/>
      <w:r w:rsidRPr="00B11F40">
        <w:rPr>
          <w:rFonts w:ascii="Times New Roman" w:hAnsi="Times New Roman"/>
          <w:sz w:val="40"/>
          <w:szCs w:val="40"/>
        </w:rPr>
        <w:t xml:space="preserve"> Game Snake Eater</w:t>
      </w:r>
    </w:p>
    <w:p w14:paraId="3CB6BA08" w14:textId="3885CA1F" w:rsidR="00000000" w:rsidRPr="00B11F40" w:rsidRDefault="00E21D1A" w:rsidP="00B11F40">
      <w:pPr>
        <w:jc w:val="center"/>
        <w:rPr>
          <w:rFonts w:ascii="Times New Roman" w:hAnsi="Times New Roman"/>
          <w:sz w:val="40"/>
          <w:szCs w:val="40"/>
        </w:rPr>
      </w:pPr>
      <w:r w:rsidRPr="00B11F40">
        <w:rPr>
          <w:rFonts w:ascii="Times New Roman" w:hAnsi="Times New Roman"/>
          <w:noProof/>
          <w:sz w:val="40"/>
          <w:szCs w:val="40"/>
        </w:rPr>
        <w:drawing>
          <wp:inline distT="0" distB="0" distL="0" distR="0" wp14:anchorId="6D918257" wp14:editId="46CCC3F1">
            <wp:extent cx="3878580" cy="3733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973F" w14:textId="124F119B" w:rsidR="00000000" w:rsidRPr="00186089" w:rsidRDefault="00D8150B" w:rsidP="00186089">
      <w:pPr>
        <w:jc w:val="center"/>
        <w:rPr>
          <w:rFonts w:ascii="Times New Roman" w:hAnsi="Times New Roman"/>
          <w:sz w:val="40"/>
          <w:szCs w:val="40"/>
        </w:rPr>
      </w:pPr>
      <w:r w:rsidRPr="00B11F40">
        <w:rPr>
          <w:rFonts w:ascii="Times New Roman" w:hAnsi="Times New Roman"/>
          <w:sz w:val="40"/>
          <w:szCs w:val="40"/>
        </w:rPr>
        <w:t>OLEH</w:t>
      </w:r>
    </w:p>
    <w:p w14:paraId="55C1DE7B" w14:textId="77777777" w:rsidR="00CD2E29" w:rsidRPr="00CD2E29" w:rsidRDefault="00CD2E29" w:rsidP="00CD2E29">
      <w:pPr>
        <w:rPr>
          <w:rFonts w:ascii="Times New Roman" w:hAnsi="Times New Roman"/>
          <w:sz w:val="40"/>
          <w:szCs w:val="40"/>
        </w:rPr>
      </w:pPr>
      <w:r w:rsidRPr="00CD2E29">
        <w:rPr>
          <w:rFonts w:ascii="Times New Roman" w:hAnsi="Times New Roman"/>
          <w:sz w:val="40"/>
          <w:szCs w:val="40"/>
        </w:rPr>
        <w:t>Nama</w:t>
      </w:r>
      <w:r w:rsidRPr="00CD2E29">
        <w:rPr>
          <w:rFonts w:ascii="Times New Roman" w:hAnsi="Times New Roman"/>
          <w:sz w:val="40"/>
          <w:szCs w:val="40"/>
        </w:rPr>
        <w:tab/>
      </w:r>
      <w:r w:rsidRPr="00CD2E29">
        <w:rPr>
          <w:rFonts w:ascii="Times New Roman" w:hAnsi="Times New Roman"/>
          <w:sz w:val="40"/>
          <w:szCs w:val="40"/>
        </w:rPr>
        <w:tab/>
        <w:t xml:space="preserve">: </w:t>
      </w:r>
      <w:proofErr w:type="spellStart"/>
      <w:r w:rsidRPr="00CD2E29">
        <w:rPr>
          <w:rFonts w:ascii="Times New Roman" w:hAnsi="Times New Roman"/>
          <w:sz w:val="40"/>
          <w:szCs w:val="40"/>
        </w:rPr>
        <w:t>Mochamad</w:t>
      </w:r>
      <w:proofErr w:type="spellEnd"/>
      <w:r w:rsidRPr="00CD2E29">
        <w:rPr>
          <w:rFonts w:ascii="Times New Roman" w:hAnsi="Times New Roman"/>
          <w:sz w:val="40"/>
          <w:szCs w:val="40"/>
        </w:rPr>
        <w:t xml:space="preserve"> Reza </w:t>
      </w:r>
      <w:proofErr w:type="spellStart"/>
      <w:r w:rsidRPr="00CD2E29">
        <w:rPr>
          <w:rFonts w:ascii="Times New Roman" w:hAnsi="Times New Roman"/>
          <w:sz w:val="40"/>
          <w:szCs w:val="40"/>
        </w:rPr>
        <w:t>Septian</w:t>
      </w:r>
      <w:proofErr w:type="spellEnd"/>
    </w:p>
    <w:p w14:paraId="09810215" w14:textId="5B5387F8" w:rsidR="00CD2E29" w:rsidRPr="00CD2E29" w:rsidRDefault="00CD2E29" w:rsidP="00CD2E29">
      <w:pPr>
        <w:rPr>
          <w:rFonts w:ascii="Times New Roman" w:hAnsi="Times New Roman"/>
          <w:sz w:val="40"/>
          <w:szCs w:val="40"/>
        </w:rPr>
      </w:pPr>
      <w:r w:rsidRPr="00CD2E29">
        <w:rPr>
          <w:rFonts w:ascii="Times New Roman" w:hAnsi="Times New Roman"/>
          <w:sz w:val="40"/>
          <w:szCs w:val="40"/>
        </w:rPr>
        <w:t>NIM</w:t>
      </w:r>
      <w:r w:rsidRPr="00CD2E29">
        <w:rPr>
          <w:rFonts w:ascii="Times New Roman" w:hAnsi="Times New Roman"/>
          <w:sz w:val="40"/>
          <w:szCs w:val="40"/>
        </w:rPr>
        <w:tab/>
      </w:r>
      <w:r w:rsidRPr="00CD2E29">
        <w:rPr>
          <w:rFonts w:ascii="Times New Roman" w:hAnsi="Times New Roman"/>
          <w:sz w:val="40"/>
          <w:szCs w:val="40"/>
        </w:rPr>
        <w:tab/>
        <w:t>: A11.2019.11766</w:t>
      </w:r>
    </w:p>
    <w:p w14:paraId="331E1B78" w14:textId="35399A99" w:rsidR="00CD2E29" w:rsidRPr="00CD2E29" w:rsidRDefault="00CD2E29" w:rsidP="00CD2E29">
      <w:pPr>
        <w:rPr>
          <w:rFonts w:ascii="Times New Roman" w:hAnsi="Times New Roman"/>
          <w:sz w:val="40"/>
          <w:szCs w:val="40"/>
        </w:rPr>
        <w:sectPr w:rsidR="00CD2E29" w:rsidRPr="00CD2E29">
          <w:headerReference w:type="default" r:id="rId9"/>
          <w:footerReference w:type="first" r:id="rId10"/>
          <w:pgSz w:w="11909" w:h="16834" w:code="9"/>
          <w:pgMar w:top="2268" w:right="1701" w:bottom="1701" w:left="2268" w:header="720" w:footer="851" w:gutter="0"/>
          <w:cols w:space="720"/>
          <w:vAlign w:val="both"/>
          <w:docGrid w:linePitch="360"/>
        </w:sectPr>
      </w:pPr>
      <w:proofErr w:type="spellStart"/>
      <w:r w:rsidRPr="00CD2E29">
        <w:rPr>
          <w:rFonts w:ascii="Times New Roman" w:hAnsi="Times New Roman"/>
          <w:sz w:val="40"/>
          <w:szCs w:val="40"/>
        </w:rPr>
        <w:t>Kelompok</w:t>
      </w:r>
      <w:proofErr w:type="spellEnd"/>
      <w:r w:rsidRPr="00CD2E29">
        <w:rPr>
          <w:rFonts w:ascii="Times New Roman" w:hAnsi="Times New Roman"/>
          <w:sz w:val="40"/>
          <w:szCs w:val="40"/>
        </w:rPr>
        <w:t xml:space="preserve"> </w:t>
      </w:r>
      <w:r w:rsidRPr="00CD2E29">
        <w:rPr>
          <w:rFonts w:ascii="Times New Roman" w:hAnsi="Times New Roman"/>
          <w:sz w:val="40"/>
          <w:szCs w:val="40"/>
        </w:rPr>
        <w:tab/>
        <w:t>: 4503</w:t>
      </w:r>
    </w:p>
    <w:p w14:paraId="017F3FF3" w14:textId="6A2299F8" w:rsidR="00000000" w:rsidRPr="00B11F40" w:rsidRDefault="00D8150B" w:rsidP="00132F74">
      <w:pPr>
        <w:rPr>
          <w:rFonts w:ascii="Times New Roman" w:hAnsi="Times New Roman"/>
        </w:rPr>
      </w:pPr>
    </w:p>
    <w:p w14:paraId="2BF4E6DF" w14:textId="49A0C657" w:rsidR="00000000" w:rsidRDefault="00D8150B" w:rsidP="00D93170">
      <w:pPr>
        <w:pStyle w:val="Heading1"/>
        <w:rPr>
          <w:rFonts w:ascii="Times New Roman" w:hAnsi="Times New Roman" w:cs="Times New Roman"/>
        </w:rPr>
      </w:pPr>
      <w:bookmarkStart w:id="0" w:name="_Toc93314999"/>
      <w:r w:rsidRPr="00B11F40">
        <w:rPr>
          <w:rFonts w:ascii="Times New Roman" w:hAnsi="Times New Roman" w:cs="Times New Roman"/>
        </w:rPr>
        <w:t>DAFTAR ISI</w:t>
      </w:r>
      <w:bookmarkEnd w:id="0"/>
    </w:p>
    <w:p w14:paraId="37E5E5E7" w14:textId="77777777" w:rsidR="00D93170" w:rsidRPr="00E97BB6" w:rsidRDefault="00D93170" w:rsidP="00D93170">
      <w:pPr>
        <w:rPr>
          <w:rFonts w:ascii="Times New Roman" w:hAnsi="Times New Roman"/>
          <w:sz w:val="24"/>
          <w:szCs w:val="24"/>
        </w:rPr>
      </w:pPr>
    </w:p>
    <w:p w14:paraId="0AED947E" w14:textId="1FBC3CA6" w:rsidR="00722843" w:rsidRPr="00E97BB6" w:rsidRDefault="00D8150B">
      <w:pPr>
        <w:pStyle w:val="TOC1"/>
        <w:tabs>
          <w:tab w:val="right" w:leader="dot" w:pos="9019"/>
        </w:tabs>
        <w:rPr>
          <w:rFonts w:ascii="Times New Roman" w:eastAsia="MS Mincho" w:hAnsi="Times New Roman"/>
          <w:noProof/>
          <w:sz w:val="24"/>
          <w:szCs w:val="24"/>
          <w:lang w:eastAsia="ja-JP"/>
        </w:rPr>
      </w:pPr>
      <w:r w:rsidRPr="00E97BB6">
        <w:rPr>
          <w:rFonts w:ascii="Times New Roman" w:hAnsi="Times New Roman"/>
          <w:sz w:val="24"/>
          <w:szCs w:val="24"/>
        </w:rPr>
        <w:fldChar w:fldCharType="begin"/>
      </w:r>
      <w:r w:rsidRPr="00E97BB6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E97BB6">
        <w:rPr>
          <w:rFonts w:ascii="Times New Roman" w:hAnsi="Times New Roman"/>
          <w:sz w:val="24"/>
          <w:szCs w:val="24"/>
        </w:rPr>
        <w:fldChar w:fldCharType="separate"/>
      </w:r>
      <w:hyperlink w:anchor="_Toc93314999" w:history="1">
        <w:r w:rsidR="00722843"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DAFTAR ISI</w:t>
        </w:r>
        <w:r w:rsidR="00722843" w:rsidRPr="00E97BB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22843"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22843" w:rsidRPr="00E97BB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_Toc93314999 \h </w:instrText>
        </w:r>
        <w:r w:rsidR="00722843" w:rsidRPr="00E97BB6">
          <w:rPr>
            <w:rFonts w:ascii="Times New Roman" w:hAnsi="Times New Roman"/>
            <w:noProof/>
            <w:webHidden/>
            <w:sz w:val="24"/>
            <w:szCs w:val="24"/>
          </w:rPr>
        </w:r>
        <w:r w:rsidR="00722843"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22843" w:rsidRPr="00E97BB6">
          <w:rPr>
            <w:rFonts w:ascii="Times New Roman" w:hAnsi="Times New Roman"/>
            <w:noProof/>
            <w:webHidden/>
            <w:sz w:val="24"/>
            <w:szCs w:val="24"/>
          </w:rPr>
          <w:t>ii</w:t>
        </w:r>
        <w:r w:rsidR="00722843"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76662FD" w14:textId="29174FCA" w:rsidR="00722843" w:rsidRPr="00E97BB6" w:rsidRDefault="00722843">
      <w:pPr>
        <w:pStyle w:val="TOC1"/>
        <w:tabs>
          <w:tab w:val="right" w:leader="dot" w:pos="9019"/>
        </w:tabs>
        <w:rPr>
          <w:rFonts w:ascii="Times New Roman" w:eastAsia="MS Mincho" w:hAnsi="Times New Roman"/>
          <w:noProof/>
          <w:sz w:val="24"/>
          <w:szCs w:val="24"/>
          <w:lang w:eastAsia="ja-JP"/>
        </w:rPr>
      </w:pPr>
      <w:hyperlink w:anchor="_Toc93315000" w:history="1"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BAB I Tentang Game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_Toc93315000 \h </w:instrTex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DF06D1D" w14:textId="0027AC01" w:rsidR="00722843" w:rsidRPr="00E97BB6" w:rsidRDefault="00722843">
      <w:pPr>
        <w:pStyle w:val="TOC2"/>
        <w:tabs>
          <w:tab w:val="left" w:pos="880"/>
          <w:tab w:val="right" w:leader="dot" w:pos="9019"/>
        </w:tabs>
        <w:rPr>
          <w:rFonts w:ascii="Times New Roman" w:eastAsia="MS Mincho" w:hAnsi="Times New Roman"/>
          <w:noProof/>
          <w:sz w:val="24"/>
          <w:szCs w:val="24"/>
          <w:lang w:eastAsia="ja-JP"/>
        </w:rPr>
      </w:pPr>
      <w:hyperlink w:anchor="_Toc93315001" w:history="1"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1.1.</w:t>
        </w:r>
        <w:r w:rsidRPr="00E97BB6">
          <w:rPr>
            <w:rFonts w:ascii="Times New Roman" w:eastAsia="MS Mincho" w:hAnsi="Times New Roman"/>
            <w:noProof/>
            <w:sz w:val="24"/>
            <w:szCs w:val="24"/>
            <w:lang w:eastAsia="ja-JP"/>
          </w:rPr>
          <w:tab/>
        </w:r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Deskripsi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_Toc93315001 \h </w:instrTex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B96A5E9" w14:textId="5C84992D" w:rsidR="00722843" w:rsidRPr="00E97BB6" w:rsidRDefault="00722843">
      <w:pPr>
        <w:pStyle w:val="TOC2"/>
        <w:tabs>
          <w:tab w:val="left" w:pos="880"/>
          <w:tab w:val="right" w:leader="dot" w:pos="9019"/>
        </w:tabs>
        <w:rPr>
          <w:rFonts w:ascii="Times New Roman" w:eastAsia="MS Mincho" w:hAnsi="Times New Roman"/>
          <w:noProof/>
          <w:sz w:val="24"/>
          <w:szCs w:val="24"/>
          <w:lang w:eastAsia="ja-JP"/>
        </w:rPr>
      </w:pPr>
      <w:hyperlink w:anchor="_Toc93315002" w:history="1"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1.2.</w:t>
        </w:r>
        <w:r w:rsidRPr="00E97BB6">
          <w:rPr>
            <w:rFonts w:ascii="Times New Roman" w:eastAsia="MS Mincho" w:hAnsi="Times New Roman"/>
            <w:noProof/>
            <w:sz w:val="24"/>
            <w:szCs w:val="24"/>
            <w:lang w:eastAsia="ja-JP"/>
          </w:rPr>
          <w:tab/>
        </w:r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Screenshot Game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_Toc93315002 \h </w:instrTex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E7949EB" w14:textId="47054428" w:rsidR="00722843" w:rsidRPr="00E97BB6" w:rsidRDefault="00722843">
      <w:pPr>
        <w:pStyle w:val="TOC1"/>
        <w:tabs>
          <w:tab w:val="right" w:leader="dot" w:pos="9019"/>
        </w:tabs>
        <w:rPr>
          <w:rFonts w:ascii="Times New Roman" w:eastAsia="MS Mincho" w:hAnsi="Times New Roman"/>
          <w:noProof/>
          <w:sz w:val="24"/>
          <w:szCs w:val="24"/>
          <w:lang w:eastAsia="ja-JP"/>
        </w:rPr>
      </w:pPr>
      <w:hyperlink w:anchor="_Toc93315004" w:history="1"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BAB II Detail Pengembangan Aplikasi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_Toc93315004 \h </w:instrTex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E158F18" w14:textId="26A27F3A" w:rsidR="00722843" w:rsidRPr="00E97BB6" w:rsidRDefault="00722843">
      <w:pPr>
        <w:pStyle w:val="TOC2"/>
        <w:tabs>
          <w:tab w:val="left" w:pos="880"/>
          <w:tab w:val="right" w:leader="dot" w:pos="9019"/>
        </w:tabs>
        <w:rPr>
          <w:rFonts w:ascii="Times New Roman" w:eastAsia="MS Mincho" w:hAnsi="Times New Roman"/>
          <w:noProof/>
          <w:sz w:val="24"/>
          <w:szCs w:val="24"/>
          <w:lang w:eastAsia="ja-JP"/>
        </w:rPr>
      </w:pPr>
      <w:hyperlink w:anchor="_Toc93315007" w:history="1"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2.1.</w:t>
        </w:r>
        <w:r w:rsidRPr="00E97BB6">
          <w:rPr>
            <w:rFonts w:ascii="Times New Roman" w:eastAsia="MS Mincho" w:hAnsi="Times New Roman"/>
            <w:noProof/>
            <w:sz w:val="24"/>
            <w:szCs w:val="24"/>
            <w:lang w:eastAsia="ja-JP"/>
          </w:rPr>
          <w:tab/>
        </w:r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Flowchart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_Toc93315007 \h </w:instrTex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C1F5393" w14:textId="07721CDF" w:rsidR="00722843" w:rsidRPr="00E97BB6" w:rsidRDefault="00722843">
      <w:pPr>
        <w:pStyle w:val="TOC2"/>
        <w:tabs>
          <w:tab w:val="left" w:pos="880"/>
          <w:tab w:val="right" w:leader="dot" w:pos="9019"/>
        </w:tabs>
        <w:rPr>
          <w:rFonts w:ascii="Times New Roman" w:eastAsia="MS Mincho" w:hAnsi="Times New Roman"/>
          <w:noProof/>
          <w:sz w:val="24"/>
          <w:szCs w:val="24"/>
          <w:lang w:eastAsia="ja-JP"/>
        </w:rPr>
      </w:pPr>
      <w:hyperlink w:anchor="_Toc93315008" w:history="1"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2.2.</w:t>
        </w:r>
        <w:r w:rsidRPr="00E97BB6">
          <w:rPr>
            <w:rFonts w:ascii="Times New Roman" w:eastAsia="MS Mincho" w:hAnsi="Times New Roman"/>
            <w:noProof/>
            <w:sz w:val="24"/>
            <w:szCs w:val="24"/>
            <w:lang w:eastAsia="ja-JP"/>
          </w:rPr>
          <w:tab/>
        </w:r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Class Diagram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_Toc93315008 \h </w:instrTex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8D60FA9" w14:textId="6A82B647" w:rsidR="00722843" w:rsidRPr="00E97BB6" w:rsidRDefault="00722843">
      <w:pPr>
        <w:pStyle w:val="TOC2"/>
        <w:tabs>
          <w:tab w:val="left" w:pos="880"/>
          <w:tab w:val="right" w:leader="dot" w:pos="9019"/>
        </w:tabs>
        <w:rPr>
          <w:rFonts w:ascii="Times New Roman" w:eastAsia="MS Mincho" w:hAnsi="Times New Roman"/>
          <w:noProof/>
          <w:sz w:val="24"/>
          <w:szCs w:val="24"/>
          <w:lang w:eastAsia="ja-JP"/>
        </w:rPr>
      </w:pPr>
      <w:hyperlink w:anchor="_Toc93315009" w:history="1"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2.3.</w:t>
        </w:r>
        <w:r w:rsidRPr="00E97BB6">
          <w:rPr>
            <w:rFonts w:ascii="Times New Roman" w:eastAsia="MS Mincho" w:hAnsi="Times New Roman"/>
            <w:noProof/>
            <w:sz w:val="24"/>
            <w:szCs w:val="24"/>
            <w:lang w:eastAsia="ja-JP"/>
          </w:rPr>
          <w:tab/>
        </w:r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Screenshoot Lebih Lengkap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_Toc93315009 \h </w:instrTex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7239764" w14:textId="3E9089F1" w:rsidR="00722843" w:rsidRPr="00E97BB6" w:rsidRDefault="00722843">
      <w:pPr>
        <w:pStyle w:val="TOC1"/>
        <w:tabs>
          <w:tab w:val="right" w:leader="dot" w:pos="9019"/>
        </w:tabs>
        <w:rPr>
          <w:rFonts w:ascii="Times New Roman" w:eastAsia="MS Mincho" w:hAnsi="Times New Roman"/>
          <w:noProof/>
          <w:sz w:val="24"/>
          <w:szCs w:val="24"/>
          <w:lang w:eastAsia="ja-JP"/>
        </w:rPr>
      </w:pPr>
      <w:hyperlink w:anchor="_Toc93315010" w:history="1"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BAB III Referensi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_Toc93315010 \h </w:instrTex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B73BEBA" w14:textId="210E3F92" w:rsidR="00722843" w:rsidRPr="00E97BB6" w:rsidRDefault="00722843">
      <w:pPr>
        <w:pStyle w:val="TOC2"/>
        <w:tabs>
          <w:tab w:val="left" w:pos="880"/>
          <w:tab w:val="right" w:leader="dot" w:pos="9019"/>
        </w:tabs>
        <w:rPr>
          <w:rFonts w:ascii="Times New Roman" w:eastAsia="MS Mincho" w:hAnsi="Times New Roman"/>
          <w:noProof/>
          <w:sz w:val="24"/>
          <w:szCs w:val="24"/>
          <w:lang w:eastAsia="ja-JP"/>
        </w:rPr>
      </w:pPr>
      <w:hyperlink w:anchor="_Toc93315011" w:history="1"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3.1.</w:t>
        </w:r>
        <w:r w:rsidRPr="00E97BB6">
          <w:rPr>
            <w:rFonts w:ascii="Times New Roman" w:eastAsia="MS Mincho" w:hAnsi="Times New Roman"/>
            <w:noProof/>
            <w:sz w:val="24"/>
            <w:szCs w:val="24"/>
            <w:lang w:eastAsia="ja-JP"/>
          </w:rPr>
          <w:tab/>
        </w:r>
        <w:r w:rsidRPr="00E97BB6">
          <w:rPr>
            <w:rStyle w:val="Hyperlink"/>
            <w:rFonts w:ascii="Times New Roman" w:hAnsi="Times New Roman"/>
            <w:noProof/>
            <w:sz w:val="24"/>
            <w:szCs w:val="24"/>
          </w:rPr>
          <w:t>Daftar Referensi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_Toc93315011 \h </w:instrTex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E97BB6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AC3C52D" w14:textId="0268D8E4" w:rsidR="00000000" w:rsidRPr="00B11F40" w:rsidRDefault="00D8150B">
      <w:pPr>
        <w:rPr>
          <w:rFonts w:ascii="Times New Roman" w:hAnsi="Times New Roman"/>
        </w:rPr>
      </w:pPr>
      <w:r w:rsidRPr="00E97BB6">
        <w:rPr>
          <w:rFonts w:ascii="Times New Roman" w:hAnsi="Times New Roman"/>
          <w:sz w:val="24"/>
          <w:szCs w:val="24"/>
        </w:rPr>
        <w:fldChar w:fldCharType="end"/>
      </w:r>
    </w:p>
    <w:p w14:paraId="137011D0" w14:textId="77777777" w:rsidR="00000000" w:rsidRPr="00B11F40" w:rsidRDefault="00D8150B">
      <w:pPr>
        <w:rPr>
          <w:rFonts w:ascii="Times New Roman" w:hAnsi="Times New Roman"/>
        </w:rPr>
      </w:pPr>
    </w:p>
    <w:p w14:paraId="4D681075" w14:textId="77777777" w:rsidR="00000000" w:rsidRPr="00B11F40" w:rsidRDefault="00D8150B">
      <w:pPr>
        <w:rPr>
          <w:rFonts w:ascii="Times New Roman" w:hAnsi="Times New Roman"/>
        </w:rPr>
      </w:pPr>
    </w:p>
    <w:p w14:paraId="2C4C45AD" w14:textId="77777777" w:rsidR="00000000" w:rsidRPr="00B11F40" w:rsidRDefault="00D8150B">
      <w:pPr>
        <w:rPr>
          <w:rFonts w:ascii="Times New Roman" w:hAnsi="Times New Roman"/>
        </w:rPr>
      </w:pPr>
    </w:p>
    <w:p w14:paraId="0519CA47" w14:textId="77777777" w:rsidR="00000000" w:rsidRPr="00B11F40" w:rsidRDefault="00D8150B">
      <w:pPr>
        <w:rPr>
          <w:rFonts w:ascii="Times New Roman" w:hAnsi="Times New Roman"/>
        </w:rPr>
        <w:sectPr w:rsidR="00000000" w:rsidRPr="00B11F40">
          <w:headerReference w:type="default" r:id="rId11"/>
          <w:footerReference w:type="default" r:id="rId12"/>
          <w:pgSz w:w="11909" w:h="16834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4971C3C2" w14:textId="18A368C8" w:rsidR="00000000" w:rsidRPr="00B11F40" w:rsidRDefault="00D8150B">
      <w:pPr>
        <w:pStyle w:val="Heading1"/>
        <w:rPr>
          <w:rFonts w:ascii="Times New Roman" w:hAnsi="Times New Roman" w:cs="Times New Roman"/>
        </w:rPr>
      </w:pPr>
      <w:bookmarkStart w:id="1" w:name="_Toc93315000"/>
      <w:r w:rsidRPr="00B11F40">
        <w:rPr>
          <w:rFonts w:ascii="Times New Roman" w:hAnsi="Times New Roman" w:cs="Times New Roman"/>
        </w:rPr>
        <w:lastRenderedPageBreak/>
        <w:t>BAB I</w:t>
      </w:r>
      <w:r w:rsidRPr="00B11F40">
        <w:rPr>
          <w:rFonts w:ascii="Times New Roman" w:hAnsi="Times New Roman" w:cs="Times New Roman"/>
        </w:rPr>
        <w:br/>
      </w:r>
      <w:proofErr w:type="spellStart"/>
      <w:r w:rsidR="0046159C">
        <w:rPr>
          <w:rFonts w:ascii="Times New Roman" w:hAnsi="Times New Roman" w:cs="Times New Roman"/>
        </w:rPr>
        <w:t>Tentang</w:t>
      </w:r>
      <w:proofErr w:type="spellEnd"/>
      <w:r w:rsidR="0046159C">
        <w:rPr>
          <w:rFonts w:ascii="Times New Roman" w:hAnsi="Times New Roman" w:cs="Times New Roman"/>
        </w:rPr>
        <w:t xml:space="preserve"> Game</w:t>
      </w:r>
      <w:bookmarkEnd w:id="1"/>
    </w:p>
    <w:p w14:paraId="2C6FCBA2" w14:textId="77777777" w:rsidR="00000000" w:rsidRPr="00B11F40" w:rsidRDefault="00D8150B">
      <w:pPr>
        <w:rPr>
          <w:rFonts w:ascii="Times New Roman" w:hAnsi="Times New Roman"/>
        </w:rPr>
      </w:pPr>
    </w:p>
    <w:p w14:paraId="57E3DDBE" w14:textId="73038CA6" w:rsidR="00000000" w:rsidRPr="00EA4069" w:rsidRDefault="000E0DD4">
      <w:pPr>
        <w:pStyle w:val="Heading2"/>
        <w:numPr>
          <w:ilvl w:val="1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2" w:name="_Toc93315001"/>
      <w:proofErr w:type="spellStart"/>
      <w:r w:rsidRPr="00EA4069">
        <w:rPr>
          <w:rFonts w:ascii="Times New Roman" w:hAnsi="Times New Roman" w:cs="Times New Roman"/>
          <w:sz w:val="28"/>
          <w:szCs w:val="28"/>
        </w:rPr>
        <w:t>Deskripsi</w:t>
      </w:r>
      <w:bookmarkEnd w:id="2"/>
      <w:proofErr w:type="spellEnd"/>
    </w:p>
    <w:p w14:paraId="5BBE9E55" w14:textId="5747C352" w:rsidR="00000000" w:rsidRPr="00A740C7" w:rsidRDefault="00EA4069">
      <w:pPr>
        <w:jc w:val="both"/>
        <w:rPr>
          <w:rFonts w:ascii="Times New Roman" w:hAnsi="Times New Roman"/>
          <w:sz w:val="24"/>
          <w:szCs w:val="24"/>
        </w:rPr>
      </w:pPr>
      <w:r w:rsidRPr="00A740C7">
        <w:rPr>
          <w:rFonts w:ascii="Times New Roman" w:hAnsi="Times New Roman"/>
          <w:sz w:val="24"/>
          <w:szCs w:val="24"/>
        </w:rPr>
        <w:t xml:space="preserve">Snake Eater </w:t>
      </w:r>
      <w:proofErr w:type="spellStart"/>
      <w:r w:rsidRPr="00A740C7">
        <w:rPr>
          <w:rFonts w:ascii="Times New Roman" w:hAnsi="Times New Roman"/>
          <w:sz w:val="24"/>
          <w:szCs w:val="24"/>
        </w:rPr>
        <w:t>adalah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game yang </w:t>
      </w:r>
      <w:proofErr w:type="spellStart"/>
      <w:r w:rsidRPr="00A740C7">
        <w:rPr>
          <w:rFonts w:ascii="Times New Roman" w:hAnsi="Times New Roman"/>
          <w:sz w:val="24"/>
          <w:szCs w:val="24"/>
        </w:rPr>
        <w:t>dikembangkan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A740C7">
        <w:rPr>
          <w:rFonts w:ascii="Times New Roman" w:hAnsi="Times New Roman"/>
          <w:sz w:val="24"/>
          <w:szCs w:val="24"/>
        </w:rPr>
        <w:t>saya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0C7">
        <w:rPr>
          <w:rFonts w:ascii="Times New Roman" w:hAnsi="Times New Roman"/>
          <w:sz w:val="24"/>
          <w:szCs w:val="24"/>
        </w:rPr>
        <w:t>melalui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0C7">
        <w:rPr>
          <w:rFonts w:ascii="Times New Roman" w:hAnsi="Times New Roman"/>
          <w:sz w:val="24"/>
          <w:szCs w:val="24"/>
        </w:rPr>
        <w:t>Unity.Game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0C7">
        <w:rPr>
          <w:rFonts w:ascii="Times New Roman" w:hAnsi="Times New Roman"/>
          <w:sz w:val="24"/>
          <w:szCs w:val="24"/>
        </w:rPr>
        <w:t>ini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0C7">
        <w:rPr>
          <w:rFonts w:ascii="Times New Roman" w:hAnsi="Times New Roman"/>
          <w:sz w:val="24"/>
          <w:szCs w:val="24"/>
        </w:rPr>
        <w:t>bertujuan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0C7">
        <w:rPr>
          <w:rFonts w:ascii="Times New Roman" w:hAnsi="Times New Roman"/>
          <w:sz w:val="24"/>
          <w:szCs w:val="24"/>
        </w:rPr>
        <w:t>untuk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0C7">
        <w:rPr>
          <w:rFonts w:ascii="Times New Roman" w:hAnsi="Times New Roman"/>
          <w:sz w:val="24"/>
          <w:szCs w:val="24"/>
        </w:rPr>
        <w:t>bernostalgia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0C7">
        <w:rPr>
          <w:rFonts w:ascii="Times New Roman" w:hAnsi="Times New Roman"/>
          <w:sz w:val="24"/>
          <w:szCs w:val="24"/>
        </w:rPr>
        <w:t>kepada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Pr="00A740C7">
        <w:rPr>
          <w:rFonts w:ascii="Times New Roman" w:hAnsi="Times New Roman"/>
          <w:sz w:val="24"/>
          <w:szCs w:val="24"/>
        </w:rPr>
        <w:t>nokia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0C7">
        <w:rPr>
          <w:rFonts w:ascii="Times New Roman" w:hAnsi="Times New Roman"/>
          <w:sz w:val="24"/>
          <w:szCs w:val="24"/>
        </w:rPr>
        <w:t>os</w:t>
      </w:r>
      <w:proofErr w:type="spellEnd"/>
      <w:r w:rsidRPr="00A740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740C7">
        <w:rPr>
          <w:rFonts w:ascii="Times New Roman" w:hAnsi="Times New Roman"/>
          <w:sz w:val="24"/>
          <w:szCs w:val="24"/>
        </w:rPr>
        <w:t>symbian</w:t>
      </w:r>
      <w:r w:rsidR="00EC5BA1">
        <w:rPr>
          <w:rFonts w:ascii="Times New Roman" w:hAnsi="Times New Roman"/>
          <w:sz w:val="24"/>
          <w:szCs w:val="24"/>
        </w:rPr>
        <w:t>.Asal</w:t>
      </w:r>
      <w:proofErr w:type="spellEnd"/>
      <w:proofErr w:type="gramEnd"/>
      <w:r w:rsidR="00EC5B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BA1">
        <w:rPr>
          <w:rFonts w:ascii="Times New Roman" w:hAnsi="Times New Roman"/>
          <w:sz w:val="24"/>
          <w:szCs w:val="24"/>
        </w:rPr>
        <w:t>usul</w:t>
      </w:r>
      <w:proofErr w:type="spellEnd"/>
      <w:r w:rsidR="00EC5BA1">
        <w:rPr>
          <w:rFonts w:ascii="Times New Roman" w:hAnsi="Times New Roman"/>
          <w:sz w:val="24"/>
          <w:szCs w:val="24"/>
        </w:rPr>
        <w:t xml:space="preserve"> game </w:t>
      </w:r>
      <w:proofErr w:type="spellStart"/>
      <w:r w:rsidR="00EC5BA1">
        <w:rPr>
          <w:rFonts w:ascii="Times New Roman" w:hAnsi="Times New Roman"/>
          <w:sz w:val="24"/>
          <w:szCs w:val="24"/>
        </w:rPr>
        <w:t>ini</w:t>
      </w:r>
      <w:proofErr w:type="spellEnd"/>
      <w:r w:rsidR="00EC5B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BA1">
        <w:rPr>
          <w:rFonts w:ascii="Times New Roman" w:hAnsi="Times New Roman"/>
          <w:sz w:val="24"/>
          <w:szCs w:val="24"/>
        </w:rPr>
        <w:t>yaitu</w:t>
      </w:r>
      <w:proofErr w:type="spellEnd"/>
      <w:r w:rsidR="00EC5B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BA1">
        <w:rPr>
          <w:rFonts w:ascii="Times New Roman" w:hAnsi="Times New Roman"/>
          <w:sz w:val="24"/>
          <w:szCs w:val="24"/>
        </w:rPr>
        <w:t>karena</w:t>
      </w:r>
      <w:proofErr w:type="spellEnd"/>
      <w:r w:rsidR="00EC5B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BA1">
        <w:rPr>
          <w:rFonts w:ascii="Times New Roman" w:hAnsi="Times New Roman"/>
          <w:sz w:val="24"/>
          <w:szCs w:val="24"/>
        </w:rPr>
        <w:t>saya</w:t>
      </w:r>
      <w:proofErr w:type="spellEnd"/>
      <w:r w:rsidR="00EC5B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BA1">
        <w:rPr>
          <w:rFonts w:ascii="Times New Roman" w:hAnsi="Times New Roman"/>
          <w:sz w:val="24"/>
          <w:szCs w:val="24"/>
        </w:rPr>
        <w:t>melihat</w:t>
      </w:r>
      <w:proofErr w:type="spellEnd"/>
      <w:r w:rsidR="00EC5B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BA1">
        <w:rPr>
          <w:rFonts w:ascii="Times New Roman" w:hAnsi="Times New Roman"/>
          <w:sz w:val="24"/>
          <w:szCs w:val="24"/>
        </w:rPr>
        <w:t>tahun</w:t>
      </w:r>
      <w:proofErr w:type="spellEnd"/>
      <w:r w:rsidR="00EC5BA1">
        <w:rPr>
          <w:rFonts w:ascii="Times New Roman" w:hAnsi="Times New Roman"/>
          <w:sz w:val="24"/>
          <w:szCs w:val="24"/>
        </w:rPr>
        <w:t xml:space="preserve"> </w:t>
      </w:r>
      <w:r w:rsidR="00C169F7">
        <w:rPr>
          <w:rFonts w:ascii="Times New Roman" w:hAnsi="Times New Roman"/>
          <w:sz w:val="24"/>
          <w:szCs w:val="24"/>
        </w:rPr>
        <w:t xml:space="preserve">pada zaman </w:t>
      </w:r>
      <w:proofErr w:type="spellStart"/>
      <w:r w:rsidR="00C169F7">
        <w:rPr>
          <w:rFonts w:ascii="Times New Roman" w:hAnsi="Times New Roman"/>
          <w:sz w:val="24"/>
          <w:szCs w:val="24"/>
        </w:rPr>
        <w:t>sekarang</w:t>
      </w:r>
      <w:proofErr w:type="spellEnd"/>
      <w:r w:rsidR="00C169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69F7">
        <w:rPr>
          <w:rFonts w:ascii="Times New Roman" w:hAnsi="Times New Roman"/>
          <w:sz w:val="24"/>
          <w:szCs w:val="24"/>
        </w:rPr>
        <w:t>sangat</w:t>
      </w:r>
      <w:proofErr w:type="spellEnd"/>
      <w:r w:rsidR="00EC5B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BA1">
        <w:rPr>
          <w:rFonts w:ascii="Times New Roman" w:hAnsi="Times New Roman"/>
          <w:sz w:val="24"/>
          <w:szCs w:val="24"/>
        </w:rPr>
        <w:t>jarang</w:t>
      </w:r>
      <w:proofErr w:type="spellEnd"/>
      <w:r w:rsidR="00EC5BA1">
        <w:rPr>
          <w:rFonts w:ascii="Times New Roman" w:hAnsi="Times New Roman"/>
          <w:sz w:val="24"/>
          <w:szCs w:val="24"/>
        </w:rPr>
        <w:t xml:space="preserve"> game</w:t>
      </w:r>
      <w:r w:rsidR="009C7C6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C7C67">
        <w:rPr>
          <w:rFonts w:ascii="Times New Roman" w:hAnsi="Times New Roman"/>
          <w:sz w:val="24"/>
          <w:szCs w:val="24"/>
        </w:rPr>
        <w:t>dibuat</w:t>
      </w:r>
      <w:proofErr w:type="spellEnd"/>
      <w:r w:rsidR="009C7C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7C67">
        <w:rPr>
          <w:rFonts w:ascii="Times New Roman" w:hAnsi="Times New Roman"/>
          <w:sz w:val="24"/>
          <w:szCs w:val="24"/>
        </w:rPr>
        <w:t>dengan</w:t>
      </w:r>
      <w:proofErr w:type="spellEnd"/>
      <w:r w:rsidR="00EC5BA1">
        <w:rPr>
          <w:rFonts w:ascii="Times New Roman" w:hAnsi="Times New Roman"/>
          <w:sz w:val="24"/>
          <w:szCs w:val="24"/>
        </w:rPr>
        <w:t xml:space="preserve"> simple </w:t>
      </w:r>
      <w:proofErr w:type="spellStart"/>
      <w:r w:rsidR="00EC5BA1">
        <w:rPr>
          <w:rFonts w:ascii="Times New Roman" w:hAnsi="Times New Roman"/>
          <w:sz w:val="24"/>
          <w:szCs w:val="24"/>
        </w:rPr>
        <w:t>tetapi</w:t>
      </w:r>
      <w:proofErr w:type="spellEnd"/>
      <w:r w:rsidR="00EC5B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6A5">
        <w:rPr>
          <w:rFonts w:ascii="Times New Roman" w:hAnsi="Times New Roman"/>
          <w:sz w:val="24"/>
          <w:szCs w:val="24"/>
        </w:rPr>
        <w:t>dapat</w:t>
      </w:r>
      <w:proofErr w:type="spellEnd"/>
      <w:r w:rsidR="005B26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6A5">
        <w:rPr>
          <w:rFonts w:ascii="Times New Roman" w:hAnsi="Times New Roman"/>
          <w:sz w:val="24"/>
          <w:szCs w:val="24"/>
        </w:rPr>
        <w:t>membuat</w:t>
      </w:r>
      <w:proofErr w:type="spellEnd"/>
      <w:r w:rsidR="005B26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6A5">
        <w:rPr>
          <w:rFonts w:ascii="Times New Roman" w:hAnsi="Times New Roman"/>
          <w:sz w:val="24"/>
          <w:szCs w:val="24"/>
        </w:rPr>
        <w:t>pemainnya</w:t>
      </w:r>
      <w:proofErr w:type="spellEnd"/>
      <w:r w:rsidR="005B26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6A5">
        <w:rPr>
          <w:rFonts w:ascii="Times New Roman" w:hAnsi="Times New Roman"/>
          <w:sz w:val="24"/>
          <w:szCs w:val="24"/>
        </w:rPr>
        <w:t>menjadi</w:t>
      </w:r>
      <w:proofErr w:type="spellEnd"/>
      <w:r w:rsidR="005B26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6A5">
        <w:rPr>
          <w:rFonts w:ascii="Times New Roman" w:hAnsi="Times New Roman"/>
          <w:sz w:val="24"/>
          <w:szCs w:val="24"/>
        </w:rPr>
        <w:t>ketagihan.Oleh</w:t>
      </w:r>
      <w:proofErr w:type="spellEnd"/>
      <w:r w:rsidR="005B26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6A5">
        <w:rPr>
          <w:rFonts w:ascii="Times New Roman" w:hAnsi="Times New Roman"/>
          <w:sz w:val="24"/>
          <w:szCs w:val="24"/>
        </w:rPr>
        <w:t>karena</w:t>
      </w:r>
      <w:proofErr w:type="spellEnd"/>
      <w:r w:rsidR="005B26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6A5">
        <w:rPr>
          <w:rFonts w:ascii="Times New Roman" w:hAnsi="Times New Roman"/>
          <w:sz w:val="24"/>
          <w:szCs w:val="24"/>
        </w:rPr>
        <w:t>itu,lahirnya</w:t>
      </w:r>
      <w:proofErr w:type="spellEnd"/>
      <w:r w:rsidR="005B26A5">
        <w:rPr>
          <w:rFonts w:ascii="Times New Roman" w:hAnsi="Times New Roman"/>
          <w:sz w:val="24"/>
          <w:szCs w:val="24"/>
        </w:rPr>
        <w:t xml:space="preserve"> game Snake Eater</w:t>
      </w:r>
      <w:r w:rsidR="00D75C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C16">
        <w:rPr>
          <w:rFonts w:ascii="Times New Roman" w:hAnsi="Times New Roman"/>
          <w:sz w:val="24"/>
          <w:szCs w:val="24"/>
        </w:rPr>
        <w:t>ini</w:t>
      </w:r>
      <w:proofErr w:type="spellEnd"/>
    </w:p>
    <w:p w14:paraId="3ACD1AB1" w14:textId="6CFB797D" w:rsidR="00000000" w:rsidRPr="008A24C0" w:rsidRDefault="00D54C7F">
      <w:pPr>
        <w:pStyle w:val="Heading2"/>
        <w:numPr>
          <w:ilvl w:val="1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3" w:name="_Toc93315002"/>
      <w:r>
        <w:rPr>
          <w:rFonts w:ascii="Times New Roman" w:hAnsi="Times New Roman" w:cs="Times New Roman"/>
          <w:sz w:val="28"/>
          <w:szCs w:val="28"/>
        </w:rPr>
        <w:t xml:space="preserve">Screenshot </w:t>
      </w:r>
      <w:r w:rsidR="00DB26A6" w:rsidRPr="008A24C0">
        <w:rPr>
          <w:rFonts w:ascii="Times New Roman" w:hAnsi="Times New Roman" w:cs="Times New Roman"/>
          <w:sz w:val="28"/>
          <w:szCs w:val="28"/>
        </w:rPr>
        <w:t>Game</w:t>
      </w:r>
      <w:bookmarkEnd w:id="3"/>
    </w:p>
    <w:p w14:paraId="29AD2C84" w14:textId="5821E32A" w:rsidR="00000000" w:rsidRDefault="00E21D1A" w:rsidP="00D01640">
      <w:pPr>
        <w:pStyle w:val="Heading2"/>
        <w:ind w:left="567"/>
        <w:rPr>
          <w:rFonts w:ascii="Times New Roman" w:hAnsi="Times New Roman" w:cs="Times New Roman"/>
        </w:rPr>
      </w:pPr>
      <w:bookmarkStart w:id="4" w:name="_Toc93315003"/>
      <w:r>
        <w:rPr>
          <w:rFonts w:ascii="Times New Roman" w:hAnsi="Times New Roman" w:cs="Times New Roman"/>
          <w:noProof/>
        </w:rPr>
        <w:drawing>
          <wp:inline distT="0" distB="0" distL="0" distR="0" wp14:anchorId="2DC88285" wp14:editId="4E1A0AEC">
            <wp:extent cx="5722620" cy="321564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379D59DB" w14:textId="2A8D02DF" w:rsidR="00B41F65" w:rsidRDefault="00B41F65" w:rsidP="00B41F65"/>
    <w:p w14:paraId="7EB3F675" w14:textId="5902D15A" w:rsidR="00B41F65" w:rsidRDefault="00B41F65" w:rsidP="00B41F65"/>
    <w:p w14:paraId="5C26446F" w14:textId="431C2EE4" w:rsidR="00B41F65" w:rsidRDefault="00B41F65" w:rsidP="00B41F65"/>
    <w:p w14:paraId="2B3FAF21" w14:textId="452E57B6" w:rsidR="00B41F65" w:rsidRDefault="00B41F65" w:rsidP="00B41F65"/>
    <w:p w14:paraId="1DE7A8FA" w14:textId="5B4A39B6" w:rsidR="00B41F65" w:rsidRDefault="00B41F65" w:rsidP="00B41F65"/>
    <w:p w14:paraId="33F1FF00" w14:textId="77777777" w:rsidR="00000000" w:rsidRPr="00B11F40" w:rsidRDefault="00D8150B">
      <w:pPr>
        <w:rPr>
          <w:rFonts w:ascii="Times New Roman" w:hAnsi="Times New Roman"/>
        </w:rPr>
        <w:sectPr w:rsidR="00000000" w:rsidRPr="00B11F40">
          <w:headerReference w:type="default" r:id="rId14"/>
          <w:footerReference w:type="default" r:id="rId15"/>
          <w:headerReference w:type="first" r:id="rId16"/>
          <w:footerReference w:type="first" r:id="rId17"/>
          <w:pgSz w:w="11909" w:h="16834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49A34F14" w14:textId="5DC216D5" w:rsidR="00000000" w:rsidRPr="00B11F40" w:rsidRDefault="00D8150B" w:rsidP="00803840">
      <w:pPr>
        <w:pStyle w:val="Heading1"/>
        <w:rPr>
          <w:rFonts w:ascii="Times New Roman" w:hAnsi="Times New Roman" w:cs="Times New Roman"/>
        </w:rPr>
      </w:pPr>
      <w:bookmarkStart w:id="5" w:name="_Toc93315004"/>
      <w:r w:rsidRPr="00B11F40">
        <w:rPr>
          <w:rFonts w:ascii="Times New Roman" w:hAnsi="Times New Roman" w:cs="Times New Roman"/>
        </w:rPr>
        <w:lastRenderedPageBreak/>
        <w:t>BAB II</w:t>
      </w:r>
      <w:r w:rsidRPr="00B11F40">
        <w:rPr>
          <w:rFonts w:ascii="Times New Roman" w:hAnsi="Times New Roman" w:cs="Times New Roman"/>
        </w:rPr>
        <w:br/>
      </w:r>
      <w:r w:rsidR="00B41F65">
        <w:rPr>
          <w:rFonts w:ascii="Times New Roman" w:hAnsi="Times New Roman" w:cs="Times New Roman"/>
        </w:rPr>
        <w:t xml:space="preserve">Detail </w:t>
      </w:r>
      <w:proofErr w:type="spellStart"/>
      <w:r w:rsidR="00B41F65">
        <w:rPr>
          <w:rFonts w:ascii="Times New Roman" w:hAnsi="Times New Roman" w:cs="Times New Roman"/>
        </w:rPr>
        <w:t>Pengembangan</w:t>
      </w:r>
      <w:proofErr w:type="spellEnd"/>
      <w:r w:rsidR="00B41F65">
        <w:rPr>
          <w:rFonts w:ascii="Times New Roman" w:hAnsi="Times New Roman" w:cs="Times New Roman"/>
        </w:rPr>
        <w:t xml:space="preserve"> </w:t>
      </w:r>
      <w:proofErr w:type="spellStart"/>
      <w:r w:rsidR="00B41F65">
        <w:rPr>
          <w:rFonts w:ascii="Times New Roman" w:hAnsi="Times New Roman" w:cs="Times New Roman"/>
        </w:rPr>
        <w:t>Aplikasi</w:t>
      </w:r>
      <w:bookmarkEnd w:id="5"/>
      <w:proofErr w:type="spellEnd"/>
    </w:p>
    <w:p w14:paraId="191D8B6F" w14:textId="77777777" w:rsidR="00000000" w:rsidRPr="00B11F40" w:rsidRDefault="00D8150B">
      <w:pPr>
        <w:pStyle w:val="ListParagraph"/>
        <w:keepNext/>
        <w:numPr>
          <w:ilvl w:val="0"/>
          <w:numId w:val="5"/>
        </w:numPr>
        <w:spacing w:before="240" w:after="60"/>
        <w:outlineLvl w:val="1"/>
        <w:rPr>
          <w:rFonts w:ascii="Times New Roman" w:eastAsia="Times New Roman" w:hAnsi="Times New Roman"/>
          <w:b/>
          <w:bCs/>
          <w:iCs/>
          <w:vanish/>
        </w:rPr>
      </w:pPr>
      <w:bookmarkStart w:id="6" w:name="_Toc269282349"/>
      <w:bookmarkStart w:id="7" w:name="_Toc269297929"/>
      <w:bookmarkStart w:id="8" w:name="_Toc93315005"/>
      <w:bookmarkEnd w:id="6"/>
      <w:bookmarkEnd w:id="7"/>
      <w:bookmarkEnd w:id="8"/>
    </w:p>
    <w:p w14:paraId="1D7ADAA6" w14:textId="77777777" w:rsidR="00000000" w:rsidRPr="00B11F40" w:rsidRDefault="00D8150B">
      <w:pPr>
        <w:pStyle w:val="ListParagraph"/>
        <w:keepNext/>
        <w:numPr>
          <w:ilvl w:val="0"/>
          <w:numId w:val="5"/>
        </w:numPr>
        <w:spacing w:before="240" w:after="60"/>
        <w:outlineLvl w:val="1"/>
        <w:rPr>
          <w:rFonts w:ascii="Times New Roman" w:eastAsia="Times New Roman" w:hAnsi="Times New Roman"/>
          <w:b/>
          <w:bCs/>
          <w:iCs/>
          <w:vanish/>
        </w:rPr>
      </w:pPr>
      <w:bookmarkStart w:id="9" w:name="_Toc269282350"/>
      <w:bookmarkStart w:id="10" w:name="_Toc269297930"/>
      <w:bookmarkStart w:id="11" w:name="_Toc93315006"/>
      <w:bookmarkEnd w:id="9"/>
      <w:bookmarkEnd w:id="10"/>
      <w:bookmarkEnd w:id="11"/>
    </w:p>
    <w:p w14:paraId="0D22C40F" w14:textId="441827BF" w:rsidR="00000000" w:rsidRDefault="00803840">
      <w:pPr>
        <w:pStyle w:val="Heading2"/>
        <w:numPr>
          <w:ilvl w:val="1"/>
          <w:numId w:val="5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2" w:name="_Toc93315007"/>
      <w:r w:rsidRPr="00EC242F">
        <w:rPr>
          <w:rFonts w:ascii="Times New Roman" w:hAnsi="Times New Roman" w:cs="Times New Roman"/>
          <w:sz w:val="28"/>
          <w:szCs w:val="28"/>
        </w:rPr>
        <w:t>Flowchart</w:t>
      </w:r>
      <w:bookmarkEnd w:id="12"/>
    </w:p>
    <w:p w14:paraId="6DB9A785" w14:textId="72D2CA11" w:rsidR="00FB78B7" w:rsidRDefault="00FB78B7" w:rsidP="00FB78B7"/>
    <w:p w14:paraId="1B9EE7A3" w14:textId="112F93BB" w:rsidR="00297352" w:rsidRPr="00FB78B7" w:rsidRDefault="00E21D1A" w:rsidP="00FB78B7">
      <w:r>
        <w:rPr>
          <w:noProof/>
        </w:rPr>
        <w:drawing>
          <wp:inline distT="0" distB="0" distL="0" distR="0" wp14:anchorId="47A90116" wp14:editId="6B2BFA56">
            <wp:extent cx="2674620" cy="372618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FB6B" w14:textId="399B83BB" w:rsidR="00000000" w:rsidRDefault="00297352">
      <w:pPr>
        <w:pStyle w:val="Heading2"/>
        <w:numPr>
          <w:ilvl w:val="1"/>
          <w:numId w:val="5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3" w:name="_Toc93315008"/>
      <w:r w:rsidRPr="001B4DCE">
        <w:rPr>
          <w:rFonts w:ascii="Times New Roman" w:hAnsi="Times New Roman" w:cs="Times New Roman"/>
          <w:sz w:val="28"/>
          <w:szCs w:val="28"/>
        </w:rPr>
        <w:t>Class Diagram</w:t>
      </w:r>
      <w:bookmarkEnd w:id="13"/>
    </w:p>
    <w:p w14:paraId="1E197580" w14:textId="667C86DD" w:rsidR="00805F70" w:rsidRPr="00805F70" w:rsidRDefault="00E21D1A" w:rsidP="00805F70">
      <w:r>
        <w:rPr>
          <w:noProof/>
        </w:rPr>
        <w:drawing>
          <wp:inline distT="0" distB="0" distL="0" distR="0" wp14:anchorId="6D8FF431" wp14:editId="330874FB">
            <wp:extent cx="4274820" cy="206502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30A1" w14:textId="25C0F91B" w:rsidR="001B4DCE" w:rsidRDefault="001B4DCE" w:rsidP="001B4DCE"/>
    <w:p w14:paraId="77215327" w14:textId="77777777" w:rsidR="00844BBE" w:rsidRPr="001B4DCE" w:rsidRDefault="00844BBE" w:rsidP="001B4DCE"/>
    <w:p w14:paraId="1BD7E57F" w14:textId="490A61BE" w:rsidR="00000000" w:rsidRPr="00844BBE" w:rsidRDefault="00805F70">
      <w:pPr>
        <w:pStyle w:val="Heading2"/>
        <w:numPr>
          <w:ilvl w:val="1"/>
          <w:numId w:val="5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4" w:name="_Toc93315009"/>
      <w:proofErr w:type="spellStart"/>
      <w:r w:rsidRPr="00844BBE">
        <w:rPr>
          <w:rFonts w:ascii="Times New Roman" w:hAnsi="Times New Roman" w:cs="Times New Roman"/>
          <w:sz w:val="28"/>
          <w:szCs w:val="28"/>
        </w:rPr>
        <w:lastRenderedPageBreak/>
        <w:t>Screenshoot</w:t>
      </w:r>
      <w:proofErr w:type="spellEnd"/>
      <w:r w:rsidRPr="00844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BBE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44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BBE">
        <w:rPr>
          <w:rFonts w:ascii="Times New Roman" w:hAnsi="Times New Roman" w:cs="Times New Roman"/>
          <w:sz w:val="28"/>
          <w:szCs w:val="28"/>
        </w:rPr>
        <w:t>Lengkap</w:t>
      </w:r>
      <w:bookmarkEnd w:id="14"/>
      <w:proofErr w:type="spellEnd"/>
    </w:p>
    <w:p w14:paraId="448BEC50" w14:textId="35459076" w:rsidR="00000000" w:rsidRDefault="00E21D1A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041F54E" wp14:editId="5D66367F">
            <wp:extent cx="5722620" cy="321564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0755" w14:textId="70E7880E" w:rsidR="00AD3D28" w:rsidRDefault="00E21D1A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EB4477B" wp14:editId="688C7EC0">
            <wp:extent cx="5722620" cy="321564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0C69" w14:textId="7752CB9E" w:rsidR="00AD3D28" w:rsidRDefault="00AD3D28">
      <w:pPr>
        <w:jc w:val="both"/>
        <w:rPr>
          <w:rFonts w:ascii="Times New Roman" w:hAnsi="Times New Roman"/>
        </w:rPr>
      </w:pPr>
    </w:p>
    <w:p w14:paraId="3E5A646F" w14:textId="77777777" w:rsidR="00AD3D28" w:rsidRPr="00B11F40" w:rsidRDefault="00AD3D28">
      <w:pPr>
        <w:jc w:val="both"/>
        <w:rPr>
          <w:rFonts w:ascii="Times New Roman" w:hAnsi="Times New Roman"/>
        </w:rPr>
      </w:pPr>
    </w:p>
    <w:p w14:paraId="77C98A58" w14:textId="77777777" w:rsidR="00000000" w:rsidRPr="00B11F40" w:rsidRDefault="00D8150B">
      <w:pPr>
        <w:tabs>
          <w:tab w:val="left" w:pos="5706"/>
        </w:tabs>
        <w:rPr>
          <w:rFonts w:ascii="Times New Roman" w:hAnsi="Times New Roman"/>
        </w:rPr>
        <w:sectPr w:rsidR="00000000" w:rsidRPr="00B11F40"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9CD3A59" w14:textId="2D5DC159" w:rsidR="00000000" w:rsidRPr="00B11F40" w:rsidRDefault="00D8150B">
      <w:pPr>
        <w:pStyle w:val="Heading1"/>
        <w:rPr>
          <w:rFonts w:ascii="Times New Roman" w:hAnsi="Times New Roman" w:cs="Times New Roman"/>
        </w:rPr>
      </w:pPr>
      <w:bookmarkStart w:id="15" w:name="_Toc93315010"/>
      <w:r w:rsidRPr="00B11F40">
        <w:rPr>
          <w:rFonts w:ascii="Times New Roman" w:hAnsi="Times New Roman" w:cs="Times New Roman"/>
        </w:rPr>
        <w:lastRenderedPageBreak/>
        <w:t>BAB III</w:t>
      </w:r>
      <w:r w:rsidRPr="00B11F40">
        <w:rPr>
          <w:rFonts w:ascii="Times New Roman" w:hAnsi="Times New Roman" w:cs="Times New Roman"/>
        </w:rPr>
        <w:br/>
      </w:r>
      <w:proofErr w:type="spellStart"/>
      <w:r w:rsidR="005132E5">
        <w:rPr>
          <w:rFonts w:ascii="Times New Roman" w:hAnsi="Times New Roman" w:cs="Times New Roman"/>
        </w:rPr>
        <w:t>Referensi</w:t>
      </w:r>
      <w:bookmarkEnd w:id="15"/>
      <w:proofErr w:type="spellEnd"/>
    </w:p>
    <w:p w14:paraId="21441CDC" w14:textId="77777777" w:rsidR="00000000" w:rsidRPr="00B11F40" w:rsidRDefault="00D8150B">
      <w:pPr>
        <w:tabs>
          <w:tab w:val="left" w:pos="5706"/>
        </w:tabs>
        <w:rPr>
          <w:rFonts w:ascii="Times New Roman" w:hAnsi="Times New Roman"/>
        </w:rPr>
      </w:pPr>
    </w:p>
    <w:p w14:paraId="4D13E40F" w14:textId="77777777" w:rsidR="00000000" w:rsidRPr="00B11F40" w:rsidRDefault="00D8150B">
      <w:pPr>
        <w:tabs>
          <w:tab w:val="left" w:pos="5706"/>
        </w:tabs>
        <w:rPr>
          <w:rFonts w:ascii="Times New Roman" w:hAnsi="Times New Roman"/>
        </w:rPr>
      </w:pPr>
    </w:p>
    <w:p w14:paraId="0F20FFE0" w14:textId="1A3CF845" w:rsidR="00000000" w:rsidRPr="00D9069A" w:rsidRDefault="00740795">
      <w:pPr>
        <w:pStyle w:val="Heading2"/>
        <w:numPr>
          <w:ilvl w:val="1"/>
          <w:numId w:val="6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bookmarkStart w:id="16" w:name="_Toc93315011"/>
      <w:r w:rsidRPr="00D9069A">
        <w:rPr>
          <w:rFonts w:ascii="Times New Roman" w:hAnsi="Times New Roman" w:cs="Times New Roman"/>
          <w:sz w:val="28"/>
          <w:szCs w:val="28"/>
        </w:rPr>
        <w:t xml:space="preserve">Daftar </w:t>
      </w:r>
      <w:proofErr w:type="spellStart"/>
      <w:r w:rsidRPr="00D9069A">
        <w:rPr>
          <w:rFonts w:ascii="Times New Roman" w:hAnsi="Times New Roman" w:cs="Times New Roman"/>
          <w:sz w:val="28"/>
          <w:szCs w:val="28"/>
        </w:rPr>
        <w:t>Referensi</w:t>
      </w:r>
      <w:bookmarkEnd w:id="16"/>
      <w:proofErr w:type="spellEnd"/>
    </w:p>
    <w:p w14:paraId="7599C6BE" w14:textId="5A61DC11" w:rsidR="00D9069A" w:rsidRDefault="00D9069A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Background </w:t>
      </w:r>
      <w:proofErr w:type="gramStart"/>
      <w:r>
        <w:rPr>
          <w:rFonts w:ascii="Times New Roman" w:hAnsi="Times New Roman"/>
          <w:sz w:val="24"/>
          <w:szCs w:val="24"/>
        </w:rPr>
        <w:t>Music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22" w:history="1">
        <w:r w:rsidRPr="00E97406">
          <w:rPr>
            <w:rStyle w:val="Hyperlink"/>
            <w:rFonts w:ascii="Times New Roman" w:hAnsi="Times New Roman"/>
            <w:sz w:val="24"/>
            <w:szCs w:val="24"/>
          </w:rPr>
          <w:t>https://www.youtube.com/watch?v=CobP_pwAtyQ</w:t>
        </w:r>
      </w:hyperlink>
    </w:p>
    <w:p w14:paraId="7E5DD613" w14:textId="014FD03A" w:rsidR="00D9069A" w:rsidRDefault="00D9069A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Icon Home/</w:t>
      </w:r>
      <w:proofErr w:type="gramStart"/>
      <w:r>
        <w:rPr>
          <w:rFonts w:ascii="Times New Roman" w:hAnsi="Times New Roman"/>
          <w:sz w:val="24"/>
          <w:szCs w:val="24"/>
        </w:rPr>
        <w:t>Reset :</w:t>
      </w:r>
      <w:proofErr w:type="gramEnd"/>
      <w:r w:rsidRPr="00D9069A">
        <w:t xml:space="preserve"> </w:t>
      </w:r>
      <w:r w:rsidRPr="00D9069A">
        <w:rPr>
          <w:rFonts w:ascii="Times New Roman" w:hAnsi="Times New Roman"/>
          <w:sz w:val="24"/>
          <w:szCs w:val="24"/>
        </w:rPr>
        <w:t>https://www.pngwing.com/en/free-png-vdfyn</w:t>
      </w:r>
    </w:p>
    <w:p w14:paraId="1B7F0639" w14:textId="4B61585F" w:rsidR="00D9069A" w:rsidRDefault="00D9069A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Icon </w:t>
      </w:r>
      <w:proofErr w:type="gramStart"/>
      <w:r>
        <w:rPr>
          <w:rFonts w:ascii="Times New Roman" w:hAnsi="Times New Roman"/>
          <w:sz w:val="24"/>
          <w:szCs w:val="24"/>
        </w:rPr>
        <w:t>Resume :</w:t>
      </w:r>
      <w:proofErr w:type="gramEnd"/>
      <w:r w:rsidRPr="00D9069A">
        <w:t xml:space="preserve"> </w:t>
      </w:r>
      <w:r w:rsidRPr="00D9069A">
        <w:rPr>
          <w:rFonts w:ascii="Times New Roman" w:hAnsi="Times New Roman"/>
          <w:sz w:val="24"/>
          <w:szCs w:val="24"/>
        </w:rPr>
        <w:t>https://icon-library.com/icon/play-icon-png-transparent-28.html</w:t>
      </w:r>
    </w:p>
    <w:p w14:paraId="4E95E2BB" w14:textId="1FF7715C" w:rsidR="002D58B4" w:rsidRDefault="00D9069A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Icon Sound </w:t>
      </w:r>
      <w:proofErr w:type="gramStart"/>
      <w:r>
        <w:rPr>
          <w:rFonts w:ascii="Times New Roman" w:hAnsi="Times New Roman"/>
          <w:sz w:val="24"/>
          <w:szCs w:val="24"/>
        </w:rPr>
        <w:t>On</w:t>
      </w:r>
      <w:r w:rsidR="002D58B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2D58B4">
        <w:rPr>
          <w:rFonts w:ascii="Times New Roman" w:hAnsi="Times New Roman"/>
          <w:sz w:val="24"/>
          <w:szCs w:val="24"/>
        </w:rPr>
        <w:t xml:space="preserve"> </w:t>
      </w:r>
      <w:r w:rsidR="002D58B4" w:rsidRPr="002D58B4">
        <w:rPr>
          <w:rFonts w:ascii="Times New Roman" w:hAnsi="Times New Roman"/>
          <w:sz w:val="24"/>
          <w:szCs w:val="24"/>
        </w:rPr>
        <w:t>https://www.flaticon.com/free-icon/volume_727269?term=sound%20off&amp;page=1&amp;position=17&amp;page=1&amp;position=17&amp;related_id=727269&amp;origin=tag</w:t>
      </w:r>
    </w:p>
    <w:p w14:paraId="5B2149A1" w14:textId="5C2A4035" w:rsidR="00D9069A" w:rsidRDefault="002D58B4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Icon Sound </w:t>
      </w:r>
      <w:proofErr w:type="gramStart"/>
      <w:r w:rsidR="00D9069A">
        <w:rPr>
          <w:rFonts w:ascii="Times New Roman" w:hAnsi="Times New Roman"/>
          <w:sz w:val="24"/>
          <w:szCs w:val="24"/>
        </w:rPr>
        <w:t>Off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2D58B4">
        <w:rPr>
          <w:rFonts w:ascii="Times New Roman" w:hAnsi="Times New Roman"/>
          <w:sz w:val="24"/>
          <w:szCs w:val="24"/>
        </w:rPr>
        <w:t>https://www.flaticon.com/premium-icon/sound-off_3809022?term=sound%20off&amp;page=1&amp;position=13&amp;page=1&amp;position=13&amp;related_id=3809022&amp;origin=tag</w:t>
      </w:r>
    </w:p>
    <w:p w14:paraId="3E84D896" w14:textId="590627AC" w:rsidR="00D9069A" w:rsidRDefault="00D9069A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Icon </w:t>
      </w:r>
      <w:proofErr w:type="gramStart"/>
      <w:r>
        <w:rPr>
          <w:rFonts w:ascii="Times New Roman" w:hAnsi="Times New Roman"/>
          <w:sz w:val="24"/>
          <w:szCs w:val="24"/>
        </w:rPr>
        <w:t>Quit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23" w:history="1">
        <w:r w:rsidR="00BA42DA" w:rsidRPr="00E97406">
          <w:rPr>
            <w:rStyle w:val="Hyperlink"/>
            <w:rFonts w:ascii="Times New Roman" w:hAnsi="Times New Roman"/>
            <w:sz w:val="24"/>
            <w:szCs w:val="24"/>
          </w:rPr>
          <w:t>https://www.pngwing.com/en/free-png-hdnyw</w:t>
        </w:r>
      </w:hyperlink>
    </w:p>
    <w:p w14:paraId="354B0F1F" w14:textId="1032223F" w:rsidR="00BA42DA" w:rsidRDefault="00BA42DA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Tutorial </w:t>
      </w:r>
      <w:proofErr w:type="gramStart"/>
      <w:r>
        <w:rPr>
          <w:rFonts w:ascii="Times New Roman" w:hAnsi="Times New Roman"/>
          <w:sz w:val="24"/>
          <w:szCs w:val="24"/>
        </w:rPr>
        <w:t>Snake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24" w:history="1">
        <w:r w:rsidRPr="00E97406">
          <w:rPr>
            <w:rStyle w:val="Hyperlink"/>
            <w:rFonts w:ascii="Times New Roman" w:hAnsi="Times New Roman"/>
            <w:sz w:val="24"/>
            <w:szCs w:val="24"/>
          </w:rPr>
          <w:t>https://www.youtube.com/watch?v=U8gUnpeaMbQ</w:t>
        </w:r>
      </w:hyperlink>
    </w:p>
    <w:p w14:paraId="07D5BF45" w14:textId="1E1CABA7" w:rsidR="00BA42DA" w:rsidRDefault="00BA42DA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Tutorial </w:t>
      </w:r>
      <w:proofErr w:type="gramStart"/>
      <w:r>
        <w:rPr>
          <w:rFonts w:ascii="Times New Roman" w:hAnsi="Times New Roman"/>
          <w:sz w:val="24"/>
          <w:szCs w:val="24"/>
        </w:rPr>
        <w:t>Score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25" w:history="1">
        <w:r w:rsidR="007B5D5B" w:rsidRPr="00E97406">
          <w:rPr>
            <w:rStyle w:val="Hyperlink"/>
            <w:rFonts w:ascii="Times New Roman" w:hAnsi="Times New Roman"/>
            <w:sz w:val="24"/>
            <w:szCs w:val="24"/>
          </w:rPr>
          <w:t>https://www.youtube.com/watch?v=QbqnDbexrCw</w:t>
        </w:r>
      </w:hyperlink>
    </w:p>
    <w:p w14:paraId="7B28E7F4" w14:textId="7CF64E06" w:rsidR="007B5D5B" w:rsidRDefault="007B5D5B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Tutorial Pause </w:t>
      </w:r>
      <w:proofErr w:type="gramStart"/>
      <w:r>
        <w:rPr>
          <w:rFonts w:ascii="Times New Roman" w:hAnsi="Times New Roman"/>
          <w:sz w:val="24"/>
          <w:szCs w:val="24"/>
        </w:rPr>
        <w:t>Menu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26" w:history="1">
        <w:r w:rsidRPr="00E97406">
          <w:rPr>
            <w:rStyle w:val="Hyperlink"/>
            <w:rFonts w:ascii="Times New Roman" w:hAnsi="Times New Roman"/>
            <w:sz w:val="24"/>
            <w:szCs w:val="24"/>
          </w:rPr>
          <w:t>https://www.youtube.com/watch?v=tfzwyNS1LUY</w:t>
        </w:r>
      </w:hyperlink>
    </w:p>
    <w:p w14:paraId="717F2739" w14:textId="6B41641C" w:rsidR="007B5D5B" w:rsidRDefault="007B5D5B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Tutorial Sound On/</w:t>
      </w:r>
      <w:proofErr w:type="gramStart"/>
      <w:r>
        <w:rPr>
          <w:rFonts w:ascii="Times New Roman" w:hAnsi="Times New Roman"/>
          <w:sz w:val="24"/>
          <w:szCs w:val="24"/>
        </w:rPr>
        <w:t>Off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7B5D5B">
        <w:rPr>
          <w:rFonts w:ascii="Times New Roman" w:hAnsi="Times New Roman"/>
          <w:sz w:val="24"/>
          <w:szCs w:val="24"/>
        </w:rPr>
        <w:t>https://www.youtube.com/watch?v=AFcHsKd_aMo</w:t>
      </w:r>
    </w:p>
    <w:p w14:paraId="49E42FC7" w14:textId="24AB24DA" w:rsidR="00D9069A" w:rsidRDefault="00D9069A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Tutorial </w:t>
      </w:r>
      <w:r w:rsidR="00BA42DA">
        <w:rPr>
          <w:rFonts w:ascii="Times New Roman" w:hAnsi="Times New Roman"/>
          <w:sz w:val="24"/>
          <w:szCs w:val="24"/>
        </w:rPr>
        <w:t xml:space="preserve">Quit </w:t>
      </w:r>
      <w:proofErr w:type="gramStart"/>
      <w:r w:rsidR="00BA42DA">
        <w:rPr>
          <w:rFonts w:ascii="Times New Roman" w:hAnsi="Times New Roman"/>
          <w:sz w:val="24"/>
          <w:szCs w:val="24"/>
        </w:rPr>
        <w:t xml:space="preserve">Button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 w:rsidR="00BA42DA">
        <w:rPr>
          <w:rFonts w:ascii="Times New Roman" w:hAnsi="Times New Roman"/>
          <w:sz w:val="24"/>
          <w:szCs w:val="24"/>
        </w:rPr>
        <w:t xml:space="preserve"> </w:t>
      </w:r>
      <w:r w:rsidR="00BA42DA" w:rsidRPr="00BA42DA">
        <w:rPr>
          <w:rFonts w:ascii="Times New Roman" w:hAnsi="Times New Roman"/>
          <w:sz w:val="24"/>
          <w:szCs w:val="24"/>
        </w:rPr>
        <w:t>https://www.youtube.com/watch?v=2BdgUgh_yxA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4B185ED" w14:textId="2F1B4E6B" w:rsidR="000833F6" w:rsidRDefault="000833F6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sz w:val="24"/>
          <w:szCs w:val="24"/>
        </w:rPr>
        <w:t>Code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0833F6">
        <w:rPr>
          <w:rFonts w:ascii="Times New Roman" w:hAnsi="Times New Roman"/>
          <w:sz w:val="24"/>
          <w:szCs w:val="24"/>
        </w:rPr>
        <w:t>https://github.com/zigurous/unity-snake-tutorial</w:t>
      </w:r>
    </w:p>
    <w:p w14:paraId="59ECD82D" w14:textId="55B02D54" w:rsidR="00D9069A" w:rsidRPr="00D9069A" w:rsidRDefault="00D9069A">
      <w:pPr>
        <w:tabs>
          <w:tab w:val="left" w:pos="5706"/>
        </w:tabs>
        <w:rPr>
          <w:rFonts w:ascii="Times New Roman" w:hAnsi="Times New Roman"/>
          <w:sz w:val="24"/>
          <w:szCs w:val="24"/>
        </w:rPr>
      </w:pPr>
    </w:p>
    <w:p w14:paraId="5932F4EB" w14:textId="77777777" w:rsidR="00000000" w:rsidRPr="00B11F40" w:rsidRDefault="00D8150B">
      <w:pPr>
        <w:tabs>
          <w:tab w:val="left" w:pos="5706"/>
        </w:tabs>
        <w:rPr>
          <w:rFonts w:ascii="Times New Roman" w:hAnsi="Times New Roman"/>
        </w:rPr>
      </w:pPr>
    </w:p>
    <w:p w14:paraId="12EAB118" w14:textId="77777777" w:rsidR="00000000" w:rsidRPr="00B11F40" w:rsidRDefault="00D8150B">
      <w:pPr>
        <w:tabs>
          <w:tab w:val="left" w:pos="5706"/>
        </w:tabs>
        <w:rPr>
          <w:rFonts w:ascii="Times New Roman" w:hAnsi="Times New Roman"/>
        </w:rPr>
      </w:pPr>
    </w:p>
    <w:p w14:paraId="6651E603" w14:textId="77777777" w:rsidR="00000000" w:rsidRPr="00B11F40" w:rsidRDefault="00D8150B">
      <w:pPr>
        <w:tabs>
          <w:tab w:val="left" w:pos="5706"/>
        </w:tabs>
        <w:rPr>
          <w:rFonts w:ascii="Times New Roman" w:hAnsi="Times New Roman"/>
        </w:rPr>
      </w:pPr>
    </w:p>
    <w:p w14:paraId="6EF1E38B" w14:textId="77777777" w:rsidR="00000000" w:rsidRPr="00B11F40" w:rsidRDefault="00D8150B">
      <w:pPr>
        <w:tabs>
          <w:tab w:val="left" w:pos="5706"/>
        </w:tabs>
        <w:rPr>
          <w:rFonts w:ascii="Times New Roman" w:hAnsi="Times New Roman"/>
        </w:rPr>
      </w:pPr>
    </w:p>
    <w:p w14:paraId="50B33F42" w14:textId="77777777" w:rsidR="00000000" w:rsidRPr="00B11F40" w:rsidRDefault="00D8150B">
      <w:pPr>
        <w:tabs>
          <w:tab w:val="left" w:pos="5706"/>
        </w:tabs>
        <w:rPr>
          <w:rFonts w:ascii="Times New Roman" w:hAnsi="Times New Roman"/>
        </w:rPr>
      </w:pPr>
    </w:p>
    <w:p w14:paraId="078EB93F" w14:textId="77777777" w:rsidR="00000000" w:rsidRPr="00B11F40" w:rsidRDefault="00D8150B">
      <w:pPr>
        <w:tabs>
          <w:tab w:val="left" w:pos="5706"/>
        </w:tabs>
        <w:rPr>
          <w:rFonts w:ascii="Times New Roman" w:hAnsi="Times New Roman"/>
        </w:rPr>
      </w:pPr>
    </w:p>
    <w:p w14:paraId="635884B5" w14:textId="77777777" w:rsidR="00D8150B" w:rsidRPr="00B11F40" w:rsidRDefault="00D8150B">
      <w:pPr>
        <w:rPr>
          <w:rFonts w:ascii="Times New Roman" w:hAnsi="Times New Roman"/>
        </w:rPr>
      </w:pPr>
    </w:p>
    <w:sectPr w:rsidR="00D8150B" w:rsidRPr="00B11F40">
      <w:headerReference w:type="default" r:id="rId27"/>
      <w:footerReference w:type="default" r:id="rId28"/>
      <w:headerReference w:type="first" r:id="rId29"/>
      <w:footerReference w:type="first" r:id="rId3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4F04" w14:textId="77777777" w:rsidR="00D8150B" w:rsidRDefault="00D8150B">
      <w:pPr>
        <w:spacing w:after="0" w:line="240" w:lineRule="auto"/>
      </w:pPr>
      <w:r>
        <w:separator/>
      </w:r>
    </w:p>
  </w:endnote>
  <w:endnote w:type="continuationSeparator" w:id="0">
    <w:p w14:paraId="30EF576F" w14:textId="77777777" w:rsidR="00D8150B" w:rsidRDefault="00D81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6CF3" w14:textId="77777777" w:rsidR="00000000" w:rsidRDefault="00D815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5B7EACFF" w14:textId="77777777" w:rsidR="00000000" w:rsidRDefault="00D815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D47A" w14:textId="77777777" w:rsidR="00000000" w:rsidRDefault="00D815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viii</w:t>
    </w:r>
    <w:r>
      <w:fldChar w:fldCharType="end"/>
    </w:r>
  </w:p>
  <w:p w14:paraId="69360D81" w14:textId="77777777" w:rsidR="00000000" w:rsidRDefault="00D8150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489D" w14:textId="77777777" w:rsidR="00000000" w:rsidRDefault="00D8150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6999" w14:textId="77777777" w:rsidR="00000000" w:rsidRDefault="00D815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fldChar w:fldCharType="end"/>
    </w:r>
  </w:p>
  <w:p w14:paraId="08C2E887" w14:textId="77777777" w:rsidR="00000000" w:rsidRDefault="00D8150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28DDC" w14:textId="77777777" w:rsidR="00000000" w:rsidRDefault="00D8150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592B0" w14:textId="77777777" w:rsidR="00000000" w:rsidRDefault="00D8150B">
    <w:pPr>
      <w:pStyle w:val="Footer"/>
      <w:jc w:val="center"/>
    </w:pPr>
  </w:p>
  <w:p w14:paraId="08C92882" w14:textId="77777777" w:rsidR="00000000" w:rsidRDefault="00D8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D50D" w14:textId="77777777" w:rsidR="00D8150B" w:rsidRDefault="00D8150B">
      <w:pPr>
        <w:spacing w:after="0" w:line="240" w:lineRule="auto"/>
      </w:pPr>
      <w:r>
        <w:separator/>
      </w:r>
    </w:p>
  </w:footnote>
  <w:footnote w:type="continuationSeparator" w:id="0">
    <w:p w14:paraId="6A3D6701" w14:textId="77777777" w:rsidR="00D8150B" w:rsidRDefault="00D81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C047" w14:textId="77777777" w:rsidR="00000000" w:rsidRDefault="00D8150B">
    <w:pPr>
      <w:pStyle w:val="Header"/>
      <w:jc w:val="right"/>
    </w:pPr>
  </w:p>
  <w:p w14:paraId="3D791339" w14:textId="77777777" w:rsidR="00000000" w:rsidRDefault="00D815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6CEAD" w14:textId="77777777" w:rsidR="00000000" w:rsidRDefault="00D8150B">
    <w:pPr>
      <w:pStyle w:val="Header"/>
      <w:jc w:val="right"/>
    </w:pPr>
  </w:p>
  <w:p w14:paraId="0893A96E" w14:textId="77777777" w:rsidR="00000000" w:rsidRDefault="00D815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B209" w14:textId="77777777" w:rsidR="00000000" w:rsidRDefault="00D8150B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18</w:t>
    </w:r>
    <w:r>
      <w:fldChar w:fldCharType="end"/>
    </w:r>
  </w:p>
  <w:p w14:paraId="54C3EFB1" w14:textId="77777777" w:rsidR="00000000" w:rsidRDefault="00D815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CA03" w14:textId="77777777" w:rsidR="00000000" w:rsidRDefault="00D8150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675B" w14:textId="77777777" w:rsidR="00000000" w:rsidRDefault="00D8150B">
    <w:pPr>
      <w:pStyle w:val="Header"/>
      <w:jc w:val="right"/>
    </w:pPr>
    <w:r>
      <w:fldChar w:fldCharType="begin"/>
    </w:r>
    <w:r>
      <w:instrText xml:space="preserve"> PAGE   \* MERGEF</w:instrText>
    </w:r>
    <w:r>
      <w:instrText xml:space="preserve">ORMAT </w:instrText>
    </w:r>
    <w:r>
      <w:fldChar w:fldCharType="separate"/>
    </w:r>
    <w:r>
      <w:rPr>
        <w:noProof/>
      </w:rPr>
      <w:t>20</w:t>
    </w:r>
    <w:r>
      <w:fldChar w:fldCharType="end"/>
    </w:r>
  </w:p>
  <w:p w14:paraId="0C33EF2B" w14:textId="77777777" w:rsidR="00000000" w:rsidRDefault="00D8150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C643" w14:textId="77777777" w:rsidR="00000000" w:rsidRDefault="00D8150B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</w:p>
  <w:p w14:paraId="3AC9E6DC" w14:textId="77777777" w:rsidR="00000000" w:rsidRDefault="00D81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567A"/>
    <w:multiLevelType w:val="multilevel"/>
    <w:tmpl w:val="D6DA19C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CF6623"/>
    <w:multiLevelType w:val="multilevel"/>
    <w:tmpl w:val="4CC46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A670D73"/>
    <w:multiLevelType w:val="multilevel"/>
    <w:tmpl w:val="71FC47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7297944"/>
    <w:multiLevelType w:val="multilevel"/>
    <w:tmpl w:val="98F44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B7B47A1"/>
    <w:multiLevelType w:val="multilevel"/>
    <w:tmpl w:val="D9F4F9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E937A1"/>
    <w:multiLevelType w:val="hybridMultilevel"/>
    <w:tmpl w:val="38E6428C"/>
    <w:lvl w:ilvl="0" w:tplc="3F563EBC">
      <w:start w:val="9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E84CD9"/>
    <w:multiLevelType w:val="multilevel"/>
    <w:tmpl w:val="229E5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9495D01"/>
    <w:multiLevelType w:val="multilevel"/>
    <w:tmpl w:val="EC1A2F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C90805"/>
    <w:multiLevelType w:val="multilevel"/>
    <w:tmpl w:val="A6D25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7FE1B35"/>
    <w:multiLevelType w:val="hybridMultilevel"/>
    <w:tmpl w:val="DCBC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E79B9"/>
    <w:multiLevelType w:val="multilevel"/>
    <w:tmpl w:val="72DC04F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9A6368F"/>
    <w:multiLevelType w:val="multilevel"/>
    <w:tmpl w:val="F06C13A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40"/>
    <w:rsid w:val="000833F6"/>
    <w:rsid w:val="000E0DD4"/>
    <w:rsid w:val="00132F74"/>
    <w:rsid w:val="00186089"/>
    <w:rsid w:val="001B4DCE"/>
    <w:rsid w:val="002753B2"/>
    <w:rsid w:val="00297352"/>
    <w:rsid w:val="002A32E2"/>
    <w:rsid w:val="002C093E"/>
    <w:rsid w:val="002D58B4"/>
    <w:rsid w:val="00383347"/>
    <w:rsid w:val="003846F6"/>
    <w:rsid w:val="00436624"/>
    <w:rsid w:val="0046159C"/>
    <w:rsid w:val="004E1EC3"/>
    <w:rsid w:val="005132E5"/>
    <w:rsid w:val="005B26A5"/>
    <w:rsid w:val="005B29AB"/>
    <w:rsid w:val="00642F39"/>
    <w:rsid w:val="00722843"/>
    <w:rsid w:val="00740795"/>
    <w:rsid w:val="007B5D5B"/>
    <w:rsid w:val="00803840"/>
    <w:rsid w:val="00805F70"/>
    <w:rsid w:val="00844BBE"/>
    <w:rsid w:val="008A24C0"/>
    <w:rsid w:val="00956F43"/>
    <w:rsid w:val="009C7C67"/>
    <w:rsid w:val="00A52512"/>
    <w:rsid w:val="00A740C7"/>
    <w:rsid w:val="00AD3D28"/>
    <w:rsid w:val="00B11F40"/>
    <w:rsid w:val="00B41F65"/>
    <w:rsid w:val="00B74FA0"/>
    <w:rsid w:val="00B872D2"/>
    <w:rsid w:val="00BA42DA"/>
    <w:rsid w:val="00BE6D23"/>
    <w:rsid w:val="00C169F7"/>
    <w:rsid w:val="00CD2E29"/>
    <w:rsid w:val="00D01640"/>
    <w:rsid w:val="00D54C7F"/>
    <w:rsid w:val="00D75C16"/>
    <w:rsid w:val="00D8150B"/>
    <w:rsid w:val="00D9069A"/>
    <w:rsid w:val="00D93170"/>
    <w:rsid w:val="00DA5432"/>
    <w:rsid w:val="00DB26A6"/>
    <w:rsid w:val="00E21D1A"/>
    <w:rsid w:val="00E97BB6"/>
    <w:rsid w:val="00EA4069"/>
    <w:rsid w:val="00EC242F"/>
    <w:rsid w:val="00EC5BA1"/>
    <w:rsid w:val="00F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77AD9"/>
  <w15:chartTrackingRefBased/>
  <w15:docId w15:val="{AF152D73-B229-428B-BAF3-C292AED2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jc w:val="center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Arial" w:eastAsia="Times New Roman" w:hAnsi="Arial" w:cs="Arial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Times New Roman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rFonts w:ascii="Cambria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Pr>
      <w:rFonts w:ascii="Arial" w:eastAsia="Times New Roman" w:hAnsi="Arial" w:cs="Arial"/>
      <w:b/>
      <w:bCs/>
      <w:iCs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character" w:styleId="Strong">
    <w:name w:val="Strong"/>
    <w:uiPriority w:val="22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90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hyperlink" Target="https://www.youtube.com/watch?v=tfzwyNS1LUY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s://www.youtube.com/watch?v=QbqnDbexrCw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youtube.com/watch?v=U8gUnpeaMbQ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pngwing.com/en/free-png-hdnyw" TargetMode="External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s://www.youtube.com/watch?v=CobP_pwAtyQ" TargetMode="External"/><Relationship Id="rId27" Type="http://schemas.openxmlformats.org/officeDocument/2006/relationships/header" Target="header5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6587B-1021-4A2E-8091-AD1FD976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</Company>
  <LinksUpToDate>false</LinksUpToDate>
  <CharactersWithSpaces>2793</CharactersWithSpaces>
  <SharedDoc>false</SharedDoc>
  <HLinks>
    <vt:vector size="90" baseType="variant">
      <vt:variant>
        <vt:i4>6553639</vt:i4>
      </vt:variant>
      <vt:variant>
        <vt:i4>75</vt:i4>
      </vt:variant>
      <vt:variant>
        <vt:i4>0</vt:i4>
      </vt:variant>
      <vt:variant>
        <vt:i4>5</vt:i4>
      </vt:variant>
      <vt:variant>
        <vt:lpwstr>https://www.youtube.com/watch?v=tfzwyNS1LUY</vt:lpwstr>
      </vt:variant>
      <vt:variant>
        <vt:lpwstr/>
      </vt:variant>
      <vt:variant>
        <vt:i4>2752572</vt:i4>
      </vt:variant>
      <vt:variant>
        <vt:i4>72</vt:i4>
      </vt:variant>
      <vt:variant>
        <vt:i4>0</vt:i4>
      </vt:variant>
      <vt:variant>
        <vt:i4>5</vt:i4>
      </vt:variant>
      <vt:variant>
        <vt:lpwstr>https://www.youtube.com/watch?v=QbqnDbexrCw</vt:lpwstr>
      </vt:variant>
      <vt:variant>
        <vt:lpwstr/>
      </vt:variant>
      <vt:variant>
        <vt:i4>6357051</vt:i4>
      </vt:variant>
      <vt:variant>
        <vt:i4>69</vt:i4>
      </vt:variant>
      <vt:variant>
        <vt:i4>0</vt:i4>
      </vt:variant>
      <vt:variant>
        <vt:i4>5</vt:i4>
      </vt:variant>
      <vt:variant>
        <vt:lpwstr>https://www.youtube.com/watch?v=U8gUnpeaMbQ</vt:lpwstr>
      </vt:variant>
      <vt:variant>
        <vt:lpwstr/>
      </vt:variant>
      <vt:variant>
        <vt:i4>5177371</vt:i4>
      </vt:variant>
      <vt:variant>
        <vt:i4>66</vt:i4>
      </vt:variant>
      <vt:variant>
        <vt:i4>0</vt:i4>
      </vt:variant>
      <vt:variant>
        <vt:i4>5</vt:i4>
      </vt:variant>
      <vt:variant>
        <vt:lpwstr>https://www.pngwing.com/en/free-png-hdnyw</vt:lpwstr>
      </vt:variant>
      <vt:variant>
        <vt:lpwstr/>
      </vt:variant>
      <vt:variant>
        <vt:i4>2621458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https://www.youtube.com/watch?v=CobP_pwAtyQ</vt:lpwstr>
      </vt:variant>
      <vt:variant>
        <vt:lpwstr/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_Toc93315011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_Toc93315010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_Toc93315009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_Toc93315008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_Toc93315007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_Toc93315004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_Toc93315002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_Toc93315001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_Toc93315000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_Toc93314999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Imeily- computer1001.blogspot.com</dc:creator>
  <cp:keywords/>
  <cp:lastModifiedBy>ASUS</cp:lastModifiedBy>
  <cp:revision>3</cp:revision>
  <dcterms:created xsi:type="dcterms:W3CDTF">2022-01-17T05:31:00Z</dcterms:created>
  <dcterms:modified xsi:type="dcterms:W3CDTF">2022-01-17T05:32:00Z</dcterms:modified>
</cp:coreProperties>
</file>