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Default="00771B11" w:rsidP="00771B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de Pesquisas Tecnológicas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CD120B" w:rsidRDefault="00CD120B" w:rsidP="00CD120B">
      <w:pPr>
        <w:jc w:val="center"/>
        <w:rPr>
          <w:b/>
          <w:sz w:val="28"/>
          <w:szCs w:val="28"/>
        </w:rPr>
      </w:pPr>
      <w:proofErr w:type="spellStart"/>
      <w:r w:rsidRPr="00CD120B">
        <w:rPr>
          <w:b/>
          <w:sz w:val="28"/>
          <w:szCs w:val="28"/>
        </w:rPr>
        <w:t>Uso</w:t>
      </w:r>
      <w:proofErr w:type="spellEnd"/>
      <w:r w:rsidRPr="00CD120B">
        <w:rPr>
          <w:b/>
          <w:sz w:val="28"/>
          <w:szCs w:val="28"/>
        </w:rPr>
        <w:t xml:space="preserve"> de </w:t>
      </w:r>
      <w:proofErr w:type="spellStart"/>
      <w:r w:rsidRPr="00CD120B">
        <w:rPr>
          <w:b/>
          <w:sz w:val="28"/>
          <w:szCs w:val="28"/>
        </w:rPr>
        <w:t>redes</w:t>
      </w:r>
      <w:proofErr w:type="spellEnd"/>
      <w:r w:rsidRPr="00CD120B">
        <w:rPr>
          <w:b/>
          <w:sz w:val="28"/>
          <w:szCs w:val="28"/>
        </w:rPr>
        <w:t xml:space="preserve"> </w:t>
      </w:r>
      <w:proofErr w:type="spellStart"/>
      <w:r w:rsidRPr="00CD120B">
        <w:rPr>
          <w:b/>
          <w:sz w:val="28"/>
          <w:szCs w:val="28"/>
        </w:rPr>
        <w:t>neurais</w:t>
      </w:r>
      <w:proofErr w:type="spellEnd"/>
      <w:r w:rsidRPr="00CD120B">
        <w:rPr>
          <w:b/>
          <w:sz w:val="28"/>
          <w:szCs w:val="28"/>
        </w:rPr>
        <w:t xml:space="preserve"> </w:t>
      </w:r>
      <w:proofErr w:type="spellStart"/>
      <w:r w:rsidRPr="00CD120B">
        <w:rPr>
          <w:b/>
          <w:sz w:val="28"/>
          <w:szCs w:val="28"/>
        </w:rPr>
        <w:t>recorrentes</w:t>
      </w:r>
      <w:proofErr w:type="spellEnd"/>
      <w:r w:rsidRPr="00CD120B">
        <w:rPr>
          <w:b/>
          <w:sz w:val="28"/>
          <w:szCs w:val="28"/>
        </w:rPr>
        <w:t xml:space="preserve"> </w:t>
      </w:r>
      <w:proofErr w:type="spellStart"/>
      <w:r w:rsidRPr="00CD120B">
        <w:rPr>
          <w:b/>
          <w:sz w:val="28"/>
          <w:szCs w:val="28"/>
        </w:rPr>
        <w:t>na</w:t>
      </w:r>
      <w:proofErr w:type="spellEnd"/>
      <w:r w:rsidRPr="00CD120B">
        <w:rPr>
          <w:b/>
          <w:sz w:val="28"/>
          <w:szCs w:val="28"/>
        </w:rPr>
        <w:t xml:space="preserve"> </w:t>
      </w:r>
      <w:proofErr w:type="spellStart"/>
      <w:r w:rsidRPr="00CD120B">
        <w:rPr>
          <w:b/>
          <w:sz w:val="28"/>
          <w:szCs w:val="28"/>
        </w:rPr>
        <w:t>detecção</w:t>
      </w:r>
      <w:proofErr w:type="spellEnd"/>
      <w:r w:rsidRPr="00CD120B">
        <w:rPr>
          <w:b/>
          <w:sz w:val="28"/>
          <w:szCs w:val="28"/>
        </w:rPr>
        <w:t xml:space="preserve"> de </w:t>
      </w:r>
      <w:proofErr w:type="spellStart"/>
      <w:r w:rsidRPr="00CD120B">
        <w:rPr>
          <w:b/>
          <w:sz w:val="28"/>
          <w:szCs w:val="28"/>
        </w:rPr>
        <w:t>padrões</w:t>
      </w:r>
      <w:proofErr w:type="spellEnd"/>
      <w:r w:rsidRPr="00CD120B">
        <w:rPr>
          <w:b/>
          <w:sz w:val="28"/>
          <w:szCs w:val="28"/>
        </w:rPr>
        <w:t xml:space="preserve"> de </w:t>
      </w:r>
      <w:proofErr w:type="spellStart"/>
      <w:r w:rsidRPr="00CD120B">
        <w:rPr>
          <w:b/>
          <w:sz w:val="28"/>
          <w:szCs w:val="28"/>
        </w:rPr>
        <w:t>erros</w:t>
      </w:r>
      <w:proofErr w:type="spellEnd"/>
      <w:r w:rsidRPr="00CD120B">
        <w:rPr>
          <w:b/>
          <w:sz w:val="28"/>
          <w:szCs w:val="28"/>
        </w:rPr>
        <w:t xml:space="preserve"> </w:t>
      </w:r>
      <w:proofErr w:type="spellStart"/>
      <w:r w:rsidRPr="00CD120B">
        <w:rPr>
          <w:b/>
          <w:sz w:val="28"/>
          <w:szCs w:val="28"/>
        </w:rPr>
        <w:t>cometidos</w:t>
      </w:r>
      <w:proofErr w:type="spellEnd"/>
      <w:r w:rsidRPr="00CD120B">
        <w:rPr>
          <w:b/>
          <w:sz w:val="28"/>
          <w:szCs w:val="28"/>
        </w:rPr>
        <w:t xml:space="preserve"> por alunos novatos durante a aprendizagem de programação</w:t>
      </w:r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both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2012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lastRenderedPageBreak/>
        <w:t>Marcelo de Rezende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ascii="Arial" w:hAnsi="Arial" w:cs="Arial"/>
        </w:rPr>
      </w:pPr>
      <w:r w:rsidRPr="00B15F86">
        <w:rPr>
          <w:rFonts w:ascii="Arial" w:hAnsi="Arial" w:cs="Arial"/>
        </w:rPr>
        <w:t xml:space="preserve">Dissertação de Mestrado apresentada ao Instituto de Pesquisas Tecnológicas do Estado de São Paulo - IPT, como parte dos requisitos para a obtenção do título de Mestre em Engenharia da Computação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ascii="Arial" w:hAnsi="Arial" w:cs="Arial"/>
        </w:rPr>
        <w:t>Data da aprovação</w:t>
      </w:r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Prof.Dr.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  <w:r w:rsidRPr="00C87080">
        <w:rPr>
          <w:rFonts w:ascii="Arial" w:hAnsi="Arial" w:cs="Arial"/>
        </w:rPr>
        <w:t xml:space="preserve"> (</w:t>
      </w:r>
      <w:proofErr w:type="spellStart"/>
      <w:r w:rsidRPr="00C87080">
        <w:rPr>
          <w:rFonts w:ascii="Arial" w:hAnsi="Arial" w:cs="Arial"/>
        </w:rPr>
        <w:t>Orientador</w:t>
      </w:r>
      <w:proofErr w:type="spellEnd"/>
      <w:r w:rsidRPr="00C87080">
        <w:rPr>
          <w:rFonts w:ascii="Arial" w:hAnsi="Arial"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ascii="Arial" w:hAnsi="Arial" w:cs="Arial"/>
        </w:rPr>
      </w:pPr>
    </w:p>
    <w:p w14:paraId="14B90658" w14:textId="77777777" w:rsidR="00771B11" w:rsidRPr="00C87080" w:rsidRDefault="00771B11" w:rsidP="00771B11">
      <w:pPr>
        <w:rPr>
          <w:rFonts w:ascii="Arial" w:hAnsi="Arial" w:cs="Arial"/>
        </w:rPr>
      </w:pPr>
    </w:p>
    <w:p w14:paraId="193522AE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>Membros da Banca Examinadora:</w:t>
      </w:r>
    </w:p>
    <w:p w14:paraId="26803658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  <w:r w:rsidR="00CD120B" w:rsidRPr="00C87080">
        <w:rPr>
          <w:rFonts w:ascii="Arial" w:hAnsi="Arial" w:cs="Arial"/>
        </w:rPr>
        <w:t xml:space="preserve"> </w:t>
      </w:r>
      <w:r w:rsidRPr="00C87080">
        <w:rPr>
          <w:rFonts w:ascii="Arial" w:hAnsi="Arial" w:cs="Arial"/>
        </w:rPr>
        <w:t>(</w:t>
      </w:r>
      <w:proofErr w:type="spellStart"/>
      <w:r w:rsidRPr="00C87080">
        <w:rPr>
          <w:rFonts w:ascii="Arial" w:hAnsi="Arial" w:cs="Arial"/>
        </w:rPr>
        <w:t>Orientador</w:t>
      </w:r>
      <w:proofErr w:type="spellEnd"/>
      <w:r w:rsidRPr="00C87080">
        <w:rPr>
          <w:rFonts w:ascii="Arial" w:hAnsi="Arial" w:cs="Arial"/>
        </w:rPr>
        <w:t>)</w:t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  <w:r w:rsidR="00771B11" w:rsidRPr="00C87080">
        <w:rPr>
          <w:rFonts w:ascii="Arial" w:hAnsi="Arial"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>YYYY</w:t>
      </w:r>
      <w:r w:rsidRPr="00C87080">
        <w:rPr>
          <w:rFonts w:ascii="Arial" w:hAnsi="Arial" w:cs="Arial"/>
        </w:rPr>
        <w:t xml:space="preserve"> (Membro)</w:t>
      </w:r>
    </w:p>
    <w:p w14:paraId="05A8F01B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</w:t>
      </w:r>
      <w:r w:rsidR="00771B11" w:rsidRPr="00C87080">
        <w:rPr>
          <w:rFonts w:ascii="Arial" w:hAnsi="Arial"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</w:t>
      </w:r>
      <w:r w:rsidR="00CD120B" w:rsidRPr="00C87080">
        <w:rPr>
          <w:rFonts w:ascii="Arial" w:hAnsi="Arial" w:cs="Arial"/>
        </w:rPr>
        <w:t>WWWW</w:t>
      </w:r>
      <w:r w:rsidRPr="00C87080">
        <w:rPr>
          <w:rFonts w:ascii="Arial" w:hAnsi="Arial" w:cs="Arial"/>
        </w:rPr>
        <w:t xml:space="preserve"> (Membro)</w:t>
      </w:r>
    </w:p>
    <w:p w14:paraId="5487B2D2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ascii="Arial" w:hAnsi="Arial" w:cs="Arial"/>
        </w:rPr>
      </w:pPr>
      <w:bookmarkStart w:id="0" w:name="_Toc507865742"/>
      <w:r w:rsidRPr="00C87080">
        <w:rPr>
          <w:rFonts w:ascii="Arial" w:hAnsi="Arial" w:cs="Arial"/>
        </w:rPr>
        <w:t>Marcelo de Rezende Martins</w:t>
      </w:r>
      <w:bookmarkEnd w:id="0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Orientador: Prof. Dr.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ascii="Arial" w:hAnsi="Arial" w:cs="Arial"/>
        </w:rPr>
      </w:pPr>
      <w:bookmarkStart w:id="1" w:name="_Toc507865743"/>
      <w:r w:rsidRPr="00C87080">
        <w:rPr>
          <w:rFonts w:ascii="Arial" w:hAnsi="Arial" w:cs="Arial"/>
        </w:rPr>
        <w:t>São Paulo</w:t>
      </w:r>
      <w:bookmarkEnd w:id="1"/>
    </w:p>
    <w:p w14:paraId="4E86F4D1" w14:textId="77777777" w:rsidR="0014570D" w:rsidRPr="00C87080" w:rsidRDefault="00CD120B" w:rsidP="0014570D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ascii="Arial" w:hAnsi="Arial"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ascii="Arial" w:hAnsi="Arial"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  <w:jc w:val="both"/>
                            </w:pPr>
                            <w:bookmarkStart w:id="2" w:name="_Toc507865744"/>
                            <w:bookmarkEnd w:id="2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3" w:name="_Toc507865745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3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ou telefone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  <w:jc w:val="both"/>
                      </w:pPr>
                      <w:bookmarkStart w:id="4" w:name="_Toc507865744"/>
                      <w:bookmarkEnd w:id="4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jc w:val="both"/>
                        <w:rPr>
                          <w:b/>
                          <w:bCs/>
                          <w:sz w:val="18"/>
                        </w:rPr>
                      </w:pPr>
                      <w:bookmarkStart w:id="5" w:name="_Toc507865745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5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ou telefone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ascii="Arial" w:hAnsi="Arial" w:cs="Arial"/>
          <w:sz w:val="18"/>
        </w:rPr>
        <w:t>Ficha  Catalográfica</w:t>
      </w:r>
      <w:r w:rsidR="00771B11" w:rsidRPr="000E77E5">
        <w:rPr>
          <w:rFonts w:ascii="Arial" w:hAnsi="Arial" w:cs="Arial"/>
          <w:sz w:val="18"/>
        </w:rPr>
        <w:br/>
        <w:t xml:space="preserve">Elaborada pelo Centro de Informação Tecnológica do </w:t>
      </w:r>
      <w:r w:rsidR="00771B11" w:rsidRPr="000E77E5">
        <w:rPr>
          <w:rFonts w:ascii="Arial" w:hAnsi="Arial"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6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7" w:name="_Toc507865746"/>
      <w:r w:rsidRPr="004376DE">
        <w:rPr>
          <w:rStyle w:val="BookTitle"/>
          <w:b/>
        </w:rPr>
        <w:lastRenderedPageBreak/>
        <w:t>Resumo</w:t>
      </w:r>
      <w:bookmarkEnd w:id="7"/>
    </w:p>
    <w:p w14:paraId="1D3A3A5A" w14:textId="77777777" w:rsidR="00C80A48" w:rsidRPr="00B15F86" w:rsidRDefault="00CD120B" w:rsidP="00CD120B">
      <w:pPr>
        <w:rPr>
          <w:rFonts w:ascii="Arial" w:hAnsi="Arial" w:cs="Arial"/>
        </w:rPr>
      </w:pPr>
      <w:proofErr w:type="spellStart"/>
      <w:r w:rsidRPr="00B15F86">
        <w:rPr>
          <w:rFonts w:ascii="Arial" w:hAnsi="Arial"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77777777" w:rsidR="007F6132" w:rsidRDefault="007F6132" w:rsidP="00DC6672"/>
    <w:p w14:paraId="7396A6B7" w14:textId="77777777" w:rsidR="00AE79B9" w:rsidRPr="00B15F86" w:rsidRDefault="007F6132" w:rsidP="00DC6672">
      <w:pPr>
        <w:rPr>
          <w:rFonts w:ascii="Arial" w:hAnsi="Arial" w:cs="Arial"/>
        </w:rPr>
      </w:pPr>
      <w:r w:rsidRPr="00B15F86">
        <w:rPr>
          <w:rFonts w:ascii="Arial" w:hAnsi="Arial" w:cs="Arial"/>
        </w:rPr>
        <w:t>Palavras chave:</w:t>
      </w:r>
      <w:r w:rsidR="00CD120B" w:rsidRPr="00B15F86">
        <w:rPr>
          <w:rFonts w:ascii="Arial" w:hAnsi="Arial" w:cs="Arial"/>
        </w:rPr>
        <w:t xml:space="preserve"> </w:t>
      </w:r>
      <w:r w:rsidRPr="00B15F86">
        <w:rPr>
          <w:rFonts w:ascii="Arial" w:hAnsi="Arial" w:cs="Arial"/>
        </w:rPr>
        <w:t>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8" w:name="_Toc507865747"/>
      <w:r w:rsidRPr="00656923">
        <w:rPr>
          <w:rStyle w:val="BookTitle"/>
        </w:rPr>
        <w:lastRenderedPageBreak/>
        <w:t>LISTA DE FIGURAS</w:t>
      </w:r>
      <w:bookmarkEnd w:id="8"/>
    </w:p>
    <w:p w14:paraId="22813EC1" w14:textId="53AE2123" w:rsidR="006F2828" w:rsidRPr="001859B1" w:rsidRDefault="00D66BA6" w:rsidP="00DC6672">
      <w:r w:rsidRPr="00096604">
        <w:fldChar w:fldCharType="begin"/>
      </w:r>
      <w:r w:rsidR="00D36775" w:rsidRPr="00096604">
        <w:instrText xml:space="preserve"> TOC \h \z \c "Figura" </w:instrText>
      </w:r>
      <w:r w:rsidRPr="00096604">
        <w:fldChar w:fldCharType="separate"/>
      </w:r>
      <w:r w:rsidR="0039541F">
        <w:rPr>
          <w:b/>
          <w:bCs/>
          <w:noProof/>
        </w:rPr>
        <w:t>No table of figures entries found.</w:t>
      </w:r>
      <w:r w:rsidRPr="00096604"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9" w:name="_Toc507865748"/>
      <w:r w:rsidRPr="00CA0BA3">
        <w:rPr>
          <w:rStyle w:val="BookTitle"/>
        </w:rPr>
        <w:lastRenderedPageBreak/>
        <w:t>LISTA DE QUADROS</w:t>
      </w:r>
      <w:bookmarkEnd w:id="9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0" w:name="_Toc507865749"/>
      <w:r w:rsidRPr="001859B1">
        <w:rPr>
          <w:rStyle w:val="BookTitle"/>
        </w:rPr>
        <w:lastRenderedPageBreak/>
        <w:t>SUMÁRIO</w:t>
      </w:r>
      <w:bookmarkEnd w:id="10"/>
    </w:p>
    <w:p w14:paraId="5D64758E" w14:textId="7865D14A" w:rsidR="009260DC" w:rsidRDefault="00D66BA6" w:rsidP="009260DC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1FEAC8A" w14:textId="4CE3568B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50" w:history="1">
        <w:r w:rsidRPr="00545510">
          <w:rPr>
            <w:rStyle w:val="Hyperlink"/>
            <w:noProof/>
          </w:rPr>
          <w:t>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2E0FCF" w14:textId="35E34199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2" w:history="1">
        <w:r w:rsidRPr="00545510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Considerações preliminares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2164C5" w14:textId="05ED6A83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3" w:history="1">
        <w:r w:rsidRPr="00545510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Objetivo e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23BAF9" w14:textId="4308C227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4" w:history="1">
        <w:r w:rsidRPr="00545510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Contribuições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C8C164" w14:textId="4220C946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5" w:history="1">
        <w:r w:rsidRPr="00545510">
          <w:rPr>
            <w:rStyle w:val="Hyperlink"/>
            <w:noProof/>
          </w:rPr>
          <w:t>1.4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Método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AFF87D" w14:textId="6A61EC26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6" w:history="1">
        <w:r w:rsidRPr="00545510">
          <w:rPr>
            <w:rStyle w:val="Hyperlink"/>
            <w:noProof/>
          </w:rPr>
          <w:t>1.5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DCA11C" w14:textId="45B268FB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7" w:history="1">
        <w:r w:rsidRPr="00545510">
          <w:rPr>
            <w:rStyle w:val="Hyperlink"/>
            <w:noProof/>
          </w:rPr>
          <w:t>1.6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1D96DF" w14:textId="1A5EEF63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58" w:history="1">
        <w:r w:rsidRPr="00545510">
          <w:rPr>
            <w:rStyle w:val="Hyperlink"/>
            <w:noProof/>
            <w:lang w:eastAsia="zh-CN"/>
          </w:rPr>
          <w:t>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31D1D5" w14:textId="184C4F25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1" w:history="1">
        <w:r w:rsidRPr="00545510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Sistemas legados e a evolução do ciclo de vida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4BDD00" w14:textId="39C78C7A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2" w:history="1">
        <w:r w:rsidRPr="00545510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 engenharia reversa aplicada a sistemas legados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6A3651" w14:textId="6823724E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3" w:history="1">
        <w:r w:rsidRPr="00545510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 engenharia de requisitos e a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B2C226" w14:textId="087CCB3C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4" w:history="1">
        <w:r w:rsidRPr="00545510">
          <w:rPr>
            <w:rStyle w:val="Hyperlink"/>
            <w:noProof/>
          </w:rPr>
          <w:t>2.4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Pesquisas recentes sobre a extração de requisitos (conhecimento) de sistemas legados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CF2E68" w14:textId="075F61DC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65" w:history="1">
        <w:r w:rsidRPr="00545510">
          <w:rPr>
            <w:rStyle w:val="Hyperlink"/>
            <w:noProof/>
          </w:rPr>
          <w:t>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Metodologia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341656" w14:textId="3057662D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7" w:history="1">
        <w:r w:rsidRPr="00545510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Sobre a metodologia de pesquisa Pesquisa-ação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49B0D1" w14:textId="6E512B4A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8" w:history="1">
        <w:r w:rsidRPr="00545510">
          <w:rPr>
            <w:rStyle w:val="Hyperlink"/>
            <w:noProof/>
          </w:rPr>
          <w:t>3.2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Ciclos de condução da pesquisa-ação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111804" w14:textId="29E5BF27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9" w:history="1">
        <w:r w:rsidRPr="00545510">
          <w:rPr>
            <w:rStyle w:val="Hyperlink"/>
            <w:noProof/>
          </w:rPr>
          <w:t>3.3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Caracterização da condução da pesquisa-ação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D34658" w14:textId="79D7B02D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0" w:history="1">
        <w:r w:rsidRPr="00545510">
          <w:rPr>
            <w:rStyle w:val="Hyperlink"/>
            <w:noProof/>
          </w:rPr>
          <w:t>4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B3E5F3C" w14:textId="2BD35D09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1" w:history="1">
        <w:r w:rsidRPr="00545510">
          <w:rPr>
            <w:rStyle w:val="Hyperlink"/>
            <w:noProof/>
          </w:rPr>
          <w:t>5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Execução do 1º ciclo da pesquisa-ação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D83C4B" w14:textId="4A59EA2F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2" w:history="1">
        <w:r w:rsidRPr="00545510">
          <w:rPr>
            <w:rStyle w:val="Hyperlink"/>
            <w:noProof/>
          </w:rPr>
          <w:t>5.1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Coleta e validação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8DC544" w14:textId="44642035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3" w:history="1">
        <w:r w:rsidRPr="00545510">
          <w:rPr>
            <w:rStyle w:val="Hyperlink"/>
            <w:noProof/>
          </w:rPr>
          <w:t>5.2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Análise dos dados e planejamento das 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D58823" w14:textId="0CCEA31B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4" w:history="1">
        <w:r w:rsidRPr="00545510">
          <w:rPr>
            <w:rStyle w:val="Hyperlink"/>
            <w:noProof/>
          </w:rPr>
          <w:t>5.3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D476A9" w14:textId="685CCB82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5" w:history="1">
        <w:r w:rsidRPr="00545510">
          <w:rPr>
            <w:rStyle w:val="Hyperlink"/>
            <w:noProof/>
          </w:rPr>
          <w:t>5.4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D92A55" w14:textId="4B62B92C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6" w:history="1">
        <w:r w:rsidRPr="00545510">
          <w:rPr>
            <w:rStyle w:val="Hyperlink"/>
            <w:noProof/>
          </w:rPr>
          <w:t>6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Execução do 2º ciclo da pesquisa-ação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39B8CD" w14:textId="1D893A1D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7" w:history="1">
        <w:r w:rsidRPr="00545510">
          <w:rPr>
            <w:rStyle w:val="Hyperlink"/>
            <w:noProof/>
          </w:rPr>
          <w:t>6.1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Coleta e validação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73539D" w14:textId="72B8AAE8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8" w:history="1">
        <w:r w:rsidRPr="00545510">
          <w:rPr>
            <w:rStyle w:val="Hyperlink"/>
            <w:noProof/>
          </w:rPr>
          <w:t>6.2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Análise dos dados e planejamento das 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5B636C" w14:textId="15D14DA5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9" w:history="1">
        <w:r w:rsidRPr="00545510">
          <w:rPr>
            <w:rStyle w:val="Hyperlink"/>
            <w:noProof/>
          </w:rPr>
          <w:t>6.3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01FCF8" w14:textId="01FA8FDC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0" w:history="1">
        <w:r w:rsidRPr="00545510">
          <w:rPr>
            <w:rStyle w:val="Hyperlink"/>
            <w:noProof/>
          </w:rPr>
          <w:t>6.4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6525FE7" w14:textId="0D0B386E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1" w:history="1">
        <w:r w:rsidRPr="00545510">
          <w:rPr>
            <w:rStyle w:val="Hyperlink"/>
            <w:noProof/>
          </w:rPr>
          <w:t>7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Execução do 3º ciclo da pesquisa-ação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1360866" w14:textId="65905BC1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2" w:history="1">
        <w:r w:rsidRPr="00545510">
          <w:rPr>
            <w:rStyle w:val="Hyperlink"/>
            <w:noProof/>
          </w:rPr>
          <w:t>7.1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Coleta e validação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ECDE9D" w14:textId="0B6D4A96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3" w:history="1">
        <w:r w:rsidRPr="00545510">
          <w:rPr>
            <w:rStyle w:val="Hyperlink"/>
            <w:noProof/>
          </w:rPr>
          <w:t>7.2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Análise dos dados e planejamento das 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24F14B" w14:textId="4860D318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4" w:history="1">
        <w:r w:rsidRPr="00545510">
          <w:rPr>
            <w:rStyle w:val="Hyperlink"/>
            <w:noProof/>
          </w:rPr>
          <w:t>7.3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649C1CC" w14:textId="5D317CDB" w:rsidR="009260DC" w:rsidRDefault="009260DC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5" w:history="1">
        <w:r w:rsidRPr="00545510">
          <w:rPr>
            <w:rStyle w:val="Hyperlink"/>
            <w:noProof/>
          </w:rPr>
          <w:t>7.4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9C6E59" w14:textId="00AF180E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6" w:history="1">
        <w:r w:rsidRPr="00545510">
          <w:rPr>
            <w:rStyle w:val="Hyperlink"/>
            <w:noProof/>
          </w:rPr>
          <w:t>8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Análise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A4231DC" w14:textId="60E599A4" w:rsidR="009260DC" w:rsidRDefault="009260DC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7" w:history="1">
        <w:r w:rsidRPr="00545510">
          <w:rPr>
            <w:rStyle w:val="Hyperlink"/>
            <w:noProof/>
          </w:rPr>
          <w:t>9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545510">
          <w:rPr>
            <w:rStyle w:val="Hyperlink"/>
            <w:noProof/>
          </w:rPr>
          <w:t>Conclusão e sugestões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_Toc507865787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7764937" w14:textId="095BDA95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3FE3A211" w14:textId="77777777" w:rsidR="001C2F47" w:rsidRPr="001859B1" w:rsidRDefault="001C2F47" w:rsidP="005B6D5F">
      <w:pPr>
        <w:pStyle w:val="Heading1"/>
      </w:pPr>
      <w:bookmarkStart w:id="11" w:name="_Ref309840413"/>
      <w:bookmarkStart w:id="12" w:name="_Ref309840416"/>
      <w:bookmarkStart w:id="13" w:name="_Toc507865750"/>
      <w:r w:rsidRPr="001859B1">
        <w:lastRenderedPageBreak/>
        <w:t>Introdução</w:t>
      </w:r>
      <w:bookmarkEnd w:id="6"/>
      <w:bookmarkEnd w:id="11"/>
      <w:bookmarkEnd w:id="12"/>
      <w:bookmarkEnd w:id="13"/>
    </w:p>
    <w:p w14:paraId="1ACD2CE9" w14:textId="5A221B2D" w:rsidR="001859B1" w:rsidRPr="008C0B83" w:rsidRDefault="008C0B83" w:rsidP="00DC6672">
      <w:r>
        <w:softHyphen/>
      </w:r>
      <w:r>
        <w:softHyphen/>
      </w:r>
      <w:r>
        <w:softHyphen/>
      </w:r>
    </w:p>
    <w:p w14:paraId="0B222DD4" w14:textId="3504CAAE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Em 1936, Alan Turing </w:t>
      </w:r>
      <w:proofErr w:type="spellStart"/>
      <w:r w:rsidRPr="004143D5">
        <w:rPr>
          <w:rFonts w:ascii="Arial" w:hAnsi="Arial" w:cs="Arial"/>
        </w:rPr>
        <w:t>pub</w:t>
      </w:r>
      <w:r w:rsidR="00916EFB" w:rsidRPr="004143D5">
        <w:rPr>
          <w:rFonts w:ascii="Arial" w:hAnsi="Arial" w:cs="Arial"/>
        </w:rPr>
        <w:t>licou</w:t>
      </w:r>
      <w:proofErr w:type="spellEnd"/>
      <w:r w:rsidR="00916EFB" w:rsidRPr="004143D5">
        <w:rPr>
          <w:rFonts w:ascii="Arial" w:hAnsi="Arial" w:cs="Arial"/>
        </w:rPr>
        <w:t xml:space="preserve"> um </w:t>
      </w:r>
      <w:proofErr w:type="spellStart"/>
      <w:r w:rsidR="00916EFB" w:rsidRPr="004143D5">
        <w:rPr>
          <w:rFonts w:ascii="Arial" w:hAnsi="Arial" w:cs="Arial"/>
        </w:rPr>
        <w:t>artigo</w:t>
      </w:r>
      <w:proofErr w:type="spellEnd"/>
      <w:r w:rsidR="00916EFB" w:rsidRPr="004143D5">
        <w:rPr>
          <w:rFonts w:ascii="Arial" w:hAnsi="Arial" w:cs="Arial"/>
        </w:rPr>
        <w:t xml:space="preserve"> </w:t>
      </w:r>
      <w:proofErr w:type="spellStart"/>
      <w:r w:rsidR="00916EFB" w:rsidRPr="004143D5">
        <w:rPr>
          <w:rFonts w:ascii="Arial" w:hAnsi="Arial" w:cs="Arial"/>
        </w:rPr>
        <w:t>chamado</w:t>
      </w:r>
      <w:proofErr w:type="spellEnd"/>
      <w:r w:rsidR="00916EFB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  <w:i/>
        </w:rPr>
        <w:t>On Computable Numbers, with an applicat</w:t>
      </w:r>
      <w:r w:rsidR="00916EFB" w:rsidRPr="004143D5">
        <w:rPr>
          <w:rFonts w:ascii="Arial" w:hAnsi="Arial" w:cs="Arial"/>
          <w:i/>
        </w:rPr>
        <w:t xml:space="preserve">ion to the </w:t>
      </w:r>
      <w:proofErr w:type="spellStart"/>
      <w:r w:rsidR="00916EFB" w:rsidRPr="004143D5">
        <w:rPr>
          <w:rFonts w:ascii="Arial" w:hAnsi="Arial" w:cs="Arial"/>
          <w:i/>
        </w:rPr>
        <w:t>Entscheidungsproblem</w:t>
      </w:r>
      <w:proofErr w:type="spellEnd"/>
      <w:r w:rsidRPr="004143D5">
        <w:rPr>
          <w:rFonts w:ascii="Arial" w:hAnsi="Arial" w:cs="Arial"/>
        </w:rPr>
        <w:t xml:space="preserve"> </w:t>
      </w:r>
      <w:r w:rsidR="004143D5" w:rsidRPr="004143D5">
        <w:rPr>
          <w:rFonts w:ascii="Arial" w:hAnsi="Arial" w:cs="Arial"/>
        </w:rPr>
        <w:t>(</w:t>
      </w:r>
      <w:r w:rsidR="008C0B83" w:rsidRPr="002B63D4">
        <w:rPr>
          <w:rFonts w:ascii="Arial" w:hAnsi="Arial" w:cs="Arial"/>
          <w:noProof/>
          <w:lang w:bidi="en-US"/>
        </w:rPr>
        <w:t>TURING</w:t>
      </w:r>
      <w:r w:rsidR="008C0B83">
        <w:rPr>
          <w:rFonts w:ascii="Arial" w:hAnsi="Arial" w:cs="Arial"/>
          <w:noProof/>
          <w:lang w:bidi="en-US"/>
        </w:rPr>
        <w:t xml:space="preserve">, 1936, </w:t>
      </w:r>
      <w:r w:rsidR="008C0B83" w:rsidRPr="00C44CE3">
        <w:rPr>
          <w:rFonts w:ascii="Arial" w:hAnsi="Arial" w:cs="Arial"/>
          <w:noProof/>
          <w:lang w:bidi="en-US"/>
        </w:rPr>
        <w:t>p. 230</w:t>
      </w:r>
      <w:r w:rsidR="008C0B83">
        <w:rPr>
          <w:rFonts w:ascii="Arial" w:hAnsi="Arial" w:cs="Arial"/>
          <w:noProof/>
          <w:lang w:bidi="en-US"/>
        </w:rPr>
        <w:t>—</w:t>
      </w:r>
      <w:r w:rsidR="008C0B83" w:rsidRPr="00C44CE3">
        <w:rPr>
          <w:rFonts w:ascii="Arial" w:hAnsi="Arial" w:cs="Arial"/>
          <w:noProof/>
          <w:lang w:bidi="en-US"/>
        </w:rPr>
        <w:t>265</w:t>
      </w:r>
      <w:r w:rsidR="008C0B83">
        <w:rPr>
          <w:rFonts w:ascii="Arial" w:hAnsi="Arial" w:cs="Arial"/>
          <w:noProof/>
          <w:lang w:bidi="en-US"/>
        </w:rPr>
        <w:t>)</w:t>
      </w:r>
      <w:r w:rsidR="008C0B83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no </w:t>
      </w:r>
      <w:proofErr w:type="spellStart"/>
      <w:r w:rsidRPr="004143D5">
        <w:rPr>
          <w:rFonts w:ascii="Arial" w:hAnsi="Arial" w:cs="Arial"/>
        </w:rPr>
        <w:t>qual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descreveu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máquina teórica capaz de resolver qualquer problema que pudesse ser descrito através de instruções pré-definidas </w:t>
      </w:r>
      <w:r w:rsidR="00DE50D2">
        <w:rPr>
          <w:rFonts w:ascii="Arial" w:hAnsi="Arial" w:cs="Arial"/>
        </w:rPr>
        <w:t xml:space="preserve">numa fita de papel. Este </w:t>
      </w:r>
      <w:proofErr w:type="spellStart"/>
      <w:r w:rsidR="00DE50D2">
        <w:rPr>
          <w:rFonts w:ascii="Arial" w:hAnsi="Arial" w:cs="Arial"/>
        </w:rPr>
        <w:t>artigo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tornaria</w:t>
      </w:r>
      <w:proofErr w:type="spellEnd"/>
      <w:r w:rsidRPr="004143D5">
        <w:rPr>
          <w:rFonts w:ascii="Arial" w:hAnsi="Arial" w:cs="Arial"/>
        </w:rPr>
        <w:t>-</w:t>
      </w:r>
      <w:proofErr w:type="spellStart"/>
      <w:r w:rsidRPr="004143D5">
        <w:rPr>
          <w:rFonts w:ascii="Arial" w:hAnsi="Arial" w:cs="Arial"/>
        </w:rPr>
        <w:t>se</w:t>
      </w:r>
      <w:proofErr w:type="spellEnd"/>
      <w:r w:rsidRPr="004143D5">
        <w:rPr>
          <w:rFonts w:ascii="Arial" w:hAnsi="Arial" w:cs="Arial"/>
        </w:rPr>
        <w:t xml:space="preserve"> a base para a computação e invenção dos computadores. Durante a segunda guerra, Turing construiu uma máquina capaz de quebrar a maioria do código Morse secreto usado nas comunicações pela força naval alemã.  Segundo alguns especialistas, a guerra teria durado mais tempo se não fosse a máquina inventada por Alan Turing para quebrar a criptografia das mensagens. A humanidade deu um grande salto graças ao avanço dos computadores desde o fim da segunda guerra até os dias de hoje. Este salto tecnológico permitiu o avanço em diversas áreas como saúde, telecomunicações, aviação, engenharia, financeira etc. </w:t>
      </w:r>
    </w:p>
    <w:p w14:paraId="3944CAAC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F200C37" w14:textId="0214575F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</w:t>
      </w:r>
      <w:proofErr w:type="spellStart"/>
      <w:r w:rsidRPr="004143D5">
        <w:rPr>
          <w:rFonts w:ascii="Arial" w:hAnsi="Arial" w:cs="Arial"/>
        </w:rPr>
        <w:t>aumento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poder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processamento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dobrando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cada</w:t>
      </w:r>
      <w:proofErr w:type="spellEnd"/>
      <w:r w:rsidRPr="004143D5">
        <w:rPr>
          <w:rFonts w:ascii="Arial" w:hAnsi="Arial" w:cs="Arial"/>
        </w:rPr>
        <w:t xml:space="preserve"> 18 </w:t>
      </w:r>
      <w:proofErr w:type="spellStart"/>
      <w:r w:rsidRPr="004143D5">
        <w:rPr>
          <w:rFonts w:ascii="Arial" w:hAnsi="Arial" w:cs="Arial"/>
        </w:rPr>
        <w:t>meses</w:t>
      </w:r>
      <w:proofErr w:type="spellEnd"/>
      <w:r w:rsidRPr="004143D5">
        <w:rPr>
          <w:rFonts w:ascii="Arial" w:hAnsi="Arial" w:cs="Arial"/>
        </w:rPr>
        <w:t xml:space="preserve">, Lei de Moore, </w:t>
      </w:r>
      <w:proofErr w:type="spellStart"/>
      <w:r w:rsidRPr="004143D5">
        <w:rPr>
          <w:rFonts w:ascii="Arial" w:hAnsi="Arial" w:cs="Arial"/>
        </w:rPr>
        <w:t>novos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avanços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tecnologia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surgem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</w:t>
      </w:r>
      <w:proofErr w:type="spellEnd"/>
      <w:r w:rsidRPr="004143D5">
        <w:rPr>
          <w:rFonts w:ascii="Arial" w:hAnsi="Arial" w:cs="Arial"/>
        </w:rPr>
        <w:t xml:space="preserve"> Internet da </w:t>
      </w:r>
      <w:proofErr w:type="spellStart"/>
      <w:r w:rsidRPr="004143D5">
        <w:rPr>
          <w:rFonts w:ascii="Arial" w:hAnsi="Arial" w:cs="Arial"/>
        </w:rPr>
        <w:t>Coisas</w:t>
      </w:r>
      <w:proofErr w:type="spellEnd"/>
      <w:r w:rsidRPr="004143D5">
        <w:rPr>
          <w:rFonts w:ascii="Arial" w:hAnsi="Arial" w:cs="Arial"/>
        </w:rPr>
        <w:t xml:space="preserve"> (</w:t>
      </w:r>
      <w:proofErr w:type="spellStart"/>
      <w:r w:rsidRPr="004143D5">
        <w:rPr>
          <w:rFonts w:ascii="Arial" w:hAnsi="Arial" w:cs="Arial"/>
        </w:rPr>
        <w:t>IoT</w:t>
      </w:r>
      <w:proofErr w:type="spellEnd"/>
      <w:r w:rsidRPr="004143D5">
        <w:rPr>
          <w:rFonts w:ascii="Arial" w:hAnsi="Arial" w:cs="Arial"/>
        </w:rPr>
        <w:t xml:space="preserve">), </w:t>
      </w:r>
      <w:proofErr w:type="spellStart"/>
      <w:r w:rsidRPr="004143D5">
        <w:rPr>
          <w:rFonts w:ascii="Arial" w:hAnsi="Arial" w:cs="Arial"/>
        </w:rPr>
        <w:t>cidades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inteligentes</w:t>
      </w:r>
      <w:proofErr w:type="spellEnd"/>
      <w:r w:rsidRPr="004143D5">
        <w:rPr>
          <w:rFonts w:ascii="Arial" w:hAnsi="Arial" w:cs="Arial"/>
        </w:rPr>
        <w:t xml:space="preserve"> (Smart Cities), </w:t>
      </w:r>
      <w:proofErr w:type="spellStart"/>
      <w:r w:rsidRPr="004143D5">
        <w:rPr>
          <w:rFonts w:ascii="Arial" w:hAnsi="Arial" w:cs="Arial"/>
        </w:rPr>
        <w:t>Indústria</w:t>
      </w:r>
      <w:proofErr w:type="spellEnd"/>
      <w:r w:rsidRPr="004143D5">
        <w:rPr>
          <w:rFonts w:ascii="Arial" w:hAnsi="Arial" w:cs="Arial"/>
        </w:rPr>
        <w:t xml:space="preserve"> 4.0. Todas tem um </w:t>
      </w:r>
      <w:proofErr w:type="spellStart"/>
      <w:r w:rsidRPr="004143D5">
        <w:rPr>
          <w:rFonts w:ascii="Arial" w:hAnsi="Arial" w:cs="Arial"/>
        </w:rPr>
        <w:t>ponto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comum</w:t>
      </w:r>
      <w:proofErr w:type="spellEnd"/>
      <w:r w:rsidRPr="004143D5">
        <w:rPr>
          <w:rFonts w:ascii="Arial" w:hAnsi="Arial" w:cs="Arial"/>
        </w:rPr>
        <w:t xml:space="preserve">: </w:t>
      </w:r>
      <w:proofErr w:type="spellStart"/>
      <w:r w:rsidRPr="004143D5">
        <w:rPr>
          <w:rFonts w:ascii="Arial" w:hAnsi="Arial" w:cs="Arial"/>
        </w:rPr>
        <w:t>computação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úbiqua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uso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inteligência</w:t>
      </w:r>
      <w:proofErr w:type="spellEnd"/>
      <w:r w:rsidRPr="004143D5">
        <w:rPr>
          <w:rFonts w:ascii="Arial" w:hAnsi="Arial" w:cs="Arial"/>
        </w:rPr>
        <w:t xml:space="preserve"> artificial e big data. E um outro ponto é a automação. Governos em todo o mundo estão preocupados com o advento da inteligência artificial e automação, pois muitos especialistas dizem que haverá um desemprego em massa. A maioria dos </w:t>
      </w:r>
      <w:r w:rsidRPr="004143D5">
        <w:rPr>
          <w:rFonts w:ascii="Arial" w:hAnsi="Arial" w:cs="Arial"/>
        </w:rPr>
        <w:lastRenderedPageBreak/>
        <w:t xml:space="preserve">empregos que tem uma tarefa repetitiva, que não exige criatividade e interação social, serão automatizados. Em sua maioria, são empregos exercidos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pessoas</w:t>
      </w:r>
      <w:proofErr w:type="spellEnd"/>
      <w:r w:rsidRPr="004143D5">
        <w:rPr>
          <w:rFonts w:ascii="Arial" w:hAnsi="Arial" w:cs="Arial"/>
        </w:rPr>
        <w:t xml:space="preserve"> com </w:t>
      </w:r>
      <w:proofErr w:type="spellStart"/>
      <w:r w:rsidRPr="004143D5">
        <w:rPr>
          <w:rFonts w:ascii="Arial" w:hAnsi="Arial" w:cs="Arial"/>
        </w:rPr>
        <w:t>baixa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qu</w:t>
      </w:r>
      <w:r w:rsidR="000C1F39">
        <w:rPr>
          <w:rFonts w:ascii="Arial" w:hAnsi="Arial" w:cs="Arial"/>
        </w:rPr>
        <w:t>alificação</w:t>
      </w:r>
      <w:proofErr w:type="spellEnd"/>
      <w:r w:rsidR="000C1F39">
        <w:rPr>
          <w:rFonts w:ascii="Arial" w:hAnsi="Arial" w:cs="Arial"/>
        </w:rPr>
        <w:t xml:space="preserve"> (SMIT, 2016, p. 26)</w:t>
      </w:r>
      <w:r w:rsidRPr="004143D5">
        <w:rPr>
          <w:rFonts w:ascii="Arial" w:hAnsi="Arial" w:cs="Arial"/>
        </w:rPr>
        <w:t>. Segundo um relatório da OCDE, este desemprego em massa não ocorrerá tão rapidamente, pois o computador consegue fazer somente tarefas bem definidas e a maioria dos trabalhos não tem uma definição cl</w:t>
      </w:r>
      <w:r w:rsidR="002A14F7">
        <w:rPr>
          <w:rFonts w:ascii="Arial" w:hAnsi="Arial" w:cs="Arial"/>
        </w:rPr>
        <w:t xml:space="preserve">ara das </w:t>
      </w:r>
      <w:proofErr w:type="spellStart"/>
      <w:r w:rsidR="002A14F7">
        <w:rPr>
          <w:rFonts w:ascii="Arial" w:hAnsi="Arial" w:cs="Arial"/>
        </w:rPr>
        <w:t>tarefas</w:t>
      </w:r>
      <w:proofErr w:type="spellEnd"/>
      <w:r w:rsidR="002A14F7">
        <w:rPr>
          <w:rFonts w:ascii="Arial" w:hAnsi="Arial" w:cs="Arial"/>
        </w:rPr>
        <w:t xml:space="preserve"> a </w:t>
      </w:r>
      <w:proofErr w:type="spellStart"/>
      <w:r w:rsidR="002A14F7">
        <w:rPr>
          <w:rFonts w:ascii="Arial" w:hAnsi="Arial" w:cs="Arial"/>
        </w:rPr>
        <w:t>serem</w:t>
      </w:r>
      <w:proofErr w:type="spellEnd"/>
      <w:r w:rsidR="002A14F7">
        <w:rPr>
          <w:rFonts w:ascii="Arial" w:hAnsi="Arial" w:cs="Arial"/>
        </w:rPr>
        <w:t xml:space="preserve"> </w:t>
      </w:r>
      <w:proofErr w:type="spellStart"/>
      <w:r w:rsidR="002A14F7">
        <w:rPr>
          <w:rFonts w:ascii="Arial" w:hAnsi="Arial" w:cs="Arial"/>
        </w:rPr>
        <w:t>feitas</w:t>
      </w:r>
      <w:proofErr w:type="spellEnd"/>
      <w:r w:rsidR="002A14F7">
        <w:rPr>
          <w:rFonts w:ascii="Arial" w:hAnsi="Arial" w:cs="Arial"/>
        </w:rPr>
        <w:t xml:space="preserve"> (</w:t>
      </w:r>
      <w:r w:rsidR="002A14F7" w:rsidRPr="000646A3">
        <w:rPr>
          <w:rFonts w:ascii="Arial" w:hAnsi="Arial" w:cs="Arial"/>
          <w:noProof/>
          <w:lang w:bidi="en-US"/>
        </w:rPr>
        <w:t>ARNTZ. Melanie; GREGORY. Terry; ZIERAHN. Ulrich.</w:t>
      </w:r>
      <w:r w:rsidR="002A14F7">
        <w:rPr>
          <w:rFonts w:ascii="Arial" w:hAnsi="Arial" w:cs="Arial"/>
          <w:noProof/>
          <w:lang w:bidi="en-US"/>
        </w:rPr>
        <w:t>, 2016, p. 22)</w:t>
      </w:r>
      <w:r w:rsidRPr="004143D5">
        <w:rPr>
          <w:rFonts w:ascii="Arial" w:hAnsi="Arial" w:cs="Arial"/>
        </w:rPr>
        <w:t>.</w:t>
      </w:r>
    </w:p>
    <w:p w14:paraId="2B816AC1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EE9409D" w14:textId="77777777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Em um item todos os governos concordam: há uma necessidade em preparar a nova geração para esta nova era. </w:t>
      </w:r>
      <w:proofErr w:type="spellStart"/>
      <w:r w:rsidRPr="004143D5">
        <w:rPr>
          <w:rFonts w:ascii="Arial" w:hAnsi="Arial" w:cs="Arial"/>
        </w:rPr>
        <w:t>Hoje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há</w:t>
      </w:r>
      <w:proofErr w:type="spellEnd"/>
      <w:r w:rsidRPr="004143D5">
        <w:rPr>
          <w:rFonts w:ascii="Arial" w:hAnsi="Arial" w:cs="Arial"/>
        </w:rPr>
        <w:t xml:space="preserve"> um </w:t>
      </w:r>
      <w:proofErr w:type="spellStart"/>
      <w:r w:rsidRPr="004143D5">
        <w:rPr>
          <w:rFonts w:ascii="Arial" w:hAnsi="Arial" w:cs="Arial"/>
        </w:rPr>
        <w:t>defícit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programadores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todo</w:t>
      </w:r>
      <w:proofErr w:type="spellEnd"/>
      <w:r w:rsidRPr="004143D5">
        <w:rPr>
          <w:rFonts w:ascii="Arial" w:hAnsi="Arial" w:cs="Arial"/>
        </w:rPr>
        <w:t xml:space="preserve"> o mundo. E com o </w:t>
      </w:r>
      <w:proofErr w:type="spellStart"/>
      <w:r w:rsidRPr="004143D5">
        <w:rPr>
          <w:rFonts w:ascii="Arial" w:hAnsi="Arial" w:cs="Arial"/>
        </w:rPr>
        <w:t>advento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IoT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Indústria</w:t>
      </w:r>
      <w:proofErr w:type="spellEnd"/>
      <w:r w:rsidRPr="004143D5">
        <w:rPr>
          <w:rFonts w:ascii="Arial" w:hAnsi="Arial" w:cs="Arial"/>
        </w:rPr>
        <w:t xml:space="preserve"> 4.0, a demanda por desenvolvedores e programadores irá aumentar ainda mais. Governos de todo o mundo estão empenhados em um projeto de ensino de programação no currículo básico das escolas para atender a esta demanda. Alan Perlis </w:t>
      </w:r>
      <w:proofErr w:type="spellStart"/>
      <w:r w:rsidRPr="004143D5">
        <w:rPr>
          <w:rFonts w:ascii="Arial" w:hAnsi="Arial" w:cs="Arial"/>
        </w:rPr>
        <w:t>disse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1960 que programação deveria ser ensinada a todos. O modo de pensar "algoritmicamente" é útil para diversos problemas em nosso cotidiano. E com a popularização e a presença em massa dos computadores em nosso cotidiano, a importância de saber programar aumenta. </w:t>
      </w:r>
      <w:proofErr w:type="spellStart"/>
      <w:r w:rsidRPr="004143D5">
        <w:rPr>
          <w:rFonts w:ascii="Arial" w:hAnsi="Arial" w:cs="Arial"/>
        </w:rPr>
        <w:t>Governos</w:t>
      </w:r>
      <w:proofErr w:type="spellEnd"/>
      <w:r w:rsidRPr="004143D5">
        <w:rPr>
          <w:rFonts w:ascii="Arial" w:hAnsi="Arial" w:cs="Arial"/>
        </w:rPr>
        <w:t xml:space="preserve"> e </w:t>
      </w:r>
      <w:proofErr w:type="spellStart"/>
      <w:r w:rsidRPr="004143D5">
        <w:rPr>
          <w:rFonts w:ascii="Arial" w:hAnsi="Arial" w:cs="Arial"/>
        </w:rPr>
        <w:t>empresas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multinacionais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juntaram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forças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ensinar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programação</w:t>
      </w:r>
      <w:proofErr w:type="spellEnd"/>
      <w:r w:rsidRPr="004143D5">
        <w:rPr>
          <w:rFonts w:ascii="Arial" w:hAnsi="Arial" w:cs="Arial"/>
        </w:rPr>
        <w:t xml:space="preserve"> à </w:t>
      </w:r>
      <w:proofErr w:type="spellStart"/>
      <w:r w:rsidRPr="004143D5">
        <w:rPr>
          <w:rFonts w:ascii="Arial" w:hAnsi="Arial" w:cs="Arial"/>
        </w:rPr>
        <w:t>populacao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através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iniciativas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o code.org, </w:t>
      </w:r>
      <w:proofErr w:type="spellStart"/>
      <w:r w:rsidRPr="004143D5">
        <w:rPr>
          <w:rFonts w:ascii="Arial" w:hAnsi="Arial" w:cs="Arial"/>
        </w:rPr>
        <w:t>udacity</w:t>
      </w:r>
      <w:proofErr w:type="spellEnd"/>
      <w:r w:rsidRPr="004143D5">
        <w:rPr>
          <w:rFonts w:ascii="Arial" w:hAnsi="Arial" w:cs="Arial"/>
        </w:rPr>
        <w:t>, scratch etc.</w:t>
      </w:r>
    </w:p>
    <w:p w14:paraId="756079FC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134A62C" w14:textId="335A174C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Mas aprender a programar não é uma tarefa fácil. Diversos estudos que apontam para a alta taxa de evasão dos alunos dos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Ciência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lastRenderedPageBreak/>
        <w:t>Computação</w:t>
      </w:r>
      <w:proofErr w:type="spellEnd"/>
      <w:r w:rsidRPr="004143D5">
        <w:rPr>
          <w:rFonts w:ascii="Arial" w:hAnsi="Arial" w:cs="Arial"/>
        </w:rPr>
        <w:t xml:space="preserve"> </w:t>
      </w:r>
      <w:r w:rsidR="006A316C">
        <w:rPr>
          <w:rFonts w:ascii="Arial" w:hAnsi="Arial" w:cs="Arial"/>
        </w:rPr>
        <w:t>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39—44)</w:t>
      </w:r>
      <w:r w:rsidRPr="004143D5">
        <w:rPr>
          <w:rFonts w:ascii="Arial" w:hAnsi="Arial" w:cs="Arial"/>
        </w:rPr>
        <w:t xml:space="preserve">. E outros estudos apontam a alta taxa de reprovação por parte dos alunos </w:t>
      </w:r>
      <w:proofErr w:type="spellStart"/>
      <w:r w:rsidRPr="004143D5">
        <w:rPr>
          <w:rFonts w:ascii="Arial" w:hAnsi="Arial" w:cs="Arial"/>
        </w:rPr>
        <w:t>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de</w:t>
      </w:r>
      <w:r w:rsidR="006A316C">
        <w:rPr>
          <w:rFonts w:ascii="Arial" w:hAnsi="Arial" w:cs="Arial"/>
        </w:rPr>
        <w:t xml:space="preserve"> </w:t>
      </w:r>
      <w:proofErr w:type="spellStart"/>
      <w:r w:rsidR="006A316C">
        <w:rPr>
          <w:rFonts w:ascii="Arial" w:hAnsi="Arial" w:cs="Arial"/>
        </w:rPr>
        <w:t>introdução</w:t>
      </w:r>
      <w:proofErr w:type="spellEnd"/>
      <w:r w:rsidR="006A316C">
        <w:rPr>
          <w:rFonts w:ascii="Arial" w:hAnsi="Arial" w:cs="Arial"/>
        </w:rPr>
        <w:t xml:space="preserve"> à </w:t>
      </w:r>
      <w:proofErr w:type="spellStart"/>
      <w:r w:rsidR="006A316C">
        <w:rPr>
          <w:rFonts w:ascii="Arial" w:hAnsi="Arial" w:cs="Arial"/>
        </w:rPr>
        <w:t>programação</w:t>
      </w:r>
      <w:proofErr w:type="spellEnd"/>
      <w:r w:rsidR="006A316C">
        <w:rPr>
          <w:rFonts w:ascii="Arial" w:hAnsi="Arial" w:cs="Arial"/>
        </w:rPr>
        <w:t xml:space="preserve"> 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</w:t>
      </w:r>
      <w:r w:rsidR="006A316C">
        <w:rPr>
          <w:rFonts w:ascii="Arial" w:hAnsi="Arial" w:cs="Arial"/>
        </w:rPr>
        <w:t xml:space="preserve">; </w:t>
      </w:r>
      <w:r w:rsidR="00DE50D2">
        <w:rPr>
          <w:rFonts w:ascii="Arial" w:hAnsi="Arial" w:cs="Arial"/>
        </w:rPr>
        <w:t xml:space="preserve">BOSSE, </w:t>
      </w:r>
      <w:proofErr w:type="spellStart"/>
      <w:r w:rsidR="00DE50D2">
        <w:rPr>
          <w:rFonts w:ascii="Arial" w:hAnsi="Arial" w:cs="Arial"/>
        </w:rPr>
        <w:t>Yorah</w:t>
      </w:r>
      <w:proofErr w:type="spellEnd"/>
      <w:r w:rsidR="00DE50D2">
        <w:rPr>
          <w:rFonts w:ascii="Arial" w:hAnsi="Arial" w:cs="Arial"/>
        </w:rPr>
        <w:t xml:space="preserve">; GEROSA, Marco </w:t>
      </w:r>
      <w:proofErr w:type="spellStart"/>
      <w:r w:rsidR="00DE50D2">
        <w:rPr>
          <w:rFonts w:ascii="Arial" w:hAnsi="Arial" w:cs="Arial"/>
        </w:rPr>
        <w:t>Aurélio</w:t>
      </w:r>
      <w:proofErr w:type="spellEnd"/>
      <w:r w:rsidR="00DE50D2">
        <w:rPr>
          <w:rFonts w:ascii="Arial" w:hAnsi="Arial" w:cs="Arial"/>
        </w:rPr>
        <w:t>, 2015, p. 1389--1397</w:t>
      </w:r>
      <w:r w:rsidR="006A316C">
        <w:rPr>
          <w:rFonts w:ascii="Arial" w:hAnsi="Arial" w:cs="Arial"/>
        </w:rPr>
        <w:t>)</w:t>
      </w:r>
      <w:r w:rsidRPr="004143D5">
        <w:rPr>
          <w:rFonts w:ascii="Arial" w:hAnsi="Arial" w:cs="Arial"/>
        </w:rPr>
        <w:t xml:space="preserve">. Segundo um </w:t>
      </w:r>
      <w:proofErr w:type="spellStart"/>
      <w:r w:rsidRPr="004143D5">
        <w:rPr>
          <w:rFonts w:ascii="Arial" w:hAnsi="Arial" w:cs="Arial"/>
        </w:rPr>
        <w:t>estudo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preliminar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feito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Bosse</w:t>
      </w:r>
      <w:proofErr w:type="spellEnd"/>
      <w:r w:rsidR="00DE50D2">
        <w:rPr>
          <w:rFonts w:ascii="Arial" w:hAnsi="Arial" w:cs="Arial"/>
        </w:rPr>
        <w:t xml:space="preserve"> (2015)</w:t>
      </w:r>
      <w:r w:rsidRPr="004143D5">
        <w:rPr>
          <w:rFonts w:ascii="Arial" w:hAnsi="Arial" w:cs="Arial"/>
        </w:rPr>
        <w:t>, a taxa de reprovação nos cursos introdutórios de progr</w:t>
      </w:r>
      <w:r w:rsidR="00DE50D2">
        <w:rPr>
          <w:rFonts w:ascii="Arial" w:hAnsi="Arial" w:cs="Arial"/>
        </w:rPr>
        <w:t>amação ultrapassam a taxa de 30</w:t>
      </w:r>
      <w:r w:rsidRPr="004143D5">
        <w:rPr>
          <w:rFonts w:ascii="Arial" w:hAnsi="Arial" w:cs="Arial"/>
        </w:rPr>
        <w:t xml:space="preserve">% </w:t>
      </w:r>
      <w:proofErr w:type="spellStart"/>
      <w:r w:rsidRPr="004143D5">
        <w:rPr>
          <w:rFonts w:ascii="Arial" w:hAnsi="Arial" w:cs="Arial"/>
        </w:rPr>
        <w:t>somente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Universidade</w:t>
      </w:r>
      <w:proofErr w:type="spellEnd"/>
      <w:r w:rsidRPr="004143D5">
        <w:rPr>
          <w:rFonts w:ascii="Arial" w:hAnsi="Arial" w:cs="Arial"/>
        </w:rPr>
        <w:t xml:space="preserve"> de São Paulo. A reprovação no curso de introdução à programação é um dos fatores que contribuem para a evasão do curso. Segundo os dados do censo do Ensino Superior divulgado pelo MEC em 2016, a taxa de </w:t>
      </w:r>
      <w:proofErr w:type="spellStart"/>
      <w:r w:rsidRPr="004143D5">
        <w:rPr>
          <w:rFonts w:ascii="Arial" w:hAnsi="Arial" w:cs="Arial"/>
        </w:rPr>
        <w:t>evasão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média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</w:t>
      </w:r>
      <w:r w:rsidR="00DE50D2">
        <w:rPr>
          <w:rFonts w:ascii="Arial" w:hAnsi="Arial" w:cs="Arial"/>
        </w:rPr>
        <w:t xml:space="preserve">de </w:t>
      </w:r>
      <w:proofErr w:type="spellStart"/>
      <w:r w:rsidR="00DE50D2">
        <w:rPr>
          <w:rFonts w:ascii="Arial" w:hAnsi="Arial" w:cs="Arial"/>
        </w:rPr>
        <w:t>bacheralado</w:t>
      </w:r>
      <w:proofErr w:type="spellEnd"/>
      <w:r w:rsidR="00DE50D2">
        <w:rPr>
          <w:rFonts w:ascii="Arial" w:hAnsi="Arial" w:cs="Arial"/>
        </w:rPr>
        <w:t xml:space="preserve"> é </w:t>
      </w:r>
      <w:proofErr w:type="spellStart"/>
      <w:r w:rsidR="00DE50D2">
        <w:rPr>
          <w:rFonts w:ascii="Arial" w:hAnsi="Arial" w:cs="Arial"/>
        </w:rPr>
        <w:t>em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torno</w:t>
      </w:r>
      <w:proofErr w:type="spellEnd"/>
      <w:r w:rsidR="00DE50D2">
        <w:rPr>
          <w:rFonts w:ascii="Arial" w:hAnsi="Arial" w:cs="Arial"/>
        </w:rPr>
        <w:t xml:space="preserve"> de 22</w:t>
      </w:r>
      <w:r w:rsidRPr="004143D5">
        <w:rPr>
          <w:rFonts w:ascii="Arial" w:hAnsi="Arial" w:cs="Arial"/>
        </w:rPr>
        <w:t>%, enquanto para os cursos de bacharelado em Computa</w:t>
      </w:r>
      <w:r w:rsidR="00DE50D2">
        <w:rPr>
          <w:rFonts w:ascii="Arial" w:hAnsi="Arial" w:cs="Arial"/>
        </w:rPr>
        <w:t xml:space="preserve">ção, a taxa de </w:t>
      </w:r>
      <w:proofErr w:type="spellStart"/>
      <w:r w:rsidR="00DE50D2">
        <w:rPr>
          <w:rFonts w:ascii="Arial" w:hAnsi="Arial" w:cs="Arial"/>
        </w:rPr>
        <w:t>evasão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supera</w:t>
      </w:r>
      <w:proofErr w:type="spellEnd"/>
      <w:r w:rsidR="00DE50D2">
        <w:rPr>
          <w:rFonts w:ascii="Arial" w:hAnsi="Arial" w:cs="Arial"/>
        </w:rPr>
        <w:t xml:space="preserve"> 28</w:t>
      </w:r>
      <w:r w:rsidRPr="004143D5">
        <w:rPr>
          <w:rFonts w:ascii="Arial" w:hAnsi="Arial" w:cs="Arial"/>
        </w:rPr>
        <w:t>%.</w:t>
      </w:r>
    </w:p>
    <w:p w14:paraId="2BD78F92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5F238EF4" w14:textId="5CA5AD02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Segundo </w:t>
      </w:r>
      <w:proofErr w:type="spellStart"/>
      <w:r w:rsidR="00832E70">
        <w:rPr>
          <w:rFonts w:ascii="Arial" w:hAnsi="Arial" w:cs="Arial"/>
        </w:rPr>
        <w:t>Kalelioglu</w:t>
      </w:r>
      <w:proofErr w:type="spellEnd"/>
      <w:r w:rsidR="00832E70">
        <w:rPr>
          <w:rFonts w:ascii="Arial" w:hAnsi="Arial" w:cs="Arial"/>
        </w:rPr>
        <w:t xml:space="preserve"> (2016)</w:t>
      </w:r>
      <w:r w:rsidRPr="004143D5">
        <w:rPr>
          <w:rFonts w:ascii="Arial" w:hAnsi="Arial" w:cs="Arial"/>
        </w:rPr>
        <w:t xml:space="preserve">, o </w:t>
      </w:r>
      <w:proofErr w:type="spellStart"/>
      <w:r w:rsidRPr="004143D5">
        <w:rPr>
          <w:rFonts w:ascii="Arial" w:hAnsi="Arial" w:cs="Arial"/>
        </w:rPr>
        <w:t>pensamento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 é um processo para resolução de problemas. Inicia-se com a identificação do problema através da abstração e decomposição. Para entender melhor e solucionar o problema, é necessário coletar, representar e analisar os dados. No processo de coleta e análise, reconhecimento de padrões, conceptualização e representação dos dados devem ser levados em consideração. Para </w:t>
      </w:r>
      <w:proofErr w:type="spellStart"/>
      <w:r w:rsidRPr="004143D5">
        <w:rPr>
          <w:rFonts w:ascii="Arial" w:hAnsi="Arial" w:cs="Arial"/>
        </w:rPr>
        <w:t>obter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soluções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precisas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processos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cognitivos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lógica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matemática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algortimos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podem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empregados</w:t>
      </w:r>
      <w:proofErr w:type="spellEnd"/>
      <w:r w:rsidRPr="004143D5">
        <w:rPr>
          <w:rFonts w:ascii="Arial" w:hAnsi="Arial" w:cs="Arial"/>
        </w:rPr>
        <w:t xml:space="preserve">. Para implementar a solução, modelagem, automação e simulação devem ser utilizadas para verificar a eficácia da solução. Por último, aplicar a solução obtida para diferentes tipos de problemas deve ser realizado </w:t>
      </w:r>
      <w:r w:rsidRPr="004143D5">
        <w:rPr>
          <w:rFonts w:ascii="Arial" w:hAnsi="Arial" w:cs="Arial"/>
        </w:rPr>
        <w:lastRenderedPageBreak/>
        <w:t xml:space="preserve">para generalizar a solução. Segundo </w:t>
      </w:r>
      <w:proofErr w:type="spellStart"/>
      <w:r w:rsidR="00832E70">
        <w:rPr>
          <w:rFonts w:ascii="Arial" w:hAnsi="Arial" w:cs="Arial"/>
        </w:rPr>
        <w:t>Kalelioglu</w:t>
      </w:r>
      <w:proofErr w:type="spellEnd"/>
      <w:r w:rsidR="00832E70">
        <w:rPr>
          <w:rFonts w:ascii="Arial" w:hAnsi="Arial" w:cs="Arial"/>
        </w:rPr>
        <w:t xml:space="preserve"> (2016)</w:t>
      </w:r>
      <w:r w:rsidRPr="004143D5">
        <w:rPr>
          <w:rFonts w:ascii="Arial" w:hAnsi="Arial" w:cs="Arial"/>
        </w:rPr>
        <w:t xml:space="preserve"> o pensamento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 envolve diversos modelos mentais como abstração, resolução de problemas, reconhecimento de </w:t>
      </w:r>
      <w:proofErr w:type="spellStart"/>
      <w:r w:rsidRPr="004143D5">
        <w:rPr>
          <w:rFonts w:ascii="Arial" w:hAnsi="Arial" w:cs="Arial"/>
        </w:rPr>
        <w:t>padrões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decomposição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generalização</w:t>
      </w:r>
      <w:proofErr w:type="spellEnd"/>
      <w:r w:rsidRPr="004143D5">
        <w:rPr>
          <w:rFonts w:ascii="Arial" w:hAnsi="Arial" w:cs="Arial"/>
        </w:rPr>
        <w:t xml:space="preserve"> etc.</w:t>
      </w:r>
    </w:p>
    <w:p w14:paraId="38E80554" w14:textId="278F135C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Além da necessidade de desenvolver o pensamento computacional, é importante saber quais são as principais dificuldades encontradas pelos alunos. Segundo </w:t>
      </w:r>
      <w:r w:rsidR="00DA6825">
        <w:rPr>
          <w:rFonts w:ascii="Arial" w:hAnsi="Arial" w:cs="Arial"/>
        </w:rPr>
        <w:t>Jenkins (2002)</w:t>
      </w:r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há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diversos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fatores</w:t>
      </w:r>
      <w:proofErr w:type="spellEnd"/>
      <w:r w:rsidRPr="004143D5">
        <w:rPr>
          <w:rFonts w:ascii="Arial" w:hAnsi="Arial" w:cs="Arial"/>
        </w:rPr>
        <w:t xml:space="preserve"> que contribuem para a dificuldade do aprendizado. </w:t>
      </w:r>
      <w:proofErr w:type="spellStart"/>
      <w:r w:rsidRPr="004143D5">
        <w:rPr>
          <w:rFonts w:ascii="Arial" w:hAnsi="Arial" w:cs="Arial"/>
        </w:rPr>
        <w:t>Programar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exige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múltiplas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habilidades</w:t>
      </w:r>
      <w:proofErr w:type="spellEnd"/>
      <w:r w:rsidRPr="004143D5">
        <w:rPr>
          <w:rFonts w:ascii="Arial" w:hAnsi="Arial" w:cs="Arial"/>
        </w:rPr>
        <w:t xml:space="preserve">, é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tarefa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vários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processos</w:t>
      </w:r>
      <w:proofErr w:type="spellEnd"/>
      <w:r w:rsidRPr="004143D5">
        <w:rPr>
          <w:rFonts w:ascii="Arial" w:hAnsi="Arial" w:cs="Arial"/>
        </w:rPr>
        <w:t xml:space="preserve">, é </w:t>
      </w:r>
      <w:proofErr w:type="spellStart"/>
      <w:r w:rsidRPr="004143D5">
        <w:rPr>
          <w:rFonts w:ascii="Arial" w:hAnsi="Arial" w:cs="Arial"/>
        </w:rPr>
        <w:t>novidade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maioria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ingressantes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depende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t>motivação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aluno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interese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ritmo</w:t>
      </w:r>
      <w:proofErr w:type="spellEnd"/>
      <w:r w:rsidRPr="004143D5">
        <w:rPr>
          <w:rFonts w:ascii="Arial" w:hAnsi="Arial" w:cs="Arial"/>
        </w:rPr>
        <w:t xml:space="preserve"> da aula etc.</w:t>
      </w:r>
    </w:p>
    <w:p w14:paraId="6C2EB040" w14:textId="5E291C8D" w:rsidR="006E709C" w:rsidRPr="004143D5" w:rsidRDefault="006E709C" w:rsidP="00020AC2">
      <w:pPr>
        <w:jc w:val="both"/>
        <w:rPr>
          <w:rFonts w:ascii="Arial" w:hAnsi="Arial" w:cs="Arial"/>
        </w:rPr>
      </w:pPr>
      <w:proofErr w:type="spellStart"/>
      <w:r w:rsidRPr="004143D5">
        <w:rPr>
          <w:rFonts w:ascii="Arial" w:hAnsi="Arial" w:cs="Arial"/>
        </w:rPr>
        <w:t>Há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estudos</w:t>
      </w:r>
      <w:proofErr w:type="spellEnd"/>
      <w:r w:rsidRPr="004143D5">
        <w:rPr>
          <w:rFonts w:ascii="Arial" w:hAnsi="Arial" w:cs="Arial"/>
        </w:rPr>
        <w:t xml:space="preserve"> que </w:t>
      </w:r>
      <w:proofErr w:type="spellStart"/>
      <w:r w:rsidRPr="004143D5">
        <w:rPr>
          <w:rFonts w:ascii="Arial" w:hAnsi="Arial" w:cs="Arial"/>
        </w:rPr>
        <w:t>tentam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identificar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quais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erros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comuns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cometidos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pelos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aprendizagem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programação</w:t>
      </w:r>
      <w:proofErr w:type="spellEnd"/>
      <w:r w:rsidRPr="004143D5">
        <w:rPr>
          <w:rFonts w:ascii="Arial" w:hAnsi="Arial" w:cs="Arial"/>
        </w:rPr>
        <w:t xml:space="preserve"> </w:t>
      </w:r>
      <w:r w:rsidR="00DA6825">
        <w:rPr>
          <w:rFonts w:ascii="Arial" w:hAnsi="Arial" w:cs="Arial"/>
        </w:rPr>
        <w:t>(HRISTOVA, 2006, p.153 – 156; CACEFFO, Ricardo et al., 2016, p. 364--369)</w:t>
      </w:r>
      <w:r w:rsidRPr="004143D5">
        <w:rPr>
          <w:rFonts w:ascii="Arial" w:hAnsi="Arial" w:cs="Arial"/>
        </w:rPr>
        <w:t xml:space="preserve">. A partir dos erros comumente cometidos pelos alunos, é possível elaborar materiais e alterar o ritmo da aula para um melhor aprendizado do estudante. Porém, a maioria dos estudos adotam a abordagem de entrevista com alunos e professores, catalogação dos erros verificados e posterior </w:t>
      </w:r>
      <w:proofErr w:type="spellStart"/>
      <w:r w:rsidRPr="004143D5">
        <w:rPr>
          <w:rFonts w:ascii="Arial" w:hAnsi="Arial" w:cs="Arial"/>
        </w:rPr>
        <w:t>análise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validá-los</w:t>
      </w:r>
      <w:proofErr w:type="spellEnd"/>
      <w:r w:rsidRPr="004143D5">
        <w:rPr>
          <w:rFonts w:ascii="Arial" w:hAnsi="Arial" w:cs="Arial"/>
        </w:rPr>
        <w:t>.</w:t>
      </w:r>
    </w:p>
    <w:p w14:paraId="0189AA9B" w14:textId="6E3DA923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aumento do poder computacional, crescente uso de ferramentas de aprendizagem de máquina e a </w:t>
      </w:r>
      <w:proofErr w:type="spellStart"/>
      <w:r w:rsidRPr="004143D5">
        <w:rPr>
          <w:rFonts w:ascii="Arial" w:hAnsi="Arial" w:cs="Arial"/>
        </w:rPr>
        <w:t>grande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oferta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repositórios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código-fontes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Github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exemplo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nasce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termo</w:t>
      </w:r>
      <w:proofErr w:type="spellEnd"/>
      <w:r w:rsidRPr="004143D5">
        <w:rPr>
          <w:rFonts w:ascii="Arial" w:hAnsi="Arial" w:cs="Arial"/>
        </w:rPr>
        <w:t xml:space="preserve"> Big Code </w:t>
      </w:r>
      <w:r w:rsidR="008E231A">
        <w:rPr>
          <w:rFonts w:ascii="Arial" w:hAnsi="Arial" w:cs="Arial"/>
        </w:rPr>
        <w:t>(</w:t>
      </w:r>
      <w:r w:rsidR="008E231A" w:rsidRPr="006F409A">
        <w:rPr>
          <w:rFonts w:ascii="Arial" w:hAnsi="Arial" w:cs="Arial"/>
          <w:color w:val="000000"/>
        </w:rPr>
        <w:t xml:space="preserve">BHATIA, </w:t>
      </w:r>
      <w:proofErr w:type="spellStart"/>
      <w:r w:rsidR="008E231A" w:rsidRPr="006F409A">
        <w:rPr>
          <w:rFonts w:ascii="Arial" w:hAnsi="Arial" w:cs="Arial"/>
          <w:color w:val="000000"/>
        </w:rPr>
        <w:t>Sahil</w:t>
      </w:r>
      <w:proofErr w:type="spellEnd"/>
      <w:r w:rsidR="008E231A" w:rsidRPr="006F409A">
        <w:rPr>
          <w:rFonts w:ascii="Arial" w:hAnsi="Arial" w:cs="Arial"/>
          <w:color w:val="000000"/>
        </w:rPr>
        <w:t xml:space="preserve">; SINGH, </w:t>
      </w:r>
      <w:proofErr w:type="spellStart"/>
      <w:r w:rsidR="008E231A" w:rsidRPr="006F409A">
        <w:rPr>
          <w:rFonts w:ascii="Arial" w:hAnsi="Arial" w:cs="Arial"/>
          <w:color w:val="000000"/>
        </w:rPr>
        <w:t>Rishabh</w:t>
      </w:r>
      <w:proofErr w:type="spellEnd"/>
      <w:r w:rsidR="008E231A">
        <w:rPr>
          <w:rFonts w:ascii="Arial" w:hAnsi="Arial" w:cs="Arial"/>
          <w:color w:val="000000"/>
        </w:rPr>
        <w:t>, 2016</w:t>
      </w:r>
      <w:r w:rsidR="009260DC">
        <w:rPr>
          <w:rFonts w:ascii="Arial" w:hAnsi="Arial" w:cs="Arial"/>
          <w:color w:val="000000"/>
        </w:rPr>
        <w:t>)</w:t>
      </w:r>
      <w:r w:rsidRPr="004143D5">
        <w:rPr>
          <w:rFonts w:ascii="Arial" w:hAnsi="Arial" w:cs="Arial"/>
        </w:rPr>
        <w:t xml:space="preserve">. Big Code </w:t>
      </w:r>
      <w:proofErr w:type="spellStart"/>
      <w:r w:rsidRPr="004143D5">
        <w:rPr>
          <w:rFonts w:ascii="Arial" w:hAnsi="Arial" w:cs="Arial"/>
        </w:rPr>
        <w:t>refere</w:t>
      </w:r>
      <w:proofErr w:type="spellEnd"/>
      <w:r w:rsidRPr="004143D5">
        <w:rPr>
          <w:rFonts w:ascii="Arial" w:hAnsi="Arial" w:cs="Arial"/>
        </w:rPr>
        <w:t xml:space="preserve">-se </w:t>
      </w:r>
      <w:proofErr w:type="spellStart"/>
      <w:r w:rsidRPr="004143D5">
        <w:rPr>
          <w:rFonts w:ascii="Arial" w:hAnsi="Arial" w:cs="Arial"/>
        </w:rPr>
        <w:t>ao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conhecimento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="00136468">
        <w:rPr>
          <w:rFonts w:ascii="Arial" w:hAnsi="Arial" w:cs="Arial"/>
        </w:rPr>
        <w:t>adquirido</w:t>
      </w:r>
      <w:proofErr w:type="spellEnd"/>
      <w:r w:rsidRPr="004143D5">
        <w:rPr>
          <w:rFonts w:ascii="Arial" w:hAnsi="Arial" w:cs="Arial"/>
        </w:rPr>
        <w:t xml:space="preserve"> a partir da análise dos repositórios de código fonte através de ferramentas de aprendizagem de máquina. </w:t>
      </w:r>
      <w:proofErr w:type="spellStart"/>
      <w:r w:rsidR="00136468">
        <w:rPr>
          <w:rFonts w:ascii="Arial" w:hAnsi="Arial" w:cs="Arial"/>
        </w:rPr>
        <w:t>C</w:t>
      </w:r>
      <w:r w:rsidRPr="004143D5">
        <w:rPr>
          <w:rFonts w:ascii="Arial" w:hAnsi="Arial" w:cs="Arial"/>
        </w:rPr>
        <w:t>onstruir</w:t>
      </w:r>
      <w:proofErr w:type="spellEnd"/>
      <w:r w:rsidRPr="004143D5">
        <w:rPr>
          <w:rFonts w:ascii="Arial" w:hAnsi="Arial" w:cs="Arial"/>
        </w:rPr>
        <w:t xml:space="preserve"> ferramentas que sejam capazes de aprender a partir dos </w:t>
      </w:r>
      <w:proofErr w:type="spellStart"/>
      <w:r w:rsidRPr="004143D5">
        <w:rPr>
          <w:rFonts w:ascii="Arial" w:hAnsi="Arial" w:cs="Arial"/>
        </w:rPr>
        <w:t>repositórios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código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fonte</w:t>
      </w:r>
      <w:proofErr w:type="spellEnd"/>
      <w:r w:rsidR="00136468">
        <w:rPr>
          <w:rFonts w:ascii="Arial" w:hAnsi="Arial" w:cs="Arial"/>
        </w:rPr>
        <w:t xml:space="preserve"> é um novo </w:t>
      </w:r>
      <w:proofErr w:type="spellStart"/>
      <w:r w:rsidR="00136468">
        <w:rPr>
          <w:rFonts w:ascii="Arial" w:hAnsi="Arial" w:cs="Arial"/>
        </w:rPr>
        <w:t>desafio</w:t>
      </w:r>
      <w:proofErr w:type="spellEnd"/>
      <w:r w:rsidRPr="004143D5">
        <w:rPr>
          <w:rFonts w:ascii="Arial" w:hAnsi="Arial" w:cs="Arial"/>
        </w:rPr>
        <w:t xml:space="preserve">. Com o </w:t>
      </w:r>
      <w:r w:rsidRPr="004143D5">
        <w:rPr>
          <w:rFonts w:ascii="Arial" w:hAnsi="Arial" w:cs="Arial"/>
        </w:rPr>
        <w:lastRenderedPageBreak/>
        <w:t xml:space="preserve">conhecimento que podemos adquirir a partir da análise dos repositórios, podemos construir ferramentas para analisar a arquitetura de um projeto, verificar se o código fonte ou o nome do método está de acordo com a convenção, detectar erros de </w:t>
      </w:r>
      <w:proofErr w:type="spellStart"/>
      <w:r w:rsidRPr="004143D5">
        <w:rPr>
          <w:rFonts w:ascii="Arial" w:hAnsi="Arial" w:cs="Arial"/>
        </w:rPr>
        <w:t>execução</w:t>
      </w:r>
      <w:proofErr w:type="spellEnd"/>
      <w:r w:rsidRPr="004143D5">
        <w:rPr>
          <w:rFonts w:ascii="Arial" w:hAnsi="Arial" w:cs="Arial"/>
        </w:rPr>
        <w:t xml:space="preserve"> de forma </w:t>
      </w:r>
      <w:proofErr w:type="spellStart"/>
      <w:r w:rsidRPr="004143D5">
        <w:rPr>
          <w:rFonts w:ascii="Arial" w:hAnsi="Arial" w:cs="Arial"/>
        </w:rPr>
        <w:t>antecipada</w:t>
      </w:r>
      <w:proofErr w:type="spellEnd"/>
      <w:r w:rsidRPr="004143D5">
        <w:rPr>
          <w:rFonts w:ascii="Arial" w:hAnsi="Arial" w:cs="Arial"/>
        </w:rPr>
        <w:t>.</w:t>
      </w:r>
    </w:p>
    <w:p w14:paraId="76FF0638" w14:textId="433548FB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  <w:lang w:val="pt-BR" w:bidi="en-US"/>
        </w:rPr>
        <w:t>Com as ferramentas de aprendizagem de máquina, é possível também identificar quais são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ascii="Arial" w:hAnsi="Arial" w:cs="Arial"/>
          <w:lang w:val="pt-BR" w:bidi="en-US"/>
        </w:rPr>
        <w:t xml:space="preserve">r. Segundo um estudo feito por </w:t>
      </w:r>
      <w:proofErr w:type="spellStart"/>
      <w:r w:rsidR="009260DC">
        <w:rPr>
          <w:rFonts w:ascii="Arial" w:hAnsi="Arial" w:cs="Arial"/>
          <w:lang w:val="pt-BR" w:bidi="en-US"/>
        </w:rPr>
        <w:t>Bhatia</w:t>
      </w:r>
      <w:proofErr w:type="spellEnd"/>
      <w:r w:rsidR="009260DC">
        <w:rPr>
          <w:rFonts w:ascii="Arial" w:hAnsi="Arial" w:cs="Arial"/>
          <w:lang w:val="pt-BR" w:bidi="en-US"/>
        </w:rPr>
        <w:t xml:space="preserve"> (2016)</w:t>
      </w:r>
      <w:r w:rsidRPr="004143D5">
        <w:rPr>
          <w:rFonts w:ascii="Arial" w:hAnsi="Arial" w:cs="Arial"/>
          <w:lang w:val="pt-BR" w:bidi="en-US"/>
        </w:rPr>
        <w:t>, o uso de aprendizagem de máquina permitiu criar uma ferramenta para detectar erros de sintaxe e corrigi-los. Um texto publicado no site da Microsoft, mostrou como o uso do algoritmo de</w:t>
      </w:r>
      <w:r w:rsidR="009260DC">
        <w:rPr>
          <w:rFonts w:ascii="Arial" w:hAnsi="Arial" w:cs="Arial"/>
        </w:rPr>
        <w:t xml:space="preserve"> </w:t>
      </w:r>
      <w:r w:rsidRPr="009260DC">
        <w:rPr>
          <w:rFonts w:ascii="Arial" w:hAnsi="Arial" w:cs="Arial"/>
          <w:i/>
        </w:rPr>
        <w:t>Deep Learning</w:t>
      </w:r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foi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eficaz</w:t>
      </w:r>
      <w:proofErr w:type="spellEnd"/>
      <w:r w:rsidRPr="004143D5">
        <w:rPr>
          <w:rFonts w:ascii="Arial" w:hAnsi="Arial" w:cs="Arial"/>
        </w:rPr>
        <w:t xml:space="preserve"> para identificar as correções necessárias no código </w:t>
      </w:r>
      <w:proofErr w:type="spellStart"/>
      <w:r w:rsidRPr="004143D5">
        <w:rPr>
          <w:rFonts w:ascii="Arial" w:hAnsi="Arial" w:cs="Arial"/>
        </w:rPr>
        <w:t>fonte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submetido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pelo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aluno</w:t>
      </w:r>
      <w:proofErr w:type="spellEnd"/>
      <w:r w:rsidRPr="004143D5">
        <w:rPr>
          <w:rFonts w:ascii="Arial" w:hAnsi="Arial" w:cs="Arial"/>
        </w:rPr>
        <w:t>.</w:t>
      </w:r>
    </w:p>
    <w:p w14:paraId="4C40AC1A" w14:textId="0FE15784" w:rsidR="006F2828" w:rsidRDefault="00FE2533" w:rsidP="00020AC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E</w:t>
      </w:r>
      <w:r w:rsidR="006E709C" w:rsidRPr="004143D5">
        <w:rPr>
          <w:rFonts w:ascii="Arial" w:hAnsi="Arial" w:cs="Arial"/>
          <w:lang w:val="pt-BR" w:bidi="en-US"/>
        </w:rPr>
        <w:t>sta dissertação tentará responder</w:t>
      </w:r>
      <w:r>
        <w:rPr>
          <w:rFonts w:ascii="Arial" w:hAnsi="Arial" w:cs="Arial"/>
          <w:lang w:val="pt-BR" w:bidi="en-US"/>
        </w:rPr>
        <w:t xml:space="preserve"> a seguinte pergunta:</w:t>
      </w:r>
    </w:p>
    <w:p w14:paraId="327F2150" w14:textId="00247E6B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 cometidos por alunos previamente analisados por monitores e instrutores?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14" w:name="_Toc309760865"/>
      <w:bookmarkStart w:id="15" w:name="_Toc310245714"/>
      <w:bookmarkStart w:id="16" w:name="_Toc507865751"/>
      <w:bookmarkEnd w:id="14"/>
      <w:bookmarkEnd w:id="15"/>
      <w:bookmarkEnd w:id="16"/>
    </w:p>
    <w:p w14:paraId="607AB7F9" w14:textId="13D500DF" w:rsidR="001C2F47" w:rsidRPr="001859B1" w:rsidRDefault="006E709C" w:rsidP="005B6D5F">
      <w:pPr>
        <w:pStyle w:val="Heading2"/>
      </w:pPr>
      <w:bookmarkStart w:id="17" w:name="_Toc507865752"/>
      <w:r>
        <w:t>Considerações preliminares</w:t>
      </w:r>
      <w:bookmarkEnd w:id="17"/>
    </w:p>
    <w:p w14:paraId="2E614ABD" w14:textId="0A42A037" w:rsidR="001D67AE" w:rsidRPr="001859B1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do uso do algoritmo de redes neurais aplicado num conjunto de exercícios previamente avaliados por monitores e professores. </w:t>
      </w:r>
      <w:r w:rsidR="0039541F">
        <w:rPr>
          <w:rFonts w:ascii="Arial" w:hAnsi="Arial" w:cs="Arial"/>
          <w:sz w:val="24"/>
          <w:szCs w:val="24"/>
          <w:lang w:val="pt-BR"/>
        </w:rPr>
        <w:t>A 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valiação feita por monitores e </w:t>
      </w:r>
      <w:r w:rsidRPr="006E709C">
        <w:rPr>
          <w:rFonts w:ascii="Arial" w:hAnsi="Arial" w:cs="Arial"/>
          <w:sz w:val="24"/>
          <w:szCs w:val="24"/>
          <w:lang w:val="pt-BR"/>
        </w:rPr>
        <w:lastRenderedPageBreak/>
        <w:t>instrutores l</w:t>
      </w:r>
      <w:r w:rsidR="0039541F">
        <w:rPr>
          <w:rFonts w:ascii="Arial" w:hAnsi="Arial" w:cs="Arial"/>
          <w:sz w:val="24"/>
          <w:szCs w:val="24"/>
          <w:lang w:val="pt-BR"/>
        </w:rPr>
        <w:t>eva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657D014F" w14:textId="77777777" w:rsidR="001C2F47" w:rsidRPr="001859B1" w:rsidRDefault="001C2F47" w:rsidP="005B6D5F">
      <w:pPr>
        <w:pStyle w:val="Heading2"/>
      </w:pPr>
      <w:bookmarkStart w:id="18" w:name="_Toc303704862"/>
      <w:bookmarkStart w:id="19" w:name="_Toc507865753"/>
      <w:r w:rsidRPr="001859B1">
        <w:t>Objetivo</w:t>
      </w:r>
      <w:bookmarkEnd w:id="18"/>
      <w:r w:rsidR="00F15BD0">
        <w:t xml:space="preserve"> e escopo</w:t>
      </w:r>
      <w:bookmarkEnd w:id="19"/>
    </w:p>
    <w:p w14:paraId="77863E3A" w14:textId="40FD1968" w:rsidR="00466C88" w:rsidRPr="006E709C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objetivo da pesquisa é </w:t>
      </w:r>
      <w:r w:rsidR="00D55A41">
        <w:rPr>
          <w:rFonts w:ascii="Arial" w:hAnsi="Arial" w:cs="Arial"/>
          <w:sz w:val="24"/>
          <w:szCs w:val="24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6E709C">
        <w:rPr>
          <w:rFonts w:ascii="Arial" w:hAnsi="Arial" w:cs="Arial"/>
          <w:sz w:val="24"/>
          <w:szCs w:val="24"/>
          <w:lang w:val="pt-BR"/>
        </w:rPr>
        <w:t>.</w:t>
      </w:r>
      <w:r w:rsidR="00D55A41">
        <w:rPr>
          <w:rFonts w:ascii="Arial" w:hAnsi="Arial" w:cs="Arial"/>
          <w:sz w:val="24"/>
          <w:szCs w:val="24"/>
          <w:lang w:val="pt-BR"/>
        </w:rPr>
        <w:t xml:space="preserve"> O escopo deste estudo será limitad</w:t>
      </w:r>
      <w:r w:rsidR="00367C72">
        <w:rPr>
          <w:rFonts w:ascii="Arial" w:hAnsi="Arial" w:cs="Arial"/>
          <w:sz w:val="24"/>
          <w:szCs w:val="24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>
        <w:rPr>
          <w:rFonts w:ascii="Arial" w:hAnsi="Arial" w:cs="Arial"/>
          <w:sz w:val="24"/>
          <w:szCs w:val="24"/>
          <w:lang w:val="pt-BR"/>
        </w:rPr>
        <w:t>o propósito de um programa para verificar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se um ano é bissexto ou n</w:t>
      </w:r>
      <w:r w:rsidR="00DC1130">
        <w:rPr>
          <w:rFonts w:ascii="Arial" w:hAnsi="Arial" w:cs="Arial"/>
          <w:sz w:val="24"/>
          <w:szCs w:val="24"/>
          <w:lang w:val="pt-BR"/>
        </w:rPr>
        <w:t>ão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</w:t>
      </w:r>
      <w:r w:rsidR="00DC1130">
        <w:rPr>
          <w:rFonts w:ascii="Arial" w:hAnsi="Arial" w:cs="Arial"/>
          <w:sz w:val="24"/>
          <w:szCs w:val="24"/>
          <w:lang w:val="pt-BR"/>
        </w:rPr>
        <w:t>é reforçar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conceito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de instrução de decisão, operador</w:t>
      </w:r>
      <w:r w:rsidR="00DC1130">
        <w:rPr>
          <w:rFonts w:ascii="Arial" w:hAnsi="Arial" w:cs="Arial"/>
          <w:sz w:val="24"/>
          <w:szCs w:val="24"/>
          <w:lang w:val="pt-BR"/>
        </w:rPr>
        <w:t>es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booleanos. </w:t>
      </w:r>
      <w:r w:rsidR="00DC1130">
        <w:rPr>
          <w:rFonts w:ascii="Arial" w:hAnsi="Arial" w:cs="Arial"/>
          <w:sz w:val="24"/>
          <w:szCs w:val="24"/>
          <w:lang w:val="pt-BR"/>
        </w:rPr>
        <w:t>Já um programa para exibir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um calend</w:t>
      </w:r>
      <w:r w:rsidR="00C87080">
        <w:rPr>
          <w:rFonts w:ascii="Arial" w:hAnsi="Arial" w:cs="Arial"/>
          <w:sz w:val="24"/>
          <w:szCs w:val="24"/>
          <w:lang w:val="pt-BR"/>
        </w:rPr>
        <w:t>ário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</w:t>
      </w:r>
      <w:r w:rsidR="00DC1130">
        <w:rPr>
          <w:rFonts w:ascii="Arial" w:hAnsi="Arial" w:cs="Arial"/>
          <w:sz w:val="24"/>
          <w:szCs w:val="24"/>
          <w:lang w:val="pt-BR"/>
        </w:rPr>
        <w:t>reforça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os conceitos </w:t>
      </w:r>
      <w:r w:rsidR="00DC1130">
        <w:rPr>
          <w:rFonts w:ascii="Arial" w:hAnsi="Arial" w:cs="Arial"/>
          <w:sz w:val="24"/>
          <w:szCs w:val="24"/>
          <w:lang w:val="pt-BR"/>
        </w:rPr>
        <w:t xml:space="preserve">de </w:t>
      </w:r>
      <w:r w:rsidR="00367C72">
        <w:rPr>
          <w:rFonts w:ascii="Arial" w:hAnsi="Arial" w:cs="Arial"/>
          <w:sz w:val="24"/>
          <w:szCs w:val="24"/>
          <w:lang w:val="pt-BR"/>
        </w:rPr>
        <w:t>instrução de decisão, instrução de repetição, operadores booleanos, formatação da saída, porém não exige o  conhecimento de matrizes, por exemplo.</w:t>
      </w:r>
    </w:p>
    <w:p w14:paraId="740E40C9" w14:textId="77777777" w:rsidR="001C2F47" w:rsidRPr="001859B1" w:rsidRDefault="00BE644E" w:rsidP="005B6D5F">
      <w:pPr>
        <w:pStyle w:val="Heading2"/>
      </w:pPr>
      <w:bookmarkStart w:id="20" w:name="_Toc507865754"/>
      <w:r w:rsidRPr="001859B1">
        <w:t>Contribuições</w:t>
      </w:r>
      <w:bookmarkEnd w:id="20"/>
    </w:p>
    <w:p w14:paraId="0BC07D60" w14:textId="5C048F1A" w:rsidR="00D74054" w:rsidRPr="00F25797" w:rsidRDefault="00D74054" w:rsidP="00DC6672">
      <w:pPr>
        <w:rPr>
          <w:rFonts w:ascii="Arial" w:hAnsi="Arial" w:cs="Arial"/>
        </w:rPr>
      </w:pPr>
      <w:bookmarkStart w:id="21" w:name="_Toc303704863"/>
      <w:r w:rsidRPr="001859B1">
        <w:t xml:space="preserve"> </w:t>
      </w:r>
      <w:proofErr w:type="spellStart"/>
      <w:r w:rsidR="00F25797">
        <w:rPr>
          <w:rFonts w:ascii="Arial" w:hAnsi="Arial" w:cs="Arial"/>
        </w:rPr>
        <w:t>Conforme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mencionado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anteriormente</w:t>
      </w:r>
      <w:proofErr w:type="spellEnd"/>
      <w:r w:rsidR="00F25797">
        <w:rPr>
          <w:rFonts w:ascii="Arial" w:hAnsi="Arial" w:cs="Arial"/>
        </w:rPr>
        <w:t xml:space="preserve">, o </w:t>
      </w:r>
      <w:proofErr w:type="spellStart"/>
      <w:r w:rsidR="00F25797">
        <w:rPr>
          <w:rFonts w:ascii="Arial" w:hAnsi="Arial" w:cs="Arial"/>
        </w:rPr>
        <w:t>contexto</w:t>
      </w:r>
      <w:proofErr w:type="spellEnd"/>
      <w:r w:rsidR="00F25797">
        <w:rPr>
          <w:rFonts w:ascii="Arial" w:hAnsi="Arial" w:cs="Arial"/>
        </w:rPr>
        <w:t xml:space="preserve"> do </w:t>
      </w:r>
      <w:proofErr w:type="spellStart"/>
      <w:r w:rsidR="00F25797">
        <w:rPr>
          <w:rFonts w:ascii="Arial" w:hAnsi="Arial" w:cs="Arial"/>
        </w:rPr>
        <w:t>uso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redes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neurais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recorrentes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na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detecção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padrões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erros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será</w:t>
      </w:r>
      <w:proofErr w:type="spellEnd"/>
      <w:r w:rsidR="00594153">
        <w:rPr>
          <w:rFonts w:ascii="Arial" w:hAnsi="Arial" w:cs="Arial"/>
        </w:rPr>
        <w:t xml:space="preserve"> a principal</w:t>
      </w:r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contribuiç</w:t>
      </w:r>
      <w:r w:rsidR="00594153">
        <w:rPr>
          <w:rFonts w:ascii="Arial" w:hAnsi="Arial" w:cs="Arial"/>
        </w:rPr>
        <w:t>ão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deste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trabalho</w:t>
      </w:r>
      <w:proofErr w:type="spellEnd"/>
      <w:r w:rsidR="00594153">
        <w:rPr>
          <w:rFonts w:ascii="Arial" w:hAnsi="Arial" w:cs="Arial"/>
        </w:rPr>
        <w:t>.</w:t>
      </w:r>
      <w:r w:rsidR="00F25797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Contribuições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secundárias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</w:t>
      </w:r>
      <w:bookmarkStart w:id="22" w:name="_GoBack"/>
      <w:bookmarkEnd w:id="22"/>
      <w:r w:rsidR="00594153">
        <w:rPr>
          <w:rFonts w:ascii="Arial" w:hAnsi="Arial" w:cs="Arial"/>
        </w:rPr>
        <w:t>erão</w:t>
      </w:r>
      <w:proofErr w:type="spellEnd"/>
      <w:r w:rsidR="00594153">
        <w:rPr>
          <w:rFonts w:ascii="Arial" w:hAnsi="Arial" w:cs="Arial"/>
        </w:rPr>
        <w:t xml:space="preserve"> o </w:t>
      </w:r>
      <w:proofErr w:type="spellStart"/>
      <w:r w:rsidR="00594153">
        <w:rPr>
          <w:rFonts w:ascii="Arial" w:hAnsi="Arial" w:cs="Arial"/>
        </w:rPr>
        <w:t>levantamento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padrões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erros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cometidos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por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alunos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novatos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durante</w:t>
      </w:r>
      <w:proofErr w:type="spellEnd"/>
      <w:r w:rsidR="00594153">
        <w:rPr>
          <w:rFonts w:ascii="Arial" w:hAnsi="Arial" w:cs="Arial"/>
        </w:rPr>
        <w:t xml:space="preserve"> a </w:t>
      </w:r>
      <w:proofErr w:type="spellStart"/>
      <w:r w:rsidR="00594153">
        <w:rPr>
          <w:rFonts w:ascii="Arial" w:hAnsi="Arial" w:cs="Arial"/>
        </w:rPr>
        <w:t>aprendizagem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programação</w:t>
      </w:r>
      <w:proofErr w:type="spellEnd"/>
      <w:r w:rsidR="00594153">
        <w:rPr>
          <w:rFonts w:ascii="Arial" w:hAnsi="Arial" w:cs="Arial"/>
        </w:rPr>
        <w:t xml:space="preserve">, </w:t>
      </w:r>
      <w:proofErr w:type="spellStart"/>
      <w:r w:rsidR="00594153">
        <w:rPr>
          <w:rFonts w:ascii="Arial" w:hAnsi="Arial" w:cs="Arial"/>
        </w:rPr>
        <w:t>definição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classe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problemas</w:t>
      </w:r>
      <w:proofErr w:type="spellEnd"/>
      <w:r w:rsidR="00594153">
        <w:rPr>
          <w:rFonts w:ascii="Arial" w:hAnsi="Arial" w:cs="Arial"/>
        </w:rPr>
        <w:t xml:space="preserve"> e </w:t>
      </w:r>
      <w:proofErr w:type="spellStart"/>
      <w:r w:rsidR="00594153">
        <w:rPr>
          <w:rFonts w:ascii="Arial" w:hAnsi="Arial" w:cs="Arial"/>
        </w:rPr>
        <w:t>exercícios</w:t>
      </w:r>
      <w:proofErr w:type="spellEnd"/>
      <w:r w:rsidR="00594153">
        <w:rPr>
          <w:rFonts w:ascii="Arial" w:hAnsi="Arial" w:cs="Arial"/>
        </w:rPr>
        <w:t xml:space="preserve">, </w:t>
      </w:r>
      <w:proofErr w:type="spellStart"/>
      <w:r w:rsidR="00137159">
        <w:rPr>
          <w:rFonts w:ascii="Arial" w:hAnsi="Arial" w:cs="Arial"/>
        </w:rPr>
        <w:t>definição</w:t>
      </w:r>
      <w:proofErr w:type="spellEnd"/>
      <w:r w:rsidR="00137159">
        <w:rPr>
          <w:rFonts w:ascii="Arial" w:hAnsi="Arial" w:cs="Arial"/>
        </w:rPr>
        <w:t xml:space="preserve"> dos </w:t>
      </w:r>
      <w:proofErr w:type="spellStart"/>
      <w:r w:rsidR="00137159">
        <w:rPr>
          <w:rFonts w:ascii="Arial" w:hAnsi="Arial" w:cs="Arial"/>
        </w:rPr>
        <w:t>atributos</w:t>
      </w:r>
      <w:proofErr w:type="spellEnd"/>
      <w:r w:rsidR="00137159">
        <w:rPr>
          <w:rFonts w:ascii="Arial" w:hAnsi="Arial" w:cs="Arial"/>
        </w:rPr>
        <w:t xml:space="preserve"> que </w:t>
      </w:r>
      <w:proofErr w:type="spellStart"/>
      <w:r w:rsidR="00137159">
        <w:rPr>
          <w:rFonts w:ascii="Arial" w:hAnsi="Arial" w:cs="Arial"/>
        </w:rPr>
        <w:t>serão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levados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em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consideração</w:t>
      </w:r>
      <w:proofErr w:type="spellEnd"/>
      <w:r w:rsidR="00137159">
        <w:rPr>
          <w:rFonts w:ascii="Arial" w:hAnsi="Arial" w:cs="Arial"/>
        </w:rPr>
        <w:t xml:space="preserve"> para o </w:t>
      </w:r>
      <w:proofErr w:type="spellStart"/>
      <w:r w:rsidR="00137159">
        <w:rPr>
          <w:rFonts w:ascii="Arial" w:hAnsi="Arial" w:cs="Arial"/>
        </w:rPr>
        <w:t>treinamento</w:t>
      </w:r>
      <w:proofErr w:type="spellEnd"/>
      <w:r w:rsidR="00137159">
        <w:rPr>
          <w:rFonts w:ascii="Arial" w:hAnsi="Arial" w:cs="Arial"/>
        </w:rPr>
        <w:t xml:space="preserve"> e </w:t>
      </w:r>
      <w:proofErr w:type="spellStart"/>
      <w:r w:rsidR="00137159">
        <w:rPr>
          <w:rFonts w:ascii="Arial" w:hAnsi="Arial" w:cs="Arial"/>
        </w:rPr>
        <w:t>análise</w:t>
      </w:r>
      <w:proofErr w:type="spellEnd"/>
      <w:r w:rsidR="00137159">
        <w:rPr>
          <w:rFonts w:ascii="Arial" w:hAnsi="Arial" w:cs="Arial"/>
        </w:rPr>
        <w:t xml:space="preserve"> e </w:t>
      </w:r>
      <w:proofErr w:type="spellStart"/>
      <w:r w:rsidR="00137159">
        <w:rPr>
          <w:rFonts w:ascii="Arial" w:hAnsi="Arial" w:cs="Arial"/>
        </w:rPr>
        <w:t>verificação</w:t>
      </w:r>
      <w:proofErr w:type="spellEnd"/>
      <w:r w:rsidR="00137159">
        <w:rPr>
          <w:rFonts w:ascii="Arial" w:hAnsi="Arial" w:cs="Arial"/>
        </w:rPr>
        <w:t xml:space="preserve"> </w:t>
      </w:r>
      <w:r w:rsidR="004C1505">
        <w:rPr>
          <w:rFonts w:ascii="Arial" w:hAnsi="Arial" w:cs="Arial"/>
        </w:rPr>
        <w:t xml:space="preserve">do </w:t>
      </w:r>
      <w:proofErr w:type="spellStart"/>
      <w:r w:rsidR="004C1505">
        <w:rPr>
          <w:rFonts w:ascii="Arial" w:hAnsi="Arial" w:cs="Arial"/>
        </w:rPr>
        <w:t>uso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redes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neurais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recorrentes</w:t>
      </w:r>
      <w:proofErr w:type="spellEnd"/>
      <w:r w:rsidR="004C1505">
        <w:rPr>
          <w:rFonts w:ascii="Arial" w:hAnsi="Arial" w:cs="Arial"/>
        </w:rPr>
        <w:t xml:space="preserve"> para </w:t>
      </w:r>
      <w:proofErr w:type="spellStart"/>
      <w:r w:rsidR="004C1505">
        <w:rPr>
          <w:rFonts w:ascii="Arial" w:hAnsi="Arial" w:cs="Arial"/>
        </w:rPr>
        <w:t>detecção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padrões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erros</w:t>
      </w:r>
      <w:proofErr w:type="spellEnd"/>
      <w:r w:rsidR="004C1505">
        <w:rPr>
          <w:rFonts w:ascii="Arial" w:hAnsi="Arial" w:cs="Arial"/>
        </w:rPr>
        <w:t xml:space="preserve"> no </w:t>
      </w:r>
      <w:proofErr w:type="spellStart"/>
      <w:r w:rsidR="004C1505">
        <w:rPr>
          <w:rFonts w:ascii="Arial" w:hAnsi="Arial" w:cs="Arial"/>
        </w:rPr>
        <w:t>contexto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deste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trabalho</w:t>
      </w:r>
      <w:proofErr w:type="spellEnd"/>
      <w:r w:rsidR="004C1505">
        <w:rPr>
          <w:rFonts w:ascii="Arial" w:hAnsi="Arial" w:cs="Arial"/>
        </w:rPr>
        <w:t>.</w:t>
      </w:r>
      <w:r w:rsidR="00594153">
        <w:rPr>
          <w:rFonts w:ascii="Arial" w:hAnsi="Arial" w:cs="Arial"/>
        </w:rPr>
        <w:t xml:space="preserve"> </w:t>
      </w:r>
    </w:p>
    <w:p w14:paraId="72967B01" w14:textId="77777777" w:rsidR="001C2F47" w:rsidRPr="001859B1" w:rsidRDefault="001C2F47" w:rsidP="005B6D5F">
      <w:pPr>
        <w:pStyle w:val="Heading2"/>
      </w:pPr>
      <w:bookmarkStart w:id="23" w:name="_Toc507865755"/>
      <w:r w:rsidRPr="001859B1">
        <w:t>M</w:t>
      </w:r>
      <w:bookmarkEnd w:id="21"/>
      <w:r w:rsidR="00A8763F" w:rsidRPr="001859B1">
        <w:t>étodo de trabalho</w:t>
      </w:r>
      <w:bookmarkEnd w:id="23"/>
    </w:p>
    <w:p w14:paraId="1CE32E16" w14:textId="4A429C2A" w:rsidR="00181194" w:rsidRPr="001859B1" w:rsidRDefault="00181194" w:rsidP="008F167D"/>
    <w:p w14:paraId="526BB7B7" w14:textId="77777777" w:rsidR="001C2F47" w:rsidRPr="001859B1" w:rsidRDefault="001C2F47" w:rsidP="005B6D5F">
      <w:pPr>
        <w:pStyle w:val="Heading2"/>
      </w:pPr>
      <w:bookmarkStart w:id="24" w:name="_Toc303704864"/>
      <w:bookmarkStart w:id="25" w:name="_Toc507865756"/>
      <w:r w:rsidRPr="001859B1">
        <w:lastRenderedPageBreak/>
        <w:t>Estrutura do trabalho</w:t>
      </w:r>
      <w:bookmarkEnd w:id="24"/>
      <w:bookmarkEnd w:id="25"/>
    </w:p>
    <w:p w14:paraId="07560F3E" w14:textId="786DD118" w:rsidR="003024EF" w:rsidRPr="001859B1" w:rsidRDefault="003024EF" w:rsidP="003024EF">
      <w:bookmarkStart w:id="26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5B6D5F">
      <w:pPr>
        <w:pStyle w:val="Heading2"/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Pr="001859B1" w:rsidRDefault="00B70102" w:rsidP="005B6D5F">
      <w:pPr>
        <w:pStyle w:val="Heading2"/>
      </w:pPr>
      <w:bookmarkStart w:id="27" w:name="_Ref309840432"/>
      <w:bookmarkStart w:id="28" w:name="_Ref309840435"/>
      <w:bookmarkStart w:id="29" w:name="_Toc507865757"/>
      <w:bookmarkEnd w:id="26"/>
      <w:r>
        <w:lastRenderedPageBreak/>
        <w:t>Cronograma</w:t>
      </w:r>
      <w:bookmarkEnd w:id="27"/>
      <w:bookmarkEnd w:id="28"/>
      <w:bookmarkEnd w:id="29"/>
    </w:p>
    <w:p w14:paraId="12B70494" w14:textId="77777777" w:rsidR="001C2F47" w:rsidRPr="00CA0BA3" w:rsidRDefault="0020387A" w:rsidP="005B6D5F">
      <w:pPr>
        <w:pStyle w:val="Heading1"/>
        <w:rPr>
          <w:lang w:eastAsia="zh-CN" w:bidi="ar-SA"/>
        </w:rPr>
      </w:pPr>
      <w:bookmarkStart w:id="30" w:name="_Toc507865758"/>
      <w:r w:rsidRPr="00CA0BA3">
        <w:t>Fundamentação</w:t>
      </w:r>
      <w:r w:rsidR="004279B8" w:rsidRPr="00CA0BA3">
        <w:t xml:space="preserve"> teórica</w:t>
      </w:r>
      <w:bookmarkEnd w:id="30"/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31" w:name="_Toc309760873"/>
      <w:bookmarkStart w:id="32" w:name="_Toc310245722"/>
      <w:bookmarkStart w:id="33" w:name="_Ref309710305"/>
      <w:bookmarkStart w:id="34" w:name="_Toc507865759"/>
      <w:bookmarkEnd w:id="31"/>
      <w:bookmarkEnd w:id="32"/>
      <w:bookmarkEnd w:id="3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35" w:name="_Toc309760874"/>
      <w:bookmarkStart w:id="36" w:name="_Toc310245723"/>
      <w:bookmarkStart w:id="37" w:name="_Toc507865760"/>
      <w:bookmarkEnd w:id="35"/>
      <w:bookmarkEnd w:id="36"/>
      <w:bookmarkEnd w:id="37"/>
    </w:p>
    <w:p w14:paraId="1F2448B2" w14:textId="77777777" w:rsidR="00D9073A" w:rsidRPr="001859B1" w:rsidRDefault="00060813" w:rsidP="005B6D5F">
      <w:pPr>
        <w:pStyle w:val="Heading2"/>
      </w:pPr>
      <w:bookmarkStart w:id="38" w:name="_Toc507865761"/>
      <w:r w:rsidRPr="001859B1">
        <w:t>Sistemas legados e a e</w:t>
      </w:r>
      <w:r w:rsidR="0020387A" w:rsidRPr="001859B1">
        <w:t>volução do ciclo de vida do software</w:t>
      </w:r>
      <w:bookmarkEnd w:id="33"/>
      <w:bookmarkEnd w:id="38"/>
    </w:p>
    <w:p w14:paraId="1548507E" w14:textId="27FB7DC1" w:rsidR="002C4BD0" w:rsidRPr="002C4BD0" w:rsidRDefault="002C4BD0" w:rsidP="002C4BD0">
      <w:bookmarkStart w:id="39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716438D0" w14:textId="77777777" w:rsidR="00060813" w:rsidRPr="001859B1" w:rsidRDefault="00060813" w:rsidP="005B6D5F">
      <w:pPr>
        <w:pStyle w:val="Heading2"/>
      </w:pPr>
      <w:bookmarkStart w:id="40" w:name="_Toc507865762"/>
      <w:r w:rsidRPr="001859B1">
        <w:lastRenderedPageBreak/>
        <w:t xml:space="preserve">A </w:t>
      </w:r>
      <w:r w:rsidR="005D1B48">
        <w:t>engenharia reversa</w:t>
      </w:r>
      <w:r w:rsidRPr="001859B1">
        <w:t xml:space="preserve"> </w:t>
      </w:r>
      <w:r w:rsidR="009347C7" w:rsidRPr="001859B1">
        <w:t>aplicada a sistemas legados</w:t>
      </w:r>
      <w:bookmarkEnd w:id="39"/>
      <w:bookmarkEnd w:id="40"/>
    </w:p>
    <w:p w14:paraId="7EDE3F56" w14:textId="77777777" w:rsidR="00060813" w:rsidRPr="001859B1" w:rsidRDefault="00060813" w:rsidP="005B6D5F">
      <w:pPr>
        <w:pStyle w:val="Heading2"/>
      </w:pPr>
      <w:bookmarkStart w:id="41" w:name="_Ref309712556"/>
      <w:bookmarkStart w:id="42" w:name="_Ref309712623"/>
      <w:bookmarkStart w:id="43" w:name="_Toc507865763"/>
      <w:r w:rsidRPr="001859B1">
        <w:t xml:space="preserve">A engenharia de requisitos e a </w:t>
      </w:r>
      <w:bookmarkEnd w:id="41"/>
      <w:r w:rsidR="001C7FAB" w:rsidRPr="001859B1">
        <w:t>UML</w:t>
      </w:r>
      <w:bookmarkEnd w:id="42"/>
      <w:bookmarkEnd w:id="43"/>
    </w:p>
    <w:p w14:paraId="77FFFBD0" w14:textId="76142EA6" w:rsidR="00570AE8" w:rsidRPr="001859B1" w:rsidRDefault="00570AE8" w:rsidP="00DC6672"/>
    <w:p w14:paraId="326C50F3" w14:textId="77777777" w:rsidR="00E92148" w:rsidRPr="001859B1" w:rsidRDefault="003C72C8" w:rsidP="005B6D5F">
      <w:pPr>
        <w:pStyle w:val="Heading2"/>
      </w:pPr>
      <w:bookmarkStart w:id="44" w:name="_Toc507865764"/>
      <w:r w:rsidRPr="001859B1">
        <w:t xml:space="preserve">Pesquisas recentes sobre </w:t>
      </w:r>
      <w:r w:rsidR="006766C7">
        <w:t>a</w:t>
      </w:r>
      <w:r w:rsidRPr="001859B1">
        <w:t xml:space="preserve"> extração de requisitos </w:t>
      </w:r>
      <w:r w:rsidR="0079794D">
        <w:t xml:space="preserve">(conhecimento) </w:t>
      </w:r>
      <w:r w:rsidR="006766C7">
        <w:t xml:space="preserve">de </w:t>
      </w:r>
      <w:r w:rsidRPr="001859B1">
        <w:t>sistemas</w:t>
      </w:r>
      <w:r w:rsidR="006766C7">
        <w:t xml:space="preserve"> legados</w:t>
      </w:r>
      <w:bookmarkEnd w:id="44"/>
    </w:p>
    <w:p w14:paraId="6695950D" w14:textId="77777777" w:rsidR="00B100E0" w:rsidRDefault="00B100E0" w:rsidP="005B6D5F">
      <w:pPr>
        <w:pStyle w:val="Heading1"/>
      </w:pPr>
      <w:bookmarkStart w:id="45" w:name="_Toc303704876"/>
      <w:bookmarkStart w:id="46" w:name="_Ref309635548"/>
      <w:bookmarkStart w:id="47" w:name="_Ref309635569"/>
      <w:bookmarkStart w:id="48" w:name="_Toc507865765"/>
      <w:r>
        <w:t>Metodologia de pesquisa</w:t>
      </w:r>
      <w:bookmarkEnd w:id="48"/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9" w:name="_Toc309760884"/>
      <w:bookmarkStart w:id="50" w:name="_Toc310245733"/>
      <w:bookmarkStart w:id="51" w:name="_Toc507865766"/>
      <w:bookmarkEnd w:id="49"/>
      <w:bookmarkEnd w:id="50"/>
      <w:bookmarkEnd w:id="51"/>
    </w:p>
    <w:p w14:paraId="45E8C6EB" w14:textId="77777777" w:rsidR="00B100E0" w:rsidRPr="001859B1" w:rsidRDefault="00B100E0" w:rsidP="005B6D5F">
      <w:pPr>
        <w:pStyle w:val="Heading2"/>
      </w:pPr>
      <w:bookmarkStart w:id="52" w:name="_Toc507865767"/>
      <w:r w:rsidRPr="001859B1">
        <w:t>Sobre a metodologia de pesquisa Pesquisa-ação</w:t>
      </w:r>
      <w:bookmarkEnd w:id="52"/>
    </w:p>
    <w:p w14:paraId="303A9B49" w14:textId="1CA951EA" w:rsidR="00B100E0" w:rsidRPr="001859B1" w:rsidRDefault="00B100E0" w:rsidP="00DC6672"/>
    <w:p w14:paraId="53640820" w14:textId="77777777" w:rsidR="00B100E0" w:rsidRDefault="00237542" w:rsidP="005B6D5F">
      <w:pPr>
        <w:pStyle w:val="Heading2"/>
      </w:pPr>
      <w:bookmarkStart w:id="53" w:name="_Ref309762862"/>
      <w:bookmarkStart w:id="54" w:name="_Ref309762885"/>
      <w:bookmarkStart w:id="55" w:name="_Toc507865768"/>
      <w:r>
        <w:t xml:space="preserve">Ciclos de condução da </w:t>
      </w:r>
      <w:bookmarkEnd w:id="53"/>
      <w:bookmarkEnd w:id="54"/>
      <w:r>
        <w:t>pesquisa-ação</w:t>
      </w:r>
      <w:bookmarkEnd w:id="55"/>
    </w:p>
    <w:p w14:paraId="7FA468EB" w14:textId="2CF6D627" w:rsidR="006E6CDC" w:rsidRDefault="006E6CDC" w:rsidP="00DC6672"/>
    <w:p w14:paraId="615A0A49" w14:textId="77777777" w:rsidR="002C4BD0" w:rsidRDefault="002C4BD0" w:rsidP="005B6D5F">
      <w:pPr>
        <w:pStyle w:val="Heading2"/>
      </w:pPr>
      <w:bookmarkStart w:id="56" w:name="_Toc248507433"/>
      <w:bookmarkStart w:id="57" w:name="_Ref209189059"/>
      <w:bookmarkStart w:id="58" w:name="_Toc507865769"/>
      <w:r>
        <w:t>Caracterização da condução da pesquisa-ação</w:t>
      </w:r>
      <w:bookmarkEnd w:id="56"/>
      <w:bookmarkEnd w:id="57"/>
      <w:bookmarkEnd w:id="58"/>
    </w:p>
    <w:p w14:paraId="39D3F809" w14:textId="3DB9F797" w:rsidR="002C4BD0" w:rsidRDefault="002C4BD0" w:rsidP="002C4BD0"/>
    <w:p w14:paraId="13DF3ADA" w14:textId="77777777" w:rsidR="00C15BC0" w:rsidRDefault="00710245" w:rsidP="005B6D5F">
      <w:pPr>
        <w:pStyle w:val="Heading1"/>
      </w:pPr>
      <w:bookmarkStart w:id="59" w:name="_Toc507865770"/>
      <w:r w:rsidRPr="00CA0BA3">
        <w:t>P</w:t>
      </w:r>
      <w:r w:rsidR="00B92776" w:rsidRPr="00CA0BA3">
        <w:t>rocesso proposto</w:t>
      </w:r>
      <w:bookmarkStart w:id="60" w:name="_Toc303704878"/>
      <w:bookmarkEnd w:id="45"/>
      <w:bookmarkEnd w:id="46"/>
      <w:bookmarkEnd w:id="47"/>
      <w:bookmarkEnd w:id="59"/>
    </w:p>
    <w:p w14:paraId="2AA6F32C" w14:textId="77777777" w:rsidR="003024EF" w:rsidRPr="001859B1" w:rsidRDefault="003024EF" w:rsidP="005B6D5F">
      <w:pPr>
        <w:pStyle w:val="Heading1"/>
      </w:pPr>
      <w:bookmarkStart w:id="61" w:name="_Toc507865771"/>
      <w:bookmarkEnd w:id="60"/>
      <w:r>
        <w:t>Execução do 1º ciclo da pesquisa-ação</w:t>
      </w:r>
      <w:bookmarkEnd w:id="61"/>
    </w:p>
    <w:p w14:paraId="61CB9634" w14:textId="77777777" w:rsidR="009466D9" w:rsidRPr="001859B1" w:rsidRDefault="009466D9" w:rsidP="005B6D5F">
      <w:pPr>
        <w:pStyle w:val="Heading2"/>
      </w:pPr>
      <w:bookmarkStart w:id="62" w:name="_Toc507865772"/>
      <w:r>
        <w:t>Coleta e validação dos dados</w:t>
      </w:r>
      <w:bookmarkEnd w:id="62"/>
    </w:p>
    <w:p w14:paraId="5A4E4412" w14:textId="77777777" w:rsidR="009466D9" w:rsidRDefault="009466D9" w:rsidP="005B6D5F">
      <w:pPr>
        <w:pStyle w:val="Heading2"/>
      </w:pPr>
      <w:bookmarkStart w:id="63" w:name="_Toc507865773"/>
      <w:r>
        <w:t>Análise dos dados e planejamento das ações</w:t>
      </w:r>
      <w:bookmarkEnd w:id="63"/>
    </w:p>
    <w:p w14:paraId="0796580F" w14:textId="77777777" w:rsidR="009466D9" w:rsidRPr="001859B1" w:rsidRDefault="009466D9" w:rsidP="005B6D5F">
      <w:pPr>
        <w:pStyle w:val="Heading2"/>
      </w:pPr>
      <w:bookmarkStart w:id="64" w:name="_Toc507865774"/>
      <w:r>
        <w:t>Implementação</w:t>
      </w:r>
      <w:bookmarkEnd w:id="64"/>
    </w:p>
    <w:p w14:paraId="2DBCF20B" w14:textId="77777777" w:rsidR="009466D9" w:rsidRPr="001859B1" w:rsidRDefault="009466D9" w:rsidP="005B6D5F">
      <w:pPr>
        <w:pStyle w:val="Heading2"/>
      </w:pPr>
      <w:bookmarkStart w:id="65" w:name="_Toc507865775"/>
      <w:r>
        <w:t>Avaliação</w:t>
      </w:r>
      <w:bookmarkEnd w:id="65"/>
    </w:p>
    <w:p w14:paraId="449E6B7C" w14:textId="77777777" w:rsidR="009466D9" w:rsidRPr="009466D9" w:rsidRDefault="009466D9" w:rsidP="009466D9"/>
    <w:p w14:paraId="0C8E4593" w14:textId="77777777" w:rsidR="009466D9" w:rsidRPr="009466D9" w:rsidRDefault="003024EF" w:rsidP="005B6D5F">
      <w:pPr>
        <w:pStyle w:val="Heading1"/>
      </w:pPr>
      <w:r>
        <w:br w:type="page"/>
      </w:r>
      <w:bookmarkStart w:id="66" w:name="_Toc507865776"/>
      <w:r w:rsidR="009466D9">
        <w:lastRenderedPageBreak/>
        <w:t xml:space="preserve">Execução do </w:t>
      </w:r>
      <w:r w:rsidR="00AA5B47">
        <w:t>2</w:t>
      </w:r>
      <w:r w:rsidR="009466D9">
        <w:t>º ciclo da pesquisa-ação</w:t>
      </w:r>
      <w:bookmarkEnd w:id="66"/>
      <w:r w:rsidR="009466D9" w:rsidRPr="009466D9">
        <w:t xml:space="preserve"> </w:t>
      </w:r>
    </w:p>
    <w:p w14:paraId="490FBD7E" w14:textId="77777777" w:rsidR="009466D9" w:rsidRPr="001859B1" w:rsidRDefault="009466D9" w:rsidP="005B6D5F">
      <w:pPr>
        <w:pStyle w:val="Heading2"/>
      </w:pPr>
      <w:bookmarkStart w:id="67" w:name="_Toc507865777"/>
      <w:r>
        <w:t>Coleta e validação dos dados</w:t>
      </w:r>
      <w:bookmarkEnd w:id="67"/>
    </w:p>
    <w:p w14:paraId="7BE5613D" w14:textId="77777777" w:rsidR="009466D9" w:rsidRDefault="009466D9" w:rsidP="005B6D5F">
      <w:pPr>
        <w:pStyle w:val="Heading2"/>
      </w:pPr>
      <w:bookmarkStart w:id="68" w:name="_Toc507865778"/>
      <w:r>
        <w:t>Análise dos dados e planejamento das ações</w:t>
      </w:r>
      <w:bookmarkEnd w:id="68"/>
    </w:p>
    <w:p w14:paraId="29D05287" w14:textId="77777777" w:rsidR="009466D9" w:rsidRPr="001859B1" w:rsidRDefault="009466D9" w:rsidP="005B6D5F">
      <w:pPr>
        <w:pStyle w:val="Heading2"/>
      </w:pPr>
      <w:bookmarkStart w:id="69" w:name="_Toc507865779"/>
      <w:r>
        <w:t>Implementação</w:t>
      </w:r>
      <w:bookmarkEnd w:id="69"/>
    </w:p>
    <w:p w14:paraId="37FAD824" w14:textId="77777777" w:rsidR="009466D9" w:rsidRPr="001859B1" w:rsidRDefault="009466D9" w:rsidP="005B6D5F">
      <w:pPr>
        <w:pStyle w:val="Heading2"/>
      </w:pPr>
      <w:bookmarkStart w:id="70" w:name="_Toc507865780"/>
      <w:r>
        <w:t>Avaliação</w:t>
      </w:r>
      <w:bookmarkEnd w:id="70"/>
    </w:p>
    <w:p w14:paraId="2D42A16A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70372C28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FA5F3C5" w14:textId="77777777" w:rsidR="003024EF" w:rsidRPr="001859B1" w:rsidRDefault="003024EF" w:rsidP="005B6D5F">
      <w:pPr>
        <w:pStyle w:val="Heading1"/>
      </w:pPr>
      <w:bookmarkStart w:id="71" w:name="_Toc507865781"/>
      <w:r>
        <w:lastRenderedPageBreak/>
        <w:t>Execução do 3º ciclo da pesquisa-ação</w:t>
      </w:r>
      <w:bookmarkEnd w:id="71"/>
    </w:p>
    <w:p w14:paraId="6C857C25" w14:textId="77777777" w:rsidR="009466D9" w:rsidRPr="001859B1" w:rsidRDefault="009466D9" w:rsidP="005B6D5F">
      <w:pPr>
        <w:pStyle w:val="Heading2"/>
      </w:pPr>
      <w:bookmarkStart w:id="72" w:name="_Toc507865782"/>
      <w:r>
        <w:t>Coleta e validação dos dados</w:t>
      </w:r>
      <w:bookmarkEnd w:id="72"/>
    </w:p>
    <w:p w14:paraId="57F87E64" w14:textId="77777777" w:rsidR="009466D9" w:rsidRDefault="009466D9" w:rsidP="005B6D5F">
      <w:pPr>
        <w:pStyle w:val="Heading2"/>
      </w:pPr>
      <w:bookmarkStart w:id="73" w:name="_Toc507865783"/>
      <w:r>
        <w:t>Análise dos dados e planejamento das ações</w:t>
      </w:r>
      <w:bookmarkEnd w:id="73"/>
    </w:p>
    <w:p w14:paraId="7315B258" w14:textId="77777777" w:rsidR="009466D9" w:rsidRPr="001859B1" w:rsidRDefault="009466D9" w:rsidP="005B6D5F">
      <w:pPr>
        <w:pStyle w:val="Heading2"/>
      </w:pPr>
      <w:bookmarkStart w:id="74" w:name="_Toc507865784"/>
      <w:r>
        <w:t>Implementação</w:t>
      </w:r>
      <w:bookmarkEnd w:id="74"/>
    </w:p>
    <w:p w14:paraId="2267C904" w14:textId="77777777" w:rsidR="009466D9" w:rsidRPr="001859B1" w:rsidRDefault="009466D9" w:rsidP="005B6D5F">
      <w:pPr>
        <w:pStyle w:val="Heading2"/>
      </w:pPr>
      <w:bookmarkStart w:id="75" w:name="_Toc507865785"/>
      <w:r>
        <w:t>Avaliação</w:t>
      </w:r>
      <w:bookmarkEnd w:id="75"/>
    </w:p>
    <w:p w14:paraId="0297596D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34E5C34" w14:textId="77777777" w:rsidR="009466D9" w:rsidRDefault="009466D9" w:rsidP="005B6D5F">
      <w:pPr>
        <w:pStyle w:val="Heading1"/>
      </w:pPr>
      <w:bookmarkStart w:id="76" w:name="_Toc507865786"/>
      <w:r>
        <w:lastRenderedPageBreak/>
        <w:t>Análise dos resultados</w:t>
      </w:r>
      <w:bookmarkEnd w:id="76"/>
    </w:p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77777777" w:rsidR="009466D9" w:rsidRPr="009466D9" w:rsidRDefault="009466D9" w:rsidP="005B6D5F">
      <w:pPr>
        <w:pStyle w:val="Heading1"/>
      </w:pPr>
      <w:bookmarkStart w:id="77" w:name="_Toc507865787"/>
      <w:r>
        <w:lastRenderedPageBreak/>
        <w:t>Conclusão e sugestões</w:t>
      </w:r>
      <w:bookmarkEnd w:id="77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8F915" w14:textId="77777777" w:rsidR="003E5B66" w:rsidRDefault="003E5B66" w:rsidP="00DC6672">
      <w:r>
        <w:separator/>
      </w:r>
    </w:p>
  </w:endnote>
  <w:endnote w:type="continuationSeparator" w:id="0">
    <w:p w14:paraId="56B28B89" w14:textId="77777777" w:rsidR="003E5B66" w:rsidRDefault="003E5B66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C3E73" w14:textId="77777777" w:rsidR="003E5B66" w:rsidRDefault="003E5B66" w:rsidP="00DC6672">
      <w:r>
        <w:separator/>
      </w:r>
    </w:p>
  </w:footnote>
  <w:footnote w:type="continuationSeparator" w:id="0">
    <w:p w14:paraId="66A0F342" w14:textId="77777777" w:rsidR="003E5B66" w:rsidRDefault="003E5B66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3EC0694"/>
    <w:multiLevelType w:val="hybridMultilevel"/>
    <w:tmpl w:val="3B2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12"/>
  </w:num>
  <w:num w:numId="13">
    <w:abstractNumId w:val="32"/>
  </w:num>
  <w:num w:numId="14">
    <w:abstractNumId w:val="21"/>
  </w:num>
  <w:num w:numId="15">
    <w:abstractNumId w:val="30"/>
  </w:num>
  <w:num w:numId="16">
    <w:abstractNumId w:val="29"/>
  </w:num>
  <w:num w:numId="17">
    <w:abstractNumId w:val="20"/>
  </w:num>
  <w:num w:numId="18">
    <w:abstractNumId w:val="31"/>
  </w:num>
  <w:num w:numId="19">
    <w:abstractNumId w:val="18"/>
  </w:num>
  <w:num w:numId="20">
    <w:abstractNumId w:val="26"/>
  </w:num>
  <w:num w:numId="21">
    <w:abstractNumId w:val="11"/>
  </w:num>
  <w:num w:numId="22">
    <w:abstractNumId w:val="1"/>
  </w:num>
  <w:num w:numId="23">
    <w:abstractNumId w:val="3"/>
  </w:num>
  <w:num w:numId="24">
    <w:abstractNumId w:val="14"/>
  </w:num>
  <w:num w:numId="25">
    <w:abstractNumId w:val="17"/>
  </w:num>
  <w:num w:numId="26">
    <w:abstractNumId w:val="23"/>
  </w:num>
  <w:num w:numId="27">
    <w:abstractNumId w:val="0"/>
  </w:num>
  <w:num w:numId="28">
    <w:abstractNumId w:val="25"/>
  </w:num>
  <w:num w:numId="29">
    <w:abstractNumId w:val="7"/>
  </w:num>
  <w:num w:numId="30">
    <w:abstractNumId w:val="2"/>
  </w:num>
  <w:num w:numId="31">
    <w:abstractNumId w:val="8"/>
  </w:num>
  <w:num w:numId="32">
    <w:abstractNumId w:val="27"/>
  </w:num>
  <w:num w:numId="33">
    <w:abstractNumId w:val="13"/>
  </w:num>
  <w:num w:numId="34">
    <w:abstractNumId w:val="28"/>
  </w:num>
  <w:num w:numId="35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10759"/>
    <w:rsid w:val="00012064"/>
    <w:rsid w:val="00017CE6"/>
    <w:rsid w:val="00017E40"/>
    <w:rsid w:val="00020AC2"/>
    <w:rsid w:val="00024D3B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6C93"/>
    <w:rsid w:val="000677EB"/>
    <w:rsid w:val="00075124"/>
    <w:rsid w:val="00081B03"/>
    <w:rsid w:val="00090C90"/>
    <w:rsid w:val="000916AA"/>
    <w:rsid w:val="0009323C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C2E"/>
    <w:rsid w:val="000C6CC5"/>
    <w:rsid w:val="000D37EB"/>
    <w:rsid w:val="000E0161"/>
    <w:rsid w:val="000E37F3"/>
    <w:rsid w:val="000E3809"/>
    <w:rsid w:val="000E463B"/>
    <w:rsid w:val="000E4B80"/>
    <w:rsid w:val="000E6A21"/>
    <w:rsid w:val="000E79EE"/>
    <w:rsid w:val="000F0FD4"/>
    <w:rsid w:val="000F10F5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79D3"/>
    <w:rsid w:val="0012007F"/>
    <w:rsid w:val="00121E35"/>
    <w:rsid w:val="00127B09"/>
    <w:rsid w:val="00127E51"/>
    <w:rsid w:val="0013181E"/>
    <w:rsid w:val="001354D9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5125A"/>
    <w:rsid w:val="002520C4"/>
    <w:rsid w:val="00254292"/>
    <w:rsid w:val="00254A55"/>
    <w:rsid w:val="002557A7"/>
    <w:rsid w:val="00255D29"/>
    <w:rsid w:val="00257988"/>
    <w:rsid w:val="002620B9"/>
    <w:rsid w:val="00266F41"/>
    <w:rsid w:val="002676F2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259F"/>
    <w:rsid w:val="003B32CC"/>
    <w:rsid w:val="003B36E9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51E4"/>
    <w:rsid w:val="004279B8"/>
    <w:rsid w:val="00430F0A"/>
    <w:rsid w:val="0043404A"/>
    <w:rsid w:val="004376DE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1B26"/>
    <w:rsid w:val="00541D3F"/>
    <w:rsid w:val="00544AD1"/>
    <w:rsid w:val="00545227"/>
    <w:rsid w:val="00550831"/>
    <w:rsid w:val="00553074"/>
    <w:rsid w:val="00554047"/>
    <w:rsid w:val="00557D09"/>
    <w:rsid w:val="005603E8"/>
    <w:rsid w:val="00560B3E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D0D3B"/>
    <w:rsid w:val="005D1B48"/>
    <w:rsid w:val="005D3A5F"/>
    <w:rsid w:val="005D44E9"/>
    <w:rsid w:val="005D4F93"/>
    <w:rsid w:val="005D636C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CC3"/>
    <w:rsid w:val="006D3352"/>
    <w:rsid w:val="006D5F61"/>
    <w:rsid w:val="006D77A7"/>
    <w:rsid w:val="006E0A86"/>
    <w:rsid w:val="006E6CDC"/>
    <w:rsid w:val="006E709C"/>
    <w:rsid w:val="006F05D8"/>
    <w:rsid w:val="006F2828"/>
    <w:rsid w:val="006F7E58"/>
    <w:rsid w:val="00701740"/>
    <w:rsid w:val="00703BCB"/>
    <w:rsid w:val="00703D87"/>
    <w:rsid w:val="00706944"/>
    <w:rsid w:val="00710245"/>
    <w:rsid w:val="007106EF"/>
    <w:rsid w:val="00713CBC"/>
    <w:rsid w:val="00715D4A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649A"/>
    <w:rsid w:val="007D6C89"/>
    <w:rsid w:val="007E06CC"/>
    <w:rsid w:val="007E1F06"/>
    <w:rsid w:val="007E5268"/>
    <w:rsid w:val="007F6132"/>
    <w:rsid w:val="007F6C09"/>
    <w:rsid w:val="0080601F"/>
    <w:rsid w:val="00820B31"/>
    <w:rsid w:val="00821138"/>
    <w:rsid w:val="0082543B"/>
    <w:rsid w:val="0082601D"/>
    <w:rsid w:val="0082699F"/>
    <w:rsid w:val="00832E70"/>
    <w:rsid w:val="008345F2"/>
    <w:rsid w:val="00834F7D"/>
    <w:rsid w:val="00842634"/>
    <w:rsid w:val="00842D22"/>
    <w:rsid w:val="00853B48"/>
    <w:rsid w:val="00854E13"/>
    <w:rsid w:val="00854FF7"/>
    <w:rsid w:val="00857F56"/>
    <w:rsid w:val="00860244"/>
    <w:rsid w:val="00861B3C"/>
    <w:rsid w:val="008621B9"/>
    <w:rsid w:val="0086363E"/>
    <w:rsid w:val="00870058"/>
    <w:rsid w:val="008738CB"/>
    <w:rsid w:val="0087524A"/>
    <w:rsid w:val="00880B37"/>
    <w:rsid w:val="008812F9"/>
    <w:rsid w:val="00887990"/>
    <w:rsid w:val="00892B6D"/>
    <w:rsid w:val="00894134"/>
    <w:rsid w:val="008A184A"/>
    <w:rsid w:val="008B0B78"/>
    <w:rsid w:val="008B1838"/>
    <w:rsid w:val="008B5C63"/>
    <w:rsid w:val="008C0B83"/>
    <w:rsid w:val="008C1090"/>
    <w:rsid w:val="008C2343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634"/>
    <w:rsid w:val="0092540C"/>
    <w:rsid w:val="00925993"/>
    <w:rsid w:val="009260DC"/>
    <w:rsid w:val="00927D2D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83907"/>
    <w:rsid w:val="00983CE7"/>
    <w:rsid w:val="00984019"/>
    <w:rsid w:val="0098749F"/>
    <w:rsid w:val="009874A1"/>
    <w:rsid w:val="009A1CE7"/>
    <w:rsid w:val="009A2CCB"/>
    <w:rsid w:val="009A531E"/>
    <w:rsid w:val="009A5E62"/>
    <w:rsid w:val="009A7D7D"/>
    <w:rsid w:val="009B2AA3"/>
    <w:rsid w:val="009B57AE"/>
    <w:rsid w:val="009C1075"/>
    <w:rsid w:val="009C3E4C"/>
    <w:rsid w:val="009C42BF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66D1"/>
    <w:rsid w:val="00A07B3B"/>
    <w:rsid w:val="00A10EDC"/>
    <w:rsid w:val="00A12225"/>
    <w:rsid w:val="00A14D31"/>
    <w:rsid w:val="00A16777"/>
    <w:rsid w:val="00A175AD"/>
    <w:rsid w:val="00A27B6E"/>
    <w:rsid w:val="00A30A97"/>
    <w:rsid w:val="00A329B3"/>
    <w:rsid w:val="00A33B7F"/>
    <w:rsid w:val="00A36D7A"/>
    <w:rsid w:val="00A379DA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70795"/>
    <w:rsid w:val="00A7187D"/>
    <w:rsid w:val="00A720D2"/>
    <w:rsid w:val="00A76511"/>
    <w:rsid w:val="00A7731F"/>
    <w:rsid w:val="00A77A65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A0275"/>
    <w:rsid w:val="00AA0527"/>
    <w:rsid w:val="00AA2CCB"/>
    <w:rsid w:val="00AA3A11"/>
    <w:rsid w:val="00AA5B47"/>
    <w:rsid w:val="00AA72FD"/>
    <w:rsid w:val="00AB5CDD"/>
    <w:rsid w:val="00AC1627"/>
    <w:rsid w:val="00AC7A5B"/>
    <w:rsid w:val="00AD0E5F"/>
    <w:rsid w:val="00AD3AD0"/>
    <w:rsid w:val="00AD3E7F"/>
    <w:rsid w:val="00AE1A57"/>
    <w:rsid w:val="00AE2220"/>
    <w:rsid w:val="00AE79B9"/>
    <w:rsid w:val="00AF5F77"/>
    <w:rsid w:val="00AF6367"/>
    <w:rsid w:val="00B002B4"/>
    <w:rsid w:val="00B0445B"/>
    <w:rsid w:val="00B04610"/>
    <w:rsid w:val="00B0788F"/>
    <w:rsid w:val="00B100E0"/>
    <w:rsid w:val="00B15951"/>
    <w:rsid w:val="00B15F86"/>
    <w:rsid w:val="00B17DB1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468B"/>
    <w:rsid w:val="00B82EA1"/>
    <w:rsid w:val="00B831E5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73AA"/>
    <w:rsid w:val="00C321AA"/>
    <w:rsid w:val="00C32BD6"/>
    <w:rsid w:val="00C36592"/>
    <w:rsid w:val="00C36A02"/>
    <w:rsid w:val="00C43CF2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90483"/>
    <w:rsid w:val="00C9185D"/>
    <w:rsid w:val="00CA0BA3"/>
    <w:rsid w:val="00CA3F5A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3700"/>
    <w:rsid w:val="00CF3F07"/>
    <w:rsid w:val="00CF47A2"/>
    <w:rsid w:val="00CF5402"/>
    <w:rsid w:val="00CF5F4A"/>
    <w:rsid w:val="00D074EC"/>
    <w:rsid w:val="00D07DB1"/>
    <w:rsid w:val="00D11B63"/>
    <w:rsid w:val="00D1330F"/>
    <w:rsid w:val="00D13D5F"/>
    <w:rsid w:val="00D14039"/>
    <w:rsid w:val="00D15D89"/>
    <w:rsid w:val="00D216AB"/>
    <w:rsid w:val="00D217C2"/>
    <w:rsid w:val="00D235EB"/>
    <w:rsid w:val="00D2410E"/>
    <w:rsid w:val="00D261B9"/>
    <w:rsid w:val="00D27532"/>
    <w:rsid w:val="00D30BE7"/>
    <w:rsid w:val="00D31E79"/>
    <w:rsid w:val="00D358A6"/>
    <w:rsid w:val="00D36775"/>
    <w:rsid w:val="00D456A0"/>
    <w:rsid w:val="00D509C3"/>
    <w:rsid w:val="00D51C14"/>
    <w:rsid w:val="00D54076"/>
    <w:rsid w:val="00D5578F"/>
    <w:rsid w:val="00D55A41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B07AF"/>
    <w:rsid w:val="00DB6FBB"/>
    <w:rsid w:val="00DB7043"/>
    <w:rsid w:val="00DC001E"/>
    <w:rsid w:val="00DC1130"/>
    <w:rsid w:val="00DC27D6"/>
    <w:rsid w:val="00DC29A7"/>
    <w:rsid w:val="00DC505A"/>
    <w:rsid w:val="00DC6672"/>
    <w:rsid w:val="00DD0945"/>
    <w:rsid w:val="00DE051A"/>
    <w:rsid w:val="00DE07A5"/>
    <w:rsid w:val="00DE50D2"/>
    <w:rsid w:val="00DE54B9"/>
    <w:rsid w:val="00DE5893"/>
    <w:rsid w:val="00DE61A4"/>
    <w:rsid w:val="00DF1CF0"/>
    <w:rsid w:val="00E02E7F"/>
    <w:rsid w:val="00E03DDB"/>
    <w:rsid w:val="00E113BC"/>
    <w:rsid w:val="00E1265E"/>
    <w:rsid w:val="00E215AC"/>
    <w:rsid w:val="00E24938"/>
    <w:rsid w:val="00E250A9"/>
    <w:rsid w:val="00E25B99"/>
    <w:rsid w:val="00E306E4"/>
    <w:rsid w:val="00E34669"/>
    <w:rsid w:val="00E3503D"/>
    <w:rsid w:val="00E4614F"/>
    <w:rsid w:val="00E47848"/>
    <w:rsid w:val="00E501E2"/>
    <w:rsid w:val="00E50B10"/>
    <w:rsid w:val="00E50B9F"/>
    <w:rsid w:val="00E51B18"/>
    <w:rsid w:val="00E55216"/>
    <w:rsid w:val="00E64D7A"/>
    <w:rsid w:val="00E6646C"/>
    <w:rsid w:val="00E6719A"/>
    <w:rsid w:val="00E671E7"/>
    <w:rsid w:val="00E75067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2676"/>
    <w:rsid w:val="00F04110"/>
    <w:rsid w:val="00F05B2E"/>
    <w:rsid w:val="00F11CBD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70004"/>
    <w:rsid w:val="00F708EF"/>
    <w:rsid w:val="00F70CB3"/>
    <w:rsid w:val="00F75226"/>
    <w:rsid w:val="00F768D2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FB"/>
    <w:pPr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ascii="Arial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pPr>
      <w:jc w:val="both"/>
    </w:pPr>
    <w:rPr>
      <w:rFonts w:ascii="Arial" w:hAnsi="Arial"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  <w:jc w:val="both"/>
    </w:pPr>
    <w:rPr>
      <w:rFonts w:ascii="Arial" w:hAnsi="Arial"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pPr>
      <w:jc w:val="both"/>
    </w:pPr>
    <w:rPr>
      <w:rFonts w:ascii="Arial" w:hAnsi="Arial"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  <w:jc w:val="both"/>
    </w:pPr>
    <w:rPr>
      <w:rFonts w:ascii="Arial" w:hAnsi="Arial"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  <w:jc w:val="both"/>
    </w:pPr>
    <w:rPr>
      <w:rFonts w:ascii="Arial" w:hAnsi="Arial"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  <w:jc w:val="both"/>
    </w:pPr>
    <w:rPr>
      <w:rFonts w:ascii="Arial" w:hAnsi="Arial"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ascii="Arial" w:hAnsi="Arial"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  <w:jc w:val="both"/>
    </w:pPr>
    <w:rPr>
      <w:rFonts w:ascii="Arial" w:hAnsi="Arial"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  <w:jc w:val="both"/>
    </w:pPr>
    <w:rPr>
      <w:rFonts w:ascii="Arial" w:hAnsi="Arial"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  <w:jc w:val="both"/>
    </w:pPr>
    <w:rPr>
      <w:rFonts w:ascii="Arial" w:hAnsi="Arial"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  <w:jc w:val="both"/>
    </w:pPr>
    <w:rPr>
      <w:rFonts w:ascii="Arial" w:hAnsi="Arial"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ascii="Arial" w:eastAsia="Times New Roman" w:hAnsi="Arial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ascii="Arial" w:eastAsia="Times New Roman" w:hAnsi="Arial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ascii="Arial" w:eastAsia="Times New Roman" w:hAnsi="Arial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ascii="Arial" w:eastAsia="Times New Roman" w:hAnsi="Arial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8E1E3923-B49E-1744-80B9-426288CC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27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18</cp:revision>
  <cp:lastPrinted>2011-12-06T17:22:00Z</cp:lastPrinted>
  <dcterms:created xsi:type="dcterms:W3CDTF">2018-03-03T00:35:00Z</dcterms:created>
  <dcterms:modified xsi:type="dcterms:W3CDTF">2018-03-04T01:14:00Z</dcterms:modified>
</cp:coreProperties>
</file>