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 xml:space="preserve">GOODFELLOW, Ian; BENGIO, </w:t>
      </w:r>
      <w:proofErr w:type="spellStart"/>
      <w:r w:rsidRPr="007572DC">
        <w:rPr>
          <w:rFonts w:ascii="Arial" w:hAnsi="Arial" w:cs="Arial"/>
        </w:rPr>
        <w:t>Yoshua</w:t>
      </w:r>
      <w:proofErr w:type="spellEnd"/>
      <w:r w:rsidRPr="007572DC">
        <w:rPr>
          <w:rFonts w:ascii="Arial" w:hAnsi="Arial" w:cs="Arial"/>
        </w:rPr>
        <w:t>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</w:t>
      </w:r>
      <w:proofErr w:type="spellStart"/>
      <w:r w:rsidRPr="007572DC">
        <w:rPr>
          <w:rFonts w:ascii="Arial" w:hAnsi="Arial" w:cs="Arial"/>
        </w:rPr>
        <w:t>s.l.</w:t>
      </w:r>
      <w:proofErr w:type="spellEnd"/>
      <w:r w:rsidRPr="007572DC">
        <w:rPr>
          <w:rFonts w:ascii="Arial" w:hAnsi="Arial" w:cs="Arial"/>
        </w:rPr>
        <w:t xml:space="preserve">]: </w:t>
      </w:r>
      <w:proofErr w:type="spellStart"/>
      <w:r w:rsidRPr="007572DC">
        <w:rPr>
          <w:rFonts w:ascii="Arial" w:hAnsi="Arial" w:cs="Arial"/>
        </w:rPr>
        <w:t>Mit</w:t>
      </w:r>
      <w:proofErr w:type="spellEnd"/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 xml:space="preserve">BOSSE, Y.; GEROSA, M. A.. As </w:t>
      </w:r>
      <w:proofErr w:type="spellStart"/>
      <w:r w:rsidRPr="007572DC">
        <w:rPr>
          <w:rFonts w:ascii="Arial" w:hAnsi="Arial" w:cs="Arial"/>
          <w:lang w:bidi="en-US"/>
        </w:rPr>
        <w:t>Disciplinas</w:t>
      </w:r>
      <w:proofErr w:type="spellEnd"/>
      <w:r w:rsidRPr="007572DC">
        <w:rPr>
          <w:rFonts w:ascii="Arial" w:hAnsi="Arial" w:cs="Arial"/>
          <w:lang w:bidi="en-US"/>
        </w:rPr>
        <w:t xml:space="preserve"> de </w:t>
      </w:r>
      <w:proofErr w:type="spellStart"/>
      <w:r w:rsidRPr="007572DC">
        <w:rPr>
          <w:rFonts w:ascii="Arial" w:hAnsi="Arial" w:cs="Arial"/>
          <w:lang w:bidi="en-US"/>
        </w:rPr>
        <w:t>Introdução</w:t>
      </w:r>
      <w:proofErr w:type="spellEnd"/>
      <w:r w:rsidRPr="007572DC">
        <w:rPr>
          <w:rFonts w:ascii="Arial" w:hAnsi="Arial" w:cs="Arial"/>
          <w:lang w:bidi="en-US"/>
        </w:rPr>
        <w:t xml:space="preserve"> à </w:t>
      </w:r>
      <w:proofErr w:type="spellStart"/>
      <w:r w:rsidRPr="007572DC">
        <w:rPr>
          <w:rFonts w:ascii="Arial" w:hAnsi="Arial" w:cs="Arial"/>
          <w:lang w:bidi="en-US"/>
        </w:rPr>
        <w:t>Programação</w:t>
      </w:r>
      <w:proofErr w:type="spellEnd"/>
      <w:r w:rsidRPr="007572DC">
        <w:rPr>
          <w:rFonts w:ascii="Arial" w:hAnsi="Arial" w:cs="Arial"/>
          <w:lang w:bidi="en-US"/>
        </w:rPr>
        <w:t xml:space="preserve"> </w:t>
      </w:r>
      <w:proofErr w:type="spellStart"/>
      <w:r w:rsidRPr="007572DC">
        <w:rPr>
          <w:rFonts w:ascii="Arial" w:hAnsi="Arial" w:cs="Arial"/>
          <w:lang w:bidi="en-US"/>
        </w:rPr>
        <w:t>na</w:t>
      </w:r>
      <w:proofErr w:type="spellEnd"/>
      <w:r w:rsidRPr="007572DC">
        <w:rPr>
          <w:rFonts w:ascii="Arial" w:hAnsi="Arial" w:cs="Arial"/>
          <w:lang w:bidi="en-US"/>
        </w:rPr>
        <w:t xml:space="preserve">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proofErr w:type="spellStart"/>
      <w:r w:rsidRPr="007572DC">
        <w:rPr>
          <w:rFonts w:ascii="Arial" w:hAnsi="Arial" w:cs="Arial"/>
          <w:lang w:bidi="en-US"/>
        </w:rPr>
        <w:t>Estudo</w:t>
      </w:r>
      <w:proofErr w:type="spellEnd"/>
      <w:r w:rsidRPr="007572DC">
        <w:rPr>
          <w:rFonts w:ascii="Arial" w:hAnsi="Arial" w:cs="Arial"/>
          <w:lang w:bidi="en-US"/>
        </w:rPr>
        <w:t xml:space="preserve"> </w:t>
      </w:r>
      <w:proofErr w:type="spellStart"/>
      <w:r w:rsidRPr="007572DC">
        <w:rPr>
          <w:rFonts w:ascii="Arial" w:hAnsi="Arial" w:cs="Arial"/>
          <w:lang w:bidi="en-US"/>
        </w:rPr>
        <w:t>preliminar</w:t>
      </w:r>
      <w:proofErr w:type="spellEnd"/>
      <w:r w:rsidRPr="007572DC">
        <w:rPr>
          <w:rFonts w:ascii="Arial" w:hAnsi="Arial" w:cs="Arial"/>
          <w:lang w:bidi="en-US"/>
        </w:rPr>
        <w:t>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 xml:space="preserve">(CBIE 2015), 4., 2015, </w:t>
      </w:r>
      <w:proofErr w:type="spellStart"/>
      <w:r w:rsidRPr="007572DC">
        <w:rPr>
          <w:rFonts w:ascii="Arial" w:hAnsi="Arial" w:cs="Arial"/>
          <w:lang w:bidi="en-US"/>
        </w:rPr>
        <w:t>Maceió</w:t>
      </w:r>
      <w:proofErr w:type="spellEnd"/>
      <w:r w:rsidRPr="007572DC">
        <w:rPr>
          <w:rFonts w:ascii="Arial" w:hAnsi="Arial" w:cs="Arial"/>
          <w:lang w:bidi="en-US"/>
        </w:rPr>
        <w:t>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</w:t>
      </w:r>
      <w:proofErr w:type="spellStart"/>
      <w:r w:rsidRPr="007572DC">
        <w:rPr>
          <w:rFonts w:ascii="Arial" w:hAnsi="Arial" w:cs="Arial"/>
          <w:lang w:bidi="en-US"/>
        </w:rPr>
        <w:t>Maceió</w:t>
      </w:r>
      <w:proofErr w:type="spellEnd"/>
      <w:r w:rsidRPr="007572DC">
        <w:rPr>
          <w:rFonts w:ascii="Arial" w:hAnsi="Arial" w:cs="Arial"/>
          <w:lang w:bidi="en-US"/>
        </w:rPr>
        <w:t xml:space="preserve">: </w:t>
      </w:r>
      <w:proofErr w:type="spellStart"/>
      <w:r w:rsidRPr="007572DC">
        <w:rPr>
          <w:rFonts w:ascii="Arial" w:hAnsi="Arial" w:cs="Arial"/>
          <w:lang w:bidi="en-US"/>
        </w:rPr>
        <w:t>Sbc</w:t>
      </w:r>
      <w:proofErr w:type="spellEnd"/>
      <w:r w:rsidRPr="007572DC">
        <w:rPr>
          <w:rFonts w:ascii="Arial" w:hAnsi="Arial" w:cs="Arial"/>
          <w:lang w:bidi="en-US"/>
        </w:rPr>
        <w:t>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 xml:space="preserve">BROWN, Neil C. C.; ALTADMRI, </w:t>
      </w:r>
      <w:proofErr w:type="spellStart"/>
      <w:r w:rsidRPr="00DA1F30">
        <w:rPr>
          <w:rFonts w:ascii="Arial" w:hAnsi="Arial" w:cs="Arial"/>
          <w:color w:val="000000"/>
        </w:rPr>
        <w:t>Amjad</w:t>
      </w:r>
      <w:proofErr w:type="spellEnd"/>
      <w:r w:rsidRPr="00DA1F30">
        <w:rPr>
          <w:rFonts w:ascii="Arial" w:hAnsi="Arial" w:cs="Arial"/>
          <w:color w:val="000000"/>
        </w:rPr>
        <w:t>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</w:t>
      </w:r>
      <w:bookmarkStart w:id="1" w:name="_GoBack"/>
      <w:bookmarkEnd w:id="1"/>
      <w:r w:rsidRPr="00DA1F30">
        <w:rPr>
          <w:rFonts w:ascii="Arial" w:hAnsi="Arial" w:cs="Arial"/>
          <w:color w:val="000000"/>
        </w:rPr>
        <w:t>. 7:1-7:21 , 2017.</w:t>
      </w:r>
    </w:p>
    <w:p w:rsidR="00DA1F30" w:rsidRDefault="00DA1F30" w:rsidP="00F02B17">
      <w:pPr>
        <w:jc w:val="both"/>
      </w:pPr>
    </w:p>
    <w:sectPr w:rsidR="00DA1F30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D2A9F"/>
    <w:rsid w:val="00121927"/>
    <w:rsid w:val="00274932"/>
    <w:rsid w:val="002B63D4"/>
    <w:rsid w:val="00335093"/>
    <w:rsid w:val="004B3F53"/>
    <w:rsid w:val="006F0660"/>
    <w:rsid w:val="006F409A"/>
    <w:rsid w:val="007572DC"/>
    <w:rsid w:val="00977BA3"/>
    <w:rsid w:val="00A161D4"/>
    <w:rsid w:val="00A31F8C"/>
    <w:rsid w:val="00C3320A"/>
    <w:rsid w:val="00DA1F30"/>
    <w:rsid w:val="00EF16C0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16F82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2018-03-03T19:58:00Z</dcterms:created>
  <dcterms:modified xsi:type="dcterms:W3CDTF">2018-03-25T18:20:00Z</dcterms:modified>
</cp:coreProperties>
</file>