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585FBF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F</w:t>
      </w:r>
      <w:r w:rsidR="0044424F">
        <w:rPr>
          <w:rFonts w:asciiTheme="majorHAnsi" w:hAnsiTheme="majorHAnsi"/>
          <w:b/>
          <w:color w:val="2E74B5" w:themeColor="accent1" w:themeShade="BF"/>
          <w:sz w:val="52"/>
          <w:szCs w:val="52"/>
        </w:rPr>
        <w:t>o</w:t>
      </w: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oDreams</w:t>
      </w:r>
      <w:proofErr w:type="spellEnd"/>
    </w:p>
    <w:p w:rsidR="003E6D04" w:rsidRPr="008D6485" w:rsidRDefault="003E6D04">
      <w:pPr>
        <w:rPr>
          <w:rFonts w:asciiTheme="majorHAnsi" w:hAnsiTheme="majorHAnsi"/>
        </w:rPr>
      </w:pPr>
    </w:p>
    <w:p w:rsidR="003E6D04" w:rsidRDefault="003E6D04">
      <w:pPr>
        <w:rPr>
          <w:rFonts w:asciiTheme="majorHAnsi" w:hAnsiTheme="majorHAnsi"/>
        </w:rPr>
      </w:pPr>
    </w:p>
    <w:p w:rsidR="00585FBF" w:rsidRPr="008D6485" w:rsidRDefault="00585FBF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585FBF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585FBF" w:rsidRDefault="00585FBF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585FBF" w:rsidRPr="008D6485" w:rsidRDefault="00585FBF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44424F">
        <w:rPr>
          <w:rFonts w:asciiTheme="majorHAnsi" w:hAnsiTheme="majorHAnsi"/>
          <w:sz w:val="28"/>
          <w:szCs w:val="28"/>
        </w:rPr>
        <w:t>2018-2019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Cortés Muñoz, Juan Carlos</w:t>
      </w:r>
      <w:r w:rsidR="008D6485" w:rsidRPr="007C701E">
        <w:rPr>
          <w:szCs w:val="24"/>
        </w:rPr>
        <w:t xml:space="preserve"> (</w:t>
      </w:r>
      <w:hyperlink r:id="rId8" w:history="1">
        <w:r w:rsidR="00C635B3" w:rsidRPr="007635A6">
          <w:rPr>
            <w:rStyle w:val="Hipervnculo"/>
            <w:szCs w:val="24"/>
          </w:rPr>
          <w:t>juacormun@alum.us.es</w:t>
        </w:r>
      </w:hyperlink>
      <w:r w:rsidR="008D6485" w:rsidRPr="007C701E">
        <w:rPr>
          <w:szCs w:val="24"/>
        </w:rPr>
        <w:t>)</w:t>
      </w:r>
      <w:r w:rsidR="00C635B3">
        <w:rPr>
          <w:szCs w:val="24"/>
        </w:rPr>
        <w:t xml:space="preserve"> </w:t>
      </w: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Molino Peña, María Elena</w:t>
      </w:r>
      <w:r w:rsidR="008D6485" w:rsidRPr="007C701E">
        <w:rPr>
          <w:szCs w:val="24"/>
        </w:rPr>
        <w:t xml:space="preserve"> (</w:t>
      </w:r>
      <w:hyperlink r:id="rId9" w:history="1">
        <w:r w:rsidR="00C635B3" w:rsidRPr="007635A6">
          <w:rPr>
            <w:rStyle w:val="Hipervnculo"/>
            <w:szCs w:val="24"/>
          </w:rPr>
          <w:t>marmolpen3@alum.us.es</w:t>
        </w:r>
      </w:hyperlink>
      <w:r w:rsidR="008D6485" w:rsidRPr="007C701E">
        <w:rPr>
          <w:szCs w:val="24"/>
        </w:rPr>
        <w:t>)</w:t>
      </w:r>
      <w:r w:rsidR="00C635B3">
        <w:rPr>
          <w:szCs w:val="24"/>
        </w:rPr>
        <w:t xml:space="preserve"> </w:t>
      </w: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Muñoz Aranda, Alejandro José</w:t>
      </w:r>
      <w:r w:rsidR="008D6485" w:rsidRPr="007C701E">
        <w:rPr>
          <w:szCs w:val="24"/>
        </w:rPr>
        <w:t xml:space="preserve"> (</w:t>
      </w:r>
      <w:hyperlink r:id="rId10" w:history="1">
        <w:r w:rsidR="001A65AC" w:rsidRPr="007635A6">
          <w:rPr>
            <w:rStyle w:val="Hipervnculo"/>
            <w:szCs w:val="24"/>
          </w:rPr>
          <w:t>alemunara@alum.us.es</w:t>
        </w:r>
      </w:hyperlink>
      <w:r w:rsidR="008D6485" w:rsidRPr="007C701E">
        <w:rPr>
          <w:szCs w:val="24"/>
        </w:rPr>
        <w:t>)</w:t>
      </w:r>
      <w:r w:rsidR="001A65AC">
        <w:rPr>
          <w:szCs w:val="24"/>
        </w:rPr>
        <w:t xml:space="preserve"> </w:t>
      </w:r>
    </w:p>
    <w:p w:rsidR="003E6D04" w:rsidRPr="007C701E" w:rsidRDefault="0044424F" w:rsidP="00DB105D">
      <w:pPr>
        <w:spacing w:after="0"/>
        <w:rPr>
          <w:szCs w:val="24"/>
        </w:rPr>
      </w:pPr>
      <w:r>
        <w:rPr>
          <w:szCs w:val="24"/>
        </w:rPr>
        <w:t>Ruano Fernández, Mario</w:t>
      </w:r>
      <w:r w:rsidR="008D6485" w:rsidRPr="007C701E">
        <w:rPr>
          <w:szCs w:val="24"/>
        </w:rPr>
        <w:t xml:space="preserve"> (</w:t>
      </w:r>
      <w:hyperlink r:id="rId11" w:history="1">
        <w:r w:rsidRPr="002B1217">
          <w:rPr>
            <w:rStyle w:val="Hipervnculo"/>
            <w:szCs w:val="24"/>
          </w:rPr>
          <w:t>mruano@us.es</w:t>
        </w:r>
      </w:hyperlink>
      <w:r w:rsidR="008D6485" w:rsidRPr="007C701E">
        <w:rPr>
          <w:szCs w:val="24"/>
        </w:rPr>
        <w:t>)</w:t>
      </w:r>
      <w:r>
        <w:rPr>
          <w:szCs w:val="24"/>
        </w:rPr>
        <w:t xml:space="preserve"> 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44424F">
        <w:rPr>
          <w:szCs w:val="24"/>
        </w:rPr>
        <w:t xml:space="preserve"> Márquez Chamorro, Alfonso Eduardo.</w:t>
      </w:r>
    </w:p>
    <w:p w:rsid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:rsidR="00585FBF" w:rsidRDefault="00585FBF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:rsidR="007C701E" w:rsidRPr="00DB105D" w:rsidRDefault="0044424F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>
        <w:rPr>
          <w:szCs w:val="24"/>
        </w:rPr>
        <w:t xml:space="preserve">Repositorio: </w:t>
      </w:r>
      <w:hyperlink r:id="rId12" w:history="1">
        <w:r w:rsidRPr="002B1217">
          <w:rPr>
            <w:rStyle w:val="Hipervnculo"/>
            <w:szCs w:val="24"/>
          </w:rPr>
          <w:t>https://repositorio.informatica.us.es/svn/k3ea7nkxmx7n3yg24tr</w:t>
        </w:r>
      </w:hyperlink>
      <w:r>
        <w:rPr>
          <w:szCs w:val="24"/>
        </w:rPr>
        <w:t xml:space="preserve"> </w:t>
      </w: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90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90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902576" w:rsidRDefault="00902576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16</w:t>
            </w:r>
            <w:r w:rsidR="004C24EA"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902576">
              <w:rPr>
                <w:rFonts w:cs="Arial"/>
                <w:sz w:val="22"/>
              </w:rPr>
              <w:t>I</w:t>
            </w:r>
            <w:r w:rsidR="004C24EA" w:rsidRPr="00FB329D">
              <w:rPr>
                <w:rFonts w:cs="Arial"/>
                <w:sz w:val="22"/>
              </w:rPr>
              <w:t>ntroducción</w:t>
            </w:r>
            <w:r w:rsidR="00A4401C">
              <w:rPr>
                <w:rFonts w:cs="Arial"/>
                <w:sz w:val="22"/>
              </w:rPr>
              <w:t xml:space="preserve"> y motivación</w:t>
            </w:r>
            <w:r w:rsidR="00902576">
              <w:rPr>
                <w:rFonts w:cs="Arial"/>
                <w:sz w:val="22"/>
              </w:rPr>
              <w:t xml:space="preserve"> del proyecto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</w:t>
            </w:r>
            <w:r w:rsidR="00902576">
              <w:rPr>
                <w:rFonts w:cs="Arial"/>
                <w:sz w:val="22"/>
              </w:rPr>
              <w:t>,</w:t>
            </w:r>
            <w:r w:rsidR="00D74E1F" w:rsidRPr="00FB329D">
              <w:rPr>
                <w:rFonts w:cs="Arial"/>
                <w:sz w:val="22"/>
              </w:rPr>
              <w:t xml:space="preserve"> despliegue</w:t>
            </w:r>
            <w:r w:rsidR="00902576">
              <w:rPr>
                <w:rFonts w:cs="Arial"/>
                <w:sz w:val="22"/>
              </w:rPr>
              <w:t xml:space="preserve"> y secuencia de alto nivel</w:t>
            </w:r>
            <w:r w:rsidR="00D74E1F" w:rsidRPr="00FB329D"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Juan Carlos Cortés</w:t>
            </w:r>
          </w:p>
          <w:p w:rsidR="00902576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María Elena Molino</w:t>
            </w:r>
          </w:p>
          <w:p w:rsidR="00902576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Alejandro José Muñoz</w:t>
            </w:r>
          </w:p>
          <w:p w:rsidR="00902576" w:rsidRPr="00FB329D" w:rsidRDefault="00902576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Mario Ruano</w:t>
            </w: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013064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02576" w:rsidRDefault="0090257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:rsidR="00673AC1" w:rsidRDefault="00673AC1" w:rsidP="00AC3082">
      <w:pPr>
        <w:jc w:val="both"/>
      </w:pPr>
    </w:p>
    <w:p w:rsidR="00104EBF" w:rsidRDefault="00104EBF" w:rsidP="00AC3082">
      <w:pPr>
        <w:jc w:val="both"/>
      </w:pPr>
      <w:r>
        <w:t>La capacidad de creatividad del ser humano es aplicable a cualquier aspecto del día a día. Todos tenemos dentro a un gran artista en potencia. Artes plásticas, música, ingeniería, actividades sociales…sin olvidarnos de algo que todos compartimos con total probabilidad de éxito, el amor y el gusto por la comida.</w:t>
      </w:r>
    </w:p>
    <w:p w:rsidR="00887D6B" w:rsidRDefault="00887D6B" w:rsidP="00AC3082">
      <w:pPr>
        <w:jc w:val="both"/>
      </w:pPr>
      <w:r>
        <w:t>Sin embargo, hoy en día, los noticiarios y los titulares de la prensa generalista suelen transmitir la voz de alarma de muchos especialistas nutricionales, los cuales alertan y denuncian los altos índices de obesidad en la población, las malas costumbres a la hora de alimentarnos o la calidad de los ingredientes de muchos alimentos.</w:t>
      </w:r>
    </w:p>
    <w:p w:rsidR="00887D6B" w:rsidRDefault="00104EBF" w:rsidP="00AC3082">
      <w:pPr>
        <w:jc w:val="both"/>
      </w:pPr>
      <w:r>
        <w:t xml:space="preserve">Este proyecto nace con la convicción de que toda persona tiene el potencial necesario para crear y dar su toque personal a los platos más sabrosos y a las recetas más famosas del </w:t>
      </w:r>
      <w:r w:rsidR="00887D6B">
        <w:t>planeta</w:t>
      </w:r>
      <w:r>
        <w:t>.</w:t>
      </w:r>
    </w:p>
    <w:p w:rsidR="00104EBF" w:rsidRDefault="00887D6B" w:rsidP="00AC3082">
      <w:pPr>
        <w:jc w:val="both"/>
      </w:pPr>
      <w:r>
        <w:t>Del mismo modo, esta afición por la cocina y por la comida puede</w:t>
      </w:r>
      <w:r w:rsidR="00E061EA">
        <w:t>n</w:t>
      </w:r>
      <w:r>
        <w:t xml:space="preserve"> ir de la mano </w:t>
      </w:r>
      <w:r w:rsidR="00E061EA">
        <w:t>de prácticas saludables en los fogones a través de información nutricional de los ingredientes y los alimentos utilizados en las recetas, sin impedir que se consigan los mejores resultados</w:t>
      </w:r>
      <w:r>
        <w:t>.</w:t>
      </w:r>
    </w:p>
    <w:p w:rsidR="00104EBF" w:rsidRDefault="00104EBF" w:rsidP="00104EBF">
      <w:pPr>
        <w:jc w:val="both"/>
      </w:pPr>
      <w:r>
        <w:t>E</w:t>
      </w:r>
      <w:r w:rsidR="00887D6B">
        <w:t xml:space="preserve">n este contexto es donde se inserta </w:t>
      </w:r>
      <w:proofErr w:type="spellStart"/>
      <w:r w:rsidR="00887D6B">
        <w:rPr>
          <w:b/>
        </w:rPr>
        <w:t>FooDreams</w:t>
      </w:r>
      <w:proofErr w:type="spellEnd"/>
      <w:r w:rsidR="00887D6B">
        <w:t>, una solución pensada para dar rienda suelta a la creatividad en la cocina al mismo tiempo que se tiene la información nutricional</w:t>
      </w:r>
      <w:r w:rsidR="00E061EA">
        <w:t xml:space="preserve"> necesaria para preparar platos ricos y saludables.</w:t>
      </w:r>
    </w:p>
    <w:p w:rsidR="001E7B74" w:rsidRPr="00357E9F" w:rsidRDefault="00E061EA" w:rsidP="00AC3082">
      <w:pPr>
        <w:jc w:val="both"/>
      </w:pPr>
      <w:proofErr w:type="spellStart"/>
      <w:r w:rsidRPr="00357E9F">
        <w:rPr>
          <w:b/>
        </w:rPr>
        <w:t>FooDreams</w:t>
      </w:r>
      <w:proofErr w:type="spellEnd"/>
      <w:r w:rsidRPr="00357E9F">
        <w:t xml:space="preserve"> </w:t>
      </w:r>
      <w:r w:rsidR="00E26415" w:rsidRPr="00357E9F">
        <w:t>ofrece como resultados</w:t>
      </w:r>
      <w:r w:rsidR="00F60506" w:rsidRPr="00357E9F">
        <w:t xml:space="preserve"> de la búsqueda de sus usuarios</w:t>
      </w:r>
      <w:r w:rsidR="005715D2">
        <w:t xml:space="preserve"> una relación de ingredientes, así como su información nutricional</w:t>
      </w:r>
      <w:r w:rsidR="007251D9">
        <w:t>, al tiempo que presenta una serie de fotografías, vídeos y portales de recetas para inspirar nuevas creaciones culinarias.</w:t>
      </w:r>
    </w:p>
    <w:p w:rsidR="001E7B74" w:rsidRDefault="001E7B74" w:rsidP="00AC3082">
      <w:pPr>
        <w:jc w:val="both"/>
      </w:pPr>
    </w:p>
    <w:p w:rsidR="001E7B74" w:rsidRDefault="001E7B74" w:rsidP="00AC3082">
      <w:pPr>
        <w:jc w:val="both"/>
      </w:pPr>
    </w:p>
    <w:p w:rsidR="001E7B74" w:rsidRDefault="001E7B74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BC591B" w:rsidRDefault="00BC591B" w:rsidP="00AC3082">
      <w:pPr>
        <w:jc w:val="both"/>
      </w:pPr>
    </w:p>
    <w:p w:rsidR="00CE5092" w:rsidRPr="00CE5092" w:rsidRDefault="00CE5092" w:rsidP="001621FA">
      <w:pPr>
        <w:jc w:val="both"/>
      </w:pPr>
    </w:p>
    <w:p w:rsidR="00A01792" w:rsidRPr="00A01792" w:rsidRDefault="00A01792" w:rsidP="00A01792"/>
    <w:p w:rsidR="00611C93" w:rsidRDefault="00CE5092" w:rsidP="00A01792">
      <w:pPr>
        <w:pStyle w:val="Ttulo2"/>
      </w:pPr>
      <w:bookmarkStart w:id="1" w:name="_Toc471899225"/>
      <w:r>
        <w:lastRenderedPageBreak/>
        <w:t>Aplicaciones integradas</w:t>
      </w:r>
      <w:bookmarkEnd w:id="1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85FBF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Edamam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324F9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3" w:history="1">
              <w:r w:rsidRPr="007635A6">
                <w:rPr>
                  <w:rStyle w:val="Hipervnculo"/>
                  <w:sz w:val="22"/>
                </w:rPr>
                <w:t>https://developer.edamam.com/edamam-docs-recipe-api</w:t>
              </w:r>
            </w:hyperlink>
            <w:r>
              <w:rPr>
                <w:sz w:val="22"/>
              </w:rPr>
              <w:t xml:space="preserve"> 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F61A0C" w:rsidRDefault="00585FBF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Flickr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F61A0C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hyperlink r:id="rId14" w:history="1">
              <w:r w:rsidR="00324F92" w:rsidRPr="007635A6">
                <w:rPr>
                  <w:rStyle w:val="Hipervnculo"/>
                  <w:sz w:val="22"/>
                </w:rPr>
                <w:t>https://www.flickr.com/services/api/</w:t>
              </w:r>
            </w:hyperlink>
            <w:r w:rsidR="00324F92">
              <w:rPr>
                <w:sz w:val="22"/>
              </w:rPr>
              <w:t xml:space="preserve"> 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F61A0C" w:rsidRDefault="003F56DB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013064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5" w:history="1">
              <w:r w:rsidR="003F56DB" w:rsidRPr="002B1217">
                <w:rPr>
                  <w:rStyle w:val="Hipervnculo"/>
                  <w:sz w:val="22"/>
                </w:rPr>
                <w:t>https://develo</w:t>
              </w:r>
              <w:r w:rsidR="003F56DB" w:rsidRPr="002B1217">
                <w:rPr>
                  <w:rStyle w:val="Hipervnculo"/>
                  <w:sz w:val="22"/>
                </w:rPr>
                <w:t>p</w:t>
              </w:r>
              <w:r w:rsidR="003F56DB" w:rsidRPr="002B1217">
                <w:rPr>
                  <w:rStyle w:val="Hipervnculo"/>
                  <w:sz w:val="22"/>
                </w:rPr>
                <w:t>ers.google.com/youtube/v3/docs/</w:t>
              </w:r>
            </w:hyperlink>
            <w:r w:rsidR="003F56DB">
              <w:rPr>
                <w:sz w:val="22"/>
              </w:rPr>
              <w:t xml:space="preserve"> 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CE5092" w:rsidRDefault="00CE5092" w:rsidP="00A01792"/>
    <w:p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16EDC" w:rsidRDefault="00316EDC" w:rsidP="003E6D04">
      <w:pPr>
        <w:spacing w:after="0"/>
        <w:rPr>
          <w:rFonts w:asciiTheme="majorHAnsi" w:hAnsiTheme="majorHAnsi"/>
          <w:sz w:val="28"/>
          <w:szCs w:val="28"/>
        </w:rPr>
      </w:pPr>
      <w:bookmarkStart w:id="3" w:name="_GoBack"/>
      <w:bookmarkEnd w:id="3"/>
    </w:p>
    <w:p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:rsidR="00154081" w:rsidRDefault="00154081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Pr="00154081" w:rsidRDefault="00585FBF" w:rsidP="00710E64">
      <w:pPr>
        <w:spacing w:after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4410916" cy="2947181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componen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48" cy="29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:rsidR="00154081" w:rsidRPr="00154081" w:rsidRDefault="00585FBF" w:rsidP="001540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-496325</wp:posOffset>
            </wp:positionH>
            <wp:positionV relativeFrom="paragraph">
              <wp:posOffset>401027</wp:posOffset>
            </wp:positionV>
            <wp:extent cx="6238875" cy="1978660"/>
            <wp:effectExtent l="0" t="0" r="0" b="2540"/>
            <wp:wrapTopAndBottom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desplieg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1FA" w:rsidRDefault="001621FA" w:rsidP="001621FA">
      <w:pPr>
        <w:jc w:val="center"/>
      </w:pPr>
    </w:p>
    <w:p w:rsidR="00E45633" w:rsidRPr="00154081" w:rsidRDefault="00E45633" w:rsidP="00154081"/>
    <w:p w:rsidR="00154081" w:rsidRDefault="00154081" w:rsidP="00154081">
      <w:pPr>
        <w:pStyle w:val="Ttulo2"/>
      </w:pPr>
      <w:bookmarkStart w:id="10" w:name="_Toc471899233"/>
      <w:r>
        <w:lastRenderedPageBreak/>
        <w:t>Diagrama de secuencia de alto nivel</w:t>
      </w:r>
      <w:bookmarkEnd w:id="10"/>
    </w:p>
    <w:p w:rsidR="00154081" w:rsidRPr="00154081" w:rsidRDefault="00154081" w:rsidP="00154081"/>
    <w:p w:rsidR="005571C2" w:rsidRDefault="00585FBF" w:rsidP="00585FBF">
      <w:pPr>
        <w:jc w:val="center"/>
      </w:pPr>
      <w:r>
        <w:rPr>
          <w:noProof/>
        </w:rPr>
        <w:drawing>
          <wp:inline distT="0" distB="0" distL="0" distR="0">
            <wp:extent cx="5169877" cy="2840271"/>
            <wp:effectExtent l="0" t="0" r="0" b="508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secuencia-highlev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18" cy="28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F" w:rsidRPr="005571C2" w:rsidRDefault="00585FBF" w:rsidP="005571C2"/>
    <w:p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0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064" w:rsidRDefault="00013064" w:rsidP="004C24EA">
      <w:pPr>
        <w:spacing w:after="0" w:line="240" w:lineRule="auto"/>
      </w:pPr>
      <w:r>
        <w:separator/>
      </w:r>
    </w:p>
  </w:endnote>
  <w:endnote w:type="continuationSeparator" w:id="0">
    <w:p w:rsidR="00013064" w:rsidRDefault="00013064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064" w:rsidRDefault="00013064" w:rsidP="004C24EA">
      <w:pPr>
        <w:spacing w:after="0" w:line="240" w:lineRule="auto"/>
      </w:pPr>
      <w:r>
        <w:separator/>
      </w:r>
    </w:p>
  </w:footnote>
  <w:footnote w:type="continuationSeparator" w:id="0">
    <w:p w:rsidR="00013064" w:rsidRDefault="00013064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13064"/>
    <w:rsid w:val="00040B7D"/>
    <w:rsid w:val="00104EBF"/>
    <w:rsid w:val="00154081"/>
    <w:rsid w:val="001621FA"/>
    <w:rsid w:val="001633B3"/>
    <w:rsid w:val="00170F9C"/>
    <w:rsid w:val="001A65AC"/>
    <w:rsid w:val="001E7B74"/>
    <w:rsid w:val="00211E24"/>
    <w:rsid w:val="00250408"/>
    <w:rsid w:val="002846E0"/>
    <w:rsid w:val="002979F8"/>
    <w:rsid w:val="002A14F2"/>
    <w:rsid w:val="00316EDC"/>
    <w:rsid w:val="00324F92"/>
    <w:rsid w:val="00357E9F"/>
    <w:rsid w:val="003E6D04"/>
    <w:rsid w:val="003F56DB"/>
    <w:rsid w:val="00416C1B"/>
    <w:rsid w:val="0044424F"/>
    <w:rsid w:val="004C24EA"/>
    <w:rsid w:val="004F372A"/>
    <w:rsid w:val="005066F5"/>
    <w:rsid w:val="005571C2"/>
    <w:rsid w:val="005715D2"/>
    <w:rsid w:val="00585FBF"/>
    <w:rsid w:val="005C04B7"/>
    <w:rsid w:val="005E09EB"/>
    <w:rsid w:val="005E4338"/>
    <w:rsid w:val="00611C93"/>
    <w:rsid w:val="00673AC1"/>
    <w:rsid w:val="006C091D"/>
    <w:rsid w:val="006C1903"/>
    <w:rsid w:val="006E3447"/>
    <w:rsid w:val="00710E64"/>
    <w:rsid w:val="007251D9"/>
    <w:rsid w:val="00744F29"/>
    <w:rsid w:val="007C701E"/>
    <w:rsid w:val="007E2EF3"/>
    <w:rsid w:val="008367B5"/>
    <w:rsid w:val="008467F3"/>
    <w:rsid w:val="00867795"/>
    <w:rsid w:val="0087315C"/>
    <w:rsid w:val="008850B0"/>
    <w:rsid w:val="00887D6B"/>
    <w:rsid w:val="008D6485"/>
    <w:rsid w:val="00902576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26CFF"/>
    <w:rsid w:val="00A36304"/>
    <w:rsid w:val="00A4401C"/>
    <w:rsid w:val="00AA40C9"/>
    <w:rsid w:val="00AC3082"/>
    <w:rsid w:val="00BC591B"/>
    <w:rsid w:val="00BD15E6"/>
    <w:rsid w:val="00BE5FDA"/>
    <w:rsid w:val="00BF58FA"/>
    <w:rsid w:val="00C45C89"/>
    <w:rsid w:val="00C635B3"/>
    <w:rsid w:val="00CE2126"/>
    <w:rsid w:val="00CE5092"/>
    <w:rsid w:val="00D25E14"/>
    <w:rsid w:val="00D5005C"/>
    <w:rsid w:val="00D74E1F"/>
    <w:rsid w:val="00DB105D"/>
    <w:rsid w:val="00DC1763"/>
    <w:rsid w:val="00DD3EDD"/>
    <w:rsid w:val="00DD4DB1"/>
    <w:rsid w:val="00DD63C2"/>
    <w:rsid w:val="00DF71B9"/>
    <w:rsid w:val="00E05715"/>
    <w:rsid w:val="00E05C60"/>
    <w:rsid w:val="00E061EA"/>
    <w:rsid w:val="00E26415"/>
    <w:rsid w:val="00E32166"/>
    <w:rsid w:val="00E42792"/>
    <w:rsid w:val="00E45633"/>
    <w:rsid w:val="00EA2EE1"/>
    <w:rsid w:val="00EC1DC8"/>
    <w:rsid w:val="00ED3F72"/>
    <w:rsid w:val="00EE3009"/>
    <w:rsid w:val="00F340AE"/>
    <w:rsid w:val="00F60506"/>
    <w:rsid w:val="00F61A0C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9EB1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4424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cormun@alum.us.es" TargetMode="External"/><Relationship Id="rId13" Type="http://schemas.openxmlformats.org/officeDocument/2006/relationships/hyperlink" Target="https://developer.edamam.com/edamam-docs-recipe-api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positorio.informatica.us.es/svn/k3ea7nkxmx7n3yg24tr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balsamiq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uano@us.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youtube/v3/docs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lemunara@alum.us.e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armolpen3@alum.us.es" TargetMode="External"/><Relationship Id="rId14" Type="http://schemas.openxmlformats.org/officeDocument/2006/relationships/hyperlink" Target="https://www.flickr.com/services/api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4F98-0AD7-AB42-8108-0E1B61B2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mruano@us.es</cp:lastModifiedBy>
  <cp:revision>60</cp:revision>
  <cp:lastPrinted>2014-02-05T09:43:00Z</cp:lastPrinted>
  <dcterms:created xsi:type="dcterms:W3CDTF">2014-01-14T15:49:00Z</dcterms:created>
  <dcterms:modified xsi:type="dcterms:W3CDTF">2019-03-13T23:47:00Z</dcterms:modified>
</cp:coreProperties>
</file>