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57E88" w14:textId="508F888F" w:rsidR="00F61B90" w:rsidRDefault="00A23266" w:rsidP="00A23266">
      <w:pPr>
        <w:pStyle w:val="Ttulo1"/>
      </w:pPr>
      <w:r>
        <w:t>4</w:t>
      </w:r>
      <w:r>
        <w:tab/>
      </w:r>
      <w:proofErr w:type="gramStart"/>
      <w:r>
        <w:t>Implementación</w:t>
      </w:r>
      <w:proofErr w:type="gramEnd"/>
    </w:p>
    <w:p w14:paraId="3DAE40B8" w14:textId="77777777" w:rsidR="00921996" w:rsidRPr="00921996" w:rsidRDefault="00921996" w:rsidP="00921996">
      <w:pPr>
        <w:spacing w:after="0"/>
        <w:rPr>
          <w:rFonts w:asciiTheme="majorHAnsi" w:hAnsiTheme="majorHAnsi"/>
          <w:sz w:val="24"/>
          <w:szCs w:val="24"/>
        </w:rPr>
      </w:pPr>
    </w:p>
    <w:p w14:paraId="26A2BEE3" w14:textId="3B2CC946" w:rsidR="00134488" w:rsidRDefault="00921996" w:rsidP="0013448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continuación, vamos a describir brevemente los aspectos de la implementación que creemos </w:t>
      </w:r>
      <w:r w:rsidR="00134488">
        <w:rPr>
          <w:sz w:val="24"/>
          <w:szCs w:val="24"/>
        </w:rPr>
        <w:t>que le dan más valor al proyecto.</w:t>
      </w:r>
    </w:p>
    <w:p w14:paraId="266297D2" w14:textId="69502FE8" w:rsidR="00CB5D19" w:rsidRDefault="00134488" w:rsidP="0013448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primer lugar, cabe destacar el uso del framework </w:t>
      </w:r>
      <w:r w:rsidRPr="00134488">
        <w:rPr>
          <w:i/>
          <w:sz w:val="24"/>
          <w:szCs w:val="24"/>
        </w:rPr>
        <w:t>Bootstra</w:t>
      </w:r>
      <w:r w:rsidR="00CB5D19">
        <w:rPr>
          <w:i/>
          <w:sz w:val="24"/>
          <w:szCs w:val="24"/>
        </w:rPr>
        <w:t xml:space="preserve">p, </w:t>
      </w:r>
      <w:r w:rsidR="00CB5D19">
        <w:rPr>
          <w:sz w:val="24"/>
          <w:szCs w:val="24"/>
        </w:rPr>
        <w:t xml:space="preserve">el cual nos permite aplicar estilos de </w:t>
      </w:r>
      <w:r w:rsidR="00CB5D19" w:rsidRPr="00CB5D19">
        <w:rPr>
          <w:i/>
          <w:sz w:val="24"/>
          <w:szCs w:val="24"/>
        </w:rPr>
        <w:t>CSS</w:t>
      </w:r>
      <w:r w:rsidR="00CB5D19">
        <w:rPr>
          <w:sz w:val="24"/>
          <w:szCs w:val="24"/>
        </w:rPr>
        <w:t xml:space="preserve"> de forma sencilla y, por tanto, simplificar el proceso de maquetación. Además, nos proporciona un </w:t>
      </w:r>
      <w:r w:rsidR="00CB5D19" w:rsidRPr="00CB5D19">
        <w:rPr>
          <w:sz w:val="24"/>
          <w:szCs w:val="24"/>
        </w:rPr>
        <w:t>diseño adaptable, que se ajust</w:t>
      </w:r>
      <w:r w:rsidR="00CB5D19">
        <w:rPr>
          <w:sz w:val="24"/>
          <w:szCs w:val="24"/>
        </w:rPr>
        <w:t>a</w:t>
      </w:r>
      <w:r w:rsidR="00CB5D19" w:rsidRPr="00CB5D19">
        <w:rPr>
          <w:sz w:val="24"/>
          <w:szCs w:val="24"/>
        </w:rPr>
        <w:t xml:space="preserve"> a cualquier dispositivo y tamaño de pantalla</w:t>
      </w:r>
      <w:r w:rsidR="00CB5D19">
        <w:rPr>
          <w:sz w:val="24"/>
          <w:szCs w:val="24"/>
        </w:rPr>
        <w:t>.</w:t>
      </w:r>
    </w:p>
    <w:p w14:paraId="12EEF050" w14:textId="2104A582" w:rsidR="00E36F05" w:rsidRDefault="00D36A72" w:rsidP="00B31E69">
      <w:pPr>
        <w:jc w:val="both"/>
        <w:rPr>
          <w:sz w:val="24"/>
          <w:szCs w:val="24"/>
        </w:rPr>
      </w:pPr>
      <w:r>
        <w:rPr>
          <w:sz w:val="24"/>
          <w:szCs w:val="24"/>
        </w:rPr>
        <w:t>Por otro lado</w:t>
      </w:r>
      <w:r w:rsidR="003D41C1">
        <w:rPr>
          <w:sz w:val="24"/>
          <w:szCs w:val="24"/>
        </w:rPr>
        <w:t xml:space="preserve">, utilizamos la librería </w:t>
      </w:r>
      <w:r w:rsidR="003D41C1" w:rsidRPr="003D41C1">
        <w:rPr>
          <w:i/>
          <w:sz w:val="24"/>
          <w:szCs w:val="24"/>
        </w:rPr>
        <w:t>C3</w:t>
      </w:r>
      <w:r w:rsidR="003D41C1">
        <w:rPr>
          <w:i/>
          <w:sz w:val="24"/>
          <w:szCs w:val="24"/>
        </w:rPr>
        <w:t xml:space="preserve"> </w:t>
      </w:r>
      <w:r w:rsidR="003D41C1">
        <w:rPr>
          <w:sz w:val="24"/>
          <w:szCs w:val="24"/>
        </w:rPr>
        <w:t xml:space="preserve">de </w:t>
      </w:r>
      <w:r w:rsidR="003D41C1" w:rsidRPr="003D41C1">
        <w:rPr>
          <w:i/>
          <w:sz w:val="24"/>
          <w:szCs w:val="24"/>
        </w:rPr>
        <w:t>JavaScript</w:t>
      </w:r>
      <w:r w:rsidR="003D41C1">
        <w:rPr>
          <w:sz w:val="24"/>
          <w:szCs w:val="24"/>
        </w:rPr>
        <w:t xml:space="preserve">, con la que generamos gráficos estadísticos sobre los diferentes nutrientes de cada una de las recetas. </w:t>
      </w:r>
      <w:r w:rsidR="0042183C">
        <w:rPr>
          <w:sz w:val="24"/>
          <w:szCs w:val="24"/>
        </w:rPr>
        <w:t xml:space="preserve">El proceso </w:t>
      </w:r>
      <w:r w:rsidR="00B31E69">
        <w:rPr>
          <w:sz w:val="24"/>
          <w:szCs w:val="24"/>
        </w:rPr>
        <w:t>que seguimos</w:t>
      </w:r>
      <w:r w:rsidR="0042183C">
        <w:rPr>
          <w:sz w:val="24"/>
          <w:szCs w:val="24"/>
        </w:rPr>
        <w:t xml:space="preserve"> es:</w:t>
      </w:r>
    </w:p>
    <w:p w14:paraId="7182859F" w14:textId="4636FD5F" w:rsidR="00E36F05" w:rsidRDefault="00E36F05" w:rsidP="00B31E6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cada receta </w:t>
      </w:r>
      <w:r w:rsidR="0042183C">
        <w:rPr>
          <w:sz w:val="24"/>
          <w:szCs w:val="24"/>
        </w:rPr>
        <w:t>generamos</w:t>
      </w:r>
      <w:r>
        <w:rPr>
          <w:sz w:val="24"/>
          <w:szCs w:val="24"/>
        </w:rPr>
        <w:t xml:space="preserve"> un id aleatorio, </w:t>
      </w:r>
      <w:r w:rsidR="0042183C">
        <w:rPr>
          <w:sz w:val="24"/>
          <w:szCs w:val="24"/>
        </w:rPr>
        <w:t>que la hace</w:t>
      </w:r>
      <w:r>
        <w:rPr>
          <w:sz w:val="24"/>
          <w:szCs w:val="24"/>
        </w:rPr>
        <w:t xml:space="preserve"> única. </w:t>
      </w:r>
      <w:r w:rsidR="0042183C">
        <w:rPr>
          <w:sz w:val="24"/>
          <w:szCs w:val="24"/>
        </w:rPr>
        <w:t>Guardamos</w:t>
      </w:r>
      <w:r>
        <w:rPr>
          <w:sz w:val="24"/>
          <w:szCs w:val="24"/>
        </w:rPr>
        <w:t xml:space="preserve"> los</w:t>
      </w:r>
      <w:r w:rsidR="00442044">
        <w:rPr>
          <w:sz w:val="24"/>
          <w:szCs w:val="24"/>
        </w:rPr>
        <w:t xml:space="preserve"> distintos</w:t>
      </w:r>
      <w:r>
        <w:rPr>
          <w:sz w:val="24"/>
          <w:szCs w:val="24"/>
        </w:rPr>
        <w:t xml:space="preserve"> nutrientes de cada receta</w:t>
      </w:r>
      <w:r w:rsidR="00442044">
        <w:rPr>
          <w:sz w:val="24"/>
          <w:szCs w:val="24"/>
        </w:rPr>
        <w:t xml:space="preserve"> </w:t>
      </w:r>
      <w:r w:rsidR="0042183C">
        <w:rPr>
          <w:sz w:val="24"/>
          <w:szCs w:val="24"/>
        </w:rPr>
        <w:t xml:space="preserve">como valores en </w:t>
      </w:r>
      <w:r w:rsidR="00442044">
        <w:rPr>
          <w:sz w:val="24"/>
          <w:szCs w:val="24"/>
        </w:rPr>
        <w:t>inputs ocultos</w:t>
      </w:r>
      <w:r>
        <w:rPr>
          <w:sz w:val="24"/>
          <w:szCs w:val="24"/>
        </w:rPr>
        <w:t xml:space="preserve">, los cuales son divididos entre el número de comensales de la receta para así obtener los nutrientes por persona. Tras esto, con </w:t>
      </w:r>
      <w:r w:rsidRPr="00B12F95">
        <w:rPr>
          <w:i/>
          <w:sz w:val="24"/>
          <w:szCs w:val="24"/>
        </w:rPr>
        <w:t>J</w:t>
      </w:r>
      <w:r w:rsidR="000C63B8">
        <w:rPr>
          <w:i/>
          <w:sz w:val="24"/>
          <w:szCs w:val="24"/>
        </w:rPr>
        <w:t>ava</w:t>
      </w:r>
      <w:r w:rsidRPr="00B12F95">
        <w:rPr>
          <w:i/>
          <w:sz w:val="24"/>
          <w:szCs w:val="24"/>
        </w:rPr>
        <w:t>S</w:t>
      </w:r>
      <w:r w:rsidR="000C63B8">
        <w:rPr>
          <w:i/>
          <w:sz w:val="24"/>
          <w:szCs w:val="24"/>
        </w:rPr>
        <w:t>cript</w:t>
      </w:r>
      <w:r>
        <w:rPr>
          <w:sz w:val="24"/>
          <w:szCs w:val="24"/>
        </w:rPr>
        <w:t xml:space="preserve"> seleccionamos el lugar donde se muestra la gráfica con un selector</w:t>
      </w:r>
      <w:r w:rsidR="00442044">
        <w:rPr>
          <w:sz w:val="24"/>
          <w:szCs w:val="24"/>
        </w:rPr>
        <w:t xml:space="preserve"> </w:t>
      </w:r>
      <w:bookmarkStart w:id="0" w:name="_GoBack"/>
      <w:bookmarkEnd w:id="0"/>
      <w:r w:rsidR="004F3627">
        <w:rPr>
          <w:sz w:val="24"/>
          <w:szCs w:val="24"/>
        </w:rPr>
        <w:t xml:space="preserve">(por el id) </w:t>
      </w:r>
      <w:r w:rsidR="00442044">
        <w:rPr>
          <w:sz w:val="24"/>
          <w:szCs w:val="24"/>
        </w:rPr>
        <w:t>y almacenamos los datos de cada input en una variable. Finalmente</w:t>
      </w:r>
      <w:r w:rsidR="0042183C">
        <w:rPr>
          <w:sz w:val="24"/>
          <w:szCs w:val="24"/>
        </w:rPr>
        <w:t>,</w:t>
      </w:r>
      <w:r w:rsidR="00442044">
        <w:rPr>
          <w:sz w:val="24"/>
          <w:szCs w:val="24"/>
        </w:rPr>
        <w:t xml:space="preserve"> con el uso de la librería </w:t>
      </w:r>
      <w:r w:rsidR="00442044" w:rsidRPr="00B12F95">
        <w:rPr>
          <w:i/>
          <w:sz w:val="24"/>
          <w:szCs w:val="24"/>
        </w:rPr>
        <w:t>C3</w:t>
      </w:r>
      <w:r w:rsidR="00442044">
        <w:rPr>
          <w:sz w:val="24"/>
          <w:szCs w:val="24"/>
        </w:rPr>
        <w:t xml:space="preserve">, generamos una gráfica a la cual le pasamos mediante un esquema </w:t>
      </w:r>
      <w:r w:rsidR="00442044" w:rsidRPr="00B12F95">
        <w:rPr>
          <w:i/>
          <w:sz w:val="24"/>
          <w:szCs w:val="24"/>
        </w:rPr>
        <w:t>JSON</w:t>
      </w:r>
      <w:r w:rsidR="00442044">
        <w:rPr>
          <w:sz w:val="24"/>
          <w:szCs w:val="24"/>
        </w:rPr>
        <w:t xml:space="preserve"> el selector ya mencionado, los datos de las variables y la disposición de estos</w:t>
      </w:r>
      <w:r w:rsidR="00B31E69">
        <w:rPr>
          <w:sz w:val="24"/>
          <w:szCs w:val="24"/>
        </w:rPr>
        <w:t>.</w:t>
      </w:r>
    </w:p>
    <w:p w14:paraId="4FEE9C4A" w14:textId="77777777" w:rsidR="001B07A3" w:rsidRDefault="00E956E4" w:rsidP="00E956E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Asimismo, </w:t>
      </w:r>
      <w:r w:rsidR="0055134B">
        <w:rPr>
          <w:sz w:val="24"/>
          <w:szCs w:val="24"/>
        </w:rPr>
        <w:t xml:space="preserve">para cubrir la implementación de las operaciones </w:t>
      </w:r>
      <w:r w:rsidR="0055134B" w:rsidRPr="000C63B8">
        <w:rPr>
          <w:i/>
          <w:sz w:val="24"/>
          <w:szCs w:val="24"/>
        </w:rPr>
        <w:t>CRUD</w:t>
      </w:r>
      <w:r w:rsidR="0055134B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ofrecemos </w:t>
      </w:r>
      <w:r w:rsidR="0055134B">
        <w:rPr>
          <w:sz w:val="24"/>
          <w:szCs w:val="24"/>
        </w:rPr>
        <w:t xml:space="preserve">al usuario </w:t>
      </w:r>
      <w:r>
        <w:rPr>
          <w:sz w:val="24"/>
          <w:szCs w:val="24"/>
        </w:rPr>
        <w:t>la posibilidad de añadir vídeos a sus playlists</w:t>
      </w:r>
      <w:r w:rsidR="0055134B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E862CD">
        <w:rPr>
          <w:sz w:val="24"/>
          <w:szCs w:val="24"/>
        </w:rPr>
        <w:t xml:space="preserve">Para que las playlists de nuestra aplicación sean únicas, </w:t>
      </w:r>
      <w:r w:rsidR="00E862CD">
        <w:rPr>
          <w:sz w:val="24"/>
          <w:szCs w:val="24"/>
        </w:rPr>
        <w:t>agregamos</w:t>
      </w:r>
      <w:r w:rsidR="00E862CD">
        <w:rPr>
          <w:sz w:val="24"/>
          <w:szCs w:val="24"/>
        </w:rPr>
        <w:t xml:space="preserve"> un prefijo que se añade por defecto al crear una playlist</w:t>
      </w:r>
      <w:r w:rsidR="00E862CD">
        <w:rPr>
          <w:sz w:val="24"/>
          <w:szCs w:val="24"/>
        </w:rPr>
        <w:t xml:space="preserve"> </w:t>
      </w:r>
      <w:r w:rsidR="00E862CD">
        <w:rPr>
          <w:sz w:val="24"/>
          <w:szCs w:val="24"/>
        </w:rPr>
        <w:t xml:space="preserve">(“fooDreams </w:t>
      </w:r>
      <w:r w:rsidR="00E862CD">
        <w:rPr>
          <w:sz w:val="24"/>
          <w:szCs w:val="24"/>
        </w:rPr>
        <w:t xml:space="preserve">- “). </w:t>
      </w:r>
      <w:r w:rsidR="001B07A3">
        <w:rPr>
          <w:sz w:val="24"/>
          <w:szCs w:val="24"/>
        </w:rPr>
        <w:t xml:space="preserve">La intención de ello es que se </w:t>
      </w:r>
      <w:r w:rsidR="001B07A3">
        <w:rPr>
          <w:sz w:val="24"/>
          <w:szCs w:val="24"/>
        </w:rPr>
        <w:t>muestren</w:t>
      </w:r>
      <w:r w:rsidR="001B07A3">
        <w:rPr>
          <w:sz w:val="24"/>
          <w:szCs w:val="24"/>
        </w:rPr>
        <w:t xml:space="preserve"> sólo</w:t>
      </w:r>
      <w:r w:rsidR="001B07A3">
        <w:rPr>
          <w:sz w:val="24"/>
          <w:szCs w:val="24"/>
        </w:rPr>
        <w:t xml:space="preserve"> aquellas que pertenezcan a fooDreams</w:t>
      </w:r>
      <w:r w:rsidR="001B07A3">
        <w:rPr>
          <w:sz w:val="24"/>
          <w:szCs w:val="24"/>
        </w:rPr>
        <w:t xml:space="preserve"> y así lograr una mayor concordancia con nuestra temática. </w:t>
      </w:r>
    </w:p>
    <w:p w14:paraId="1D66F82E" w14:textId="7D178E94" w:rsidR="000755A2" w:rsidRDefault="001B07A3" w:rsidP="00330E40">
      <w:pPr>
        <w:jc w:val="both"/>
        <w:rPr>
          <w:sz w:val="24"/>
          <w:szCs w:val="24"/>
        </w:rPr>
      </w:pPr>
      <w:r>
        <w:rPr>
          <w:sz w:val="24"/>
          <w:szCs w:val="24"/>
        </w:rPr>
        <w:t>Adicionalmente, p</w:t>
      </w:r>
      <w:r w:rsidR="00E956E4">
        <w:rPr>
          <w:sz w:val="24"/>
          <w:szCs w:val="24"/>
        </w:rPr>
        <w:t xml:space="preserve">ara </w:t>
      </w:r>
      <w:r w:rsidR="00E956E4" w:rsidRPr="00B31E69">
        <w:rPr>
          <w:sz w:val="24"/>
          <w:szCs w:val="24"/>
        </w:rPr>
        <w:t xml:space="preserve">facilitar el uso de la herramienta, </w:t>
      </w:r>
      <w:r w:rsidR="00E956E4">
        <w:rPr>
          <w:sz w:val="24"/>
          <w:szCs w:val="24"/>
        </w:rPr>
        <w:t>implementamos</w:t>
      </w:r>
      <w:r w:rsidR="00E956E4" w:rsidRPr="00B31E69">
        <w:rPr>
          <w:sz w:val="24"/>
          <w:szCs w:val="24"/>
        </w:rPr>
        <w:t xml:space="preserve"> las </w:t>
      </w:r>
      <w:r w:rsidR="00E956E4">
        <w:rPr>
          <w:sz w:val="24"/>
          <w:szCs w:val="24"/>
        </w:rPr>
        <w:t xml:space="preserve">operaciones </w:t>
      </w:r>
      <w:r w:rsidR="00E956E4" w:rsidRPr="000C63B8">
        <w:rPr>
          <w:i/>
          <w:sz w:val="24"/>
          <w:szCs w:val="24"/>
        </w:rPr>
        <w:t>CRUD</w:t>
      </w:r>
      <w:r w:rsidR="00E956E4" w:rsidRPr="00B31E69">
        <w:rPr>
          <w:sz w:val="24"/>
          <w:szCs w:val="24"/>
        </w:rPr>
        <w:t xml:space="preserve"> del recurso </w:t>
      </w:r>
      <w:r w:rsidR="00E956E4" w:rsidRPr="00B12F95">
        <w:rPr>
          <w:i/>
          <w:sz w:val="24"/>
          <w:szCs w:val="24"/>
        </w:rPr>
        <w:t>playlist</w:t>
      </w:r>
      <w:r w:rsidR="00E956E4" w:rsidRPr="00B31E69">
        <w:rPr>
          <w:sz w:val="24"/>
          <w:szCs w:val="24"/>
        </w:rPr>
        <w:t xml:space="preserve"> de </w:t>
      </w:r>
      <w:r w:rsidR="00E956E4" w:rsidRPr="00B12F95">
        <w:rPr>
          <w:i/>
          <w:sz w:val="24"/>
          <w:szCs w:val="24"/>
        </w:rPr>
        <w:t>YouTube</w:t>
      </w:r>
      <w:r w:rsidR="00330E40">
        <w:rPr>
          <w:sz w:val="24"/>
          <w:szCs w:val="24"/>
        </w:rPr>
        <w:t xml:space="preserve">. </w:t>
      </w:r>
      <w:r w:rsidR="00D7004A">
        <w:rPr>
          <w:sz w:val="24"/>
          <w:szCs w:val="24"/>
        </w:rPr>
        <w:t>La idea de</w:t>
      </w:r>
      <w:r w:rsidR="00330E40">
        <w:rPr>
          <w:sz w:val="24"/>
          <w:szCs w:val="24"/>
        </w:rPr>
        <w:t xml:space="preserve"> </w:t>
      </w:r>
      <w:r w:rsidR="00D7004A">
        <w:rPr>
          <w:sz w:val="24"/>
          <w:szCs w:val="24"/>
        </w:rPr>
        <w:t>esto es</w:t>
      </w:r>
      <w:r w:rsidR="00330E40">
        <w:rPr>
          <w:sz w:val="24"/>
          <w:szCs w:val="24"/>
        </w:rPr>
        <w:t xml:space="preserve"> ponerse en el lugar del usuario</w:t>
      </w:r>
      <w:r w:rsidR="00D7004A">
        <w:rPr>
          <w:sz w:val="24"/>
          <w:szCs w:val="24"/>
        </w:rPr>
        <w:t xml:space="preserve">, </w:t>
      </w:r>
      <w:r w:rsidR="00330E40">
        <w:rPr>
          <w:sz w:val="24"/>
          <w:szCs w:val="24"/>
        </w:rPr>
        <w:t xml:space="preserve">de modo </w:t>
      </w:r>
      <w:r w:rsidR="00D7004A">
        <w:rPr>
          <w:sz w:val="24"/>
          <w:szCs w:val="24"/>
        </w:rPr>
        <w:t>que</w:t>
      </w:r>
      <w:r w:rsidR="000755A2">
        <w:rPr>
          <w:sz w:val="24"/>
          <w:szCs w:val="24"/>
        </w:rPr>
        <w:t xml:space="preserve"> </w:t>
      </w:r>
      <w:r w:rsidR="00330E40">
        <w:rPr>
          <w:sz w:val="24"/>
          <w:szCs w:val="24"/>
        </w:rPr>
        <w:t>tenga un mayor manejo de sus playlist</w:t>
      </w:r>
      <w:r w:rsidR="00D7004A">
        <w:rPr>
          <w:sz w:val="24"/>
          <w:szCs w:val="24"/>
        </w:rPr>
        <w:t>,</w:t>
      </w:r>
      <w:r w:rsidR="00330E40">
        <w:rPr>
          <w:sz w:val="24"/>
          <w:szCs w:val="24"/>
        </w:rPr>
        <w:t xml:space="preserve"> y a su vez más comodidad, pues </w:t>
      </w:r>
      <w:r w:rsidR="000755A2">
        <w:rPr>
          <w:sz w:val="24"/>
          <w:szCs w:val="24"/>
        </w:rPr>
        <w:t>tanto la creación, como la modificación y la eliminación las</w:t>
      </w:r>
      <w:r w:rsidR="00D7004A">
        <w:rPr>
          <w:sz w:val="24"/>
          <w:szCs w:val="24"/>
        </w:rPr>
        <w:t xml:space="preserve"> pued</w:t>
      </w:r>
      <w:r w:rsidR="00330E40">
        <w:rPr>
          <w:sz w:val="24"/>
          <w:szCs w:val="24"/>
        </w:rPr>
        <w:t>e</w:t>
      </w:r>
      <w:r w:rsidR="00D7004A">
        <w:rPr>
          <w:sz w:val="24"/>
          <w:szCs w:val="24"/>
        </w:rPr>
        <w:t xml:space="preserve"> realizar desde nuestra aplicación</w:t>
      </w:r>
      <w:r w:rsidR="00330E40">
        <w:rPr>
          <w:sz w:val="24"/>
          <w:szCs w:val="24"/>
        </w:rPr>
        <w:t xml:space="preserve">. </w:t>
      </w:r>
    </w:p>
    <w:p w14:paraId="0BC5CCBD" w14:textId="6B052991" w:rsidR="000755A2" w:rsidRDefault="000755A2" w:rsidP="00330E4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Finalmente, podemos </w:t>
      </w:r>
      <w:r w:rsidR="006749B9">
        <w:rPr>
          <w:sz w:val="24"/>
          <w:szCs w:val="24"/>
        </w:rPr>
        <w:t>destacar la</w:t>
      </w:r>
      <w:r>
        <w:rPr>
          <w:sz w:val="24"/>
          <w:szCs w:val="24"/>
        </w:rPr>
        <w:t xml:space="preserve"> implementa</w:t>
      </w:r>
      <w:r w:rsidR="006749B9">
        <w:rPr>
          <w:sz w:val="24"/>
          <w:szCs w:val="24"/>
        </w:rPr>
        <w:t>ción de</w:t>
      </w:r>
      <w:r>
        <w:rPr>
          <w:sz w:val="24"/>
          <w:szCs w:val="24"/>
        </w:rPr>
        <w:t xml:space="preserve"> la documentación de nuestra </w:t>
      </w:r>
      <w:r w:rsidRPr="000C63B8">
        <w:rPr>
          <w:i/>
          <w:sz w:val="24"/>
          <w:szCs w:val="24"/>
        </w:rPr>
        <w:t>API</w:t>
      </w:r>
      <w:r>
        <w:rPr>
          <w:sz w:val="24"/>
          <w:szCs w:val="24"/>
        </w:rPr>
        <w:t xml:space="preserve"> </w:t>
      </w:r>
      <w:r w:rsidRPr="000C63B8">
        <w:rPr>
          <w:i/>
          <w:sz w:val="24"/>
          <w:szCs w:val="24"/>
        </w:rPr>
        <w:t>REST</w:t>
      </w:r>
      <w:r w:rsidR="000C63B8" w:rsidRPr="000C63B8">
        <w:rPr>
          <w:i/>
          <w:sz w:val="24"/>
          <w:szCs w:val="24"/>
        </w:rPr>
        <w:t>ful</w:t>
      </w:r>
      <w:r>
        <w:rPr>
          <w:sz w:val="24"/>
          <w:szCs w:val="24"/>
        </w:rPr>
        <w:t xml:space="preserve">. </w:t>
      </w:r>
      <w:r w:rsidR="006749B9">
        <w:rPr>
          <w:sz w:val="24"/>
          <w:szCs w:val="24"/>
        </w:rPr>
        <w:t xml:space="preserve">Para ello definimos un documento en lenguaje </w:t>
      </w:r>
      <w:r w:rsidR="000C63B8" w:rsidRPr="000C63B8">
        <w:rPr>
          <w:i/>
          <w:sz w:val="24"/>
          <w:szCs w:val="24"/>
        </w:rPr>
        <w:t>YAML</w:t>
      </w:r>
      <w:r w:rsidR="006749B9">
        <w:rPr>
          <w:sz w:val="24"/>
          <w:szCs w:val="24"/>
        </w:rPr>
        <w:t xml:space="preserve"> con el </w:t>
      </w:r>
      <w:r w:rsidR="000C63B8">
        <w:rPr>
          <w:sz w:val="24"/>
          <w:szCs w:val="24"/>
        </w:rPr>
        <w:t>que, gracias</w:t>
      </w:r>
      <w:r w:rsidR="006749B9">
        <w:rPr>
          <w:sz w:val="24"/>
          <w:szCs w:val="24"/>
        </w:rPr>
        <w:t xml:space="preserve"> </w:t>
      </w:r>
      <w:r w:rsidR="000C63B8">
        <w:rPr>
          <w:sz w:val="24"/>
          <w:szCs w:val="24"/>
        </w:rPr>
        <w:t>a</w:t>
      </w:r>
      <w:r w:rsidR="006749B9">
        <w:rPr>
          <w:sz w:val="24"/>
          <w:szCs w:val="24"/>
        </w:rPr>
        <w:t xml:space="preserve"> </w:t>
      </w:r>
      <w:r w:rsidR="000C63B8" w:rsidRPr="000C63B8">
        <w:rPr>
          <w:i/>
          <w:sz w:val="24"/>
          <w:szCs w:val="24"/>
        </w:rPr>
        <w:t>S</w:t>
      </w:r>
      <w:r w:rsidR="006749B9" w:rsidRPr="000C63B8">
        <w:rPr>
          <w:i/>
          <w:sz w:val="24"/>
          <w:szCs w:val="24"/>
        </w:rPr>
        <w:t>wagger</w:t>
      </w:r>
      <w:r w:rsidR="000C63B8">
        <w:rPr>
          <w:sz w:val="24"/>
          <w:szCs w:val="24"/>
        </w:rPr>
        <w:t>,</w:t>
      </w:r>
      <w:r w:rsidR="006749B9">
        <w:rPr>
          <w:sz w:val="24"/>
          <w:szCs w:val="24"/>
        </w:rPr>
        <w:t xml:space="preserve"> </w:t>
      </w:r>
      <w:r w:rsidR="000C63B8">
        <w:rPr>
          <w:sz w:val="24"/>
          <w:szCs w:val="24"/>
        </w:rPr>
        <w:t>obtenemos un diseño estandarizado</w:t>
      </w:r>
      <w:r>
        <w:rPr>
          <w:sz w:val="24"/>
          <w:szCs w:val="24"/>
        </w:rPr>
        <w:t xml:space="preserve"> que</w:t>
      </w:r>
      <w:r w:rsidR="006749B9">
        <w:rPr>
          <w:sz w:val="24"/>
          <w:szCs w:val="24"/>
        </w:rPr>
        <w:t xml:space="preserve"> permite</w:t>
      </w:r>
      <w:r w:rsidR="006749B9" w:rsidRPr="006749B9">
        <w:t xml:space="preserve"> </w:t>
      </w:r>
      <w:r w:rsidR="000C63B8">
        <w:rPr>
          <w:sz w:val="24"/>
          <w:szCs w:val="24"/>
        </w:rPr>
        <w:t>una visualización de esta</w:t>
      </w:r>
      <w:r>
        <w:rPr>
          <w:sz w:val="24"/>
          <w:szCs w:val="24"/>
        </w:rPr>
        <w:t xml:space="preserve"> de forma sencilla</w:t>
      </w:r>
      <w:r w:rsidR="000C63B8">
        <w:rPr>
          <w:sz w:val="24"/>
          <w:szCs w:val="24"/>
        </w:rPr>
        <w:t xml:space="preserve"> y</w:t>
      </w:r>
      <w:r>
        <w:rPr>
          <w:sz w:val="24"/>
          <w:szCs w:val="24"/>
        </w:rPr>
        <w:t xml:space="preserve"> ac</w:t>
      </w:r>
      <w:r w:rsidR="006749B9">
        <w:rPr>
          <w:sz w:val="24"/>
          <w:szCs w:val="24"/>
        </w:rPr>
        <w:t>c</w:t>
      </w:r>
      <w:r>
        <w:rPr>
          <w:sz w:val="24"/>
          <w:szCs w:val="24"/>
        </w:rPr>
        <w:t>esible</w:t>
      </w:r>
      <w:r w:rsidR="000C63B8">
        <w:rPr>
          <w:sz w:val="24"/>
          <w:szCs w:val="24"/>
        </w:rPr>
        <w:t>.</w:t>
      </w:r>
    </w:p>
    <w:p w14:paraId="69AEF416" w14:textId="77D6CDF3" w:rsidR="00330E40" w:rsidRDefault="00330E40" w:rsidP="00E956E4">
      <w:pPr>
        <w:jc w:val="both"/>
        <w:rPr>
          <w:sz w:val="24"/>
          <w:szCs w:val="24"/>
        </w:rPr>
      </w:pPr>
    </w:p>
    <w:p w14:paraId="06A7DAF1" w14:textId="7087062C" w:rsidR="00330E40" w:rsidRDefault="00330E40" w:rsidP="00E956E4">
      <w:pPr>
        <w:jc w:val="both"/>
        <w:rPr>
          <w:sz w:val="24"/>
          <w:szCs w:val="24"/>
        </w:rPr>
      </w:pPr>
    </w:p>
    <w:p w14:paraId="0704AFC9" w14:textId="77777777" w:rsidR="00330E40" w:rsidRPr="00E956E4" w:rsidRDefault="00330E40" w:rsidP="00E956E4">
      <w:pPr>
        <w:jc w:val="both"/>
        <w:rPr>
          <w:sz w:val="24"/>
          <w:szCs w:val="24"/>
        </w:rPr>
      </w:pPr>
    </w:p>
    <w:p w14:paraId="208E91F7" w14:textId="77777777" w:rsidR="0042183C" w:rsidRPr="00B31E69" w:rsidRDefault="0042183C" w:rsidP="00B31E69">
      <w:pPr>
        <w:jc w:val="both"/>
        <w:rPr>
          <w:sz w:val="24"/>
          <w:szCs w:val="24"/>
        </w:rPr>
      </w:pPr>
    </w:p>
    <w:sectPr w:rsidR="0042183C" w:rsidRPr="00B31E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803F6"/>
    <w:multiLevelType w:val="hybridMultilevel"/>
    <w:tmpl w:val="975293D4"/>
    <w:lvl w:ilvl="0" w:tplc="0F44FC1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7E689B"/>
    <w:multiLevelType w:val="hybridMultilevel"/>
    <w:tmpl w:val="BD562C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0BA"/>
    <w:rsid w:val="000755A2"/>
    <w:rsid w:val="000C63B8"/>
    <w:rsid w:val="00134488"/>
    <w:rsid w:val="001B07A3"/>
    <w:rsid w:val="002330BA"/>
    <w:rsid w:val="002E223A"/>
    <w:rsid w:val="00330E40"/>
    <w:rsid w:val="00355153"/>
    <w:rsid w:val="003D41C1"/>
    <w:rsid w:val="0042183C"/>
    <w:rsid w:val="00442044"/>
    <w:rsid w:val="004F3627"/>
    <w:rsid w:val="0055134B"/>
    <w:rsid w:val="006749B9"/>
    <w:rsid w:val="007A30C2"/>
    <w:rsid w:val="007C425F"/>
    <w:rsid w:val="00903513"/>
    <w:rsid w:val="00921996"/>
    <w:rsid w:val="00A23266"/>
    <w:rsid w:val="00B12F95"/>
    <w:rsid w:val="00B31E69"/>
    <w:rsid w:val="00CB5D19"/>
    <w:rsid w:val="00D36A72"/>
    <w:rsid w:val="00D7004A"/>
    <w:rsid w:val="00E36F05"/>
    <w:rsid w:val="00E6710B"/>
    <w:rsid w:val="00E862CD"/>
    <w:rsid w:val="00E956E4"/>
    <w:rsid w:val="00F61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49CBE"/>
  <w15:chartTrackingRefBased/>
  <w15:docId w15:val="{1FC6BE05-FC72-4D2C-82FA-F52AA4637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32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32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12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351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Cortés Muñoz</dc:creator>
  <cp:keywords/>
  <dc:description/>
  <cp:lastModifiedBy>Juan Carlos Cortés Muñoz</cp:lastModifiedBy>
  <cp:revision>3</cp:revision>
  <dcterms:created xsi:type="dcterms:W3CDTF">2019-05-02T10:53:00Z</dcterms:created>
  <dcterms:modified xsi:type="dcterms:W3CDTF">2019-05-02T17:53:00Z</dcterms:modified>
</cp:coreProperties>
</file>