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System Sequence Diagram: Add user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“add a new person” menu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system asks the administrator to fill in the information and then click register.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server adds a new user its database.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user is now registered.</w:t>
      </w:r>
    </w:p>
    <w:p w:rsidR="00FA03CC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4a. The user cannot be registered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1. The input password doesn’t match twice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2. The user is already existing</w:t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Default="000445E5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037FE" wp14:editId="2969B20E">
            <wp:extent cx="5486400" cy="455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requires user to walk into a certain room</w:t>
      </w:r>
    </w:p>
    <w:p w:rsid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tells the server he is here</w:t>
      </w:r>
    </w:p>
    <w:p w:rsidR="00B11340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happens</w:t>
      </w:r>
    </w:p>
    <w:p w:rsidR="00071012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B11340" w:rsidP="000C7F7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54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doesn’t move and tell the server he is here, and then the server would request user to try again.</w:t>
      </w:r>
    </w:p>
    <w:p w:rsidR="00071012" w:rsidRPr="00071012" w:rsidRDefault="000445E5" w:rsidP="0007101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D5B6A" wp14:editId="54086AAC">
            <wp:extent cx="5486400" cy="3604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 xml:space="preserve">The user uses the mobile application and navigates to the “remove a device” menu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displays the options of devices to remove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user selects the speaker option.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mobile app instructs the user to navigate the speaker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speaker from its database.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speaker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9D1B55" w:rsidRDefault="009D1B55" w:rsidP="009D1B55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4. The user </w:t>
      </w:r>
      <w:r w:rsidR="004A29BC">
        <w:rPr>
          <w:rFonts w:ascii="Times New Roman" w:hAnsi="Times New Roman" w:cs="Times New Roman"/>
          <w:sz w:val="24"/>
          <w:szCs w:val="24"/>
        </w:rPr>
        <w:t>cannot find the speaker</w:t>
      </w:r>
    </w:p>
    <w:p w:rsid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doesn’t exist</w:t>
      </w:r>
    </w:p>
    <w:p w:rsidR="004A29BC" w:rsidRP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is currently used by a user</w:t>
      </w:r>
    </w:p>
    <w:p w:rsidR="009D1B55" w:rsidRPr="00071012" w:rsidRDefault="009D1B55" w:rsidP="009D1B55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9D1B55" w:rsidRDefault="000445E5" w:rsidP="009D1B55">
      <w:pPr>
        <w:tabs>
          <w:tab w:val="left" w:pos="7232"/>
        </w:tabs>
      </w:pPr>
      <w:bookmarkStart w:id="0" w:name="_GoBack"/>
      <w:r>
        <w:rPr>
          <w:noProof/>
        </w:rPr>
        <w:drawing>
          <wp:inline distT="0" distB="0" distL="0" distR="0" wp14:anchorId="49E3E6E8" wp14:editId="6B0F0C04">
            <wp:extent cx="5486400" cy="3432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6F77" w:rsidRDefault="000C6F77" w:rsidP="009D1B55">
      <w:pPr>
        <w:tabs>
          <w:tab w:val="left" w:pos="7232"/>
        </w:tabs>
      </w:pPr>
    </w:p>
    <w:p w:rsidR="000C6F77" w:rsidRDefault="000C6F77" w:rsidP="009D1B55">
      <w:pPr>
        <w:tabs>
          <w:tab w:val="left" w:pos="7232"/>
        </w:tabs>
      </w:pPr>
    </w:p>
    <w:p w:rsidR="000C6F77" w:rsidRPr="00071012" w:rsidRDefault="000C6F77" w:rsidP="009D1B55">
      <w:pPr>
        <w:tabs>
          <w:tab w:val="left" w:pos="7232"/>
        </w:tabs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“remove a user” menu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page displays the options of users to remove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 xml:space="preserve">The page instructs the administrator to navigate the user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user from its database.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user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4. The user cannot be removed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1. </w:t>
      </w:r>
      <w:r w:rsidR="00B11A55">
        <w:rPr>
          <w:rFonts w:ascii="Times New Roman" w:hAnsi="Times New Roman" w:cs="Times New Roman"/>
          <w:sz w:val="24"/>
          <w:szCs w:val="24"/>
        </w:rPr>
        <w:t>user doesn’t exist</w:t>
      </w:r>
    </w:p>
    <w:p w:rsidR="00B11A55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2. administrator cannot be removed</w:t>
      </w:r>
    </w:p>
    <w:p w:rsidR="00071012" w:rsidRDefault="00B11A55" w:rsidP="0069343E">
      <w:pPr>
        <w:tabs>
          <w:tab w:val="left" w:pos="7232"/>
        </w:tabs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</w:t>
      </w:r>
      <w:r w:rsidRPr="004A2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is currently using our system</w:t>
      </w:r>
    </w:p>
    <w:p w:rsidR="0069343E" w:rsidRDefault="0069343E" w:rsidP="0069343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611B" w:rsidRPr="00374195" w:rsidRDefault="00374195" w:rsidP="0069343E">
      <w:pPr>
        <w:tabs>
          <w:tab w:val="left" w:pos="7232"/>
        </w:tabs>
        <w:spacing w:after="0"/>
      </w:pPr>
      <w:r>
        <w:rPr>
          <w:noProof/>
        </w:rPr>
        <w:drawing>
          <wp:inline distT="0" distB="0" distL="0" distR="0" wp14:anchorId="0948C160" wp14:editId="6A07E8C8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1B" w:rsidRPr="00374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0A1" w:rsidRDefault="004C10A1" w:rsidP="009D1B55">
      <w:pPr>
        <w:spacing w:after="0" w:line="240" w:lineRule="auto"/>
      </w:pPr>
      <w:r>
        <w:separator/>
      </w:r>
    </w:p>
  </w:endnote>
  <w:endnote w:type="continuationSeparator" w:id="0">
    <w:p w:rsidR="004C10A1" w:rsidRDefault="004C10A1" w:rsidP="009D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0A1" w:rsidRDefault="004C10A1" w:rsidP="009D1B55">
      <w:pPr>
        <w:spacing w:after="0" w:line="240" w:lineRule="auto"/>
      </w:pPr>
      <w:r>
        <w:separator/>
      </w:r>
    </w:p>
  </w:footnote>
  <w:footnote w:type="continuationSeparator" w:id="0">
    <w:p w:rsidR="004C10A1" w:rsidRDefault="004C10A1" w:rsidP="009D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D2"/>
    <w:multiLevelType w:val="hybridMultilevel"/>
    <w:tmpl w:val="B6E8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3EF"/>
    <w:multiLevelType w:val="hybridMultilevel"/>
    <w:tmpl w:val="D8E8E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73A97"/>
    <w:multiLevelType w:val="hybridMultilevel"/>
    <w:tmpl w:val="C2C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4CC1"/>
    <w:multiLevelType w:val="hybridMultilevel"/>
    <w:tmpl w:val="9D622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646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62748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834EA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BA4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DB1"/>
    <w:multiLevelType w:val="hybridMultilevel"/>
    <w:tmpl w:val="7F0C86FE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F2E60"/>
    <w:multiLevelType w:val="hybridMultilevel"/>
    <w:tmpl w:val="9652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B46BA"/>
    <w:multiLevelType w:val="hybridMultilevel"/>
    <w:tmpl w:val="40F09D8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514F1"/>
    <w:multiLevelType w:val="hybridMultilevel"/>
    <w:tmpl w:val="0C24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14285"/>
    <w:multiLevelType w:val="hybridMultilevel"/>
    <w:tmpl w:val="450A0076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777"/>
    <w:multiLevelType w:val="hybridMultilevel"/>
    <w:tmpl w:val="224E7028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281E15"/>
    <w:multiLevelType w:val="hybridMultilevel"/>
    <w:tmpl w:val="695A2C5C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96959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4EFE"/>
    <w:multiLevelType w:val="hybridMultilevel"/>
    <w:tmpl w:val="345AABCE"/>
    <w:lvl w:ilvl="0" w:tplc="232E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460B7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17"/>
  </w:num>
  <w:num w:numId="15">
    <w:abstractNumId w:val="7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28"/>
    <w:rsid w:val="000445E5"/>
    <w:rsid w:val="00071012"/>
    <w:rsid w:val="000B41F0"/>
    <w:rsid w:val="000C6F77"/>
    <w:rsid w:val="000C7F7E"/>
    <w:rsid w:val="00131099"/>
    <w:rsid w:val="0015772B"/>
    <w:rsid w:val="00161351"/>
    <w:rsid w:val="001B77DB"/>
    <w:rsid w:val="00374195"/>
    <w:rsid w:val="00406EC0"/>
    <w:rsid w:val="00420A9A"/>
    <w:rsid w:val="00436311"/>
    <w:rsid w:val="004A29BC"/>
    <w:rsid w:val="004A3C4C"/>
    <w:rsid w:val="004C10A1"/>
    <w:rsid w:val="00512002"/>
    <w:rsid w:val="005326AB"/>
    <w:rsid w:val="005D467A"/>
    <w:rsid w:val="0069343E"/>
    <w:rsid w:val="008354C3"/>
    <w:rsid w:val="0088743E"/>
    <w:rsid w:val="00952828"/>
    <w:rsid w:val="009D1B55"/>
    <w:rsid w:val="009F6484"/>
    <w:rsid w:val="00AA07E1"/>
    <w:rsid w:val="00AE611B"/>
    <w:rsid w:val="00B11340"/>
    <w:rsid w:val="00B11A55"/>
    <w:rsid w:val="00B1441D"/>
    <w:rsid w:val="00D05D85"/>
    <w:rsid w:val="00D93FC2"/>
    <w:rsid w:val="00E165F7"/>
    <w:rsid w:val="00EB2A66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3E85-DD9F-4D23-AA0E-A9B42D4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55"/>
  </w:style>
  <w:style w:type="paragraph" w:styleId="Footer">
    <w:name w:val="footer"/>
    <w:basedOn w:val="Normal"/>
    <w:link w:val="Foot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21</cp:revision>
  <dcterms:created xsi:type="dcterms:W3CDTF">2017-10-18T01:06:00Z</dcterms:created>
  <dcterms:modified xsi:type="dcterms:W3CDTF">2017-10-26T18:48:00Z</dcterms:modified>
</cp:coreProperties>
</file>