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752" w:rsidRPr="00D27CC8" w:rsidRDefault="001D112B" w:rsidP="001D112B">
      <w:pPr>
        <w:spacing w:line="240" w:lineRule="auto"/>
        <w:rPr>
          <w:rFonts w:ascii="Times New Roman" w:hAnsi="Times New Roman" w:cs="Times New Roman"/>
          <w:sz w:val="24"/>
          <w:szCs w:val="24"/>
        </w:rPr>
      </w:pPr>
      <w:r w:rsidRPr="00D27CC8">
        <w:rPr>
          <w:rFonts w:ascii="Times New Roman" w:hAnsi="Times New Roman" w:cs="Times New Roman"/>
          <w:sz w:val="24"/>
          <w:szCs w:val="24"/>
        </w:rPr>
        <w:t>Security Plan</w:t>
      </w:r>
    </w:p>
    <w:p w:rsidR="001D112B" w:rsidRPr="00D27CC8" w:rsidRDefault="001D112B" w:rsidP="001D112B">
      <w:pPr>
        <w:spacing w:line="240" w:lineRule="auto"/>
        <w:rPr>
          <w:rFonts w:ascii="Times New Roman" w:hAnsi="Times New Roman" w:cs="Times New Roman"/>
          <w:sz w:val="24"/>
          <w:szCs w:val="24"/>
        </w:rPr>
      </w:pPr>
      <w:r w:rsidRPr="00D27CC8">
        <w:rPr>
          <w:rFonts w:ascii="Times New Roman" w:hAnsi="Times New Roman" w:cs="Times New Roman"/>
          <w:sz w:val="24"/>
          <w:szCs w:val="24"/>
        </w:rPr>
        <w:t xml:space="preserve">Group 5 </w:t>
      </w:r>
    </w:p>
    <w:p w:rsidR="001D112B" w:rsidRPr="00D27CC8" w:rsidRDefault="001D112B" w:rsidP="001D112B">
      <w:pPr>
        <w:spacing w:line="240" w:lineRule="auto"/>
        <w:rPr>
          <w:rFonts w:ascii="Times New Roman" w:hAnsi="Times New Roman" w:cs="Times New Roman"/>
          <w:sz w:val="24"/>
          <w:szCs w:val="24"/>
        </w:rPr>
      </w:pPr>
      <w:r w:rsidRPr="00D27CC8">
        <w:rPr>
          <w:rFonts w:ascii="Times New Roman" w:hAnsi="Times New Roman" w:cs="Times New Roman"/>
          <w:sz w:val="24"/>
          <w:szCs w:val="24"/>
        </w:rPr>
        <w:t>Home Automation</w:t>
      </w:r>
    </w:p>
    <w:p w:rsidR="001D112B" w:rsidRDefault="001D112B" w:rsidP="001D112B">
      <w:pPr>
        <w:spacing w:line="240" w:lineRule="auto"/>
        <w:rPr>
          <w:rFonts w:ascii="Times New Roman" w:hAnsi="Times New Roman" w:cs="Times New Roman"/>
          <w:sz w:val="24"/>
          <w:szCs w:val="24"/>
        </w:rPr>
      </w:pPr>
    </w:p>
    <w:p w:rsidR="001D112B" w:rsidRPr="00D27CC8" w:rsidRDefault="001D112B" w:rsidP="001D112B">
      <w:pPr>
        <w:spacing w:line="240" w:lineRule="auto"/>
        <w:rPr>
          <w:rFonts w:ascii="Times New Roman" w:hAnsi="Times New Roman" w:cs="Times New Roman"/>
          <w:sz w:val="24"/>
          <w:szCs w:val="24"/>
        </w:rPr>
      </w:pPr>
    </w:p>
    <w:p w:rsidR="002A3BD4" w:rsidRPr="00D27CC8" w:rsidRDefault="001D112B" w:rsidP="001D112B">
      <w:pPr>
        <w:spacing w:line="480" w:lineRule="auto"/>
        <w:rPr>
          <w:rFonts w:ascii="Times New Roman" w:hAnsi="Times New Roman" w:cs="Times New Roman"/>
          <w:sz w:val="24"/>
          <w:szCs w:val="24"/>
        </w:rPr>
      </w:pPr>
      <w:r w:rsidRPr="00D27CC8">
        <w:rPr>
          <w:rFonts w:ascii="Times New Roman" w:hAnsi="Times New Roman" w:cs="Times New Roman"/>
          <w:sz w:val="24"/>
          <w:szCs w:val="24"/>
        </w:rPr>
        <w:tab/>
        <w:t xml:space="preserve">The home automation system, as it stands with four use cases implemented, consists of a central server, one or more Bluetooth equipped Android devices, Raspberry Pi Bluetooth beacons, and Raspberry Pi’s that are connected to and control their attached light sources. The primary way that we prevent unauthorized access to this system is through the use of a local network. Anyone is able to view Bluetooth beacons. However, these do not store any personal or private data.  They broadcast a signal containing a Universally Unique Identifier and no other information. </w:t>
      </w:r>
      <w:r w:rsidR="00C0379A" w:rsidRPr="00D27CC8">
        <w:rPr>
          <w:rFonts w:ascii="Times New Roman" w:hAnsi="Times New Roman" w:cs="Times New Roman"/>
          <w:sz w:val="24"/>
          <w:szCs w:val="24"/>
        </w:rPr>
        <w:t xml:space="preserve">They do not receive information. </w:t>
      </w:r>
      <w:r w:rsidRPr="00D27CC8">
        <w:rPr>
          <w:rFonts w:ascii="Times New Roman" w:hAnsi="Times New Roman" w:cs="Times New Roman"/>
          <w:sz w:val="24"/>
          <w:szCs w:val="24"/>
        </w:rPr>
        <w:t xml:space="preserve">They are the only </w:t>
      </w:r>
      <w:r w:rsidR="00C0379A" w:rsidRPr="00D27CC8">
        <w:rPr>
          <w:rFonts w:ascii="Times New Roman" w:hAnsi="Times New Roman" w:cs="Times New Roman"/>
          <w:sz w:val="24"/>
          <w:szCs w:val="24"/>
        </w:rPr>
        <w:t>publicly visible component of the home automation system. All other components are only accessible through the local network. This local network is produced through the router of the user. By default, access to the router and local network is closed to the internet unless port forwarding is enabled. Therefore, no one can access this network remotely. Accessing the network requires being in range of the wireless router and knowing the password.</w:t>
      </w:r>
      <w:r w:rsidR="000C36C5">
        <w:rPr>
          <w:rFonts w:ascii="Times New Roman" w:hAnsi="Times New Roman" w:cs="Times New Roman"/>
          <w:sz w:val="24"/>
          <w:szCs w:val="24"/>
        </w:rPr>
        <w:t xml:space="preserve"> Communication with the wireless network is also encrypted depending on the security protocol.</w:t>
      </w:r>
      <w:r w:rsidR="00C0379A" w:rsidRPr="00D27CC8">
        <w:rPr>
          <w:rFonts w:ascii="Times New Roman" w:hAnsi="Times New Roman" w:cs="Times New Roman"/>
          <w:sz w:val="24"/>
          <w:szCs w:val="24"/>
        </w:rPr>
        <w:t xml:space="preserve"> WIFI access and communication protocols are system dependent but can be extremely secure. WPA-2 is the best protocol to prevent unauthorized access to the local network. </w:t>
      </w:r>
      <w:r w:rsidR="002A3BD4" w:rsidRPr="00D27CC8">
        <w:rPr>
          <w:rFonts w:ascii="Times New Roman" w:hAnsi="Times New Roman" w:cs="Times New Roman"/>
          <w:sz w:val="24"/>
          <w:szCs w:val="24"/>
        </w:rPr>
        <w:t>As is, unauthorized access to the local network and communicating with the system’s devices is impossible to all but the most experienced penetration researchers. No dilettante has the technical expertise to exploit WPA-2.</w:t>
      </w:r>
    </w:p>
    <w:p w:rsidR="002A3BD4" w:rsidRPr="00D27CC8" w:rsidRDefault="002A3BD4" w:rsidP="001D112B">
      <w:pPr>
        <w:spacing w:line="480" w:lineRule="auto"/>
        <w:rPr>
          <w:rFonts w:ascii="Times New Roman" w:hAnsi="Times New Roman" w:cs="Times New Roman"/>
          <w:sz w:val="24"/>
          <w:szCs w:val="24"/>
        </w:rPr>
      </w:pPr>
      <w:r w:rsidRPr="00D27CC8">
        <w:rPr>
          <w:rFonts w:ascii="Times New Roman" w:hAnsi="Times New Roman" w:cs="Times New Roman"/>
          <w:sz w:val="24"/>
          <w:szCs w:val="24"/>
        </w:rPr>
        <w:tab/>
      </w:r>
      <w:r w:rsidR="0008765C" w:rsidRPr="00D27CC8">
        <w:rPr>
          <w:rFonts w:ascii="Times New Roman" w:hAnsi="Times New Roman" w:cs="Times New Roman"/>
          <w:sz w:val="24"/>
          <w:szCs w:val="24"/>
        </w:rPr>
        <w:t>Another way that we</w:t>
      </w:r>
      <w:r w:rsidR="00F34AF9">
        <w:rPr>
          <w:rFonts w:ascii="Times New Roman" w:hAnsi="Times New Roman" w:cs="Times New Roman"/>
          <w:sz w:val="24"/>
          <w:szCs w:val="24"/>
        </w:rPr>
        <w:t xml:space="preserve"> could</w:t>
      </w:r>
      <w:r w:rsidR="0008765C" w:rsidRPr="00D27CC8">
        <w:rPr>
          <w:rFonts w:ascii="Times New Roman" w:hAnsi="Times New Roman" w:cs="Times New Roman"/>
          <w:sz w:val="24"/>
          <w:szCs w:val="24"/>
        </w:rPr>
        <w:t xml:space="preserve"> have made security a cornerston</w:t>
      </w:r>
      <w:r w:rsidR="001B0096">
        <w:rPr>
          <w:rFonts w:ascii="Times New Roman" w:hAnsi="Times New Roman" w:cs="Times New Roman"/>
          <w:sz w:val="24"/>
          <w:szCs w:val="24"/>
        </w:rPr>
        <w:t xml:space="preserve">e of our implementation is to make </w:t>
      </w:r>
      <w:bookmarkStart w:id="0" w:name="_GoBack"/>
      <w:bookmarkEnd w:id="0"/>
      <w:r w:rsidR="0008765C" w:rsidRPr="00D27CC8">
        <w:rPr>
          <w:rFonts w:ascii="Times New Roman" w:hAnsi="Times New Roman" w:cs="Times New Roman"/>
          <w:sz w:val="24"/>
          <w:szCs w:val="24"/>
        </w:rPr>
        <w:t xml:space="preserve">the </w:t>
      </w:r>
      <w:r w:rsidR="00425B8C" w:rsidRPr="00D27CC8">
        <w:rPr>
          <w:rFonts w:ascii="Times New Roman" w:hAnsi="Times New Roman" w:cs="Times New Roman"/>
          <w:sz w:val="24"/>
          <w:szCs w:val="24"/>
        </w:rPr>
        <w:t>communication between the Android app, server, and Raspberry Pi light clients use</w:t>
      </w:r>
      <w:r w:rsidR="00DC15D0">
        <w:rPr>
          <w:rFonts w:ascii="Times New Roman" w:hAnsi="Times New Roman" w:cs="Times New Roman"/>
          <w:sz w:val="24"/>
          <w:szCs w:val="24"/>
        </w:rPr>
        <w:t>s</w:t>
      </w:r>
      <w:r w:rsidR="00425B8C" w:rsidRPr="00D27CC8">
        <w:rPr>
          <w:rFonts w:ascii="Times New Roman" w:hAnsi="Times New Roman" w:cs="Times New Roman"/>
          <w:sz w:val="24"/>
          <w:szCs w:val="24"/>
        </w:rPr>
        <w:t xml:space="preserve"> </w:t>
      </w:r>
      <w:r w:rsidR="00425B8C" w:rsidRPr="00D27CC8">
        <w:rPr>
          <w:rFonts w:ascii="Times New Roman" w:hAnsi="Times New Roman" w:cs="Times New Roman"/>
          <w:sz w:val="24"/>
          <w:szCs w:val="24"/>
        </w:rPr>
        <w:lastRenderedPageBreak/>
        <w:t xml:space="preserve">HTTPS instead of HTTP. HTTPS uses SSL to encrypt the messages between the different systems. As a result, the broadcasts are not decipherable to anyone who is not already engaged with the local network. The implementation of HTTPS also means that the devices are </w:t>
      </w:r>
      <w:r w:rsidR="00470EC4" w:rsidRPr="00D27CC8">
        <w:rPr>
          <w:rFonts w:ascii="Times New Roman" w:hAnsi="Times New Roman" w:cs="Times New Roman"/>
          <w:sz w:val="24"/>
          <w:szCs w:val="24"/>
        </w:rPr>
        <w:t xml:space="preserve">able to </w:t>
      </w:r>
      <w:r w:rsidR="00425B8C" w:rsidRPr="00D27CC8">
        <w:rPr>
          <w:rFonts w:ascii="Times New Roman" w:hAnsi="Times New Roman" w:cs="Times New Roman"/>
          <w:sz w:val="24"/>
          <w:szCs w:val="24"/>
        </w:rPr>
        <w:t xml:space="preserve">determine whether or not they are communicating with a trusted participant of the network. </w:t>
      </w:r>
      <w:r w:rsidR="00470EC4" w:rsidRPr="00D27CC8">
        <w:rPr>
          <w:rFonts w:ascii="Times New Roman" w:hAnsi="Times New Roman" w:cs="Times New Roman"/>
          <w:sz w:val="24"/>
          <w:szCs w:val="24"/>
        </w:rPr>
        <w:t xml:space="preserve">Devices communicating with HTTPS first use a “handshake” to determine the authenticity of each other. Once this is completed, they are then able to pass securely encrypted messages between each other. Not only are attackers unable to access the local network, they are unable to spoof their authenticity. They cannot access the local network and they cannot fake it. </w:t>
      </w:r>
      <w:r w:rsidR="00F34AF9">
        <w:rPr>
          <w:rFonts w:ascii="Times New Roman" w:hAnsi="Times New Roman" w:cs="Times New Roman"/>
          <w:sz w:val="24"/>
          <w:szCs w:val="24"/>
        </w:rPr>
        <w:t xml:space="preserve">Unfortunately, due to time constraints and “Certification Errors”, we couldn’t get this feature implemented within this iteration.  </w:t>
      </w:r>
    </w:p>
    <w:p w:rsidR="002A3BD4" w:rsidRDefault="002A3BD4" w:rsidP="001D112B">
      <w:pPr>
        <w:spacing w:line="480" w:lineRule="auto"/>
        <w:rPr>
          <w:rFonts w:ascii="Times New Roman" w:hAnsi="Times New Roman" w:cs="Times New Roman"/>
          <w:sz w:val="24"/>
          <w:szCs w:val="24"/>
        </w:rPr>
      </w:pPr>
      <w:r w:rsidRPr="00D27CC8">
        <w:rPr>
          <w:rFonts w:ascii="Times New Roman" w:hAnsi="Times New Roman" w:cs="Times New Roman"/>
          <w:sz w:val="24"/>
          <w:szCs w:val="24"/>
        </w:rPr>
        <w:tab/>
      </w:r>
      <w:r w:rsidR="00470EC4" w:rsidRPr="00D27CC8">
        <w:rPr>
          <w:rFonts w:ascii="Times New Roman" w:hAnsi="Times New Roman" w:cs="Times New Roman"/>
          <w:sz w:val="24"/>
          <w:szCs w:val="24"/>
        </w:rPr>
        <w:t xml:space="preserve">If we had more time to work on this project, we would also </w:t>
      </w:r>
      <w:r w:rsidR="00D27CC8" w:rsidRPr="00D27CC8">
        <w:rPr>
          <w:rFonts w:ascii="Times New Roman" w:hAnsi="Times New Roman" w:cs="Times New Roman"/>
          <w:sz w:val="24"/>
          <w:szCs w:val="24"/>
        </w:rPr>
        <w:t xml:space="preserve">require a password for the Android app and require the successful completion of a handshake process for other clients like the lights. This also adds another layer. While it may not be fundamentally secure or raise the threshold for exploitation a significant amount, it’s one more layer that prevents unauthorized access to the system and one more barrier that an attacker would have to cross through. </w:t>
      </w:r>
    </w:p>
    <w:p w:rsidR="00D27CC8" w:rsidRDefault="00D27CC8" w:rsidP="001D112B">
      <w:pPr>
        <w:spacing w:line="480" w:lineRule="auto"/>
        <w:rPr>
          <w:rFonts w:ascii="Times New Roman" w:hAnsi="Times New Roman" w:cs="Times New Roman"/>
          <w:sz w:val="24"/>
          <w:szCs w:val="24"/>
        </w:rPr>
      </w:pPr>
      <w:r>
        <w:rPr>
          <w:rFonts w:ascii="Times New Roman" w:hAnsi="Times New Roman" w:cs="Times New Roman"/>
          <w:sz w:val="24"/>
          <w:szCs w:val="24"/>
        </w:rPr>
        <w:tab/>
        <w:t>The use of a local network</w:t>
      </w:r>
      <w:r w:rsidR="000C36C5">
        <w:rPr>
          <w:rFonts w:ascii="Times New Roman" w:hAnsi="Times New Roman" w:cs="Times New Roman"/>
          <w:sz w:val="24"/>
          <w:szCs w:val="24"/>
        </w:rPr>
        <w:t xml:space="preserve"> that canno</w:t>
      </w:r>
      <w:r w:rsidR="00F34AF9">
        <w:rPr>
          <w:rFonts w:ascii="Times New Roman" w:hAnsi="Times New Roman" w:cs="Times New Roman"/>
          <w:sz w:val="24"/>
          <w:szCs w:val="24"/>
        </w:rPr>
        <w:t xml:space="preserve">t be accessed outside of itself and </w:t>
      </w:r>
      <w:r w:rsidR="000C36C5">
        <w:rPr>
          <w:rFonts w:ascii="Times New Roman" w:hAnsi="Times New Roman" w:cs="Times New Roman"/>
          <w:sz w:val="24"/>
          <w:szCs w:val="24"/>
        </w:rPr>
        <w:t>a wireless authentication system make</w:t>
      </w:r>
      <w:r w:rsidR="00F34AF9">
        <w:rPr>
          <w:rFonts w:ascii="Times New Roman" w:hAnsi="Times New Roman" w:cs="Times New Roman"/>
          <w:sz w:val="24"/>
          <w:szCs w:val="24"/>
        </w:rPr>
        <w:t xml:space="preserve"> the Home Automation system relatively</w:t>
      </w:r>
      <w:r w:rsidR="000C36C5">
        <w:rPr>
          <w:rFonts w:ascii="Times New Roman" w:hAnsi="Times New Roman" w:cs="Times New Roman"/>
          <w:sz w:val="24"/>
          <w:szCs w:val="24"/>
        </w:rPr>
        <w:t xml:space="preserve"> secure. The local network prevents attackers from remotely accessing it and adds a wireless authentication protocol that makes unauthorized access unreasonably difficult. Many wireless networks encrypt </w:t>
      </w:r>
      <w:r w:rsidR="005A5044">
        <w:rPr>
          <w:rFonts w:ascii="Times New Roman" w:hAnsi="Times New Roman" w:cs="Times New Roman"/>
          <w:sz w:val="24"/>
          <w:szCs w:val="24"/>
        </w:rPr>
        <w:t>data and have various protocols to ensure usage by only authorized parties</w:t>
      </w:r>
      <w:r w:rsidR="00F34AF9">
        <w:rPr>
          <w:rFonts w:ascii="Times New Roman" w:hAnsi="Times New Roman" w:cs="Times New Roman"/>
          <w:sz w:val="24"/>
          <w:szCs w:val="24"/>
        </w:rPr>
        <w:t xml:space="preserve"> which adds to the application security</w:t>
      </w:r>
      <w:r w:rsidR="005A5044">
        <w:rPr>
          <w:rFonts w:ascii="Times New Roman" w:hAnsi="Times New Roman" w:cs="Times New Roman"/>
          <w:sz w:val="24"/>
          <w:szCs w:val="24"/>
        </w:rPr>
        <w:t xml:space="preserve">. </w:t>
      </w:r>
      <w:r w:rsidR="00F34AF9">
        <w:rPr>
          <w:rFonts w:ascii="Times New Roman" w:hAnsi="Times New Roman" w:cs="Times New Roman"/>
          <w:sz w:val="24"/>
          <w:szCs w:val="24"/>
        </w:rPr>
        <w:t>HTTP</w:t>
      </w:r>
      <w:r w:rsidR="005A5044">
        <w:rPr>
          <w:rFonts w:ascii="Times New Roman" w:hAnsi="Times New Roman" w:cs="Times New Roman"/>
          <w:sz w:val="24"/>
          <w:szCs w:val="24"/>
        </w:rPr>
        <w:t xml:space="preserve"> also ensures </w:t>
      </w:r>
      <w:r w:rsidR="00DC15D0">
        <w:rPr>
          <w:rFonts w:ascii="Times New Roman" w:hAnsi="Times New Roman" w:cs="Times New Roman"/>
          <w:sz w:val="24"/>
          <w:szCs w:val="24"/>
        </w:rPr>
        <w:t xml:space="preserve">that each device is communicating with its desired target. </w:t>
      </w:r>
    </w:p>
    <w:p w:rsidR="001D112B" w:rsidRPr="00D27CC8" w:rsidRDefault="001D112B" w:rsidP="00DC15D0">
      <w:pPr>
        <w:spacing w:line="480" w:lineRule="auto"/>
        <w:rPr>
          <w:rFonts w:ascii="Times New Roman" w:hAnsi="Times New Roman" w:cs="Times New Roman"/>
          <w:sz w:val="24"/>
          <w:szCs w:val="24"/>
        </w:rPr>
      </w:pPr>
    </w:p>
    <w:sectPr w:rsidR="001D112B" w:rsidRPr="00D2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2B"/>
    <w:rsid w:val="0008765C"/>
    <w:rsid w:val="000C195D"/>
    <w:rsid w:val="000C36C5"/>
    <w:rsid w:val="000F4912"/>
    <w:rsid w:val="00137A83"/>
    <w:rsid w:val="001B0096"/>
    <w:rsid w:val="001D112B"/>
    <w:rsid w:val="00291070"/>
    <w:rsid w:val="002A3BD4"/>
    <w:rsid w:val="002C33DC"/>
    <w:rsid w:val="00400490"/>
    <w:rsid w:val="00425B8C"/>
    <w:rsid w:val="0043469A"/>
    <w:rsid w:val="00470EC4"/>
    <w:rsid w:val="005912B9"/>
    <w:rsid w:val="005A11A0"/>
    <w:rsid w:val="005A2E17"/>
    <w:rsid w:val="005A5044"/>
    <w:rsid w:val="005D4F0E"/>
    <w:rsid w:val="00604E9A"/>
    <w:rsid w:val="00612B9A"/>
    <w:rsid w:val="00614752"/>
    <w:rsid w:val="006450CA"/>
    <w:rsid w:val="00653B29"/>
    <w:rsid w:val="00821F2C"/>
    <w:rsid w:val="0087348E"/>
    <w:rsid w:val="00914567"/>
    <w:rsid w:val="009A6C01"/>
    <w:rsid w:val="009D5B1B"/>
    <w:rsid w:val="00B2419D"/>
    <w:rsid w:val="00C0379A"/>
    <w:rsid w:val="00C443DB"/>
    <w:rsid w:val="00C5058F"/>
    <w:rsid w:val="00C50FCF"/>
    <w:rsid w:val="00C66866"/>
    <w:rsid w:val="00D221BA"/>
    <w:rsid w:val="00D27CC8"/>
    <w:rsid w:val="00DC15D0"/>
    <w:rsid w:val="00DF1670"/>
    <w:rsid w:val="00DF2D3C"/>
    <w:rsid w:val="00E02756"/>
    <w:rsid w:val="00E21294"/>
    <w:rsid w:val="00F34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D4073-BDC5-42E6-A768-4FF8896C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jordan persson</cp:lastModifiedBy>
  <cp:revision>3</cp:revision>
  <dcterms:created xsi:type="dcterms:W3CDTF">2017-11-30T19:19:00Z</dcterms:created>
  <dcterms:modified xsi:type="dcterms:W3CDTF">2017-12-02T03:39:00Z</dcterms:modified>
</cp:coreProperties>
</file>