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C7EEE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DBE5A56" w14:textId="77777777" w:rsidR="00BB2341" w:rsidRPr="00616AC6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41D74EB4" w14:textId="59BB926F" w:rsidR="00223D91" w:rsidRDefault="00223D91" w:rsidP="00223D9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>
        <w:rPr>
          <w:lang w:val="ru-RU"/>
        </w:rPr>
        <w:t>08.11</w:t>
      </w:r>
      <w:r w:rsidRPr="00C12131">
        <w:rPr>
          <w:lang w:val="ru-RU"/>
        </w:rPr>
        <w:t>.22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bookmarkStart w:id="0" w:name="_GoBack"/>
      <w:r>
        <w:rPr>
          <w:lang w:val="ru-RU"/>
        </w:rPr>
        <w:t>22.11</w:t>
      </w:r>
      <w:bookmarkEnd w:id="0"/>
      <w:r w:rsidRPr="00C12131">
        <w:rPr>
          <w:lang w:val="ru-RU"/>
        </w:rPr>
        <w:t>.22</w:t>
      </w:r>
    </w:p>
    <w:p w14:paraId="7BF32674" w14:textId="77777777" w:rsidR="00223D91" w:rsidRDefault="00223D91" w:rsidP="00223D91">
      <w:pPr>
        <w:pStyle w:val="Standard"/>
        <w:jc w:val="center"/>
        <w:rPr>
          <w:lang w:val="ru-RU"/>
        </w:rPr>
      </w:pPr>
    </w:p>
    <w:p w14:paraId="3A1732E4" w14:textId="77777777" w:rsidR="00223D91" w:rsidRPr="00616AC6" w:rsidRDefault="00223D91" w:rsidP="00223D9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Файзиев Фаридун Равшанович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3032E27F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2B27FB87" w14:textId="1101D1B3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223D91" w14:paraId="3E149644" w14:textId="77777777" w:rsidTr="00E8383C">
        <w:trPr>
          <w:trHeight w:val="692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E93845" w14:textId="77777777" w:rsidR="00BB2341" w:rsidRPr="00E8383C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09207AD3" w14:textId="392C81EB" w:rsidR="00BB2341" w:rsidRDefault="00EE4A24" w:rsidP="00EE4A24">
            <w:pPr>
              <w:pStyle w:val="1"/>
              <w:shd w:val="clear" w:color="auto" w:fill="FFFFFF"/>
              <w:spacing w:before="0" w:after="165"/>
              <w:rPr>
                <w:b w:val="0"/>
                <w:bCs w:val="0"/>
                <w:lang w:val="ru-RU"/>
              </w:rPr>
            </w:pP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ru-RU"/>
              </w:rPr>
              <w:t xml:space="preserve">Безопасность 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Microsoft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Office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ru-RU"/>
              </w:rPr>
              <w:t xml:space="preserve">: макросы </w:t>
            </w:r>
            <w:r w:rsidRPr="00E8383C">
              <w:rPr>
                <w:rStyle w:val="posttitle-text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VBA</w:t>
            </w:r>
          </w:p>
        </w:tc>
      </w:tr>
      <w:tr w:rsidR="00BB2341" w14:paraId="58469D1D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D58F9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39F24203" w14:textId="171B25C9" w:rsidR="00BB2341" w:rsidRPr="00616AC6" w:rsidRDefault="00EE4A24">
            <w:pPr>
              <w:pStyle w:val="TableContents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Ник на хабре: </w:t>
            </w:r>
            <w:r w:rsidRPr="00EE4A24">
              <w:rPr>
                <w:rStyle w:val="user-infonickname"/>
                <w:rFonts w:cs="Times New Roman"/>
                <w:color w:val="000000" w:themeColor="text1"/>
                <w:sz w:val="22"/>
                <w:szCs w:val="22"/>
                <w:shd w:val="clear" w:color="auto" w:fill="FFFFFF"/>
              </w:rPr>
              <w:t>ormoulu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DB42BC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7F9BF15F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C87C9DE" w14:textId="1D0D7608" w:rsidR="00BB2341" w:rsidRPr="00EE4A24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EE4A24">
              <w:rPr>
                <w:lang w:val="ru-RU"/>
              </w:rPr>
              <w:t>27</w:t>
            </w:r>
            <w:r>
              <w:rPr>
                <w:lang w:val="ru-RU"/>
              </w:rPr>
              <w:t>"</w:t>
            </w:r>
            <w:r w:rsidR="00EE4A24">
              <w:rPr>
                <w:lang w:val="ru-RU"/>
              </w:rPr>
              <w:t xml:space="preserve">   июня  </w:t>
            </w:r>
            <w:r>
              <w:rPr>
                <w:lang w:val="ru-RU"/>
              </w:rPr>
              <w:t>201</w:t>
            </w:r>
            <w:r w:rsidR="00EE4A24">
              <w:rPr>
                <w:lang w:val="ru-RU"/>
              </w:rPr>
              <w:t>8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5802F9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B76BC3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451F2E78" w14:textId="1D2999C2" w:rsidR="00BB2341" w:rsidRDefault="00EE4A24">
            <w:pPr>
              <w:pStyle w:val="TableContents"/>
              <w:jc w:val="center"/>
            </w:pPr>
            <w:r>
              <w:rPr>
                <w:lang w:val="ru-RU"/>
              </w:rPr>
              <w:t>2780</w:t>
            </w:r>
          </w:p>
        </w:tc>
      </w:tr>
      <w:tr w:rsidR="00BB2341" w:rsidRPr="00223D91" w14:paraId="57539C9F" w14:textId="77777777" w:rsidTr="00BA58D0">
        <w:trPr>
          <w:trHeight w:val="596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06547A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15E3983A" w14:textId="5DDCB36A" w:rsidR="00BB2341" w:rsidRPr="00616AC6" w:rsidRDefault="00EE4A24">
            <w:pPr>
              <w:pStyle w:val="TableContents"/>
              <w:rPr>
                <w:lang w:val="ru-RU"/>
              </w:rPr>
            </w:pPr>
            <w:r w:rsidRPr="00EE4A24">
              <w:rPr>
                <w:bCs/>
                <w:i/>
                <w:lang w:val="ru-RU"/>
              </w:rPr>
              <w:t>https://habr.com/ru/company/dsec/blog/353800/</w:t>
            </w:r>
            <w:r w:rsidR="00BB2341">
              <w:rPr>
                <w:bCs/>
                <w:i/>
                <w:lang w:val="ru-RU"/>
              </w:rPr>
              <w:t xml:space="preserve"> </w:t>
            </w:r>
          </w:p>
        </w:tc>
      </w:tr>
      <w:tr w:rsidR="00BB2341" w:rsidRPr="00223D91" w14:paraId="0DB4485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CCFA89" w14:textId="64DB49FA" w:rsidR="00BB234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EE4A24" w:rsidRPr="00EE4A24">
              <w:rPr>
                <w:rFonts w:ascii="Arial" w:hAnsi="Arial" w:cs="Arial"/>
                <w:color w:val="548EAA"/>
                <w:sz w:val="21"/>
                <w:szCs w:val="21"/>
                <w:lang w:val="ru-RU"/>
              </w:rPr>
              <w:br/>
            </w:r>
            <w:r w:rsidR="00EE4A24" w:rsidRPr="00EE4A24">
              <w:rPr>
                <w:lang w:val="ru-RU"/>
              </w:rPr>
              <w:t>Microsoft Office</w:t>
            </w:r>
            <w:r w:rsidR="00EE4A24">
              <w:rPr>
                <w:lang w:val="ru-RU"/>
              </w:rPr>
              <w:t>,</w:t>
            </w:r>
            <w:r w:rsidR="00EE4A24" w:rsidRPr="00EE4A24">
              <w:rPr>
                <w:lang w:val="ru-RU"/>
              </w:rPr>
              <w:t xml:space="preserve"> информационная безопасность</w:t>
            </w:r>
            <w:r w:rsidR="00EE4A24">
              <w:rPr>
                <w:lang w:val="ru-RU"/>
              </w:rPr>
              <w:t xml:space="preserve">, </w:t>
            </w:r>
            <w:r w:rsidR="00EE4A24" w:rsidRPr="00EE4A24">
              <w:rPr>
                <w:lang w:val="ru-RU"/>
              </w:rPr>
              <w:t>VBA</w:t>
            </w:r>
            <w:r w:rsidR="00EE4A24">
              <w:rPr>
                <w:lang w:val="ru-RU"/>
              </w:rPr>
              <w:t xml:space="preserve">, </w:t>
            </w:r>
            <w:r w:rsidR="00EE4A24" w:rsidRPr="00EE4A24">
              <w:rPr>
                <w:lang w:val="ru-RU"/>
              </w:rPr>
              <w:t>макросы</w:t>
            </w:r>
          </w:p>
        </w:tc>
      </w:tr>
      <w:tr w:rsidR="00BB2341" w:rsidRPr="00223D91" w14:paraId="3C8217A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48F585" w14:textId="77777777" w:rsidR="00BB2341" w:rsidRPr="006C5FB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3739C933" w14:textId="324443DA" w:rsidR="00BB2341" w:rsidRDefault="00BB2341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6C5FB6">
              <w:rPr>
                <w:lang w:val="ru-RU"/>
              </w:rPr>
              <w:t xml:space="preserve">В 2016 году вновь приобрели популярность «макровирусы», написанные на </w:t>
            </w:r>
            <w:r w:rsidR="006C5FB6">
              <w:t>VBA</w:t>
            </w:r>
            <w:r w:rsidR="006C5FB6">
              <w:rPr>
                <w:lang w:val="ru-RU"/>
              </w:rPr>
              <w:t xml:space="preserve"> и запускающийся с открытием документа.</w:t>
            </w:r>
          </w:p>
          <w:p w14:paraId="7FEBCD0C" w14:textId="4183FFBB" w:rsidR="006C5FB6" w:rsidRPr="006C5FB6" w:rsidRDefault="006C5FB6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Программы </w:t>
            </w:r>
            <w:r>
              <w:t>VBA</w:t>
            </w:r>
            <w:r w:rsidRPr="006C5FB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могут открываться во всей линейке программ </w:t>
            </w:r>
            <w:r w:rsidR="006046BF">
              <w:t>Office</w:t>
            </w:r>
            <w:r w:rsidR="006046BF" w:rsidRPr="00223D91">
              <w:rPr>
                <w:lang w:val="ru-RU"/>
              </w:rPr>
              <w:t>,</w:t>
            </w:r>
            <w:r>
              <w:rPr>
                <w:lang w:val="ru-RU"/>
              </w:rPr>
              <w:t xml:space="preserve"> а также обращаться к файловой системе и планировщику задач.</w:t>
            </w:r>
          </w:p>
          <w:p w14:paraId="4A4C1175" w14:textId="7C9789E8" w:rsidR="006C5FB6" w:rsidRDefault="006C5FB6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Двоичный</w:t>
            </w:r>
            <w:r w:rsidRPr="006C5FB6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формат</w:t>
            </w:r>
            <w:r w:rsidRPr="006C5FB6">
              <w:rPr>
                <w:lang w:val="ru-RU"/>
              </w:rPr>
              <w:t xml:space="preserve"> </w:t>
            </w:r>
            <w:r>
              <w:t>Performance</w:t>
            </w:r>
            <w:r w:rsidRPr="006C5FB6">
              <w:rPr>
                <w:lang w:val="ru-RU"/>
              </w:rPr>
              <w:t xml:space="preserve"> </w:t>
            </w:r>
            <w:r>
              <w:t>Cache</w:t>
            </w:r>
            <w:r w:rsidRPr="006C5FB6">
              <w:rPr>
                <w:lang w:val="ru-RU"/>
              </w:rPr>
              <w:t xml:space="preserve">, </w:t>
            </w:r>
            <w:r w:rsidR="006046BF">
              <w:rPr>
                <w:lang w:val="ru-RU"/>
              </w:rPr>
              <w:t xml:space="preserve">частично </w:t>
            </w:r>
            <w:r>
              <w:rPr>
                <w:lang w:val="ru-RU"/>
              </w:rPr>
              <w:t xml:space="preserve">использующийся для запуска </w:t>
            </w:r>
            <w:r w:rsidR="006046BF">
              <w:rPr>
                <w:lang w:val="ru-RU"/>
              </w:rPr>
              <w:t xml:space="preserve">программ </w:t>
            </w:r>
            <w:r w:rsidR="006046BF">
              <w:t>VBA</w:t>
            </w:r>
            <w:r w:rsidR="006046BF" w:rsidRPr="006046BF">
              <w:rPr>
                <w:lang w:val="ru-RU"/>
              </w:rPr>
              <w:t xml:space="preserve"> </w:t>
            </w:r>
            <w:r w:rsidR="006046BF">
              <w:rPr>
                <w:lang w:val="ru-RU"/>
              </w:rPr>
              <w:t>на виртуально машине, практически недоступен антивирусным компаниям, что упрощает создание вредоносного ПО.</w:t>
            </w:r>
          </w:p>
          <w:p w14:paraId="5C928F7A" w14:textId="3184C917" w:rsidR="006046BF" w:rsidRDefault="006046BF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Т. о. открытие файла с поддержкой макросов равносильно открытию любого исполняемого файла.</w:t>
            </w:r>
          </w:p>
          <w:p w14:paraId="4E234E32" w14:textId="1A1A4356" w:rsidR="006046BF" w:rsidRDefault="006046BF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Единственные средства защиты от макровирусов – Защищенный просмотр и запрет на использование </w:t>
            </w:r>
            <w:r>
              <w:t>VBA</w:t>
            </w:r>
            <w:r>
              <w:rPr>
                <w:lang w:val="ru-RU"/>
              </w:rPr>
              <w:t>.</w:t>
            </w:r>
          </w:p>
          <w:p w14:paraId="7C95EF23" w14:textId="193EA22E" w:rsidR="006046BF" w:rsidRDefault="006046BF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Проблема такого решения – не понимание пользователями потенциальной угрозы файла офисного пакета, из-за чего пользователи и отключают защиту.</w:t>
            </w:r>
          </w:p>
          <w:p w14:paraId="12E0739D" w14:textId="32773D91" w:rsidR="00EE4A24" w:rsidRDefault="00EE4A24" w:rsidP="006C5FB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1999 году интернет захватил вирус </w:t>
            </w:r>
            <w:r>
              <w:t>Melissa</w:t>
            </w:r>
            <w:r>
              <w:rPr>
                <w:lang w:val="ru-RU"/>
              </w:rPr>
              <w:t>, передававшийся через вложения электронной почты.</w:t>
            </w:r>
          </w:p>
          <w:p w14:paraId="79047ED1" w14:textId="624DFC77" w:rsidR="00BB2341" w:rsidRPr="006C5FB6" w:rsidRDefault="00EE4A24" w:rsidP="00BA58D0">
            <w:pPr>
              <w:pStyle w:val="TableContents"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Ущерб от этого вируса достиг более миллиарда долларов. </w:t>
            </w:r>
          </w:p>
        </w:tc>
      </w:tr>
      <w:tr w:rsidR="00BB2341" w:rsidRPr="00223D91" w14:paraId="0730AD6F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5D33C82" w14:textId="2F431FCE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3C5404F" w14:textId="0AA3CF41" w:rsidR="00BB2341" w:rsidRPr="00EE4A24" w:rsidRDefault="00EE4A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t>Microsoft</w:t>
            </w:r>
            <w:r w:rsidRPr="00EE4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введет более надежную защиту и проверку макросов в будущих версиях.</w:t>
            </w:r>
          </w:p>
          <w:p w14:paraId="714104EB" w14:textId="33F0F68C" w:rsidR="00BB2341" w:rsidRDefault="00EE4A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последних версиях </w:t>
            </w:r>
            <w:r>
              <w:t>Office</w:t>
            </w:r>
            <w:r w:rsidRPr="00EE4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 предупреждают об опасности сторонних макросов.</w:t>
            </w:r>
          </w:p>
          <w:p w14:paraId="66668CB3" w14:textId="79EB9E0D" w:rsidR="00BB2341" w:rsidRDefault="00EE4A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Благодаря запуску </w:t>
            </w:r>
            <w:r>
              <w:t>VBA</w:t>
            </w:r>
            <w:r w:rsidRPr="00EE4A2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виртуальной машине, </w:t>
            </w:r>
            <w:r w:rsidR="00BA58D0">
              <w:rPr>
                <w:lang w:val="ru-RU"/>
              </w:rPr>
              <w:t>запуск вредоносного ПО можно легко остановить.</w:t>
            </w:r>
          </w:p>
        </w:tc>
      </w:tr>
      <w:tr w:rsidR="00BB2341" w:rsidRPr="00223D91" w14:paraId="7FEA86A1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A3F35" w14:textId="6CF3387B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9D7C3D2" w14:textId="5D8C83E8" w:rsidR="00BB2341" w:rsidRDefault="00EE4A2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Из-за распространенности офисных пакетов </w:t>
            </w:r>
            <w:r w:rsidR="00BA58D0">
              <w:rPr>
                <w:lang w:val="ru-RU"/>
              </w:rPr>
              <w:t xml:space="preserve">получить и </w:t>
            </w:r>
            <w:r>
              <w:rPr>
                <w:lang w:val="ru-RU"/>
              </w:rPr>
              <w:t>запустить вредоносное ПО очень легко.</w:t>
            </w:r>
          </w:p>
          <w:p w14:paraId="65803AF6" w14:textId="3B2DB2C5" w:rsidR="00BB2341" w:rsidRPr="00BA58D0" w:rsidRDefault="00BA58D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BA58D0">
              <w:rPr>
                <w:lang w:val="ru-RU"/>
              </w:rPr>
              <w:t xml:space="preserve"> </w:t>
            </w:r>
            <w:r>
              <w:t>Microsoft</w:t>
            </w:r>
            <w:r w:rsidRPr="00BA58D0">
              <w:rPr>
                <w:lang w:val="ru-RU"/>
              </w:rPr>
              <w:t xml:space="preserve"> </w:t>
            </w:r>
            <w:r>
              <w:t>Office</w:t>
            </w:r>
            <w:r w:rsidRPr="00BA58D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сейчас выбран неправильный подход к поддержке макросов. </w:t>
            </w:r>
          </w:p>
          <w:p w14:paraId="0362C9F6" w14:textId="46378B85" w:rsidR="00BB2341" w:rsidRPr="00BA58D0" w:rsidRDefault="00BA58D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Из-за человеческого фактора бороться с макровирусами сложно.</w:t>
            </w:r>
          </w:p>
        </w:tc>
      </w:tr>
      <w:tr w:rsidR="00BB2341" w:rsidRPr="00223D91" w14:paraId="04DE2E08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A2F88" w14:textId="026DB26D" w:rsidR="00BB2341" w:rsidRPr="00223D9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Ваши зам</w:t>
            </w:r>
            <w:r w:rsidR="00223D91">
              <w:rPr>
                <w:b/>
                <w:bCs/>
                <w:lang w:val="ru-RU"/>
              </w:rPr>
              <w:t>ечания, пожелания преподавателю</w:t>
            </w:r>
          </w:p>
        </w:tc>
      </w:tr>
    </w:tbl>
    <w:p w14:paraId="5A98902B" w14:textId="77777777" w:rsidR="00BB2341" w:rsidRPr="00616AC6" w:rsidRDefault="00BB2341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71F74" w14:textId="77777777" w:rsidR="0079728C" w:rsidRDefault="0079728C">
      <w:r>
        <w:separator/>
      </w:r>
    </w:p>
  </w:endnote>
  <w:endnote w:type="continuationSeparator" w:id="0">
    <w:p w14:paraId="7A6FF8EB" w14:textId="77777777" w:rsidR="0079728C" w:rsidRDefault="0079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2BA5C" w14:textId="77777777" w:rsidR="0079728C" w:rsidRDefault="0079728C">
      <w:r>
        <w:separator/>
      </w:r>
    </w:p>
  </w:footnote>
  <w:footnote w:type="continuationSeparator" w:id="0">
    <w:p w14:paraId="6A96C4D7" w14:textId="77777777" w:rsidR="0079728C" w:rsidRDefault="0079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949B7"/>
    <w:rsid w:val="000A4623"/>
    <w:rsid w:val="000E11E8"/>
    <w:rsid w:val="001B0CBF"/>
    <w:rsid w:val="00223D91"/>
    <w:rsid w:val="002926F5"/>
    <w:rsid w:val="004A7A56"/>
    <w:rsid w:val="006046BF"/>
    <w:rsid w:val="00616AC6"/>
    <w:rsid w:val="006C5FB6"/>
    <w:rsid w:val="0079728C"/>
    <w:rsid w:val="00817B2B"/>
    <w:rsid w:val="00837A5C"/>
    <w:rsid w:val="009441BB"/>
    <w:rsid w:val="00977D58"/>
    <w:rsid w:val="009C16CA"/>
    <w:rsid w:val="00AF60B4"/>
    <w:rsid w:val="00BA58D0"/>
    <w:rsid w:val="00BB2341"/>
    <w:rsid w:val="00E8383C"/>
    <w:rsid w:val="00E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E844C7B"/>
  <w15:chartTrackingRefBased/>
  <w15:docId w15:val="{A0AF9219-83BE-47F4-AE35-76CF982F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posttitle-text">
    <w:name w:val="post__title-text"/>
    <w:basedOn w:val="a1"/>
    <w:rsid w:val="00EE4A24"/>
  </w:style>
  <w:style w:type="character" w:customStyle="1" w:styleId="user-infonickname">
    <w:name w:val="user-info__nickname"/>
    <w:basedOn w:val="a1"/>
    <w:rsid w:val="00EE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Faridun Faiziev</cp:lastModifiedBy>
  <cp:revision>2</cp:revision>
  <cp:lastPrinted>1899-12-31T21:00:00Z</cp:lastPrinted>
  <dcterms:created xsi:type="dcterms:W3CDTF">2022-11-21T19:16:00Z</dcterms:created>
  <dcterms:modified xsi:type="dcterms:W3CDTF">2022-11-21T19:16:00Z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