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кафедра вычислительной техники </w:t>
      </w:r>
    </w:p>
    <w:p w:rsidR="00BB2341" w:rsidRDefault="00BB2341" w:rsidP="00FC57F4">
      <w:pPr>
        <w:pStyle w:val="Standard"/>
        <w:jc w:val="center"/>
        <w:rPr>
          <w:lang w:val="ru-RU"/>
        </w:rPr>
      </w:pPr>
      <w:r>
        <w:rPr>
          <w:lang w:val="ru-RU"/>
        </w:rPr>
        <w:t>Еженедельная отчётная работа по «Информатике»: аннотация к статье</w:t>
      </w:r>
    </w:p>
    <w:p w:rsidR="00FC57F4" w:rsidRPr="00616AC6" w:rsidRDefault="00FC57F4" w:rsidP="00FC57F4">
      <w:pPr>
        <w:pStyle w:val="Standard"/>
        <w:jc w:val="center"/>
        <w:rPr>
          <w:lang w:val="ru-RU"/>
        </w:rPr>
      </w:pPr>
      <w:r>
        <w:rPr>
          <w:lang w:val="ru-RU"/>
        </w:rPr>
        <w:t>Дата прошедшей лекции: 06.12</w:t>
      </w:r>
      <w:r w:rsidRPr="00C12131">
        <w:rPr>
          <w:lang w:val="ru-RU"/>
        </w:rPr>
        <w:t>.22</w:t>
      </w:r>
      <w:r>
        <w:rPr>
          <w:lang w:val="ru-RU"/>
        </w:rPr>
        <w:tab/>
      </w:r>
      <w:r>
        <w:rPr>
          <w:lang w:val="ru-RU"/>
        </w:rPr>
        <w:tab/>
        <w:t xml:space="preserve">Дата сдачи: </w:t>
      </w:r>
      <w:r>
        <w:rPr>
          <w:lang w:val="ru-RU"/>
        </w:rPr>
        <w:t>22</w:t>
      </w:r>
      <w:bookmarkStart w:id="0" w:name="_GoBack"/>
      <w:bookmarkEnd w:id="0"/>
      <w:r>
        <w:rPr>
          <w:lang w:val="ru-RU"/>
        </w:rPr>
        <w:t>.12</w:t>
      </w:r>
      <w:r w:rsidRPr="00C12131">
        <w:rPr>
          <w:lang w:val="ru-RU"/>
        </w:rPr>
        <w:t>.22</w:t>
      </w:r>
    </w:p>
    <w:p w:rsidR="00FC57F4" w:rsidRDefault="00FC57F4" w:rsidP="00FC57F4">
      <w:pPr>
        <w:pStyle w:val="Standard"/>
        <w:jc w:val="center"/>
        <w:rPr>
          <w:lang w:val="ru-RU"/>
        </w:rPr>
      </w:pPr>
    </w:p>
    <w:p w:rsidR="00FC57F4" w:rsidRPr="00616AC6" w:rsidRDefault="00FC57F4" w:rsidP="00FC57F4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Файзиев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Фаридун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Равшанович</w:t>
      </w:r>
      <w:proofErr w:type="spell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EE1762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36292F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EE1762" w:rsidRDefault="00927E07" w:rsidP="00927E07">
            <w:pPr>
              <w:pStyle w:val="1"/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</w:pPr>
            <w:r w:rsidRPr="00927E07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 xml:space="preserve">Безопасность </w:t>
            </w:r>
            <w:proofErr w:type="spellStart"/>
            <w:r w:rsidRPr="00927E07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>Microsoft</w:t>
            </w:r>
            <w:proofErr w:type="spellEnd"/>
            <w:r w:rsidRPr="00927E07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 xml:space="preserve"> </w:t>
            </w:r>
            <w:proofErr w:type="spellStart"/>
            <w:r w:rsidRPr="00927E07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>Office</w:t>
            </w:r>
            <w:proofErr w:type="spellEnd"/>
            <w:r w:rsidRPr="00927E07">
              <w:rPr>
                <w:rFonts w:ascii="Times New Roman" w:eastAsia="Times New Roman" w:hAnsi="Times New Roman" w:cs="Times New Roman"/>
                <w:b w:val="0"/>
                <w:kern w:val="36"/>
                <w:sz w:val="24"/>
                <w:szCs w:val="24"/>
                <w:lang w:val="ru-RU" w:eastAsia="ru-RU" w:bidi="ar-SA"/>
              </w:rPr>
              <w:t>: встраиваемые объекты</w:t>
            </w:r>
          </w:p>
        </w:tc>
      </w:tr>
      <w:tr w:rsidR="00BB23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:rsidR="00BB2341" w:rsidRPr="00AF196A" w:rsidRDefault="00927E07">
            <w:pPr>
              <w:pStyle w:val="TableContents"/>
              <w:jc w:val="both"/>
            </w:pPr>
            <w:proofErr w:type="spellStart"/>
            <w:r>
              <w:t>ormoulu</w:t>
            </w:r>
            <w:proofErr w:type="spellEnd"/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2016 года)</w:t>
            </w:r>
          </w:p>
          <w:p w:rsidR="00BB2341" w:rsidRDefault="00BB2341">
            <w:pPr>
              <w:pStyle w:val="TableContents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 w:rsidR="00D50D17">
              <w:rPr>
                <w:lang w:val="ru-RU"/>
              </w:rPr>
              <w:t>"</w:t>
            </w:r>
            <w:r w:rsidR="00927E07">
              <w:t>7</w:t>
            </w:r>
            <w:r w:rsidR="00927E07">
              <w:rPr>
                <w:lang w:val="ru-RU"/>
              </w:rPr>
              <w:t>" но</w:t>
            </w:r>
            <w:r w:rsidR="000E48C7">
              <w:rPr>
                <w:lang w:val="ru-RU"/>
              </w:rPr>
              <w:t>ября</w:t>
            </w:r>
            <w:r w:rsidR="00D50D17">
              <w:rPr>
                <w:lang w:val="ru-RU"/>
              </w:rPr>
              <w:t xml:space="preserve"> 2018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:rsidR="00BB2341" w:rsidRPr="00927E07" w:rsidRDefault="00927E07" w:rsidP="000E48C7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ru-RU"/>
              </w:rPr>
              <w:t>2603</w:t>
            </w:r>
          </w:p>
        </w:tc>
      </w:tr>
      <w:tr w:rsidR="00BB2341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goo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gl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т.п.)</w:t>
            </w:r>
          </w:p>
          <w:p w:rsidR="00927E07" w:rsidRPr="00927E07" w:rsidRDefault="00927E07" w:rsidP="00D50D17">
            <w:pPr>
              <w:widowControl/>
              <w:suppressAutoHyphens w:val="0"/>
              <w:textAlignment w:val="auto"/>
              <w:rPr>
                <w:color w:val="000000"/>
                <w:lang w:val="ru-RU"/>
              </w:rPr>
            </w:pPr>
            <w:hyperlink r:id="rId8" w:history="1">
              <w:r w:rsidRPr="00C86740">
                <w:rPr>
                  <w:rStyle w:val="a6"/>
                </w:rPr>
                <w:t>https</w:t>
              </w:r>
              <w:r w:rsidRPr="00927E07">
                <w:rPr>
                  <w:rStyle w:val="a6"/>
                  <w:lang w:val="ru-RU"/>
                </w:rPr>
                <w:t>://</w:t>
              </w:r>
              <w:proofErr w:type="spellStart"/>
              <w:r w:rsidRPr="00C86740">
                <w:rPr>
                  <w:rStyle w:val="a6"/>
                </w:rPr>
                <w:t>habr</w:t>
              </w:r>
              <w:proofErr w:type="spellEnd"/>
              <w:r w:rsidRPr="00927E07">
                <w:rPr>
                  <w:rStyle w:val="a6"/>
                  <w:lang w:val="ru-RU"/>
                </w:rPr>
                <w:t>.</w:t>
              </w:r>
              <w:r w:rsidRPr="00C86740">
                <w:rPr>
                  <w:rStyle w:val="a6"/>
                </w:rPr>
                <w:t>com</w:t>
              </w:r>
              <w:r w:rsidRPr="00927E07">
                <w:rPr>
                  <w:rStyle w:val="a6"/>
                  <w:lang w:val="ru-RU"/>
                </w:rPr>
                <w:t>/</w:t>
              </w:r>
              <w:r w:rsidRPr="00C86740">
                <w:rPr>
                  <w:rStyle w:val="a6"/>
                </w:rPr>
                <w:t>company</w:t>
              </w:r>
              <w:r w:rsidRPr="00927E07">
                <w:rPr>
                  <w:rStyle w:val="a6"/>
                  <w:lang w:val="ru-RU"/>
                </w:rPr>
                <w:t>/</w:t>
              </w:r>
              <w:proofErr w:type="spellStart"/>
              <w:r w:rsidRPr="00C86740">
                <w:rPr>
                  <w:rStyle w:val="a6"/>
                </w:rPr>
                <w:t>dsec</w:t>
              </w:r>
              <w:proofErr w:type="spellEnd"/>
              <w:r w:rsidRPr="00927E07">
                <w:rPr>
                  <w:rStyle w:val="a6"/>
                  <w:lang w:val="ru-RU"/>
                </w:rPr>
                <w:t>/</w:t>
              </w:r>
              <w:r w:rsidRPr="00C86740">
                <w:rPr>
                  <w:rStyle w:val="a6"/>
                </w:rPr>
                <w:t>blog</w:t>
              </w:r>
              <w:r w:rsidRPr="00927E07">
                <w:rPr>
                  <w:rStyle w:val="a6"/>
                  <w:lang w:val="ru-RU"/>
                </w:rPr>
                <w:t>/423933/</w:t>
              </w:r>
            </w:hyperlink>
          </w:p>
          <w:p w:rsidR="00D50D17" w:rsidRPr="00D50D17" w:rsidRDefault="00927E07" w:rsidP="00D50D17">
            <w:pPr>
              <w:widowControl/>
              <w:suppressAutoHyphens w:val="0"/>
              <w:textAlignment w:val="auto"/>
              <w:rPr>
                <w:rFonts w:eastAsia="Times New Roman" w:cs="Times New Roman"/>
                <w:kern w:val="0"/>
                <w:lang w:val="ru-RU" w:eastAsia="ru-RU" w:bidi="ar-SA"/>
              </w:rPr>
            </w:pPr>
            <w:r w:rsidRPr="00927E07">
              <w:rPr>
                <w:rFonts w:eastAsia="Times New Roman" w:cs="Times New Roman"/>
                <w:kern w:val="0"/>
                <w:lang w:val="ru-RU" w:eastAsia="ru-RU" w:bidi="ar-SA"/>
              </w:rPr>
              <w:t>https://vk.cc/8IpIZP</w:t>
            </w:r>
          </w:p>
        </w:tc>
      </w:tr>
      <w:tr w:rsidR="00BB2341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E23E2E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927E07" w:rsidRDefault="00927E07">
            <w:pPr>
              <w:pStyle w:val="TableContents"/>
              <w:rPr>
                <w:lang w:val="ru-RU"/>
              </w:rPr>
            </w:pPr>
            <w:r>
              <w:t>Microsoft</w:t>
            </w:r>
            <w:r w:rsidRPr="00927E07">
              <w:rPr>
                <w:lang w:val="ru-RU"/>
              </w:rPr>
              <w:t xml:space="preserve"> </w:t>
            </w:r>
            <w:r>
              <w:t>Office</w:t>
            </w:r>
            <w:r w:rsidRPr="00927E0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информационная безопасность, </w:t>
            </w:r>
            <w:r>
              <w:t>OLE</w:t>
            </w:r>
            <w:r w:rsidRPr="00927E07">
              <w:rPr>
                <w:lang w:val="ru-RU"/>
              </w:rPr>
              <w:t xml:space="preserve">, </w:t>
            </w:r>
            <w:r>
              <w:t>ActiveX</w:t>
            </w:r>
          </w:p>
        </w:tc>
      </w:tr>
      <w:tr w:rsidR="00BB2341" w:rsidRPr="00144603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Default="00BB2341">
            <w:pPr>
              <w:pStyle w:val="TableContents"/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:rsidR="00EF761B" w:rsidRPr="00927E07" w:rsidRDefault="00927E07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Корень проблем с безопасностью в файлах документов </w:t>
            </w:r>
            <w:r>
              <w:t>Microsoft</w:t>
            </w:r>
            <w:r w:rsidRPr="00927E07">
              <w:rPr>
                <w:lang w:val="ru-RU"/>
              </w:rPr>
              <w:t xml:space="preserve"> </w:t>
            </w:r>
            <w:r>
              <w:t>Office</w:t>
            </w:r>
            <w:r w:rsidRPr="00927E07">
              <w:rPr>
                <w:lang w:val="ru-RU"/>
              </w:rPr>
              <w:t>.</w:t>
            </w:r>
          </w:p>
          <w:p w:rsidR="00927E07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Типы встраиваемых объектов.</w:t>
            </w:r>
          </w:p>
          <w:p w:rsidR="00C06293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Управляющие элементы </w:t>
            </w:r>
            <w:r>
              <w:t>ActiveX.</w:t>
            </w:r>
          </w:p>
          <w:p w:rsidR="00C06293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t xml:space="preserve">ActiveX </w:t>
            </w:r>
            <w:r>
              <w:rPr>
                <w:lang w:val="ru-RU"/>
              </w:rPr>
              <w:t>в документ.</w:t>
            </w:r>
          </w:p>
          <w:p w:rsidR="00C06293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Программное представление.</w:t>
            </w:r>
          </w:p>
          <w:p w:rsidR="00C06293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Принцип работы </w:t>
            </w:r>
            <w:r>
              <w:t>CFBF.</w:t>
            </w:r>
          </w:p>
          <w:p w:rsidR="00C06293" w:rsidRPr="00C06293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Принцип работы </w:t>
            </w:r>
            <w:r>
              <w:t>Office Open XML.</w:t>
            </w:r>
          </w:p>
          <w:p w:rsidR="00C06293" w:rsidRDefault="00C06293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Встраивание объектов в документы формата </w:t>
            </w:r>
            <w:r>
              <w:t>RTF</w:t>
            </w:r>
            <w:r w:rsidRPr="00C06293">
              <w:rPr>
                <w:lang w:val="ru-RU"/>
              </w:rPr>
              <w:t>.</w:t>
            </w:r>
          </w:p>
          <w:p w:rsidR="0084722A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Механизм загрузки.</w:t>
            </w:r>
          </w:p>
          <w:p w:rsidR="0084722A" w:rsidRPr="0084722A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Внедряемые элементы данных </w:t>
            </w:r>
            <w:r>
              <w:t>OLE.</w:t>
            </w:r>
          </w:p>
          <w:p w:rsidR="0084722A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Программное представление.</w:t>
            </w:r>
          </w:p>
          <w:p w:rsidR="0084722A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t xml:space="preserve">OLE </w:t>
            </w:r>
            <w:r>
              <w:rPr>
                <w:lang w:val="ru-RU"/>
              </w:rPr>
              <w:t>по ссылке.</w:t>
            </w:r>
          </w:p>
          <w:p w:rsidR="0084722A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Внедряемые файлы.</w:t>
            </w:r>
          </w:p>
          <w:p w:rsidR="0084722A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Встроенные элементы, реализованные с помощью других методов.</w:t>
            </w:r>
          </w:p>
          <w:p w:rsidR="0084722A" w:rsidRPr="00EF761B" w:rsidRDefault="0084722A" w:rsidP="00EF761B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>Методы защиты.</w:t>
            </w:r>
          </w:p>
        </w:tc>
      </w:tr>
      <w:tr w:rsidR="00BB2341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927E07" w:rsidRPr="00275D10" w:rsidRDefault="00BB2341" w:rsidP="00927E0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275D10" w:rsidRDefault="009A7F0D" w:rsidP="0022129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Возможность создания более функциональных</w:t>
            </w:r>
            <w:r w:rsidR="00E13814">
              <w:rPr>
                <w:lang w:val="ru-RU"/>
              </w:rPr>
              <w:t xml:space="preserve"> и интерактивных документов</w:t>
            </w:r>
            <w:r>
              <w:rPr>
                <w:lang w:val="ru-RU"/>
              </w:rPr>
              <w:t>.</w:t>
            </w:r>
          </w:p>
          <w:p w:rsidR="009A7F0D" w:rsidRDefault="00316A25" w:rsidP="0022129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Расширение базового функционала за счёт пользовательских макросов.</w:t>
            </w:r>
          </w:p>
          <w:p w:rsidR="00316A25" w:rsidRPr="00275D10" w:rsidRDefault="00E13814" w:rsidP="00221295">
            <w:pPr>
              <w:pStyle w:val="TableContents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Полная совместимость на </w:t>
            </w:r>
            <w:r>
              <w:t>Windows.</w:t>
            </w:r>
          </w:p>
        </w:tc>
      </w:tr>
      <w:tr w:rsidR="00BB2341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275D10" w:rsidRDefault="009A7F0D" w:rsidP="00927E07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Проблемы с безопасностью.</w:t>
            </w:r>
          </w:p>
          <w:p w:rsidR="009A7F0D" w:rsidRDefault="009A7F0D" w:rsidP="00927E07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Про</w:t>
            </w:r>
            <w:r w:rsidR="00E13814">
              <w:rPr>
                <w:lang w:val="ru-RU"/>
              </w:rPr>
              <w:t>блемы с обратной совместимостью из-за частого изменения компонентов, вследствие проблем с безопасностью.</w:t>
            </w:r>
          </w:p>
          <w:p w:rsidR="009A7F0D" w:rsidRPr="00927E07" w:rsidRDefault="009A7F0D" w:rsidP="00927E07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«Усложнение» и «утяжеление» программы различными функциями, не имеющими прямой связи с функционалом офисного пакета, отход от концепции «одна программа, для одной цели».</w:t>
            </w:r>
          </w:p>
        </w:tc>
      </w:tr>
      <w:tr w:rsidR="00BB2341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5E76FD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</w:tc>
      </w:tr>
    </w:tbl>
    <w:p w:rsidR="00BB2341" w:rsidRPr="00616AC6" w:rsidRDefault="00BB2341">
      <w:pPr>
        <w:pStyle w:val="Standard"/>
        <w:rPr>
          <w:lang w:val="ru-RU"/>
        </w:rPr>
      </w:pPr>
    </w:p>
    <w:sectPr w:rsidR="00BB2341" w:rsidRPr="00616AC6">
      <w:headerReference w:type="default" r:id="rId9"/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AC" w:rsidRDefault="000B09AC">
      <w:r>
        <w:separator/>
      </w:r>
    </w:p>
  </w:endnote>
  <w:endnote w:type="continuationSeparator" w:id="0">
    <w:p w:rsidR="000B09AC" w:rsidRDefault="000B0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AC" w:rsidRDefault="000B09AC">
      <w:r>
        <w:separator/>
      </w:r>
    </w:p>
  </w:footnote>
  <w:footnote w:type="continuationSeparator" w:id="0">
    <w:p w:rsidR="000B09AC" w:rsidRDefault="000B09AC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37B" w:rsidRPr="00B6137B" w:rsidRDefault="00B6137B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20867E9"/>
    <w:multiLevelType w:val="hybridMultilevel"/>
    <w:tmpl w:val="857C7E40"/>
    <w:lvl w:ilvl="0" w:tplc="C32E76F2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209F6"/>
    <w:rsid w:val="000949B7"/>
    <w:rsid w:val="000B09AC"/>
    <w:rsid w:val="000E48C7"/>
    <w:rsid w:val="00144603"/>
    <w:rsid w:val="001C7B57"/>
    <w:rsid w:val="00221295"/>
    <w:rsid w:val="00275D10"/>
    <w:rsid w:val="00316A25"/>
    <w:rsid w:val="00325D7A"/>
    <w:rsid w:val="0036292F"/>
    <w:rsid w:val="003C7515"/>
    <w:rsid w:val="003D0A43"/>
    <w:rsid w:val="00466EA4"/>
    <w:rsid w:val="005E76FD"/>
    <w:rsid w:val="00616AC6"/>
    <w:rsid w:val="006D5B78"/>
    <w:rsid w:val="007E5E7C"/>
    <w:rsid w:val="00837A5C"/>
    <w:rsid w:val="0084722A"/>
    <w:rsid w:val="0092147D"/>
    <w:rsid w:val="00923C3E"/>
    <w:rsid w:val="00927E07"/>
    <w:rsid w:val="009441BB"/>
    <w:rsid w:val="00967BB0"/>
    <w:rsid w:val="00977D58"/>
    <w:rsid w:val="009A7F0D"/>
    <w:rsid w:val="009C16CA"/>
    <w:rsid w:val="00AF196A"/>
    <w:rsid w:val="00B15AA4"/>
    <w:rsid w:val="00B6137B"/>
    <w:rsid w:val="00B76BEE"/>
    <w:rsid w:val="00BB2341"/>
    <w:rsid w:val="00C05ED7"/>
    <w:rsid w:val="00C06293"/>
    <w:rsid w:val="00D12A06"/>
    <w:rsid w:val="00D30D95"/>
    <w:rsid w:val="00D50D17"/>
    <w:rsid w:val="00E13814"/>
    <w:rsid w:val="00E23E2E"/>
    <w:rsid w:val="00E95F83"/>
    <w:rsid w:val="00EE1762"/>
    <w:rsid w:val="00EF761B"/>
    <w:rsid w:val="00F21950"/>
    <w:rsid w:val="00F3404B"/>
    <w:rsid w:val="00F529BC"/>
    <w:rsid w:val="00FC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4D55E127-EB67-493F-BC8E-B34E7E7E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8C7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Заголовок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customStyle="1" w:styleId="posttitle-text">
    <w:name w:val="post__title-text"/>
    <w:rsid w:val="00EE1762"/>
  </w:style>
  <w:style w:type="paragraph" w:styleId="af3">
    <w:name w:val="Balloon Text"/>
    <w:basedOn w:val="a"/>
    <w:link w:val="af4"/>
    <w:uiPriority w:val="99"/>
    <w:semiHidden/>
    <w:unhideWhenUsed/>
    <w:rsid w:val="003C7515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3C7515"/>
    <w:rPr>
      <w:rFonts w:ascii="Segoe UI" w:eastAsia="Andale Sans UI" w:hAnsi="Segoe UI" w:cs="Segoe UI"/>
      <w:kern w:val="1"/>
      <w:sz w:val="18"/>
      <w:szCs w:val="18"/>
      <w:lang w:val="en-US" w:eastAsia="zh-CN" w:bidi="en-US"/>
    </w:rPr>
  </w:style>
  <w:style w:type="paragraph" w:styleId="af5">
    <w:name w:val="header"/>
    <w:basedOn w:val="a"/>
    <w:link w:val="af6"/>
    <w:uiPriority w:val="99"/>
    <w:unhideWhenUsed/>
    <w:rsid w:val="00B6137B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rsid w:val="00B6137B"/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af7">
    <w:name w:val="footer"/>
    <w:basedOn w:val="a"/>
    <w:link w:val="af8"/>
    <w:uiPriority w:val="99"/>
    <w:unhideWhenUsed/>
    <w:rsid w:val="00B6137B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link w:val="af7"/>
    <w:uiPriority w:val="99"/>
    <w:rsid w:val="00B6137B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40">
    <w:name w:val="Заголовок 4 Знак"/>
    <w:link w:val="4"/>
    <w:uiPriority w:val="9"/>
    <w:semiHidden/>
    <w:rsid w:val="000E48C7"/>
    <w:rPr>
      <w:rFonts w:ascii="Calibri" w:eastAsia="Times New Roman" w:hAnsi="Calibri" w:cs="Times New Roman"/>
      <w:b/>
      <w:bCs/>
      <w:kern w:val="1"/>
      <w:sz w:val="28"/>
      <w:szCs w:val="28"/>
      <w:lang w:val="en-US" w:eastAsia="zh-CN" w:bidi="en-US"/>
    </w:rPr>
  </w:style>
  <w:style w:type="character" w:styleId="af9">
    <w:name w:val="FollowedHyperlink"/>
    <w:uiPriority w:val="99"/>
    <w:semiHidden/>
    <w:unhideWhenUsed/>
    <w:rsid w:val="00C05ED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0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2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1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0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company/dsec/blog/42393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3DD8-E980-4CDD-A89C-DCC12F074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Links>
    <vt:vector size="6" baseType="variant">
      <vt:variant>
        <vt:i4>2359408</vt:i4>
      </vt:variant>
      <vt:variant>
        <vt:i4>0</vt:i4>
      </vt:variant>
      <vt:variant>
        <vt:i4>0</vt:i4>
      </vt:variant>
      <vt:variant>
        <vt:i4>5</vt:i4>
      </vt:variant>
      <vt:variant>
        <vt:lpwstr>https://habr.com/company/dsec/blog/423933/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Faridun Faiziev</cp:lastModifiedBy>
  <cp:revision>2</cp:revision>
  <cp:lastPrinted>2018-09-24T18:30:00Z</cp:lastPrinted>
  <dcterms:created xsi:type="dcterms:W3CDTF">2022-12-20T04:22:00Z</dcterms:created>
  <dcterms:modified xsi:type="dcterms:W3CDTF">2022-12-20T04:22:00Z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