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B8" w:rsidRDefault="003F3798">
      <w:r>
        <w:t xml:space="preserve">2018.10.22 epc </w:t>
      </w:r>
      <w:r>
        <w:rPr>
          <w:rFonts w:hint="eastAsia"/>
        </w:rPr>
        <w:t>修改</w:t>
      </w:r>
      <w:r>
        <w:t>内容</w:t>
      </w:r>
    </w:p>
    <w:p w:rsidR="003F3798" w:rsidRDefault="003F3798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</w:t>
      </w:r>
      <w:r>
        <w:t>合同状态</w:t>
      </w:r>
      <w:r>
        <w:rPr>
          <w:rFonts w:hint="eastAsia"/>
        </w:rPr>
        <w:t>及</w:t>
      </w:r>
      <w:r>
        <w:t>菜单处理方式同泰欣。S</w:t>
      </w:r>
      <w:r>
        <w:rPr>
          <w:rFonts w:hint="eastAsia"/>
        </w:rPr>
        <w:t>ign</w:t>
      </w:r>
      <w:r>
        <w:t xml:space="preserve"> </w:t>
      </w:r>
      <w:r>
        <w:rPr>
          <w:rFonts w:hint="eastAsia"/>
        </w:rPr>
        <w:t xml:space="preserve">变 </w:t>
      </w:r>
      <w:r>
        <w:t>履行</w:t>
      </w:r>
      <w:r>
        <w:rPr>
          <w:rFonts w:hint="eastAsia"/>
        </w:rPr>
        <w:t xml:space="preserve">  </w:t>
      </w:r>
      <w:r>
        <w:t>excute去掉</w:t>
      </w:r>
      <w:r w:rsidR="00682092">
        <w:rPr>
          <w:rFonts w:hint="eastAsia"/>
        </w:rPr>
        <w:t>。</w:t>
      </w:r>
      <w:r w:rsidR="00682092">
        <w:t>√</w:t>
      </w:r>
    </w:p>
    <w:p w:rsidR="003F3798" w:rsidRDefault="003F3798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</w:t>
      </w:r>
      <w:r>
        <w:t>合同会签单，合同明细</w:t>
      </w:r>
      <w:r>
        <w:rPr>
          <w:rFonts w:hint="eastAsia"/>
        </w:rPr>
        <w:t>子表</w:t>
      </w:r>
      <w:r>
        <w:t>带上，</w:t>
      </w:r>
      <w:r>
        <w:rPr>
          <w:rFonts w:hint="eastAsia"/>
        </w:rPr>
        <w:t>总之</w:t>
      </w:r>
      <w:r>
        <w:t>同泰欣</w:t>
      </w:r>
      <w:r>
        <w:rPr>
          <w:rFonts w:hint="eastAsia"/>
        </w:rPr>
        <w:t>。</w:t>
      </w:r>
      <w:r w:rsidR="00682092">
        <w:rPr>
          <w:rFonts w:hint="eastAsia"/>
        </w:rPr>
        <w:t>√</w:t>
      </w:r>
    </w:p>
    <w:p w:rsidR="003F3798" w:rsidRDefault="003F3798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收入</w:t>
      </w:r>
      <w:r>
        <w:t>合同同</w:t>
      </w:r>
      <w:r>
        <w:rPr>
          <w:rFonts w:hint="eastAsia"/>
        </w:rPr>
        <w:t>1处理</w:t>
      </w:r>
      <w:r>
        <w:t>。</w:t>
      </w:r>
      <w:r w:rsidR="00164419">
        <w:rPr>
          <w:rFonts w:hint="eastAsia"/>
        </w:rPr>
        <w:t>签约</w:t>
      </w:r>
      <w:r w:rsidR="00164419">
        <w:t>汇率必填。</w:t>
      </w:r>
      <w:r w:rsidR="00164419">
        <w:rPr>
          <w:rFonts w:hint="eastAsia"/>
        </w:rPr>
        <w:t>商务</w:t>
      </w:r>
      <w:r w:rsidR="00164419">
        <w:t>部门，商务经理，生成部门不必填，生产负责人改项目经理。</w:t>
      </w:r>
      <w:r w:rsidR="003506E8">
        <w:rPr>
          <w:rFonts w:hint="eastAsia"/>
        </w:rPr>
        <w:t>√</w:t>
      </w:r>
    </w:p>
    <w:p w:rsidR="003F3798" w:rsidRDefault="00164419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到款</w:t>
      </w:r>
      <w:r>
        <w:t>管理开放。</w:t>
      </w:r>
      <w:r w:rsidR="008C55AB">
        <w:rPr>
          <w:rFonts w:hint="eastAsia"/>
        </w:rPr>
        <w:t>?</w:t>
      </w:r>
    </w:p>
    <w:p w:rsidR="00585636" w:rsidRDefault="00585636" w:rsidP="00585636">
      <w:pPr>
        <w:pStyle w:val="a3"/>
        <w:ind w:left="420" w:firstLineChars="0" w:firstLine="0"/>
      </w:pPr>
      <w:r>
        <w:rPr>
          <w:rFonts w:hint="eastAsia"/>
        </w:rPr>
        <w:t>补</w:t>
      </w:r>
      <w:r>
        <w:t>：</w:t>
      </w:r>
      <w:r>
        <w:rPr>
          <w:rFonts w:hint="eastAsia"/>
        </w:rPr>
        <w:t>关键字</w:t>
      </w:r>
      <w:r>
        <w:t>，</w:t>
      </w:r>
      <w:r>
        <w:rPr>
          <w:rFonts w:hint="eastAsia"/>
        </w:rPr>
        <w:t>收款</w:t>
      </w:r>
    </w:p>
    <w:p w:rsidR="00164419" w:rsidRDefault="00164419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弹出</w:t>
      </w:r>
      <w:r>
        <w:t>列表</w:t>
      </w:r>
      <w:r>
        <w:rPr>
          <w:rFonts w:hint="eastAsia"/>
        </w:rPr>
        <w:t>返</w:t>
      </w:r>
      <w:r>
        <w:t>资</w:t>
      </w:r>
      <w:r>
        <w:rPr>
          <w:rFonts w:hint="eastAsia"/>
        </w:rPr>
        <w:t>状态</w:t>
      </w:r>
      <w:r>
        <w:t>可</w:t>
      </w:r>
      <w:r>
        <w:rPr>
          <w:rFonts w:hint="eastAsia"/>
        </w:rPr>
        <w:t>看，附件</w:t>
      </w:r>
      <w:r>
        <w:t>资料可看，</w:t>
      </w:r>
      <w:r>
        <w:rPr>
          <w:rFonts w:hint="eastAsia"/>
        </w:rPr>
        <w:t xml:space="preserve"> 同</w:t>
      </w:r>
      <w:r>
        <w:t>泰欣。</w:t>
      </w:r>
      <w:r w:rsidR="00682092">
        <w:t>√</w:t>
      </w:r>
    </w:p>
    <w:p w:rsidR="00164419" w:rsidRDefault="00164419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</w:t>
      </w:r>
      <w:r>
        <w:t>合同设备明细可选同一个设备不同数量，数量做总数校验。</w:t>
      </w:r>
      <w:r>
        <w:rPr>
          <w:rFonts w:hint="eastAsia"/>
        </w:rPr>
        <w:t>采购申请</w:t>
      </w:r>
      <w:r>
        <w:t>、招投标比价。</w:t>
      </w:r>
      <w:r w:rsidR="00682092">
        <w:rPr>
          <w:rFonts w:hint="eastAsia"/>
        </w:rPr>
        <w:t>√</w:t>
      </w:r>
    </w:p>
    <w:p w:rsidR="00164419" w:rsidRDefault="00164419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合同</w:t>
      </w:r>
      <w:r w:rsidR="00ED4213">
        <w:rPr>
          <w:rFonts w:hint="eastAsia"/>
        </w:rPr>
        <w:t>(采购/收入)</w:t>
      </w:r>
      <w:r>
        <w:t>变更功能，同epm</w:t>
      </w:r>
      <w:r>
        <w:rPr>
          <w:rFonts w:hint="eastAsia"/>
        </w:rPr>
        <w:t>。</w:t>
      </w:r>
    </w:p>
    <w:p w:rsidR="00A40E37" w:rsidRDefault="00A40E37" w:rsidP="00A40E37">
      <w:pPr>
        <w:pStyle w:val="a3"/>
        <w:ind w:left="420" w:firstLineChars="0" w:firstLine="0"/>
      </w:pPr>
      <w:r>
        <w:rPr>
          <w:rFonts w:hint="eastAsia"/>
        </w:rPr>
        <w:t>主要关心</w:t>
      </w:r>
      <w:r>
        <w:t>价格。</w:t>
      </w:r>
    </w:p>
    <w:p w:rsidR="00164419" w:rsidRDefault="00164419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</w:t>
      </w:r>
      <w:r>
        <w:t>合同用印</w:t>
      </w:r>
      <w:r>
        <w:rPr>
          <w:rFonts w:hint="eastAsia"/>
        </w:rPr>
        <w:t>改</w:t>
      </w:r>
      <w:r>
        <w:t>为合同变更功能。</w:t>
      </w:r>
    </w:p>
    <w:p w:rsidR="00A40E37" w:rsidRDefault="00A40E37" w:rsidP="003F37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收票</w:t>
      </w:r>
      <w:r>
        <w:t>登记，对应合同设备明细带过来。</w:t>
      </w:r>
    </w:p>
    <w:p w:rsidR="00A40E37" w:rsidRDefault="00A40E37" w:rsidP="00A40E37">
      <w:pPr>
        <w:pStyle w:val="a3"/>
        <w:ind w:left="420" w:firstLineChars="0" w:firstLine="0"/>
      </w:pPr>
      <w:r>
        <w:rPr>
          <w:rFonts w:hint="eastAsia"/>
        </w:rPr>
        <w:t>发票</w:t>
      </w:r>
      <w:r>
        <w:t>金额填写后，明细自动带入设备明细</w:t>
      </w:r>
      <w:r>
        <w:rPr>
          <w:rFonts w:hint="eastAsia"/>
        </w:rPr>
        <w:t>，</w:t>
      </w:r>
      <w:r>
        <w:t>按比例分配。</w:t>
      </w:r>
      <w:r w:rsidR="003506E8">
        <w:rPr>
          <w:rFonts w:hint="eastAsia"/>
        </w:rPr>
        <w:t>√</w:t>
      </w:r>
    </w:p>
    <w:p w:rsidR="00585636" w:rsidRDefault="00585636" w:rsidP="00A40E37">
      <w:pPr>
        <w:pStyle w:val="a3"/>
        <w:ind w:left="420" w:firstLineChars="0" w:firstLine="0"/>
      </w:pPr>
      <w:r>
        <w:rPr>
          <w:rFonts w:hint="eastAsia"/>
        </w:rPr>
        <w:t>修改：</w:t>
      </w:r>
      <w:r>
        <w:t>去掉</w:t>
      </w:r>
      <w:r>
        <w:rPr>
          <w:rFonts w:hint="eastAsia"/>
        </w:rPr>
        <w:t>税率 税额两</w:t>
      </w:r>
      <w:r>
        <w:t>列，增加收票分担金额</w:t>
      </w:r>
      <w:r>
        <w:rPr>
          <w:rFonts w:hint="eastAsia"/>
        </w:rPr>
        <w:t>，</w:t>
      </w:r>
      <w:r>
        <w:t>该金额</w:t>
      </w:r>
      <w:r>
        <w:rPr>
          <w:rFonts w:hint="eastAsia"/>
        </w:rPr>
        <w:t>由</w:t>
      </w:r>
      <w:r>
        <w:t>档次</w:t>
      </w:r>
      <w:r>
        <w:rPr>
          <w:rFonts w:hint="eastAsia"/>
        </w:rPr>
        <w:t>发票</w:t>
      </w:r>
      <w:r>
        <w:t>金额根据设备价格比重进行分担</w:t>
      </w:r>
      <w:r w:rsidR="00D56AE6">
        <w:rPr>
          <w:rFonts w:hint="eastAsia"/>
        </w:rPr>
        <w:t>。</w:t>
      </w:r>
      <w:r w:rsidR="00D56AE6">
        <w:t>√</w:t>
      </w:r>
    </w:p>
    <w:p w:rsidR="00D545BC" w:rsidRDefault="00D545BC" w:rsidP="00D545BC">
      <w:r>
        <w:rPr>
          <w:rFonts w:hint="eastAsia"/>
        </w:rPr>
        <w:t>2</w:t>
      </w:r>
      <w:r>
        <w:t>018.10.25</w:t>
      </w:r>
    </w:p>
    <w:p w:rsidR="00B43717" w:rsidRDefault="00B43717" w:rsidP="00D54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</w:t>
      </w:r>
      <w:r>
        <w:t>变更判断</w:t>
      </w:r>
      <w:r>
        <w:rPr>
          <w:rFonts w:hint="eastAsia"/>
        </w:rPr>
        <w:t>补充</w:t>
      </w:r>
      <w:r>
        <w:t>后台。</w:t>
      </w:r>
    </w:p>
    <w:p w:rsidR="00B43717" w:rsidRDefault="00B43717" w:rsidP="00D54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</w:t>
      </w:r>
      <w:r>
        <w:t>编辑功能做限制，</w:t>
      </w:r>
      <w:r>
        <w:rPr>
          <w:rFonts w:hint="eastAsia"/>
        </w:rPr>
        <w:t>只</w:t>
      </w:r>
      <w:r>
        <w:t>更新签订时间和附件。</w:t>
      </w:r>
      <w:r w:rsidR="00EE488D">
        <w:rPr>
          <w:rFonts w:hint="eastAsia"/>
        </w:rPr>
        <w:t>√</w:t>
      </w:r>
    </w:p>
    <w:p w:rsidR="00585636" w:rsidRDefault="00585636" w:rsidP="00D54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合同登记按钮</w:t>
      </w:r>
      <w:r>
        <w:t>名称改为合同起草</w:t>
      </w:r>
      <w:r>
        <w:rPr>
          <w:rFonts w:hint="eastAsia"/>
        </w:rPr>
        <w:t>。</w:t>
      </w:r>
      <w:r w:rsidR="00EE488D">
        <w:rPr>
          <w:rFonts w:hint="eastAsia"/>
        </w:rPr>
        <w:t>√</w:t>
      </w:r>
    </w:p>
    <w:p w:rsidR="00B43717" w:rsidRDefault="00585636" w:rsidP="00D54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开票</w:t>
      </w:r>
      <w:r>
        <w:t>收票都增加</w:t>
      </w:r>
      <w:r>
        <w:rPr>
          <w:rFonts w:hint="eastAsia"/>
        </w:rPr>
        <w:t xml:space="preserve"> 合同</w:t>
      </w:r>
      <w:r>
        <w:t>金额</w:t>
      </w:r>
      <w:r>
        <w:rPr>
          <w:rFonts w:hint="eastAsia"/>
        </w:rPr>
        <w:t>、</w:t>
      </w:r>
      <w:r>
        <w:t>已开票</w:t>
      </w:r>
      <w:r>
        <w:rPr>
          <w:rFonts w:hint="eastAsia"/>
        </w:rPr>
        <w:t>(收票)金额</w:t>
      </w:r>
      <w:r>
        <w:t>，累计开票</w:t>
      </w:r>
      <w:r>
        <w:rPr>
          <w:rFonts w:hint="eastAsia"/>
        </w:rPr>
        <w:t>(收票)金额。</w:t>
      </w:r>
      <w:r w:rsidR="00382736">
        <w:rPr>
          <w:rFonts w:hint="eastAsia"/>
        </w:rPr>
        <w:t>√</w:t>
      </w:r>
    </w:p>
    <w:p w:rsidR="00585636" w:rsidRDefault="00585636" w:rsidP="00D54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t>分包合同变更。</w:t>
      </w:r>
      <w:r w:rsidR="00F03171">
        <w:rPr>
          <w:rFonts w:hint="eastAsia"/>
        </w:rPr>
        <w:t>√</w:t>
      </w:r>
    </w:p>
    <w:p w:rsidR="00585636" w:rsidRDefault="00585636" w:rsidP="00D54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变更</w:t>
      </w:r>
      <w:r>
        <w:t>的T表改为S表。</w:t>
      </w:r>
      <w:r w:rsidR="00957B5E">
        <w:rPr>
          <w:rFonts w:hint="eastAsia"/>
        </w:rPr>
        <w:t>√</w:t>
      </w:r>
    </w:p>
    <w:p w:rsidR="00D80E62" w:rsidRDefault="00D80E62" w:rsidP="00D545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变更</w:t>
      </w:r>
      <w:r>
        <w:t>表单</w:t>
      </w:r>
      <w:r>
        <w:rPr>
          <w:rFonts w:hint="eastAsia"/>
        </w:rPr>
        <w:t>调用</w:t>
      </w:r>
      <w:r>
        <w:t>后台方法的地方url要改为change</w:t>
      </w:r>
      <w:r w:rsidR="00957B5E">
        <w:t xml:space="preserve"> √</w:t>
      </w:r>
    </w:p>
    <w:p w:rsidR="00475F93" w:rsidRDefault="00475F93" w:rsidP="00475F93"/>
    <w:p w:rsidR="00475F93" w:rsidRDefault="00475F93" w:rsidP="00475F93">
      <w:r>
        <w:rPr>
          <w:rFonts w:hint="eastAsia"/>
        </w:rPr>
        <w:t>在</w:t>
      </w:r>
      <w:r>
        <w:t>泰欣上增加收入合同变更</w:t>
      </w:r>
      <w:r>
        <w:rPr>
          <w:rFonts w:hint="eastAsia"/>
        </w:rPr>
        <w:t>：</w:t>
      </w:r>
    </w:p>
    <w:p w:rsidR="00475F93" w:rsidRPr="009C60DD" w:rsidRDefault="00475F93" w:rsidP="00475F93">
      <w:pPr>
        <w:pStyle w:val="a3"/>
        <w:numPr>
          <w:ilvl w:val="0"/>
          <w:numId w:val="2"/>
        </w:numPr>
        <w:ind w:firstLineChars="0"/>
        <w:rPr>
          <w:strike/>
        </w:rPr>
      </w:pPr>
      <w:r w:rsidRPr="009C60DD">
        <w:rPr>
          <w:rFonts w:hint="eastAsia"/>
          <w:strike/>
        </w:rPr>
        <w:t>数据</w:t>
      </w:r>
      <w:r w:rsidRPr="009C60DD">
        <w:rPr>
          <w:strike/>
        </w:rPr>
        <w:t>库增加表S_M_ContractChange_BackletterPlan_PlanReceipt</w:t>
      </w:r>
      <w:r w:rsidRPr="009C60DD">
        <w:rPr>
          <w:rFonts w:hint="eastAsia"/>
          <w:strike/>
        </w:rPr>
        <w:t>,字段</w:t>
      </w:r>
      <w:r w:rsidRPr="009C60DD">
        <w:rPr>
          <w:strike/>
        </w:rPr>
        <w:t>同</w:t>
      </w:r>
    </w:p>
    <w:p w:rsidR="00475F93" w:rsidRPr="009C60DD" w:rsidRDefault="00475F93" w:rsidP="00475F93">
      <w:pPr>
        <w:pStyle w:val="a3"/>
        <w:ind w:left="420" w:firstLineChars="0" w:firstLine="0"/>
        <w:rPr>
          <w:strike/>
        </w:rPr>
      </w:pPr>
      <w:r w:rsidRPr="009C60DD">
        <w:rPr>
          <w:strike/>
        </w:rPr>
        <w:t>S_M_ContractInfo_BackletterPlan_PlanReceipt</w:t>
      </w:r>
    </w:p>
    <w:p w:rsidR="00475F93" w:rsidRPr="009C60DD" w:rsidRDefault="00475F93" w:rsidP="00475F93">
      <w:pPr>
        <w:pStyle w:val="a3"/>
        <w:ind w:left="420" w:firstLineChars="0" w:firstLine="0"/>
        <w:rPr>
          <w:strike/>
        </w:rPr>
      </w:pPr>
      <w:r w:rsidRPr="009C60DD">
        <w:rPr>
          <w:rFonts w:hint="eastAsia"/>
          <w:strike/>
        </w:rPr>
        <w:t>相应</w:t>
      </w:r>
      <w:r w:rsidRPr="009C60DD">
        <w:rPr>
          <w:strike/>
        </w:rPr>
        <w:t>的外键ID变为</w:t>
      </w:r>
      <w:r w:rsidRPr="009C60DD">
        <w:rPr>
          <w:rFonts w:hint="eastAsia"/>
          <w:strike/>
        </w:rPr>
        <w:t>xxxxx</w:t>
      </w:r>
      <w:r w:rsidRPr="009C60DD">
        <w:rPr>
          <w:strike/>
        </w:rPr>
        <w:t>Contract</w:t>
      </w:r>
      <w:r w:rsidRPr="009C60DD">
        <w:rPr>
          <w:rFonts w:hint="eastAsia"/>
          <w:strike/>
        </w:rPr>
        <w:t>C</w:t>
      </w:r>
      <w:r w:rsidRPr="009C60DD">
        <w:rPr>
          <w:strike/>
        </w:rPr>
        <w:t>hangexxxxx</w:t>
      </w:r>
    </w:p>
    <w:p w:rsidR="00475F93" w:rsidRPr="009C60DD" w:rsidRDefault="00475F93" w:rsidP="00475F93">
      <w:pPr>
        <w:pStyle w:val="a3"/>
        <w:numPr>
          <w:ilvl w:val="0"/>
          <w:numId w:val="2"/>
        </w:numPr>
        <w:ind w:firstLineChars="0"/>
        <w:rPr>
          <w:strike/>
        </w:rPr>
      </w:pPr>
      <w:r w:rsidRPr="009C60DD">
        <w:rPr>
          <w:rFonts w:hint="eastAsia"/>
          <w:strike/>
        </w:rPr>
        <w:t>数据</w:t>
      </w:r>
      <w:r w:rsidRPr="009C60DD">
        <w:rPr>
          <w:strike/>
        </w:rPr>
        <w:t>库增加表S_M_ContractChange_InvoicePlan_PlanReceipt</w:t>
      </w:r>
      <w:r w:rsidRPr="009C60DD">
        <w:rPr>
          <w:rFonts w:hint="eastAsia"/>
          <w:strike/>
        </w:rPr>
        <w:t>,字段</w:t>
      </w:r>
      <w:r w:rsidRPr="009C60DD">
        <w:rPr>
          <w:strike/>
        </w:rPr>
        <w:t>同</w:t>
      </w:r>
    </w:p>
    <w:p w:rsidR="00475F93" w:rsidRPr="009C60DD" w:rsidRDefault="00475F93" w:rsidP="00475F93">
      <w:pPr>
        <w:pStyle w:val="a3"/>
        <w:ind w:left="420" w:firstLineChars="0" w:firstLine="0"/>
        <w:rPr>
          <w:strike/>
        </w:rPr>
      </w:pPr>
      <w:r w:rsidRPr="009C60DD">
        <w:rPr>
          <w:strike/>
        </w:rPr>
        <w:t>S_M_ContractInfo_InvoicePlan_PlanReceipt</w:t>
      </w:r>
    </w:p>
    <w:p w:rsidR="00475F93" w:rsidRPr="009C60DD" w:rsidRDefault="00475F93" w:rsidP="00475F93">
      <w:pPr>
        <w:pStyle w:val="a3"/>
        <w:ind w:left="420" w:firstLineChars="0" w:firstLine="0"/>
        <w:rPr>
          <w:strike/>
        </w:rPr>
      </w:pPr>
      <w:r w:rsidRPr="009C60DD">
        <w:rPr>
          <w:rFonts w:hint="eastAsia"/>
          <w:strike/>
        </w:rPr>
        <w:t>相应</w:t>
      </w:r>
      <w:r w:rsidRPr="009C60DD">
        <w:rPr>
          <w:strike/>
        </w:rPr>
        <w:t>的外键ID变为</w:t>
      </w:r>
      <w:r w:rsidRPr="009C60DD">
        <w:rPr>
          <w:rFonts w:hint="eastAsia"/>
          <w:strike/>
        </w:rPr>
        <w:t>xxxxx</w:t>
      </w:r>
      <w:r w:rsidRPr="009C60DD">
        <w:rPr>
          <w:strike/>
        </w:rPr>
        <w:t>Contract</w:t>
      </w:r>
      <w:r w:rsidRPr="009C60DD">
        <w:rPr>
          <w:rFonts w:hint="eastAsia"/>
          <w:strike/>
        </w:rPr>
        <w:t>C</w:t>
      </w:r>
      <w:r w:rsidRPr="009C60DD">
        <w:rPr>
          <w:strike/>
        </w:rPr>
        <w:t>hangexxxxx</w:t>
      </w:r>
    </w:p>
    <w:p w:rsidR="00475F93" w:rsidRPr="009C60DD" w:rsidRDefault="00475F93" w:rsidP="00475F93">
      <w:pPr>
        <w:pStyle w:val="a3"/>
        <w:numPr>
          <w:ilvl w:val="0"/>
          <w:numId w:val="2"/>
        </w:numPr>
        <w:ind w:firstLineChars="0"/>
        <w:rPr>
          <w:strike/>
        </w:rPr>
      </w:pPr>
      <w:r w:rsidRPr="009C60DD">
        <w:rPr>
          <w:rFonts w:hint="eastAsia"/>
          <w:strike/>
        </w:rPr>
        <w:t>数据</w:t>
      </w:r>
      <w:r w:rsidRPr="009C60DD">
        <w:rPr>
          <w:strike/>
        </w:rPr>
        <w:t>库增加表S_M_ContractChange_ReceiptObj_PlanReceipt</w:t>
      </w:r>
      <w:r w:rsidRPr="009C60DD">
        <w:rPr>
          <w:rFonts w:hint="eastAsia"/>
          <w:strike/>
        </w:rPr>
        <w:t>,字段</w:t>
      </w:r>
      <w:r w:rsidRPr="009C60DD">
        <w:rPr>
          <w:strike/>
        </w:rPr>
        <w:t>同</w:t>
      </w:r>
    </w:p>
    <w:p w:rsidR="00475F93" w:rsidRPr="009C60DD" w:rsidRDefault="00475F93" w:rsidP="00475F93">
      <w:pPr>
        <w:pStyle w:val="a3"/>
        <w:ind w:left="420" w:firstLineChars="0" w:firstLine="0"/>
        <w:rPr>
          <w:strike/>
        </w:rPr>
      </w:pPr>
      <w:r w:rsidRPr="009C60DD">
        <w:rPr>
          <w:strike/>
        </w:rPr>
        <w:t>S_M_ContractInfo_ReceiptObj_PlanReceipt</w:t>
      </w:r>
    </w:p>
    <w:p w:rsidR="00475F93" w:rsidRPr="009C60DD" w:rsidRDefault="00475F93" w:rsidP="00475F93">
      <w:pPr>
        <w:pStyle w:val="a3"/>
        <w:ind w:left="420" w:firstLineChars="0" w:firstLine="0"/>
        <w:rPr>
          <w:strike/>
        </w:rPr>
      </w:pPr>
      <w:r w:rsidRPr="009C60DD">
        <w:rPr>
          <w:rFonts w:hint="eastAsia"/>
          <w:strike/>
        </w:rPr>
        <w:t>相应</w:t>
      </w:r>
      <w:r w:rsidRPr="009C60DD">
        <w:rPr>
          <w:strike/>
        </w:rPr>
        <w:t>的外键ID变为</w:t>
      </w:r>
      <w:r w:rsidRPr="009C60DD">
        <w:rPr>
          <w:rFonts w:hint="eastAsia"/>
          <w:strike/>
        </w:rPr>
        <w:t>xxxxx</w:t>
      </w:r>
      <w:r w:rsidRPr="009C60DD">
        <w:rPr>
          <w:strike/>
        </w:rPr>
        <w:t>Contract</w:t>
      </w:r>
      <w:r w:rsidRPr="009C60DD">
        <w:rPr>
          <w:rFonts w:hint="eastAsia"/>
          <w:strike/>
        </w:rPr>
        <w:t>C</w:t>
      </w:r>
      <w:r w:rsidRPr="009C60DD">
        <w:rPr>
          <w:strike/>
        </w:rPr>
        <w:t>hangexxxxx</w:t>
      </w:r>
    </w:p>
    <w:p w:rsidR="00475F93" w:rsidRDefault="00475F93" w:rsidP="00475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表单</w:t>
      </w:r>
      <w:r>
        <w:t>定义克隆</w:t>
      </w:r>
      <w:r>
        <w:rPr>
          <w:rFonts w:hint="eastAsia"/>
        </w:rPr>
        <w:t>ContractInfo改名</w:t>
      </w:r>
      <w:r>
        <w:t>为</w:t>
      </w:r>
      <w:r>
        <w:rPr>
          <w:rFonts w:hint="eastAsia"/>
        </w:rPr>
        <w:t>ContrctChange</w:t>
      </w:r>
    </w:p>
    <w:p w:rsidR="00475F93" w:rsidRDefault="00475F93" w:rsidP="00475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配置的js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动</w:t>
      </w:r>
      <w:r>
        <w:t>onformsetdata,</w:t>
      </w:r>
      <w:r>
        <w:rPr>
          <w:rFonts w:hint="eastAsia"/>
        </w:rPr>
        <w:t>drawing</w:t>
      </w:r>
      <w:r>
        <w:t xml:space="preserve"> </w:t>
      </w:r>
      <w:r w:rsidR="00CF305B">
        <w:rPr>
          <w:rFonts w:hint="eastAsia"/>
        </w:rPr>
        <w:t>关键</w:t>
      </w:r>
      <w:r w:rsidR="00CF305B">
        <w:t>项</w:t>
      </w:r>
    </w:p>
    <w:p w:rsidR="00CF305B" w:rsidRDefault="00CF305B" w:rsidP="00475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控件</w:t>
      </w:r>
      <w:r>
        <w:t xml:space="preserve">动默认值{ContractInfo.xxxxxxx} </w:t>
      </w:r>
      <w:r>
        <w:rPr>
          <w:rFonts w:hint="eastAsia"/>
        </w:rPr>
        <w:t>去</w:t>
      </w:r>
      <w:r>
        <w:t>唯一验证</w:t>
      </w:r>
    </w:p>
    <w:p w:rsidR="006D37E1" w:rsidRDefault="006D37E1" w:rsidP="00475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</w:t>
      </w:r>
      <w:r>
        <w:t>变更相关字段及</w:t>
      </w:r>
      <w:r>
        <w:rPr>
          <w:rFonts w:hint="eastAsia"/>
        </w:rPr>
        <w:t>ContractID，子表</w:t>
      </w:r>
      <w:r>
        <w:t>补OrlID</w:t>
      </w:r>
    </w:p>
    <w:p w:rsidR="00C03F5E" w:rsidRDefault="00C03F5E" w:rsidP="00475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去掉</w:t>
      </w:r>
      <w:r w:rsidR="006D37E1">
        <w:rPr>
          <w:rFonts w:hint="eastAsia"/>
        </w:rPr>
        <w:t>流水号</w:t>
      </w:r>
      <w:r w:rsidR="006D37E1">
        <w:t>生成</w:t>
      </w:r>
      <w:r w:rsidR="006D37E1">
        <w:rPr>
          <w:rFonts w:hint="eastAsia"/>
        </w:rPr>
        <w:t>、</w:t>
      </w:r>
      <w:r w:rsidR="006D37E1">
        <w:t>加ContractInfo数据源</w:t>
      </w:r>
    </w:p>
    <w:p w:rsidR="006D37E1" w:rsidRDefault="006D37E1" w:rsidP="00475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</w:t>
      </w:r>
      <w:r>
        <w:t>页面布局</w:t>
      </w:r>
    </w:p>
    <w:p w:rsidR="006D37E1" w:rsidRPr="000B5307" w:rsidRDefault="006D37E1" w:rsidP="00475F93">
      <w:pPr>
        <w:pStyle w:val="a3"/>
        <w:numPr>
          <w:ilvl w:val="0"/>
          <w:numId w:val="2"/>
        </w:numPr>
        <w:ind w:firstLineChars="0"/>
        <w:rPr>
          <w:strike/>
        </w:rPr>
      </w:pPr>
      <w:r w:rsidRPr="000B5307">
        <w:rPr>
          <w:rFonts w:hint="eastAsia"/>
          <w:strike/>
        </w:rPr>
        <w:t>生成</w:t>
      </w:r>
      <w:r w:rsidRPr="000B5307">
        <w:rPr>
          <w:strike/>
        </w:rPr>
        <w:t>sql，</w:t>
      </w:r>
      <w:r w:rsidRPr="000B5307">
        <w:rPr>
          <w:rFonts w:hint="eastAsia"/>
          <w:strike/>
        </w:rPr>
        <w:t>1、2、3生成</w:t>
      </w:r>
      <w:r w:rsidRPr="000B5307">
        <w:rPr>
          <w:strike/>
        </w:rPr>
        <w:t>的表建立主键关系</w:t>
      </w:r>
    </w:p>
    <w:p w:rsidR="007735BD" w:rsidRDefault="007735BD" w:rsidP="00CA61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CA6102" w:rsidRPr="00CA6102">
        <w:t>ContractChange</w:t>
      </w:r>
      <w:r w:rsidR="00CA6102">
        <w:rPr>
          <w:rFonts w:hint="eastAsia"/>
        </w:rPr>
        <w:t>列表</w:t>
      </w:r>
    </w:p>
    <w:p w:rsidR="008C2C97" w:rsidRDefault="008C2C97" w:rsidP="00CA61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配置</w:t>
      </w:r>
      <w:r>
        <w:t>ContractInfo列表，增加合同变更的列。</w:t>
      </w:r>
    </w:p>
    <w:p w:rsidR="000E44F3" w:rsidRDefault="000E44F3" w:rsidP="00CA61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</w:t>
      </w:r>
      <w:r>
        <w:t>sql，改script</w:t>
      </w:r>
    </w:p>
    <w:p w:rsidR="00ED3D9C" w:rsidRDefault="00ED3D9C" w:rsidP="00CA61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补ContractChange流程,改</w:t>
      </w:r>
      <w:r>
        <w:t>url</w:t>
      </w:r>
    </w:p>
    <w:p w:rsidR="00ED3D9C" w:rsidRDefault="00ED3D9C" w:rsidP="00ED3D9C">
      <w:r>
        <w:rPr>
          <w:rFonts w:hint="eastAsia"/>
        </w:rPr>
        <w:t>后台</w:t>
      </w:r>
      <w:r>
        <w:t>部分开始</w:t>
      </w:r>
    </w:p>
    <w:p w:rsidR="00ED3D9C" w:rsidRDefault="00ED3D9C" w:rsidP="00CA6102">
      <w:pPr>
        <w:pStyle w:val="a3"/>
        <w:numPr>
          <w:ilvl w:val="0"/>
          <w:numId w:val="2"/>
        </w:numPr>
        <w:ind w:firstLineChars="0"/>
      </w:pPr>
      <w:r>
        <w:t>tt生成</w:t>
      </w:r>
    </w:p>
    <w:p w:rsidR="003A4A4E" w:rsidRDefault="003A4A4E" w:rsidP="003A4A4E"/>
    <w:p w:rsidR="003A4A4E" w:rsidRDefault="00D545BC" w:rsidP="003A4A4E">
      <w:r>
        <w:rPr>
          <w:rFonts w:hint="eastAsia"/>
        </w:rPr>
        <w:t>2018.10.26</w:t>
      </w:r>
    </w:p>
    <w:p w:rsidR="00957B5E" w:rsidRDefault="00957B5E" w:rsidP="00957B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</w:t>
      </w:r>
      <w:r>
        <w:t>中心采购合同分</w:t>
      </w:r>
      <w:r>
        <w:rPr>
          <w:rFonts w:hint="eastAsia"/>
        </w:rPr>
        <w:t>包</w:t>
      </w:r>
      <w:r>
        <w:t>合同变更。</w:t>
      </w:r>
      <w:r w:rsidR="002205E7">
        <w:rPr>
          <w:rFonts w:hint="eastAsia"/>
        </w:rPr>
        <w:t>√</w:t>
      </w:r>
    </w:p>
    <w:p w:rsidR="00D545BC" w:rsidRDefault="00C13F9D" w:rsidP="00C13F9D">
      <w:pPr>
        <w:pStyle w:val="a3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 xml:space="preserve">ngineering 表 </w:t>
      </w:r>
      <w:r>
        <w:t xml:space="preserve">S_I_UserDefaultEnter </w:t>
      </w:r>
      <w:r>
        <w:rPr>
          <w:rFonts w:hint="eastAsia"/>
        </w:rPr>
        <w:t>增加</w:t>
      </w:r>
      <w:r w:rsidR="005877C6">
        <w:rPr>
          <w:rFonts w:hint="eastAsia"/>
        </w:rPr>
        <w:t xml:space="preserve"> </w:t>
      </w:r>
      <w:r>
        <w:t>非聚集索引</w:t>
      </w:r>
      <w:r w:rsidR="00DC06E0">
        <w:rPr>
          <w:rFonts w:hint="eastAsia"/>
        </w:rPr>
        <w:t xml:space="preserve"> √</w:t>
      </w:r>
    </w:p>
    <w:p w:rsidR="004D3412" w:rsidRDefault="004D3412" w:rsidP="00C13F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</w:t>
      </w:r>
      <w:r>
        <w:t>一览中没有项目经理的全部</w:t>
      </w:r>
      <w:r>
        <w:rPr>
          <w:rFonts w:hint="eastAsia"/>
        </w:rPr>
        <w:t>不</w:t>
      </w:r>
      <w:r>
        <w:t>显示</w:t>
      </w:r>
      <w:r w:rsidR="005877C6">
        <w:rPr>
          <w:rFonts w:hint="eastAsia"/>
        </w:rPr>
        <w:t xml:space="preserve"> √</w:t>
      </w:r>
    </w:p>
    <w:p w:rsidR="005877C6" w:rsidRDefault="005877C6" w:rsidP="00C13F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分包</w:t>
      </w:r>
      <w:r>
        <w:t>合同</w:t>
      </w:r>
      <w:r w:rsidR="00AC3960">
        <w:rPr>
          <w:rFonts w:hint="eastAsia"/>
        </w:rPr>
        <w:t>列表</w:t>
      </w:r>
      <w:r>
        <w:t>查询有问题</w:t>
      </w:r>
      <w:r w:rsidR="00DC06E0">
        <w:rPr>
          <w:rFonts w:hint="eastAsia"/>
        </w:rPr>
        <w:t xml:space="preserve"> √</w:t>
      </w:r>
    </w:p>
    <w:p w:rsidR="00A82FB1" w:rsidRDefault="00A82FB1" w:rsidP="00A82FB1"/>
    <w:p w:rsidR="00A82FB1" w:rsidRDefault="00A82FB1" w:rsidP="00A82FB1">
      <w:r>
        <w:rPr>
          <w:rFonts w:hint="eastAsia"/>
        </w:rPr>
        <w:t>2018.10.29</w:t>
      </w:r>
    </w:p>
    <w:p w:rsidR="00A82FB1" w:rsidRDefault="00A82FB1" w:rsidP="00A82F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EPC产品 </w:t>
      </w:r>
      <w:r>
        <w:t>pbs预算wbs投标管理</w:t>
      </w:r>
      <w:r>
        <w:rPr>
          <w:rFonts w:hint="eastAsia"/>
        </w:rPr>
        <w:t>，</w:t>
      </w:r>
      <w:r>
        <w:t>流程默认字段</w:t>
      </w:r>
      <w:r>
        <w:rPr>
          <w:rFonts w:hint="eastAsia"/>
        </w:rPr>
        <w:t>(</w:t>
      </w:r>
      <w:r>
        <w:t>modifyuser</w:t>
      </w:r>
      <w:r>
        <w:rPr>
          <w:rFonts w:hint="eastAsia"/>
        </w:rPr>
        <w:t>、</w:t>
      </w:r>
      <w:r>
        <w:t>createuser ….</w:t>
      </w:r>
      <w:r>
        <w:rPr>
          <w:rFonts w:hint="eastAsia"/>
        </w:rPr>
        <w:t>、flowphase )是否</w:t>
      </w:r>
      <w:r>
        <w:t>有加入。</w:t>
      </w:r>
      <w:r w:rsidR="00BD3AA6">
        <w:rPr>
          <w:rFonts w:hint="eastAsia"/>
        </w:rPr>
        <w:t>√</w:t>
      </w:r>
    </w:p>
    <w:p w:rsidR="00A543C7" w:rsidRDefault="00A543C7" w:rsidP="00A82F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立项</w:t>
      </w:r>
      <w:r>
        <w:t>状态</w:t>
      </w:r>
      <w:r>
        <w:rPr>
          <w:rFonts w:hint="eastAsia"/>
        </w:rPr>
        <w:t xml:space="preserve"> 项目</w:t>
      </w:r>
      <w:r>
        <w:t>经理</w:t>
      </w:r>
      <w:r>
        <w:rPr>
          <w:rFonts w:hint="eastAsia"/>
        </w:rPr>
        <w:t xml:space="preserve"> 团队</w:t>
      </w:r>
      <w:r>
        <w:t>组建</w:t>
      </w:r>
      <w:r>
        <w:rPr>
          <w:rFonts w:hint="eastAsia"/>
        </w:rPr>
        <w:t xml:space="preserve">  </w:t>
      </w:r>
      <w:r>
        <w:t xml:space="preserve">engineering </w:t>
      </w:r>
      <w:r>
        <w:rPr>
          <w:rFonts w:hint="eastAsia"/>
        </w:rPr>
        <w:t>状态</w:t>
      </w:r>
      <w:r w:rsidR="00BD3AA6">
        <w:rPr>
          <w:rFonts w:hint="eastAsia"/>
        </w:rPr>
        <w:t>√</w:t>
      </w:r>
    </w:p>
    <w:p w:rsidR="00347DFC" w:rsidRDefault="00347DFC" w:rsidP="00A82F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付款</w:t>
      </w:r>
      <w:r>
        <w:t>过程中</w:t>
      </w:r>
      <w:r>
        <w:rPr>
          <w:rFonts w:hint="eastAsia"/>
        </w:rPr>
        <w:t xml:space="preserve"> 汇率</w:t>
      </w:r>
      <w:r>
        <w:t>是在变动的，</w:t>
      </w:r>
      <w:r>
        <w:rPr>
          <w:rFonts w:hint="eastAsia"/>
        </w:rPr>
        <w:t>前后天</w:t>
      </w:r>
      <w:r>
        <w:t>判断的时候</w:t>
      </w:r>
      <w:r>
        <w:rPr>
          <w:rFonts w:hint="eastAsia"/>
        </w:rPr>
        <w:t>确认</w:t>
      </w:r>
      <w:r>
        <w:t>是根据元币种判断还是根据人民币判断</w:t>
      </w:r>
      <w:r>
        <w:rPr>
          <w:rFonts w:hint="eastAsia"/>
        </w:rPr>
        <w:t>。</w:t>
      </w:r>
      <w:r w:rsidR="00BD3AA6">
        <w:rPr>
          <w:rFonts w:hint="eastAsia"/>
        </w:rPr>
        <w:t>√</w:t>
      </w:r>
    </w:p>
    <w:p w:rsidR="00347DFC" w:rsidRDefault="00347DFC" w:rsidP="00A82F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付款</w:t>
      </w:r>
      <w:r>
        <w:t>记录</w:t>
      </w:r>
      <w:r>
        <w:rPr>
          <w:rFonts w:hint="eastAsia"/>
        </w:rPr>
        <w:t>带明细有</w:t>
      </w:r>
      <w:r>
        <w:t>问题</w:t>
      </w:r>
      <w:r w:rsidR="00BD3AA6">
        <w:rPr>
          <w:rFonts w:hint="eastAsia"/>
        </w:rPr>
        <w:t>√</w:t>
      </w:r>
    </w:p>
    <w:p w:rsidR="00347DFC" w:rsidRDefault="00347DFC" w:rsidP="00A82F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子表</w:t>
      </w:r>
      <w:r>
        <w:t>数字格式。</w:t>
      </w:r>
      <w:r w:rsidR="00BD3AA6">
        <w:rPr>
          <w:rFonts w:hint="eastAsia"/>
        </w:rPr>
        <w:t>√</w:t>
      </w:r>
    </w:p>
    <w:p w:rsidR="00BD3AA6" w:rsidRDefault="00BD3AA6" w:rsidP="00A82F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平台</w:t>
      </w:r>
      <w:r>
        <w:t>升级</w:t>
      </w:r>
    </w:p>
    <w:p w:rsidR="00BD3AA6" w:rsidRDefault="00BD3AA6" w:rsidP="00BD3A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表结构 </w:t>
      </w:r>
      <w:r>
        <w:t>base filestore workflow</w:t>
      </w:r>
      <w:r w:rsidR="00E92908">
        <w:t xml:space="preserve"> √</w:t>
      </w:r>
    </w:p>
    <w:p w:rsidR="00BD3AA6" w:rsidRDefault="00BD3AA6" w:rsidP="00BD3A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数据源 </w:t>
      </w:r>
      <w:r>
        <w:t>base</w:t>
      </w:r>
      <w:r w:rsidR="00E92908">
        <w:t xml:space="preserve"> √</w:t>
      </w:r>
    </w:p>
    <w:p w:rsidR="00BD3AA6" w:rsidRDefault="00BD3AA6" w:rsidP="00BD3A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差异更新</w:t>
      </w:r>
      <w:r>
        <w:rPr>
          <w:rFonts w:hint="eastAsia"/>
        </w:rPr>
        <w:t xml:space="preserve"> </w:t>
      </w:r>
      <w:r>
        <w:t>base filestore workflow</w:t>
      </w:r>
      <w:r w:rsidR="00E92908">
        <w:t xml:space="preserve"> √</w:t>
      </w:r>
    </w:p>
    <w:p w:rsidR="00D94035" w:rsidRDefault="00D94035" w:rsidP="00D940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导出</w:t>
      </w:r>
      <w:r>
        <w:t>word</w:t>
      </w:r>
      <w:r>
        <w:rPr>
          <w:rFonts w:hint="eastAsia"/>
        </w:rPr>
        <w:t>千分位，</w:t>
      </w:r>
      <w:r>
        <w:t xml:space="preserve">Fo，wordTemplate  </w:t>
      </w:r>
      <w:r>
        <w:rPr>
          <w:rFonts w:hint="eastAsia"/>
        </w:rPr>
        <w:t xml:space="preserve">格式 </w:t>
      </w:r>
      <w:r>
        <w:t>N</w:t>
      </w:r>
    </w:p>
    <w:p w:rsidR="00A23269" w:rsidRDefault="00A23269" w:rsidP="00A23269">
      <w:r>
        <w:rPr>
          <w:rFonts w:hint="eastAsia"/>
        </w:rPr>
        <w:t>2018.10.30</w:t>
      </w:r>
    </w:p>
    <w:p w:rsidR="00A23269" w:rsidRDefault="00A23269" w:rsidP="00A232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树</w:t>
      </w:r>
      <w:r>
        <w:t>图标</w:t>
      </w:r>
      <w:r>
        <w:rPr>
          <w:rFonts w:hint="eastAsia"/>
        </w:rPr>
        <w:t xml:space="preserve"> </w:t>
      </w:r>
      <w:r>
        <w:t>DesignTask、Design</w:t>
      </w:r>
      <w:r w:rsidR="00443C30">
        <w:t xml:space="preserve"> </w:t>
      </w:r>
      <w:r w:rsidR="00443C30">
        <w:rPr>
          <w:rFonts w:hint="eastAsia"/>
        </w:rPr>
        <w:t>√</w:t>
      </w:r>
    </w:p>
    <w:p w:rsidR="00A365EC" w:rsidRDefault="00A365EC" w:rsidP="00A232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合同</w:t>
      </w:r>
      <w:r>
        <w:t>设备明细数量是否可以修改，尤其是有些已经到货的情况下。</w:t>
      </w:r>
    </w:p>
    <w:p w:rsidR="00121504" w:rsidRDefault="00121504" w:rsidP="00A232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设计设备</w:t>
      </w:r>
      <w:r>
        <w:t>清单</w:t>
      </w:r>
      <w:r>
        <w:rPr>
          <w:rFonts w:hint="eastAsia"/>
        </w:rPr>
        <w:t xml:space="preserve"> 仪表 </w:t>
      </w:r>
      <w:r>
        <w:t>导出导入</w:t>
      </w:r>
      <w:r>
        <w:rPr>
          <w:rFonts w:hint="eastAsia"/>
        </w:rPr>
        <w:t>excel</w:t>
      </w:r>
      <w:r>
        <w:t>字段是否一致</w:t>
      </w:r>
    </w:p>
    <w:p w:rsidR="00121504" w:rsidRDefault="00121504" w:rsidP="00A232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</w:t>
      </w:r>
      <w:r>
        <w:t>没有图标。</w:t>
      </w:r>
    </w:p>
    <w:p w:rsidR="00530216" w:rsidRDefault="00530216" w:rsidP="00A232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采购</w:t>
      </w:r>
      <w:r>
        <w:t>计划</w:t>
      </w:r>
      <w:r>
        <w:rPr>
          <w:rFonts w:hint="eastAsia"/>
        </w:rPr>
        <w:t xml:space="preserve"> 从</w:t>
      </w:r>
      <w:r>
        <w:t>bom导入，备选的bom可以不经过采购申请。√</w:t>
      </w:r>
    </w:p>
    <w:p w:rsidR="00443C30" w:rsidRDefault="00443C30" w:rsidP="00443C30">
      <w:r>
        <w:rPr>
          <w:rFonts w:hint="eastAsia"/>
        </w:rPr>
        <w:t>201</w:t>
      </w:r>
      <w:r w:rsidR="00E62B6B">
        <w:t>8</w:t>
      </w:r>
      <w:r>
        <w:rPr>
          <w:rFonts w:hint="eastAsia"/>
        </w:rPr>
        <w:t>.10.31</w:t>
      </w:r>
    </w:p>
    <w:p w:rsidR="00443C30" w:rsidRDefault="00053B29" w:rsidP="00443C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个人</w:t>
      </w:r>
      <w:r>
        <w:t>中心、系统管理</w:t>
      </w:r>
      <w:r>
        <w:rPr>
          <w:rFonts w:hint="eastAsia"/>
        </w:rPr>
        <w:t xml:space="preserve"> 界面</w:t>
      </w:r>
      <w:r>
        <w:t>未更新。</w:t>
      </w:r>
      <w:r w:rsidR="00F83487">
        <w:rPr>
          <w:rFonts w:hint="eastAsia"/>
        </w:rPr>
        <w:t>√</w:t>
      </w:r>
    </w:p>
    <w:p w:rsidR="00E92908" w:rsidRDefault="00A519B9" w:rsidP="00A519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采购</w:t>
      </w:r>
      <w:r>
        <w:t>申请</w:t>
      </w:r>
      <w:r>
        <w:rPr>
          <w:rFonts w:hint="eastAsia"/>
        </w:rPr>
        <w:t>选择</w:t>
      </w:r>
      <w:r>
        <w:t>设备的时候，</w:t>
      </w:r>
      <w:r>
        <w:rPr>
          <w:rFonts w:hint="eastAsia"/>
        </w:rPr>
        <w:t>备选</w:t>
      </w:r>
      <w:r>
        <w:t>列表的可招标数量要改，原来为设计数量-招标数量，现在要改为设计数量-招标数量-已申请的数量</w:t>
      </w:r>
      <w:r w:rsidR="00596F92">
        <w:rPr>
          <w:rFonts w:hint="eastAsia"/>
        </w:rPr>
        <w:t xml:space="preserve"> √</w:t>
      </w:r>
    </w:p>
    <w:p w:rsidR="007A322D" w:rsidRDefault="007A322D" w:rsidP="007A322D">
      <w:r>
        <w:rPr>
          <w:rFonts w:hint="eastAsia"/>
        </w:rPr>
        <w:t>201</w:t>
      </w:r>
      <w:r w:rsidR="00E62B6B">
        <w:t>8</w:t>
      </w:r>
      <w:r>
        <w:rPr>
          <w:rFonts w:hint="eastAsia"/>
        </w:rPr>
        <w:t>.1</w:t>
      </w:r>
      <w:r>
        <w:t>1</w:t>
      </w:r>
      <w:r>
        <w:rPr>
          <w:rFonts w:hint="eastAsia"/>
        </w:rPr>
        <w:t>.1</w:t>
      </w:r>
    </w:p>
    <w:p w:rsidR="007A322D" w:rsidRPr="007A322D" w:rsidRDefault="007A322D" w:rsidP="007A322D">
      <w:pPr>
        <w:pStyle w:val="a3"/>
        <w:numPr>
          <w:ilvl w:val="0"/>
          <w:numId w:val="9"/>
        </w:numPr>
        <w:ind w:firstLineChars="0"/>
      </w:pPr>
      <w:r w:rsidRPr="007A322D">
        <w:rPr>
          <w:rFonts w:hint="eastAsia"/>
        </w:rPr>
        <w:t>在</w:t>
      </w:r>
      <w:r w:rsidRPr="007A322D">
        <w:t xml:space="preserve">epc </w:t>
      </w:r>
      <w:r w:rsidRPr="007A322D">
        <w:rPr>
          <w:rFonts w:hint="eastAsia"/>
        </w:rPr>
        <w:t>费用</w:t>
      </w:r>
      <w:r w:rsidRPr="007A322D">
        <w:t>管理里的工程费用决算</w:t>
      </w:r>
      <w:r w:rsidRPr="007A322D">
        <w:rPr>
          <w:rFonts w:hint="eastAsia"/>
        </w:rPr>
        <w:t>界面</w:t>
      </w:r>
      <w:r w:rsidRPr="007A322D">
        <w:t>固定查询</w:t>
      </w:r>
      <w:r w:rsidRPr="007A322D">
        <w:rPr>
          <w:rFonts w:hint="eastAsia"/>
        </w:rPr>
        <w:t>采用</w:t>
      </w:r>
      <w:r w:rsidRPr="007A322D">
        <w:t>的</w:t>
      </w:r>
      <w:r w:rsidRPr="007A322D">
        <w:rPr>
          <w:rFonts w:ascii="Courier New" w:hAnsi="Courier New" w:cs="Courier New"/>
          <w:noProof/>
          <w:kern w:val="0"/>
          <w:sz w:val="20"/>
          <w:szCs w:val="20"/>
        </w:rPr>
        <w:t>S_T_CBSDefine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模式</w:t>
      </w:r>
      <w:r w:rsidRPr="007A322D">
        <w:rPr>
          <w:rFonts w:ascii="Courier New" w:hAnsi="Courier New" w:cs="Courier New"/>
          <w:noProof/>
          <w:kern w:val="0"/>
          <w:sz w:val="20"/>
          <w:szCs w:val="20"/>
        </w:rPr>
        <w:t>为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7A322D">
        <w:rPr>
          <w:rFonts w:ascii="Courier New" w:hAnsi="Courier New" w:cs="Courier New"/>
          <w:noProof/>
          <w:kern w:val="0"/>
          <w:sz w:val="20"/>
          <w:szCs w:val="20"/>
        </w:rPr>
        <w:t>epctemplate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但是</w:t>
      </w:r>
      <w:r w:rsidRPr="007A322D">
        <w:rPr>
          <w:rFonts w:ascii="Courier New" w:hAnsi="Courier New" w:cs="Courier New"/>
          <w:noProof/>
          <w:kern w:val="0"/>
          <w:sz w:val="20"/>
          <w:szCs w:val="20"/>
        </w:rPr>
        <w:t>项目中会有不同模式的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项目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从而</w:t>
      </w:r>
      <w:r w:rsidRPr="007A322D">
        <w:rPr>
          <w:rFonts w:ascii="Courier New" w:hAnsi="Courier New" w:cs="Courier New"/>
          <w:noProof/>
          <w:kern w:val="0"/>
          <w:sz w:val="20"/>
          <w:szCs w:val="20"/>
        </w:rPr>
        <w:t>导致查不出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项目</w:t>
      </w:r>
      <w:r w:rsidRPr="007A322D">
        <w:rPr>
          <w:rFonts w:ascii="Courier New" w:hAnsi="Courier New" w:cs="Courier New"/>
          <w:noProof/>
          <w:kern w:val="0"/>
          <w:sz w:val="20"/>
          <w:szCs w:val="20"/>
        </w:rPr>
        <w:t>科目的费用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(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暂时</w:t>
      </w:r>
      <w:r w:rsidRPr="007A322D">
        <w:rPr>
          <w:rFonts w:ascii="Courier New" w:hAnsi="Courier New" w:cs="Courier New"/>
          <w:noProof/>
          <w:kern w:val="0"/>
          <w:sz w:val="20"/>
          <w:szCs w:val="20"/>
        </w:rPr>
        <w:t>搁置</w:t>
      </w:r>
      <w:r w:rsidRPr="007A322D">
        <w:rPr>
          <w:rFonts w:ascii="Courier New" w:hAnsi="Courier New" w:cs="Courier New" w:hint="eastAsia"/>
          <w:noProof/>
          <w:kern w:val="0"/>
          <w:sz w:val="20"/>
          <w:szCs w:val="20"/>
        </w:rPr>
        <w:t>)</w:t>
      </w:r>
      <w:r w:rsidRPr="007A322D">
        <w:rPr>
          <w:rFonts w:ascii="Courier New" w:hAnsi="Courier New" w:cs="Courier New"/>
          <w:noProof/>
          <w:kern w:val="0"/>
          <w:sz w:val="20"/>
          <w:szCs w:val="20"/>
        </w:rPr>
        <w:t>.</w:t>
      </w:r>
    </w:p>
    <w:p w:rsidR="007A322D" w:rsidRDefault="00D76BF7" w:rsidP="007A32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泰兴</w:t>
      </w:r>
      <w:r>
        <w:t>资金计划配置数据丢失。</w:t>
      </w:r>
    </w:p>
    <w:p w:rsidR="00B75AA5" w:rsidRDefault="00B75AA5" w:rsidP="00B75AA5">
      <w:r>
        <w:rPr>
          <w:rFonts w:hint="eastAsia"/>
        </w:rPr>
        <w:t>201</w:t>
      </w:r>
      <w:r w:rsidR="00E62B6B">
        <w:t>8</w:t>
      </w:r>
      <w:r>
        <w:rPr>
          <w:rFonts w:hint="eastAsia"/>
        </w:rPr>
        <w:t>.11.2</w:t>
      </w:r>
    </w:p>
    <w:p w:rsidR="00B75AA5" w:rsidRDefault="00287691" w:rsidP="00287691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>pc 平台</w:t>
      </w:r>
      <w:r>
        <w:t>更新时上传控件不能上传，问题在与filestore的bin</w:t>
      </w:r>
      <w:r>
        <w:rPr>
          <w:rFonts w:hint="eastAsia"/>
        </w:rPr>
        <w:t>文件夹</w:t>
      </w:r>
      <w:r>
        <w:t>与obj文件夹在编译的时候没有更新</w:t>
      </w:r>
      <w:r>
        <w:rPr>
          <w:rFonts w:hint="eastAsia"/>
        </w:rPr>
        <w:t>（即使</w:t>
      </w:r>
      <w:r>
        <w:t>选择重编译</w:t>
      </w:r>
      <w:r>
        <w:rPr>
          <w:rFonts w:hint="eastAsia"/>
        </w:rPr>
        <w:t>），</w:t>
      </w:r>
      <w:r>
        <w:t>在删除掉后</w:t>
      </w:r>
      <w:r>
        <w:rPr>
          <w:rFonts w:hint="eastAsia"/>
        </w:rPr>
        <w:t>再</w:t>
      </w:r>
      <w:r>
        <w:t>编译，解决问题。</w:t>
      </w:r>
      <w:r>
        <w:rPr>
          <w:rFonts w:hint="eastAsia"/>
        </w:rPr>
        <w:t>√</w:t>
      </w:r>
    </w:p>
    <w:p w:rsidR="00256F87" w:rsidRDefault="00256F87" w:rsidP="00256F87">
      <w:pPr>
        <w:pStyle w:val="a3"/>
        <w:ind w:left="420" w:firstLineChars="0" w:firstLine="0"/>
      </w:pPr>
    </w:p>
    <w:p w:rsidR="00256F87" w:rsidRDefault="00E62B6B" w:rsidP="00256F87">
      <w:r>
        <w:lastRenderedPageBreak/>
        <w:t>2018</w:t>
      </w:r>
      <w:r w:rsidR="00256F87">
        <w:rPr>
          <w:rFonts w:hint="eastAsia"/>
        </w:rPr>
        <w:t>.11.5</w:t>
      </w:r>
    </w:p>
    <w:p w:rsidR="00256F87" w:rsidRDefault="004A6A81" w:rsidP="004A6A8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由于</w:t>
      </w:r>
      <w:r w:rsidRPr="004A6A81">
        <w:t>S_I_WBS_Version_Task</w:t>
      </w:r>
      <w:r>
        <w:t xml:space="preserve"> </w:t>
      </w:r>
      <w:r>
        <w:rPr>
          <w:rFonts w:hint="eastAsia"/>
        </w:rPr>
        <w:t>有</w:t>
      </w:r>
      <w:r w:rsidRPr="004A6A81">
        <w:t>SubProjectName</w:t>
      </w:r>
      <w:r>
        <w:rPr>
          <w:rFonts w:hint="eastAsia"/>
        </w:rPr>
        <w:t>以及</w:t>
      </w:r>
      <w:r w:rsidRPr="004A6A81">
        <w:t>ModuleName</w:t>
      </w:r>
      <w:r>
        <w:rPr>
          <w:rFonts w:hint="eastAsia"/>
        </w:rPr>
        <w:t>字段</w:t>
      </w:r>
      <w:r>
        <w:t>，因此pbs结构必须有系统</w:t>
      </w:r>
      <w:r>
        <w:rPr>
          <w:rFonts w:hint="eastAsia"/>
        </w:rPr>
        <w:t>(</w:t>
      </w:r>
      <w:r>
        <w:t>subproject</w:t>
      </w:r>
      <w:r>
        <w:rPr>
          <w:rFonts w:hint="eastAsia"/>
        </w:rPr>
        <w:t>)以及</w:t>
      </w:r>
      <w:r>
        <w:t>可能有</w:t>
      </w:r>
      <w:r>
        <w:rPr>
          <w:rFonts w:hint="eastAsia"/>
        </w:rPr>
        <w:t>单元(</w:t>
      </w:r>
      <w:r>
        <w:t>Module</w:t>
      </w:r>
      <w:r>
        <w:rPr>
          <w:rFonts w:hint="eastAsia"/>
        </w:rPr>
        <w:t>)，但</w:t>
      </w:r>
      <w:r>
        <w:t>不能有其他类型。</w:t>
      </w:r>
      <w:r w:rsidR="00416138">
        <w:rPr>
          <w:rFonts w:hint="eastAsia"/>
        </w:rPr>
        <w:t>○</w:t>
      </w:r>
    </w:p>
    <w:p w:rsidR="00523F1F" w:rsidRDefault="00AE0830" w:rsidP="00AE0830">
      <w:r>
        <w:rPr>
          <w:rFonts w:hint="eastAsia"/>
        </w:rPr>
        <w:t>2018.11.6</w:t>
      </w:r>
    </w:p>
    <w:p w:rsidR="00AE0830" w:rsidRDefault="00AE0830" w:rsidP="00AE083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泰欣</w:t>
      </w:r>
      <w:r>
        <w:t>子表word千分位功能</w:t>
      </w:r>
      <w:r w:rsidR="00681592">
        <w:rPr>
          <w:rFonts w:hint="eastAsia"/>
        </w:rPr>
        <w:t xml:space="preserve"> √</w:t>
      </w:r>
    </w:p>
    <w:p w:rsidR="00AE0830" w:rsidRDefault="00AE0830" w:rsidP="00AE0830">
      <w:pPr>
        <w:pStyle w:val="a3"/>
        <w:ind w:left="420" w:firstLineChars="0" w:firstLine="0"/>
      </w:pPr>
      <w:r>
        <w:rPr>
          <w:rFonts w:hint="eastAsia"/>
        </w:rPr>
        <w:t>平台</w:t>
      </w:r>
      <w:r>
        <w:t>升级：UIFO、</w:t>
      </w:r>
      <w:r>
        <w:rPr>
          <w:rFonts w:hint="eastAsia"/>
        </w:rPr>
        <w:t>S_UI_Form、</w:t>
      </w:r>
      <w:r w:rsidR="00FD54EA">
        <w:rPr>
          <w:rFonts w:hint="eastAsia"/>
        </w:rPr>
        <w:t>S_UI_Word，</w:t>
      </w:r>
      <w:r w:rsidR="00FD54EA">
        <w:t>配置word模板。</w:t>
      </w:r>
      <w:r w:rsidR="00681592">
        <w:rPr>
          <w:rFonts w:hint="eastAsia"/>
        </w:rPr>
        <w:t>√</w:t>
      </w:r>
    </w:p>
    <w:p w:rsidR="00636A7D" w:rsidRDefault="00636A7D" w:rsidP="00636A7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采购</w:t>
      </w:r>
      <w:r>
        <w:t>合同变更删除明细后，采购申请是否能够再</w:t>
      </w:r>
      <w:r>
        <w:rPr>
          <w:rFonts w:hint="eastAsia"/>
        </w:rPr>
        <w:t>选</w:t>
      </w:r>
      <w:r>
        <w:t>到，及采购合同数量改变后</w:t>
      </w:r>
      <w:r>
        <w:rPr>
          <w:rFonts w:hint="eastAsia"/>
        </w:rPr>
        <w:t>的</w:t>
      </w:r>
      <w:r>
        <w:t>情况。</w:t>
      </w:r>
    </w:p>
    <w:p w:rsidR="00636A7D" w:rsidRDefault="007D78E7" w:rsidP="007D78E7">
      <w:pPr>
        <w:pStyle w:val="a3"/>
        <w:ind w:left="420" w:firstLineChars="0" w:firstLine="0"/>
      </w:pPr>
      <w:r>
        <w:rPr>
          <w:rFonts w:hint="eastAsia"/>
        </w:rPr>
        <w:t>查S_P_Payment</w:t>
      </w:r>
      <w:r>
        <w:t xml:space="preserve"> 115</w:t>
      </w:r>
      <w:r>
        <w:rPr>
          <w:rFonts w:hint="eastAsia"/>
        </w:rPr>
        <w:t>行</w:t>
      </w:r>
    </w:p>
    <w:p w:rsidR="00681592" w:rsidRDefault="00681592" w:rsidP="0068159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EPC采购</w:t>
      </w:r>
      <w:r>
        <w:t>合同红冲</w:t>
      </w:r>
      <w:r w:rsidR="000B7407">
        <w:rPr>
          <w:rFonts w:hint="eastAsia"/>
        </w:rPr>
        <w:t xml:space="preserve"> √</w:t>
      </w:r>
    </w:p>
    <w:p w:rsidR="00AA28BF" w:rsidRDefault="00AA28BF" w:rsidP="00AA28BF">
      <w:r>
        <w:rPr>
          <w:rFonts w:hint="eastAsia"/>
        </w:rPr>
        <w:t>2</w:t>
      </w:r>
      <w:r>
        <w:t>018.11.7</w:t>
      </w:r>
    </w:p>
    <w:p w:rsidR="00AA28BF" w:rsidRDefault="00AA28BF" w:rsidP="00AA28BF">
      <w:pPr>
        <w:pStyle w:val="a3"/>
        <w:numPr>
          <w:ilvl w:val="0"/>
          <w:numId w:val="13"/>
        </w:numPr>
        <w:ind w:firstLineChars="0"/>
      </w:pPr>
      <w:r>
        <w:t>不进行bom设计，</w:t>
      </w:r>
      <w:r>
        <w:rPr>
          <w:rFonts w:hint="eastAsia"/>
        </w:rPr>
        <w:t>也</w:t>
      </w:r>
      <w:r>
        <w:t>可以进行采购申请。</w:t>
      </w:r>
      <w:r w:rsidR="00FF32C7">
        <w:rPr>
          <w:rFonts w:hint="eastAsia"/>
        </w:rPr>
        <w:t>○</w:t>
      </w:r>
    </w:p>
    <w:p w:rsidR="000E7886" w:rsidRDefault="000E7886" w:rsidP="00AA28B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底层</w:t>
      </w:r>
      <w:r>
        <w:t>对于子表的保存逻辑为，当子表数据有id的时候，判断为update语句，当没有id数据判断为insert语句，因此当</w:t>
      </w:r>
      <w:r>
        <w:rPr>
          <w:rFonts w:hint="eastAsia"/>
        </w:rPr>
        <w:t>s</w:t>
      </w:r>
      <w:r>
        <w:t>子表来自于t的子表的</w:t>
      </w:r>
      <w:r>
        <w:rPr>
          <w:rFonts w:hint="eastAsia"/>
        </w:rPr>
        <w:t>时候</w:t>
      </w:r>
      <w:r>
        <w:t>，且把id都带过来，这时候后无论怎么保存都不会有s</w:t>
      </w:r>
      <w:r>
        <w:rPr>
          <w:rFonts w:hint="eastAsia"/>
        </w:rPr>
        <w:t>子表</w:t>
      </w:r>
      <w:r>
        <w:t>的数据。</w:t>
      </w:r>
      <w:r>
        <w:rPr>
          <w:rFonts w:hint="eastAsia"/>
        </w:rPr>
        <w:t>○</w:t>
      </w:r>
    </w:p>
    <w:p w:rsidR="005918C3" w:rsidRDefault="005918C3" w:rsidP="005918C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t>第</w:t>
      </w:r>
      <w:r>
        <w:rPr>
          <w:rFonts w:hint="eastAsia"/>
        </w:rPr>
        <w:t>2点实际</w:t>
      </w:r>
      <w:r>
        <w:t>bug</w:t>
      </w:r>
      <w:r>
        <w:rPr>
          <w:rFonts w:hint="eastAsia"/>
        </w:rPr>
        <w:t>留意</w:t>
      </w:r>
      <w:r w:rsidR="00A543D6">
        <w:rPr>
          <w:rFonts w:hint="eastAsia"/>
        </w:rPr>
        <w:t>泰欣</w:t>
      </w:r>
      <w:r w:rsidR="00A543D6">
        <w:t>项目</w:t>
      </w:r>
      <w:r w:rsidRPr="005918C3">
        <w:t>ProcurementPaymentController</w:t>
      </w:r>
      <w:r>
        <w:rPr>
          <w:rFonts w:hint="eastAsia"/>
        </w:rPr>
        <w:t>的58行</w:t>
      </w:r>
      <w:r w:rsidR="004A2347">
        <w:rPr>
          <w:rFonts w:hint="eastAsia"/>
        </w:rPr>
        <w:t>，</w:t>
      </w:r>
      <w:r w:rsidR="004A2347">
        <w:t>要删除payment</w:t>
      </w:r>
      <w:r w:rsidR="004A2347">
        <w:rPr>
          <w:rFonts w:hint="eastAsia"/>
        </w:rPr>
        <w:t xml:space="preserve"> 的</w:t>
      </w:r>
      <w:r w:rsidR="004A2347">
        <w:t xml:space="preserve">if </w:t>
      </w:r>
      <w:r w:rsidR="004A2347">
        <w:rPr>
          <w:rFonts w:hint="eastAsia"/>
        </w:rPr>
        <w:t>分支</w:t>
      </w:r>
      <w:r>
        <w:t>。</w:t>
      </w:r>
      <w:r w:rsidR="000B7407">
        <w:rPr>
          <w:rFonts w:hint="eastAsia"/>
        </w:rPr>
        <w:t>√</w:t>
      </w:r>
    </w:p>
    <w:p w:rsidR="00592C91" w:rsidRDefault="00592C91" w:rsidP="00592C91">
      <w:r>
        <w:rPr>
          <w:rFonts w:hint="eastAsia"/>
        </w:rPr>
        <w:t>（</w:t>
      </w:r>
      <w:r>
        <w:t>1. 导出配置表单 ProcurementPayment 的 sql 进行更新。</w:t>
      </w:r>
    </w:p>
    <w:p w:rsidR="00592C91" w:rsidRDefault="00592C91" w:rsidP="00592C91">
      <w:pPr>
        <w:ind w:firstLineChars="100" w:firstLine="210"/>
      </w:pPr>
      <w:r>
        <w:t>2. 导出配置列表 MultiPaymentApply 的 sql 进行更新。</w:t>
      </w:r>
    </w:p>
    <w:p w:rsidR="00592C91" w:rsidRDefault="00592C91" w:rsidP="00592C91">
      <w:pPr>
        <w:ind w:firstLineChars="100" w:firstLine="210"/>
      </w:pPr>
      <w:r>
        <w:t>3. 更新后台代码</w:t>
      </w:r>
    </w:p>
    <w:p w:rsidR="00592C91" w:rsidRDefault="00592C91" w:rsidP="00592C91">
      <w:r>
        <w:t xml:space="preserve"> \上海泰欣</w:t>
      </w:r>
    </w:p>
    <w:p w:rsidR="00592C91" w:rsidRDefault="00592C91" w:rsidP="00592C91">
      <w:r>
        <w:t>\BusinessModule\Logic\EPC.Logic\Domain\Instance\Finance\S_F_ProjectReimbursement.cs</w:t>
      </w:r>
    </w:p>
    <w:p w:rsidR="00592C91" w:rsidRDefault="00592C91" w:rsidP="00592C91">
      <w:r>
        <w:t>\上海泰欣</w:t>
      </w:r>
    </w:p>
    <w:p w:rsidR="00592C91" w:rsidRDefault="00592C91" w:rsidP="00592C91">
      <w:r>
        <w:t>\BusinessModule\Logic\EPC.Logic\Domain\Instance\Procurement\S_P_Payment.cs</w:t>
      </w:r>
    </w:p>
    <w:p w:rsidR="00592C91" w:rsidRDefault="00592C91" w:rsidP="00592C91">
      <w:r>
        <w:t>\上海泰欣</w:t>
      </w:r>
    </w:p>
    <w:p w:rsidR="00592C91" w:rsidRDefault="00592C91" w:rsidP="00592C91">
      <w:r>
        <w:t>\WebApp\EPC\Areas\Procurement\Controllers\ProcurementPaymentController.cs</w:t>
      </w:r>
      <w:r>
        <w:rPr>
          <w:rFonts w:hint="eastAsia"/>
        </w:rPr>
        <w:t>）</w:t>
      </w:r>
    </w:p>
    <w:p w:rsidR="0068505A" w:rsidRDefault="0068505A" w:rsidP="005918C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采购</w:t>
      </w:r>
      <w:r>
        <w:t>合同还有明细列表界面没做。</w:t>
      </w:r>
    </w:p>
    <w:p w:rsidR="008D66E9" w:rsidRDefault="008D66E9" w:rsidP="008D66E9">
      <w:r>
        <w:rPr>
          <w:rFonts w:hint="eastAsia"/>
        </w:rPr>
        <w:t>2018.11.8</w:t>
      </w:r>
    </w:p>
    <w:p w:rsidR="008D66E9" w:rsidRDefault="008D66E9" w:rsidP="008D66E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付款</w:t>
      </w:r>
      <w:r>
        <w:t>登记、付款申请。加付款单号列，付过款的可以查询到付款项，把项名称编号也作为</w:t>
      </w:r>
      <w:r>
        <w:rPr>
          <w:rFonts w:hint="eastAsia"/>
        </w:rPr>
        <w:t>列</w:t>
      </w:r>
      <w:r>
        <w:t>，并可查询。</w:t>
      </w:r>
      <w:r w:rsidR="000B7407">
        <w:rPr>
          <w:rFonts w:hint="eastAsia"/>
        </w:rPr>
        <w:t>√</w:t>
      </w:r>
    </w:p>
    <w:p w:rsidR="00F83487" w:rsidRDefault="00F83487" w:rsidP="008D66E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泰欣</w:t>
      </w:r>
      <w:r>
        <w:t>采购合同红冲</w:t>
      </w:r>
      <w:r>
        <w:rPr>
          <w:rFonts w:hint="eastAsia"/>
        </w:rPr>
        <w:t>功能</w:t>
      </w:r>
      <w:r>
        <w:t>要加上。</w:t>
      </w:r>
      <w:r w:rsidR="00E060D4">
        <w:rPr>
          <w:rFonts w:hint="eastAsia"/>
        </w:rPr>
        <w:t>√</w:t>
      </w:r>
    </w:p>
    <w:p w:rsidR="00F83487" w:rsidRDefault="00F83487" w:rsidP="008D66E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注意田</w:t>
      </w:r>
      <w:r>
        <w:t>的留言。</w:t>
      </w:r>
    </w:p>
    <w:p w:rsidR="00BE4CD4" w:rsidRDefault="00BE4CD4" w:rsidP="00BE4CD4">
      <w:r>
        <w:rPr>
          <w:rFonts w:hint="eastAsia"/>
        </w:rPr>
        <w:t>2018.11.9</w:t>
      </w:r>
    </w:p>
    <w:p w:rsidR="00F83487" w:rsidRDefault="00D4444F" w:rsidP="00BE4C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付款</w:t>
      </w:r>
      <w:r>
        <w:t>单是导入的，合同的</w:t>
      </w:r>
      <w:r>
        <w:rPr>
          <w:rFonts w:hint="eastAsia"/>
        </w:rPr>
        <w:t>累计</w:t>
      </w:r>
      <w:r>
        <w:t>付款要用sql语句重新统计一下。</w:t>
      </w:r>
      <w:r w:rsidR="00A14319">
        <w:rPr>
          <w:rFonts w:hint="eastAsia"/>
        </w:rPr>
        <w:t>√</w:t>
      </w:r>
    </w:p>
    <w:p w:rsidR="00D4444F" w:rsidRDefault="00D4444F" w:rsidP="00BE4C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付款</w:t>
      </w:r>
      <w:r w:rsidR="009A12C0">
        <w:rPr>
          <w:rFonts w:hint="eastAsia"/>
        </w:rPr>
        <w:t>登记</w:t>
      </w:r>
      <w:r>
        <w:t>要能够显示项目和编号</w:t>
      </w:r>
      <w:r w:rsidR="009A12C0">
        <w:rPr>
          <w:rFonts w:hint="eastAsia"/>
        </w:rPr>
        <w:t xml:space="preserve"> √</w:t>
      </w:r>
    </w:p>
    <w:p w:rsidR="000317E2" w:rsidRDefault="000317E2" w:rsidP="000317E2">
      <w:r>
        <w:rPr>
          <w:rFonts w:hint="eastAsia"/>
        </w:rPr>
        <w:t>2018.11.12</w:t>
      </w:r>
    </w:p>
    <w:p w:rsidR="000317E2" w:rsidRDefault="000317E2" w:rsidP="000317E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投标</w:t>
      </w:r>
      <w:r>
        <w:t>设备清单、预算设备清单、设计设备清单。</w:t>
      </w:r>
      <w:r>
        <w:rPr>
          <w:rFonts w:hint="eastAsia"/>
        </w:rPr>
        <w:t>○</w:t>
      </w:r>
    </w:p>
    <w:p w:rsidR="000317E2" w:rsidRDefault="000317E2" w:rsidP="000317E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设计设备</w:t>
      </w:r>
      <w:r>
        <w:t>清单</w:t>
      </w:r>
      <w:r>
        <w:rPr>
          <w:rFonts w:hint="eastAsia"/>
        </w:rPr>
        <w:t>做</w:t>
      </w:r>
      <w:r>
        <w:t>采购用，预算设备清单做费控基准。</w:t>
      </w:r>
      <w:r>
        <w:rPr>
          <w:rFonts w:hint="eastAsia"/>
        </w:rPr>
        <w:t>○</w:t>
      </w:r>
    </w:p>
    <w:p w:rsidR="00166914" w:rsidRDefault="00166914" w:rsidP="00166914">
      <w:r>
        <w:rPr>
          <w:rFonts w:hint="eastAsia"/>
        </w:rPr>
        <w:t>2018.11.13</w:t>
      </w:r>
    </w:p>
    <w:p w:rsidR="00166914" w:rsidRDefault="00166914" w:rsidP="0016691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采购</w:t>
      </w:r>
      <w:r>
        <w:t>申请</w:t>
      </w:r>
      <w:r w:rsidR="0097743C">
        <w:rPr>
          <w:rFonts w:hint="eastAsia"/>
        </w:rPr>
        <w:t>。</w:t>
      </w:r>
    </w:p>
    <w:p w:rsidR="0097743C" w:rsidRDefault="0097743C" w:rsidP="0016691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控制</w:t>
      </w:r>
      <w:r>
        <w:t xml:space="preserve">计划导出excel、导出project </w:t>
      </w:r>
      <w:r>
        <w:rPr>
          <w:rFonts w:hint="eastAsia"/>
        </w:rPr>
        <w:t>模板</w:t>
      </w:r>
      <w:r>
        <w:t>补充。</w:t>
      </w:r>
      <w:r w:rsidR="00105121">
        <w:rPr>
          <w:rFonts w:hint="eastAsia"/>
        </w:rPr>
        <w:t>√</w:t>
      </w:r>
    </w:p>
    <w:p w:rsidR="001D132C" w:rsidRDefault="001D132C" w:rsidP="001D132C">
      <w:r>
        <w:rPr>
          <w:rFonts w:hint="eastAsia"/>
        </w:rPr>
        <w:t>2</w:t>
      </w:r>
      <w:r>
        <w:t>018.11.14</w:t>
      </w:r>
    </w:p>
    <w:p w:rsidR="001D132C" w:rsidRDefault="001D132C" w:rsidP="001D132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采购</w:t>
      </w:r>
      <w:r>
        <w:t>合同起草及变更，设备明细校验的时候要同时带上</w:t>
      </w:r>
      <w:r>
        <w:rPr>
          <w:rFonts w:hint="eastAsia"/>
        </w:rPr>
        <w:t>彼此</w:t>
      </w:r>
      <w:r>
        <w:t>。</w:t>
      </w:r>
    </w:p>
    <w:p w:rsidR="001D132C" w:rsidRDefault="00EC5AEA" w:rsidP="001D132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产品 比价</w:t>
      </w:r>
      <w:r>
        <w:t>、招标、</w:t>
      </w:r>
      <w:r>
        <w:rPr>
          <w:rFonts w:hint="eastAsia"/>
        </w:rPr>
        <w:t>采购</w:t>
      </w:r>
      <w:r>
        <w:t>合同所添加的采购申请明细数量</w:t>
      </w:r>
      <w:r>
        <w:rPr>
          <w:rFonts w:hint="eastAsia"/>
        </w:rPr>
        <w:t>不能</w:t>
      </w:r>
      <w:r>
        <w:t>超出采购申请明细总数量。○</w:t>
      </w:r>
    </w:p>
    <w:p w:rsidR="00B43141" w:rsidRDefault="00B43141" w:rsidP="00B4314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914650" cy="8096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hint="eastAsia"/>
        </w:rPr>
        <w:t>采购</w:t>
      </w:r>
      <w:r>
        <w:t>申请明细应用于</w:t>
      </w:r>
    </w:p>
    <w:p w:rsidR="00EC5AEA" w:rsidRDefault="00EC5AEA" w:rsidP="001D132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比价</w:t>
      </w:r>
      <w:r>
        <w:t>、招标的采购申请不一次带入，</w:t>
      </w:r>
      <w:r>
        <w:rPr>
          <w:rFonts w:hint="eastAsia"/>
        </w:rPr>
        <w:t>参考</w:t>
      </w:r>
      <w:r>
        <w:t>采购合同</w:t>
      </w:r>
      <w:r>
        <w:rPr>
          <w:rFonts w:hint="eastAsia"/>
        </w:rPr>
        <w:t>选取</w:t>
      </w:r>
      <w:r>
        <w:t>采购申请明细的方式处理。</w:t>
      </w:r>
      <w:r w:rsidR="00F17FD9">
        <w:rPr>
          <w:rFonts w:hint="eastAsia"/>
        </w:rPr>
        <w:t>√</w:t>
      </w:r>
    </w:p>
    <w:p w:rsidR="00800E12" w:rsidRDefault="00800E12" w:rsidP="00800E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子表</w:t>
      </w:r>
      <w:r>
        <w:t>增加采购申请相关字段</w:t>
      </w:r>
      <w:r>
        <w:rPr>
          <w:rFonts w:hint="eastAsia"/>
        </w:rPr>
        <w:t xml:space="preserve"> 采购</w:t>
      </w:r>
      <w:r>
        <w:t>申请编号</w:t>
      </w:r>
      <w:r w:rsidRPr="00800E12">
        <w:t>ApplyFormCode</w:t>
      </w:r>
      <w:r>
        <w:rPr>
          <w:rFonts w:hint="eastAsia"/>
        </w:rPr>
        <w:t>，生成</w:t>
      </w:r>
      <w:r>
        <w:t>表。</w:t>
      </w:r>
    </w:p>
    <w:p w:rsidR="00800E12" w:rsidRDefault="00800E12" w:rsidP="00800E12">
      <w:pPr>
        <w:pStyle w:val="a3"/>
        <w:ind w:left="840" w:firstLineChars="0" w:firstLine="0"/>
      </w:pPr>
      <w:r>
        <w:t>采购申请id</w:t>
      </w:r>
      <w:r w:rsidRPr="00800E12">
        <w:t>ApplyFormID</w:t>
      </w:r>
      <w:r>
        <w:rPr>
          <w:rFonts w:hint="eastAsia"/>
        </w:rPr>
        <w:t>。</w:t>
      </w:r>
    </w:p>
    <w:p w:rsidR="00800E12" w:rsidRDefault="00800E12" w:rsidP="00800E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子表</w:t>
      </w:r>
      <w:r>
        <w:t>的增删功能加上</w:t>
      </w:r>
      <w:r>
        <w:rPr>
          <w:rFonts w:hint="eastAsia"/>
        </w:rPr>
        <w:t>。禁用</w:t>
      </w:r>
      <w:r>
        <w:t>采购申请选择控件。</w:t>
      </w:r>
    </w:p>
    <w:p w:rsidR="00800E12" w:rsidRDefault="00800E12" w:rsidP="00800E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子表</w:t>
      </w:r>
      <w:r>
        <w:t>增删功能中增加对采购申请选择控件的赋值，采购申请</w:t>
      </w:r>
      <w:r>
        <w:rPr>
          <w:rFonts w:hint="eastAsia"/>
        </w:rPr>
        <w:t>1，</w:t>
      </w:r>
      <w:r>
        <w:t>采购申请</w:t>
      </w:r>
      <w:r>
        <w:rPr>
          <w:rFonts w:hint="eastAsia"/>
        </w:rPr>
        <w:t>2，</w:t>
      </w:r>
      <w:r>
        <w:t>采购申请</w:t>
      </w:r>
      <w:r>
        <w:rPr>
          <w:rFonts w:hint="eastAsia"/>
        </w:rPr>
        <w:t>3。</w:t>
      </w:r>
    </w:p>
    <w:p w:rsidR="00AC2AB8" w:rsidRDefault="00AC2AB8" w:rsidP="00800E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选择器</w:t>
      </w:r>
      <w:r>
        <w:t>要改。</w:t>
      </w:r>
    </w:p>
    <w:p w:rsidR="0050215A" w:rsidRDefault="0050215A" w:rsidP="0050215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收入</w:t>
      </w:r>
      <w:r>
        <w:t>合同</w:t>
      </w:r>
      <w:r>
        <w:rPr>
          <w:rFonts w:hint="eastAsia"/>
        </w:rPr>
        <w:t>价</w:t>
      </w:r>
      <w:r>
        <w:t>评审链接，</w:t>
      </w:r>
      <w:r>
        <w:rPr>
          <w:rFonts w:hint="eastAsia"/>
        </w:rPr>
        <w:t>同时</w:t>
      </w:r>
      <w:r>
        <w:t>合同名称上加查看合同明细链接。</w:t>
      </w:r>
      <w:r w:rsidR="00F17FD9">
        <w:rPr>
          <w:rFonts w:hint="eastAsia"/>
        </w:rPr>
        <w:t>√</w:t>
      </w:r>
    </w:p>
    <w:p w:rsidR="00B01C31" w:rsidRDefault="00B01C31" w:rsidP="00B01C31">
      <w:r>
        <w:rPr>
          <w:rFonts w:hint="eastAsia"/>
        </w:rPr>
        <w:t>2018.11.15</w:t>
      </w:r>
    </w:p>
    <w:p w:rsidR="00B01C31" w:rsidRDefault="00B01C31" w:rsidP="00B01C3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采购</w:t>
      </w:r>
      <w:r>
        <w:t>合同登记付款项</w:t>
      </w:r>
      <w:r>
        <w:rPr>
          <w:rFonts w:hint="eastAsia"/>
        </w:rPr>
        <w:t>明细</w:t>
      </w:r>
      <w:r>
        <w:t>下拉框选择后，名称自动附</w:t>
      </w:r>
      <w:r>
        <w:rPr>
          <w:rFonts w:hint="eastAsia"/>
        </w:rPr>
        <w:t>上</w:t>
      </w:r>
      <w:r>
        <w:t>。</w:t>
      </w:r>
      <w:r w:rsidR="002A2DE4">
        <w:rPr>
          <w:rFonts w:hint="eastAsia"/>
        </w:rPr>
        <w:t>√</w:t>
      </w:r>
    </w:p>
    <w:p w:rsidR="00B01C31" w:rsidRDefault="00B01C31" w:rsidP="00B01C3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采购</w:t>
      </w:r>
      <w:r>
        <w:t>合同</w:t>
      </w:r>
      <w:r>
        <w:rPr>
          <w:rFonts w:hint="eastAsia"/>
        </w:rPr>
        <w:t>数量</w:t>
      </w:r>
      <w:r>
        <w:t>、申请数量、比价数量</w:t>
      </w:r>
      <w:r>
        <w:rPr>
          <w:rFonts w:hint="eastAsia"/>
        </w:rPr>
        <w:t>之间</w:t>
      </w:r>
      <w:r>
        <w:t>的关系整理清楚。</w:t>
      </w:r>
    </w:p>
    <w:p w:rsidR="00B01C31" w:rsidRDefault="00B01C31" w:rsidP="00B01C31">
      <w:pPr>
        <w:pStyle w:val="a3"/>
        <w:ind w:left="420" w:firstLineChars="0" w:firstLine="0"/>
      </w:pPr>
      <w:r>
        <w:rPr>
          <w:rFonts w:hint="eastAsia"/>
        </w:rPr>
        <w:t>比价</w:t>
      </w:r>
      <w:r>
        <w:t>每次的可</w:t>
      </w:r>
      <w:r>
        <w:rPr>
          <w:rFonts w:hint="eastAsia"/>
        </w:rPr>
        <w:t>招标</w:t>
      </w:r>
      <w:r>
        <w:t>数量等于申请量-合同用量-比价用量。</w:t>
      </w:r>
      <w:r>
        <w:rPr>
          <w:rFonts w:hint="eastAsia"/>
        </w:rPr>
        <w:t>小于0 等于0</w:t>
      </w:r>
    </w:p>
    <w:p w:rsidR="00B01C31" w:rsidRDefault="00B01C31" w:rsidP="00B01C31">
      <w:pPr>
        <w:pStyle w:val="a3"/>
        <w:ind w:left="420" w:firstLineChars="0" w:firstLine="0"/>
      </w:pPr>
      <w:r>
        <w:rPr>
          <w:rFonts w:hint="eastAsia"/>
        </w:rPr>
        <w:t>招标</w:t>
      </w:r>
      <w:r>
        <w:t>申请每次的可</w:t>
      </w:r>
      <w:r>
        <w:rPr>
          <w:rFonts w:hint="eastAsia"/>
        </w:rPr>
        <w:t>申请</w:t>
      </w:r>
      <w:r>
        <w:t>数量申请量-合同用量-</w:t>
      </w:r>
      <w:r>
        <w:rPr>
          <w:rFonts w:hint="eastAsia"/>
        </w:rPr>
        <w:t>申请</w:t>
      </w:r>
      <w:r>
        <w:t>用量</w:t>
      </w:r>
      <w:r>
        <w:rPr>
          <w:rFonts w:hint="eastAsia"/>
        </w:rPr>
        <w:t>。</w:t>
      </w:r>
      <w:r>
        <w:t>小于</w:t>
      </w:r>
      <w:r>
        <w:rPr>
          <w:rFonts w:hint="eastAsia"/>
        </w:rPr>
        <w:t>0 等于0</w:t>
      </w:r>
    </w:p>
    <w:p w:rsidR="00B01C31" w:rsidRDefault="00B01C31" w:rsidP="00B01C31">
      <w:pPr>
        <w:pStyle w:val="a3"/>
        <w:ind w:left="420" w:firstLineChars="0" w:firstLine="0"/>
      </w:pPr>
      <w:r>
        <w:rPr>
          <w:rFonts w:hint="eastAsia"/>
        </w:rPr>
        <w:t>采购</w:t>
      </w:r>
      <w:r>
        <w:t>合同选择比价的时候，</w:t>
      </w:r>
      <w:r>
        <w:rPr>
          <w:rFonts w:hint="eastAsia"/>
        </w:rPr>
        <w:t>招标量</w:t>
      </w:r>
      <w:r>
        <w:t>，可用量，要注意计算。</w:t>
      </w:r>
      <w:r w:rsidR="008E493E">
        <w:rPr>
          <w:rFonts w:hint="eastAsia"/>
        </w:rPr>
        <w:t>√</w:t>
      </w:r>
    </w:p>
    <w:p w:rsidR="00A97888" w:rsidRDefault="00A97888" w:rsidP="00A9788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增加采购</w:t>
      </w:r>
      <w:r>
        <w:t>合同</w:t>
      </w:r>
      <w:r>
        <w:rPr>
          <w:rFonts w:hint="eastAsia"/>
        </w:rPr>
        <w:t>时</w:t>
      </w:r>
      <w:r>
        <w:t>，一开始选择订单，然后编辑转招标时，可签订数量会有问题。要</w:t>
      </w:r>
      <w:r>
        <w:rPr>
          <w:rFonts w:hint="eastAsia"/>
        </w:rPr>
        <w:t>扣除</w:t>
      </w:r>
      <w:r>
        <w:t>本合同这次订单的数量</w:t>
      </w:r>
      <w:r>
        <w:rPr>
          <w:rFonts w:hint="eastAsia"/>
        </w:rPr>
        <w:t>才</w:t>
      </w:r>
      <w:r>
        <w:t>合理。</w:t>
      </w:r>
    </w:p>
    <w:p w:rsidR="000D2707" w:rsidRDefault="000D2707" w:rsidP="000D2707">
      <w:r>
        <w:rPr>
          <w:rFonts w:hint="eastAsia"/>
        </w:rPr>
        <w:t>201</w:t>
      </w:r>
      <w:r>
        <w:t>8.11.16</w:t>
      </w:r>
    </w:p>
    <w:p w:rsidR="000D2707" w:rsidRDefault="000D2707" w:rsidP="000D270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收入</w:t>
      </w:r>
      <w:r>
        <w:t>合同红</w:t>
      </w:r>
      <w:r>
        <w:rPr>
          <w:rFonts w:hint="eastAsia"/>
        </w:rPr>
        <w:t>冲要</w:t>
      </w:r>
      <w:r>
        <w:t>有税率，选择器有bug</w:t>
      </w:r>
      <w:r w:rsidR="00250278">
        <w:rPr>
          <w:rFonts w:hint="eastAsia"/>
        </w:rPr>
        <w:t>。</w:t>
      </w:r>
      <w:r w:rsidR="00784CE7">
        <w:rPr>
          <w:rFonts w:hint="eastAsia"/>
        </w:rPr>
        <w:t>√</w:t>
      </w:r>
    </w:p>
    <w:p w:rsidR="00250278" w:rsidRDefault="00250278" w:rsidP="000D270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采购</w:t>
      </w:r>
      <w:r>
        <w:t>合同变</w:t>
      </w:r>
      <w:r>
        <w:rPr>
          <w:rFonts w:hint="eastAsia"/>
        </w:rPr>
        <w:t>更</w:t>
      </w:r>
      <w:r>
        <w:t>与采购合同登记代码逻辑同步。</w:t>
      </w:r>
    </w:p>
    <w:p w:rsidR="00BB50B5" w:rsidRDefault="00BB50B5" w:rsidP="000D270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EPM</w:t>
      </w:r>
      <w:r>
        <w:t xml:space="preserve"> </w:t>
      </w:r>
      <w:r>
        <w:rPr>
          <w:rFonts w:hint="eastAsia"/>
        </w:rPr>
        <w:t>数字</w:t>
      </w:r>
      <w:r>
        <w:t>输入框控件。</w:t>
      </w:r>
    </w:p>
    <w:p w:rsidR="0049158D" w:rsidRDefault="0049158D" w:rsidP="000D270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采购</w:t>
      </w:r>
      <w:r>
        <w:t>清单增加申请量的列。</w:t>
      </w:r>
      <w:r w:rsidR="00AF4C0D">
        <w:rPr>
          <w:rFonts w:hint="eastAsia"/>
        </w:rPr>
        <w:t>√</w:t>
      </w:r>
    </w:p>
    <w:p w:rsidR="00172473" w:rsidRDefault="00172473" w:rsidP="000D270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招标</w:t>
      </w:r>
      <w:r>
        <w:t>申请需求设备明细预算要显示。</w:t>
      </w:r>
      <w:r w:rsidR="00CA06B5">
        <w:rPr>
          <w:rFonts w:hint="eastAsia"/>
        </w:rPr>
        <w:t>√</w:t>
      </w:r>
    </w:p>
    <w:p w:rsidR="00A97888" w:rsidRDefault="0054433F" w:rsidP="00FD740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招标</w:t>
      </w:r>
      <w:r>
        <w:t>会签表设备明细加型号列。</w:t>
      </w:r>
      <w:r w:rsidR="008C0EE6">
        <w:rPr>
          <w:rFonts w:hint="eastAsia"/>
        </w:rPr>
        <w:t>√</w:t>
      </w:r>
    </w:p>
    <w:p w:rsidR="00427295" w:rsidRDefault="00427295" w:rsidP="00427295">
      <w:r>
        <w:rPr>
          <w:rFonts w:hint="eastAsia"/>
        </w:rPr>
        <w:t>201</w:t>
      </w:r>
      <w:r w:rsidR="00BD4109">
        <w:t>8</w:t>
      </w:r>
      <w:r>
        <w:rPr>
          <w:rFonts w:hint="eastAsia"/>
        </w:rPr>
        <w:t>.11.19</w:t>
      </w:r>
    </w:p>
    <w:p w:rsidR="00427295" w:rsidRDefault="00BF1708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泰欣</w:t>
      </w:r>
      <w:r>
        <w:t>工时统计功能。</w:t>
      </w:r>
      <w:r w:rsidR="00FD7A5C">
        <w:rPr>
          <w:rFonts w:hint="eastAsia"/>
        </w:rPr>
        <w:t>√</w:t>
      </w:r>
    </w:p>
    <w:p w:rsidR="00635F80" w:rsidRDefault="00635F80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采购</w:t>
      </w:r>
      <w:r>
        <w:t>收票明细对应不到设备金额</w:t>
      </w:r>
      <w:r w:rsidR="00075EB6">
        <w:rPr>
          <w:rFonts w:hint="eastAsia"/>
        </w:rPr>
        <w:t xml:space="preserve"> √</w:t>
      </w:r>
    </w:p>
    <w:p w:rsidR="00442040" w:rsidRDefault="00442040" w:rsidP="00A747B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泰欣管理</w:t>
      </w:r>
      <w:r>
        <w:t>中心</w:t>
      </w:r>
      <w:r>
        <w:rPr>
          <w:rFonts w:hint="eastAsia"/>
        </w:rPr>
        <w:t xml:space="preserve"> </w:t>
      </w:r>
      <w:r>
        <w:t>决算</w:t>
      </w:r>
      <w:r>
        <w:rPr>
          <w:rFonts w:hint="eastAsia"/>
        </w:rPr>
        <w:t xml:space="preserve"> 排序</w:t>
      </w:r>
      <w:r w:rsidR="00A747B0">
        <w:rPr>
          <w:rFonts w:hint="eastAsia"/>
        </w:rPr>
        <w:t>(</w:t>
      </w:r>
      <w:r w:rsidR="0061603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FinalReportController</w:t>
      </w:r>
      <w:r w:rsidR="00616034">
        <w:rPr>
          <w:rFonts w:ascii="新宋体" w:eastAsia="新宋体" w:cs="新宋体" w:hint="eastAsia"/>
          <w:color w:val="2B91AF"/>
          <w:kern w:val="0"/>
          <w:sz w:val="19"/>
          <w:szCs w:val="19"/>
        </w:rPr>
        <w:t>.GetList</w:t>
      </w:r>
      <w:r w:rsidR="00A747B0">
        <w:t>列是动态生成的无法进行排序</w:t>
      </w:r>
      <w:r w:rsidR="00A747B0">
        <w:rPr>
          <w:rFonts w:hint="eastAsia"/>
        </w:rPr>
        <w:t>)</w:t>
      </w:r>
    </w:p>
    <w:p w:rsidR="00442040" w:rsidRDefault="00442040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采购</w:t>
      </w:r>
      <w:r>
        <w:t>申请可</w:t>
      </w:r>
      <w:r>
        <w:rPr>
          <w:rFonts w:hint="eastAsia"/>
        </w:rPr>
        <w:t>删</w:t>
      </w:r>
      <w:r>
        <w:t>，</w:t>
      </w:r>
      <w:r>
        <w:rPr>
          <w:rFonts w:hint="eastAsia"/>
        </w:rPr>
        <w:t>但</w:t>
      </w:r>
      <w:r>
        <w:t>一旦有比价，招标申请，采购合同</w:t>
      </w:r>
      <w:r>
        <w:rPr>
          <w:rFonts w:hint="eastAsia"/>
        </w:rPr>
        <w:t>应用</w:t>
      </w:r>
      <w:r>
        <w:t>到的情况下不能删。</w:t>
      </w:r>
      <w:r w:rsidR="00C54C8C">
        <w:rPr>
          <w:rFonts w:hint="eastAsia"/>
        </w:rPr>
        <w:t>√</w:t>
      </w:r>
    </w:p>
    <w:p w:rsidR="00442040" w:rsidRDefault="00442040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>
        <w:t>清单</w:t>
      </w:r>
      <w:r>
        <w:rPr>
          <w:rFonts w:hint="eastAsia"/>
        </w:rPr>
        <w:t>升版</w:t>
      </w:r>
      <w:r w:rsidR="001555B6">
        <w:t>的时候设计量不能</w:t>
      </w:r>
      <w:r w:rsidR="003544CA">
        <w:rPr>
          <w:rFonts w:hint="eastAsia"/>
        </w:rPr>
        <w:t>小</w:t>
      </w:r>
      <w:r>
        <w:t>于申请量、</w:t>
      </w:r>
      <w:r>
        <w:rPr>
          <w:rFonts w:hint="eastAsia"/>
        </w:rPr>
        <w:t>合同量</w:t>
      </w:r>
      <w:r>
        <w:t>、到货量。</w:t>
      </w:r>
      <w:r w:rsidR="00EE4CF1">
        <w:rPr>
          <w:rFonts w:hint="eastAsia"/>
        </w:rPr>
        <w:t>√</w:t>
      </w:r>
    </w:p>
    <w:p w:rsidR="00442040" w:rsidRDefault="00442040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设备清单</w:t>
      </w:r>
      <w:r>
        <w:t>显示申请量列。</w:t>
      </w:r>
      <w:r w:rsidR="00061F7B">
        <w:rPr>
          <w:rFonts w:hint="eastAsia"/>
        </w:rPr>
        <w:t>√</w:t>
      </w:r>
    </w:p>
    <w:p w:rsidR="00442040" w:rsidRDefault="00442040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>
        <w:t>清单支持导出excel</w:t>
      </w:r>
      <w:r>
        <w:rPr>
          <w:rFonts w:hint="eastAsia"/>
        </w:rPr>
        <w:t>带</w:t>
      </w:r>
      <w:r>
        <w:t>表单字段，带签名。</w:t>
      </w:r>
    </w:p>
    <w:p w:rsidR="004B4694" w:rsidRDefault="004B4694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采购</w:t>
      </w:r>
      <w:r>
        <w:t>合同税金计算要改</w:t>
      </w:r>
      <w:r>
        <w:rPr>
          <w:rFonts w:hint="eastAsia"/>
        </w:rPr>
        <w:t xml:space="preserve"> </w:t>
      </w:r>
      <w:r>
        <w:t>总价</w:t>
      </w:r>
      <w:r>
        <w:rPr>
          <w:rFonts w:hint="eastAsia"/>
        </w:rPr>
        <w:t>*税率/(</w:t>
      </w:r>
      <w:r>
        <w:t>1+</w:t>
      </w:r>
      <w:r>
        <w:rPr>
          <w:rFonts w:hint="eastAsia"/>
        </w:rPr>
        <w:t>税率)</w:t>
      </w:r>
      <w:r w:rsidR="00024477">
        <w:rPr>
          <w:rFonts w:hint="eastAsia"/>
        </w:rPr>
        <w:t>。</w:t>
      </w:r>
      <w:r w:rsidR="00E36D03">
        <w:rPr>
          <w:rFonts w:hint="eastAsia"/>
        </w:rPr>
        <w:t>√</w:t>
      </w:r>
    </w:p>
    <w:p w:rsidR="00024477" w:rsidRDefault="00024477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供应商</w:t>
      </w:r>
      <w:r>
        <w:t>查询提供详细查询。</w:t>
      </w:r>
      <w:r w:rsidR="00E23500">
        <w:rPr>
          <w:rFonts w:hint="eastAsia"/>
        </w:rPr>
        <w:t>√</w:t>
      </w:r>
    </w:p>
    <w:p w:rsidR="0048277D" w:rsidRDefault="0048277D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收票</w:t>
      </w:r>
      <w:r>
        <w:t>登记</w:t>
      </w:r>
      <w:r>
        <w:rPr>
          <w:rFonts w:hint="eastAsia"/>
        </w:rPr>
        <w:t>设备</w:t>
      </w:r>
      <w:r>
        <w:t>明细发票金额自动计算。</w:t>
      </w:r>
      <w:r w:rsidR="002A50EB">
        <w:rPr>
          <w:rFonts w:hint="eastAsia"/>
        </w:rPr>
        <w:t>√</w:t>
      </w:r>
    </w:p>
    <w:p w:rsidR="00A86FFD" w:rsidRDefault="00A86FFD" w:rsidP="0042729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千分</w:t>
      </w:r>
      <w:r>
        <w:t>符默认值要改。</w:t>
      </w:r>
      <w:r w:rsidR="00DA0A71">
        <w:rPr>
          <w:rFonts w:hint="eastAsia"/>
        </w:rPr>
        <w:t>√</w:t>
      </w:r>
    </w:p>
    <w:p w:rsidR="00BD4109" w:rsidRDefault="00BD4109" w:rsidP="00BD4109">
      <w:r>
        <w:rPr>
          <w:rFonts w:hint="eastAsia"/>
        </w:rPr>
        <w:t>2</w:t>
      </w:r>
      <w:r>
        <w:t>018.11.21</w:t>
      </w:r>
    </w:p>
    <w:p w:rsidR="00BD4109" w:rsidRDefault="00BD4109" w:rsidP="00BD410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分包</w:t>
      </w:r>
      <w:r>
        <w:t>合同费用支付报审结束后要进费控。</w:t>
      </w:r>
      <w:r w:rsidR="00D63F63">
        <w:rPr>
          <w:rFonts w:hint="eastAsia"/>
        </w:rPr>
        <w:t>√</w:t>
      </w:r>
    </w:p>
    <w:p w:rsidR="00160EDA" w:rsidRDefault="00160EDA" w:rsidP="00160EDA">
      <w:pPr>
        <w:pStyle w:val="a3"/>
        <w:ind w:left="420" w:firstLineChars="0" w:firstLine="0"/>
      </w:pPr>
    </w:p>
    <w:p w:rsidR="00D63F63" w:rsidRDefault="00D63F63" w:rsidP="00160EDA">
      <w:pPr>
        <w:pStyle w:val="a3"/>
        <w:ind w:left="420" w:firstLineChars="0" w:firstLine="0"/>
      </w:pPr>
    </w:p>
    <w:p w:rsidR="00160EDA" w:rsidRDefault="00D63F63" w:rsidP="00D63F63">
      <w:r>
        <w:rPr>
          <w:rFonts w:hint="eastAsia"/>
        </w:rPr>
        <w:lastRenderedPageBreak/>
        <w:t>2018.11.23</w:t>
      </w:r>
    </w:p>
    <w:p w:rsidR="00160EDA" w:rsidRDefault="00D63F63" w:rsidP="00D63F63">
      <w:pPr>
        <w:pStyle w:val="a3"/>
        <w:numPr>
          <w:ilvl w:val="0"/>
          <w:numId w:val="23"/>
        </w:numPr>
        <w:ind w:firstLineChars="0"/>
      </w:pPr>
      <w:r w:rsidRPr="00D63F63">
        <w:rPr>
          <w:rFonts w:hint="eastAsia"/>
        </w:rPr>
        <w:t>采购合同评审</w:t>
      </w:r>
      <w:r w:rsidRPr="00D63F63">
        <w:t xml:space="preserve"> 手机端 项目经理环节 设备是否质检 必填</w:t>
      </w:r>
      <w:r>
        <w:rPr>
          <w:rFonts w:hint="eastAsia"/>
        </w:rPr>
        <w:t xml:space="preserve"> √</w:t>
      </w:r>
    </w:p>
    <w:p w:rsidR="00587F3E" w:rsidRDefault="00587F3E" w:rsidP="00D63F6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变更</w:t>
      </w:r>
      <w:r>
        <w:t>子表控件有下拉框的情况显示值有问题。</w:t>
      </w:r>
      <w:r>
        <w:rPr>
          <w:rFonts w:hint="eastAsia"/>
        </w:rPr>
        <w:t xml:space="preserve"> √</w:t>
      </w:r>
    </w:p>
    <w:p w:rsidR="004E5170" w:rsidRDefault="004E5170" w:rsidP="004E5170">
      <w:r>
        <w:rPr>
          <w:rFonts w:hint="eastAsia"/>
        </w:rPr>
        <w:t>2</w:t>
      </w:r>
      <w:r>
        <w:t>018.11.26</w:t>
      </w:r>
    </w:p>
    <w:p w:rsidR="004E5170" w:rsidRDefault="004E5170" w:rsidP="004E5170">
      <w:pPr>
        <w:pStyle w:val="a3"/>
        <w:numPr>
          <w:ilvl w:val="0"/>
          <w:numId w:val="24"/>
        </w:numPr>
        <w:ind w:firstLineChars="0"/>
      </w:pPr>
      <w:r>
        <w:t>E</w:t>
      </w:r>
      <w:r>
        <w:rPr>
          <w:rFonts w:hint="eastAsia"/>
        </w:rPr>
        <w:t>xcel 签名</w:t>
      </w:r>
      <w:r>
        <w:t>，从泰欣搬回epc产品</w:t>
      </w:r>
    </w:p>
    <w:p w:rsidR="004E5170" w:rsidRDefault="004E5170" w:rsidP="004E5170">
      <w:pPr>
        <w:pStyle w:val="a3"/>
        <w:numPr>
          <w:ilvl w:val="0"/>
          <w:numId w:val="24"/>
        </w:numPr>
        <w:ind w:firstLineChars="0"/>
      </w:pPr>
      <w:r>
        <w:t>Epc产品B</w:t>
      </w:r>
      <w:r>
        <w:rPr>
          <w:rFonts w:hint="eastAsia"/>
        </w:rPr>
        <w:t>ug</w:t>
      </w:r>
      <w:r>
        <w:t>改完</w:t>
      </w:r>
    </w:p>
    <w:p w:rsidR="002B5038" w:rsidRDefault="002B5038" w:rsidP="002B5038">
      <w:r>
        <w:rPr>
          <w:rFonts w:hint="eastAsia"/>
        </w:rPr>
        <w:t>2018.11.27</w:t>
      </w:r>
    </w:p>
    <w:p w:rsidR="002B5038" w:rsidRDefault="00EB4700" w:rsidP="002B5038">
      <w:pPr>
        <w:pStyle w:val="a3"/>
        <w:numPr>
          <w:ilvl w:val="0"/>
          <w:numId w:val="25"/>
        </w:numPr>
        <w:ind w:firstLineChars="0"/>
      </w:pPr>
      <w:r>
        <w:t>E</w:t>
      </w:r>
      <w:r>
        <w:rPr>
          <w:rFonts w:hint="eastAsia"/>
        </w:rPr>
        <w:t>pc 平台</w:t>
      </w:r>
      <w:r>
        <w:t>升级</w:t>
      </w:r>
      <w:r w:rsidR="00E40D57">
        <w:rPr>
          <w:rFonts w:hint="eastAsia"/>
        </w:rPr>
        <w:t>。</w:t>
      </w:r>
      <w:r w:rsidR="00E40D57">
        <w:t>√</w:t>
      </w:r>
    </w:p>
    <w:p w:rsidR="00E40D57" w:rsidRDefault="00E40D57" w:rsidP="002B503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不同</w:t>
      </w:r>
      <w:r>
        <w:t>供应商的比价不能</w:t>
      </w:r>
      <w:r>
        <w:rPr>
          <w:rFonts w:hint="eastAsia"/>
        </w:rPr>
        <w:t>在</w:t>
      </w:r>
      <w:r>
        <w:t>一个采购合同中</w:t>
      </w:r>
      <w:r w:rsidR="009F5EC5">
        <w:rPr>
          <w:rFonts w:hint="eastAsia"/>
        </w:rPr>
        <w:t>。</w:t>
      </w:r>
    </w:p>
    <w:p w:rsidR="00A76D2B" w:rsidRDefault="00A76D2B" w:rsidP="00A76D2B">
      <w:r>
        <w:t>var tmps = [];</w:t>
      </w:r>
    </w:p>
    <w:p w:rsidR="00A76D2B" w:rsidRDefault="00A76D2B" w:rsidP="00A76D2B">
      <w:r>
        <w:t xml:space="preserve">                var mergeData = $.merge($.merge(tmps, data),dataGrid.data); </w:t>
      </w:r>
    </w:p>
    <w:p w:rsidR="00A76D2B" w:rsidRDefault="00A76D2B" w:rsidP="00A76D2B">
      <w:r>
        <w:t xml:space="preserve">                var winners = mergeData.map(function(v){return {   id : v.Winner,  name: v.WinnerName  } });</w:t>
      </w:r>
    </w:p>
    <w:p w:rsidR="00A76D2B" w:rsidRDefault="00A76D2B" w:rsidP="00A76D2B">
      <w:r>
        <w:t xml:space="preserve">                if( $.unique(winners.map(function(v){return v.id})).length&gt; 1)</w:t>
      </w:r>
    </w:p>
    <w:p w:rsidR="00A76D2B" w:rsidRDefault="00A76D2B" w:rsidP="00A76D2B">
      <w:r>
        <w:t xml:space="preserve">                {</w:t>
      </w:r>
    </w:p>
    <w:p w:rsidR="00A76D2B" w:rsidRDefault="00A76D2B" w:rsidP="00A76D2B">
      <w:r>
        <w:t xml:space="preserve">                     msgUI("属于不同供应商的招标比选记录，无法添加在同一个合同内，请重新选择");</w:t>
      </w:r>
    </w:p>
    <w:p w:rsidR="00A76D2B" w:rsidRDefault="00A76D2B" w:rsidP="00A76D2B">
      <w:r>
        <w:t xml:space="preserve">                     return;</w:t>
      </w:r>
    </w:p>
    <w:p w:rsidR="009F5EC5" w:rsidRDefault="00A76D2B" w:rsidP="00A76D2B">
      <w:r>
        <w:t xml:space="preserve">                }</w:t>
      </w:r>
    </w:p>
    <w:p w:rsidR="009504A6" w:rsidRDefault="009504A6" w:rsidP="00A76D2B">
      <w:r>
        <w:t>2018.11.29</w:t>
      </w:r>
    </w:p>
    <w:p w:rsidR="009504A6" w:rsidRDefault="009504A6" w:rsidP="009504A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采购</w:t>
      </w:r>
      <w:r>
        <w:t>比选导入bom的时候，会给bom</w:t>
      </w:r>
      <w:r>
        <w:rPr>
          <w:rFonts w:hint="eastAsia"/>
        </w:rPr>
        <w:t>赋予</w:t>
      </w:r>
      <w:r>
        <w:t>TaskType值，</w:t>
      </w:r>
      <w:r>
        <w:rPr>
          <w:rFonts w:hint="eastAsia"/>
        </w:rPr>
        <w:t>取了</w:t>
      </w:r>
      <w:r>
        <w:t>可见项才可以。</w:t>
      </w:r>
      <w:r w:rsidR="00985AA5">
        <w:rPr>
          <w:rFonts w:hint="eastAsia"/>
        </w:rPr>
        <w:t xml:space="preserve"> √</w:t>
      </w:r>
    </w:p>
    <w:p w:rsidR="009817B4" w:rsidRDefault="009817B4" w:rsidP="009817B4">
      <w:r>
        <w:rPr>
          <w:rFonts w:hint="eastAsia"/>
        </w:rPr>
        <w:t>2</w:t>
      </w:r>
      <w:r>
        <w:t>018.12.3</w:t>
      </w:r>
    </w:p>
    <w:p w:rsidR="009817B4" w:rsidRDefault="009817B4" w:rsidP="009817B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预算</w:t>
      </w:r>
      <w:r>
        <w:t>根节点改过值，</w:t>
      </w:r>
      <w:r>
        <w:rPr>
          <w:rFonts w:hint="eastAsia"/>
        </w:rPr>
        <w:t>允许</w:t>
      </w:r>
      <w:r>
        <w:t>撤销编辑。</w:t>
      </w:r>
      <w:r w:rsidR="002D6518">
        <w:rPr>
          <w:rFonts w:hint="eastAsia"/>
        </w:rPr>
        <w:t xml:space="preserve"> √</w:t>
      </w:r>
    </w:p>
    <w:p w:rsidR="009817B4" w:rsidRDefault="009817B4" w:rsidP="009817B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采购</w:t>
      </w:r>
      <w:r>
        <w:t>合同设备过多的超出提示。</w:t>
      </w:r>
    </w:p>
    <w:p w:rsidR="002D6518" w:rsidRDefault="002D6518" w:rsidP="009817B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采购</w:t>
      </w:r>
      <w:r>
        <w:t>申请、招标管理、比价、增加申请撤销功能，前提条件都未应用于采购合同。</w:t>
      </w:r>
    </w:p>
    <w:p w:rsidR="00323EA1" w:rsidRDefault="00323EA1" w:rsidP="00323EA1">
      <w:pPr>
        <w:pStyle w:val="a3"/>
        <w:ind w:left="420" w:firstLineChars="0" w:firstLine="0"/>
      </w:pPr>
      <w:r>
        <w:rPr>
          <w:rFonts w:hint="eastAsia"/>
        </w:rPr>
        <w:t>比价</w:t>
      </w:r>
      <w:r>
        <w:t>审批</w:t>
      </w:r>
      <w:r w:rsidR="00997BFE">
        <w:rPr>
          <w:rFonts w:hint="eastAsia"/>
        </w:rPr>
        <w:t>列</w:t>
      </w:r>
      <w:r>
        <w:t>表sql开始改</w:t>
      </w:r>
      <w:r w:rsidR="007F1B8F">
        <w:rPr>
          <w:rFonts w:hint="eastAsia"/>
        </w:rPr>
        <w:t xml:space="preserve"> √</w:t>
      </w:r>
    </w:p>
    <w:p w:rsidR="0037328F" w:rsidRDefault="0037328F" w:rsidP="0037328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3基础</w:t>
      </w:r>
      <w:r>
        <w:t>上加个变更，只能改数量。</w:t>
      </w:r>
      <w:r w:rsidR="007F1B8F">
        <w:rPr>
          <w:rFonts w:hint="eastAsia"/>
        </w:rPr>
        <w:t>√</w:t>
      </w:r>
    </w:p>
    <w:p w:rsidR="003343FE" w:rsidRDefault="003343FE" w:rsidP="0037328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采购</w:t>
      </w:r>
      <w:r>
        <w:t>合同数量变更，</w:t>
      </w:r>
      <w:r>
        <w:rPr>
          <w:rFonts w:hint="eastAsia"/>
        </w:rPr>
        <w:t>不能</w:t>
      </w:r>
      <w:r>
        <w:t>小于到货量。</w:t>
      </w:r>
      <w:r w:rsidR="00893717">
        <w:rPr>
          <w:rFonts w:hint="eastAsia"/>
        </w:rPr>
        <w:t xml:space="preserve"> √</w:t>
      </w:r>
    </w:p>
    <w:p w:rsidR="001B1D8A" w:rsidRDefault="001B1D8A" w:rsidP="0037328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付款</w:t>
      </w:r>
      <w:r>
        <w:t>申请，付款校验，与已在走申请相关联校验。</w:t>
      </w:r>
    </w:p>
    <w:p w:rsidR="00484BBC" w:rsidRDefault="00484BBC" w:rsidP="0037328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已</w:t>
      </w:r>
      <w:r>
        <w:t>签订合同可以取消，只要没有到货信息。</w:t>
      </w:r>
      <w:r w:rsidR="00FD7A5C">
        <w:rPr>
          <w:rFonts w:hint="eastAsia"/>
        </w:rPr>
        <w:t>√</w:t>
      </w:r>
    </w:p>
    <w:p w:rsidR="00E409C5" w:rsidRDefault="00E409C5" w:rsidP="00E409C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t>用ef的时候如果取出来的对象</w:t>
      </w:r>
      <w:r>
        <w:rPr>
          <w:rFonts w:hint="eastAsia"/>
        </w:rPr>
        <w:t>没有</w:t>
      </w:r>
      <w:r w:rsidRPr="00E409C5">
        <w:t>asnotracking</w:t>
      </w:r>
      <w:r>
        <w:rPr>
          <w:rFonts w:hint="eastAsia"/>
        </w:rPr>
        <w:t>，如果</w:t>
      </w:r>
      <w:r>
        <w:t>删除</w:t>
      </w:r>
      <w:r>
        <w:rPr>
          <w:rFonts w:hint="eastAsia"/>
        </w:rPr>
        <w:t>其</w:t>
      </w:r>
      <w:r>
        <w:t>对应的主键对象后调用savechange，在savechange后</w:t>
      </w:r>
      <w:r>
        <w:rPr>
          <w:rFonts w:hint="eastAsia"/>
        </w:rPr>
        <w:t>又</w:t>
      </w:r>
      <w:r>
        <w:t>存在调用该</w:t>
      </w:r>
      <w:r>
        <w:rPr>
          <w:rFonts w:hint="eastAsia"/>
        </w:rPr>
        <w:t>子</w:t>
      </w:r>
      <w:r>
        <w:t>对象的情况</w:t>
      </w:r>
      <w:r>
        <w:rPr>
          <w:rFonts w:hint="eastAsia"/>
        </w:rPr>
        <w:t>下</w:t>
      </w:r>
      <w:r>
        <w:t>，改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不会</w:t>
      </w:r>
      <w:r>
        <w:t>随着主键对象删除，而是把主键对象的外键id变为null。○</w:t>
      </w:r>
    </w:p>
    <w:p w:rsidR="008D2A8E" w:rsidRDefault="008D2A8E" w:rsidP="008D2A8E">
      <w:r>
        <w:rPr>
          <w:rFonts w:hint="eastAsia"/>
        </w:rPr>
        <w:t>2</w:t>
      </w:r>
      <w:r>
        <w:t>018.12.6</w:t>
      </w:r>
    </w:p>
    <w:p w:rsidR="0068405A" w:rsidRDefault="0068405A" w:rsidP="008D2A8E">
      <w:pPr>
        <w:pStyle w:val="a3"/>
        <w:numPr>
          <w:ilvl w:val="0"/>
          <w:numId w:val="28"/>
        </w:numPr>
        <w:ind w:firstLineChars="0"/>
      </w:pPr>
      <w:r>
        <w:t xml:space="preserve">Epc </w:t>
      </w:r>
      <w:r>
        <w:rPr>
          <w:rFonts w:hint="eastAsia"/>
        </w:rPr>
        <w:t>将</w:t>
      </w:r>
      <w:r>
        <w:t xml:space="preserve">epm </w:t>
      </w:r>
      <w:r>
        <w:rPr>
          <w:rFonts w:hint="eastAsia"/>
        </w:rPr>
        <w:t>发票</w:t>
      </w:r>
      <w:r>
        <w:t>作废功能放</w:t>
      </w:r>
      <w:r>
        <w:rPr>
          <w:rFonts w:hint="eastAsia"/>
        </w:rPr>
        <w:t>导</w:t>
      </w:r>
      <w:r>
        <w:t>epc</w:t>
      </w:r>
      <w:r w:rsidR="00C16030">
        <w:t xml:space="preserve"> √</w:t>
      </w:r>
    </w:p>
    <w:p w:rsidR="00B17DAE" w:rsidRDefault="00B17DAE" w:rsidP="008D2A8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同样 </w:t>
      </w:r>
      <w:r>
        <w:t>S_P_ProcurementApplyID</w:t>
      </w:r>
      <w:r>
        <w:rPr>
          <w:rFonts w:hint="eastAsia"/>
        </w:rPr>
        <w:t>的</w:t>
      </w:r>
      <w:r>
        <w:t>情况下</w:t>
      </w:r>
      <w:r>
        <w:rPr>
          <w:rFonts w:hint="eastAsia"/>
        </w:rPr>
        <w:t>取</w:t>
      </w:r>
      <w:r>
        <w:t>CreateDate</w:t>
      </w:r>
      <w:r>
        <w:rPr>
          <w:rFonts w:hint="eastAsia"/>
        </w:rPr>
        <w:t>最近</w:t>
      </w:r>
      <w:r>
        <w:t>的</w:t>
      </w:r>
      <w:r>
        <w:rPr>
          <w:rFonts w:hint="eastAsia"/>
        </w:rPr>
        <w:t>distinct</w:t>
      </w:r>
      <w:r>
        <w:t>数据</w:t>
      </w:r>
    </w:p>
    <w:p w:rsidR="00B17DAE" w:rsidRDefault="00B17DAE" w:rsidP="00B17DAE">
      <w:pPr>
        <w:pStyle w:val="a3"/>
        <w:ind w:left="420"/>
      </w:pPr>
      <w:r>
        <w:t xml:space="preserve">select a.* </w:t>
      </w:r>
    </w:p>
    <w:p w:rsidR="00B17DAE" w:rsidRDefault="00B17DAE" w:rsidP="00B17DAE">
      <w:pPr>
        <w:pStyle w:val="a3"/>
        <w:ind w:left="420"/>
      </w:pPr>
      <w:r>
        <w:t>from S_P_ProcurementApplyChange a</w:t>
      </w:r>
    </w:p>
    <w:p w:rsidR="00B17DAE" w:rsidRDefault="00B17DAE" w:rsidP="00B17DAE">
      <w:pPr>
        <w:pStyle w:val="a3"/>
        <w:ind w:left="420"/>
      </w:pPr>
      <w:r>
        <w:t xml:space="preserve">where not exists(select 1 </w:t>
      </w:r>
    </w:p>
    <w:p w:rsidR="00B17DAE" w:rsidRDefault="00B17DAE" w:rsidP="00B17DAE">
      <w:pPr>
        <w:pStyle w:val="a3"/>
        <w:ind w:left="420"/>
      </w:pPr>
      <w:r>
        <w:t>from S_P_ProcurementApplyChange b</w:t>
      </w:r>
    </w:p>
    <w:p w:rsidR="00B17DAE" w:rsidRDefault="00B17DAE" w:rsidP="00B17DAE">
      <w:pPr>
        <w:pStyle w:val="a3"/>
        <w:ind w:leftChars="200" w:left="420" w:firstLineChars="0" w:firstLine="0"/>
      </w:pPr>
      <w:r>
        <w:t xml:space="preserve">where b.S_P_ProcurementApplyID=a.S_P_ProcurementApplyID and b.CreateDate&gt;a.CreateDate)   </w:t>
      </w:r>
      <w:r w:rsidR="00D30742">
        <w:rPr>
          <w:rFonts w:hint="eastAsia"/>
        </w:rPr>
        <w:t>○</w:t>
      </w:r>
    </w:p>
    <w:p w:rsidR="008D2A8E" w:rsidRDefault="008D2A8E" w:rsidP="008D2A8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工程</w:t>
      </w:r>
      <w:r>
        <w:t>项目管理id是否和epm有重，有重要重新加一遍。</w:t>
      </w:r>
    </w:p>
    <w:p w:rsidR="002D34A0" w:rsidRDefault="002D34A0" w:rsidP="008D2A8E">
      <w:pPr>
        <w:pStyle w:val="a3"/>
        <w:numPr>
          <w:ilvl w:val="0"/>
          <w:numId w:val="28"/>
        </w:numPr>
        <w:ind w:firstLineChars="0"/>
      </w:pPr>
      <w:r>
        <w:t>E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配置</w:t>
      </w:r>
      <w:r>
        <w:t>菜单整理</w:t>
      </w:r>
    </w:p>
    <w:p w:rsidR="0080441A" w:rsidRDefault="00BA3FEA" w:rsidP="0080441A">
      <w:pPr>
        <w:pStyle w:val="a3"/>
        <w:numPr>
          <w:ilvl w:val="0"/>
          <w:numId w:val="28"/>
        </w:numPr>
        <w:ind w:firstLineChars="0"/>
      </w:pPr>
      <w:r>
        <w:rPr>
          <w:noProof/>
        </w:rPr>
        <w:lastRenderedPageBreak/>
        <w:drawing>
          <wp:inline distT="0" distB="0" distL="0" distR="0" wp14:anchorId="0316E16C" wp14:editId="6CAE16BF">
            <wp:extent cx="5274310" cy="2052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多扣</w:t>
      </w:r>
      <w:r>
        <w:t>了</w:t>
      </w:r>
      <w:r>
        <w:rPr>
          <w:rFonts w:hint="eastAsia"/>
        </w:rPr>
        <w:t>要删除，</w:t>
      </w:r>
      <w:r>
        <w:t>因为</w:t>
      </w:r>
      <w:r>
        <w:rPr>
          <w:rFonts w:hint="eastAsia"/>
        </w:rPr>
        <w:t>比价</w:t>
      </w:r>
      <w:r>
        <w:t>用的是申请量</w:t>
      </w:r>
      <w:r w:rsidR="001B6EF1">
        <w:rPr>
          <w:rFonts w:hint="eastAsia"/>
        </w:rPr>
        <w:t xml:space="preserve"> ○</w:t>
      </w:r>
    </w:p>
    <w:p w:rsidR="0080441A" w:rsidRDefault="0080441A" w:rsidP="0080441A">
      <w:r>
        <w:rPr>
          <w:rFonts w:hint="eastAsia"/>
        </w:rPr>
        <w:t>2018.12.7</w:t>
      </w:r>
    </w:p>
    <w:p w:rsidR="0080441A" w:rsidRDefault="0080441A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变更</w:t>
      </w:r>
      <w:r>
        <w:t>列表加链接</w:t>
      </w:r>
      <w:r>
        <w:rPr>
          <w:rFonts w:hint="eastAsia"/>
        </w:rPr>
        <w:t>，</w:t>
      </w:r>
      <w:r>
        <w:t>直接可看对比的表单。</w:t>
      </w:r>
      <w:r w:rsidR="007832FD">
        <w:rPr>
          <w:rFonts w:hint="eastAsia"/>
        </w:rPr>
        <w:t>√</w:t>
      </w:r>
    </w:p>
    <w:p w:rsidR="0080441A" w:rsidRDefault="007C0EEE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合同</w:t>
      </w:r>
      <w:r>
        <w:t>变更</w:t>
      </w:r>
      <w:r w:rsidR="00CF23C2">
        <w:rPr>
          <w:rFonts w:hint="eastAsia"/>
        </w:rPr>
        <w:t>(编辑)</w:t>
      </w:r>
      <w:r>
        <w:t>时设备数量要有上下限，</w:t>
      </w:r>
      <w:r>
        <w:rPr>
          <w:rFonts w:hint="eastAsia"/>
        </w:rPr>
        <w:t>下限</w:t>
      </w:r>
      <w:r>
        <w:t>是设备的到货数量，上限是对应采购申请的数量扣除</w:t>
      </w:r>
      <w:r>
        <w:rPr>
          <w:rFonts w:hint="eastAsia"/>
        </w:rPr>
        <w:t>其他</w:t>
      </w:r>
      <w:r>
        <w:t>合同量。</w:t>
      </w:r>
      <w:r w:rsidR="004E640F">
        <w:rPr>
          <w:rFonts w:hint="eastAsia"/>
        </w:rPr>
        <w:t>合同</w:t>
      </w:r>
      <w:r w:rsidR="004E640F">
        <w:t>变更数量验证的时候要考虑，没有申请直接用bom的情况。</w:t>
      </w:r>
      <w:r w:rsidR="00CB5755">
        <w:rPr>
          <w:rFonts w:hint="eastAsia"/>
        </w:rPr>
        <w:t>√</w:t>
      </w:r>
    </w:p>
    <w:p w:rsidR="007C0EEE" w:rsidRDefault="007C0EEE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采购</w:t>
      </w:r>
      <w:r>
        <w:t>合同设备明细的applybomid要</w:t>
      </w:r>
      <w:r>
        <w:rPr>
          <w:rFonts w:hint="eastAsia"/>
        </w:rPr>
        <w:t>赋值</w:t>
      </w:r>
      <w:r>
        <w:t>，其值为对应采购申请明细的id，在是</w:t>
      </w:r>
      <w:r>
        <w:rPr>
          <w:rFonts w:hint="eastAsia"/>
        </w:rPr>
        <w:t>订单</w:t>
      </w:r>
      <w:r>
        <w:t>合同的时候</w:t>
      </w:r>
      <w:r>
        <w:rPr>
          <w:rFonts w:hint="eastAsia"/>
        </w:rPr>
        <w:t>直接</w:t>
      </w:r>
      <w:r>
        <w:t>取申请明细id，在比价合同的时候注意</w:t>
      </w:r>
      <w:r>
        <w:rPr>
          <w:rFonts w:hint="eastAsia"/>
        </w:rPr>
        <w:t>要</w:t>
      </w:r>
      <w:r>
        <w:t>从比价一路链接到对应申请明细id。</w:t>
      </w:r>
      <w:r w:rsidR="00CB5755">
        <w:rPr>
          <w:rFonts w:hint="eastAsia"/>
        </w:rPr>
        <w:t>√</w:t>
      </w:r>
    </w:p>
    <w:p w:rsidR="007C0EEE" w:rsidRDefault="007C0EEE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比价变更设备</w:t>
      </w:r>
      <w:r>
        <w:t>明细中没有显示供应商。</w:t>
      </w:r>
      <w:r w:rsidR="002152A4">
        <w:rPr>
          <w:rFonts w:hint="eastAsia"/>
        </w:rPr>
        <w:t>√</w:t>
      </w:r>
    </w:p>
    <w:p w:rsidR="007C0EEE" w:rsidRDefault="007C0EEE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合同</w:t>
      </w:r>
      <w:r>
        <w:t>变更代码整理，逻辑放到domian里面。</w:t>
      </w:r>
      <w:r w:rsidR="005631B9">
        <w:rPr>
          <w:rFonts w:hint="eastAsia"/>
        </w:rPr>
        <w:t>√</w:t>
      </w:r>
    </w:p>
    <w:p w:rsidR="007C0EEE" w:rsidRDefault="007C0EEE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采购</w:t>
      </w:r>
      <w:r>
        <w:t>、比价、招标需求变更记录的生成方式同采购合同。</w:t>
      </w:r>
      <w:r w:rsidR="00B56FE2">
        <w:rPr>
          <w:rFonts w:hint="eastAsia"/>
        </w:rPr>
        <w:t>√</w:t>
      </w:r>
    </w:p>
    <w:p w:rsidR="007C0EEE" w:rsidRDefault="007C0EEE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采购</w:t>
      </w:r>
      <w:r>
        <w:t>合同</w:t>
      </w:r>
      <w:r>
        <w:rPr>
          <w:rFonts w:hint="eastAsia"/>
        </w:rPr>
        <w:t>列表</w:t>
      </w:r>
      <w:r>
        <w:t>，采购申请</w:t>
      </w:r>
      <w:r>
        <w:rPr>
          <w:rFonts w:hint="eastAsia"/>
        </w:rPr>
        <w:t>列</w:t>
      </w:r>
      <w:r>
        <w:t>放前面。</w:t>
      </w:r>
      <w:r w:rsidR="00B56FE2">
        <w:rPr>
          <w:rFonts w:hint="eastAsia"/>
        </w:rPr>
        <w:t>√</w:t>
      </w:r>
    </w:p>
    <w:p w:rsidR="007C0EEE" w:rsidRDefault="00AF7D42" w:rsidP="0080441A">
      <w:pPr>
        <w:pStyle w:val="a3"/>
        <w:numPr>
          <w:ilvl w:val="0"/>
          <w:numId w:val="29"/>
        </w:numPr>
        <w:ind w:firstLineChars="0"/>
      </w:pPr>
      <w:r>
        <w:t>B</w:t>
      </w:r>
      <w:r>
        <w:rPr>
          <w:rFonts w:hint="eastAsia"/>
        </w:rPr>
        <w:t>om</w:t>
      </w:r>
      <w:r>
        <w:t xml:space="preserve"> </w:t>
      </w:r>
      <w:r>
        <w:rPr>
          <w:rFonts w:hint="eastAsia"/>
        </w:rPr>
        <w:t>修改</w:t>
      </w:r>
      <w:r>
        <w:t>数量的下限控制</w:t>
      </w:r>
      <w:r w:rsidR="00CC0A74">
        <w:rPr>
          <w:rFonts w:hint="eastAsia"/>
        </w:rPr>
        <w:t>，</w:t>
      </w:r>
      <w:r w:rsidR="00CC0A74">
        <w:t>不能少于申请与订单的最大值</w:t>
      </w:r>
      <w:r>
        <w:t>。</w:t>
      </w:r>
      <w:r w:rsidR="007D1BF7">
        <w:rPr>
          <w:rFonts w:hint="eastAsia"/>
        </w:rPr>
        <w:t xml:space="preserve">√ </w:t>
      </w:r>
      <w:r>
        <w:t>杨改</w:t>
      </w:r>
    </w:p>
    <w:p w:rsidR="00282647" w:rsidRDefault="00282647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变更</w:t>
      </w:r>
      <w:r>
        <w:t>默认为</w:t>
      </w:r>
      <w:r>
        <w:rPr>
          <w:rFonts w:hint="eastAsia"/>
        </w:rPr>
        <w:t>变更</w:t>
      </w:r>
      <w:r>
        <w:t>。</w:t>
      </w:r>
      <w:r w:rsidR="004A4B62">
        <w:rPr>
          <w:rFonts w:hint="eastAsia"/>
        </w:rPr>
        <w:t>√</w:t>
      </w:r>
    </w:p>
    <w:p w:rsidR="00C2366D" w:rsidRDefault="00C2366D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变更</w:t>
      </w:r>
      <w:r>
        <w:t>加链接直接看详细。</w:t>
      </w:r>
      <w:r w:rsidR="007E53D7">
        <w:rPr>
          <w:rFonts w:hint="eastAsia"/>
        </w:rPr>
        <w:t>√</w:t>
      </w:r>
    </w:p>
    <w:p w:rsidR="004174A2" w:rsidRDefault="004174A2" w:rsidP="0080441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分包</w:t>
      </w:r>
      <w:r>
        <w:t>合同税率不能</w:t>
      </w:r>
      <w:r w:rsidR="00EC0FEA">
        <w:rPr>
          <w:rFonts w:hint="eastAsia"/>
        </w:rPr>
        <w:t>取</w:t>
      </w:r>
      <w:r>
        <w:t>枚举的值。</w:t>
      </w:r>
    </w:p>
    <w:p w:rsidR="003E7EF9" w:rsidRDefault="003E7EF9" w:rsidP="003E7EF9">
      <w:r>
        <w:rPr>
          <w:rFonts w:hint="eastAsia"/>
        </w:rPr>
        <w:t>2018.12.10</w:t>
      </w:r>
    </w:p>
    <w:p w:rsidR="003E7EF9" w:rsidRDefault="003E7EF9" w:rsidP="003E7EF9">
      <w:pPr>
        <w:pStyle w:val="a3"/>
        <w:numPr>
          <w:ilvl w:val="0"/>
          <w:numId w:val="30"/>
        </w:numPr>
        <w:ind w:firstLineChars="0"/>
      </w:pPr>
      <w:r w:rsidRPr="003E7EF9">
        <w:t>$('fieldset:first-of-type').css('display','none');</w:t>
      </w:r>
      <w:r>
        <w:t xml:space="preserve"> </w:t>
      </w:r>
      <w:r w:rsidR="00461C00">
        <w:rPr>
          <w:rFonts w:hint="eastAsia"/>
        </w:rPr>
        <w:t>○</w:t>
      </w:r>
    </w:p>
    <w:p w:rsidR="003E7EF9" w:rsidRDefault="003E7EF9" w:rsidP="003E7EF9">
      <w:pPr>
        <w:pStyle w:val="a3"/>
        <w:ind w:left="420" w:firstLineChars="0" w:firstLine="0"/>
      </w:pPr>
      <w:r w:rsidRPr="003E7EF9">
        <w:t>$('fieldset:first-</w:t>
      </w:r>
      <w:r>
        <w:t>child</w:t>
      </w:r>
      <w:r w:rsidRPr="003E7EF9">
        <w:t>').css('display','none');</w:t>
      </w:r>
      <w:r>
        <w:t xml:space="preserve"> </w:t>
      </w:r>
      <w:r w:rsidR="00461C00">
        <w:rPr>
          <w:rFonts w:hint="eastAsia"/>
        </w:rPr>
        <w:t>不能</w:t>
      </w:r>
      <w:r w:rsidR="00461C00">
        <w:t>用</w:t>
      </w:r>
    </w:p>
    <w:p w:rsidR="00C71296" w:rsidRDefault="00FF634E" w:rsidP="00FF634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采购</w:t>
      </w:r>
      <w:r>
        <w:t>合同变更，收款小于付款和开票的最大值。</w:t>
      </w:r>
      <w:r w:rsidR="00AB6D4D">
        <w:rPr>
          <w:rFonts w:hint="eastAsia"/>
        </w:rPr>
        <w:t>√</w:t>
      </w:r>
    </w:p>
    <w:p w:rsidR="005911CE" w:rsidRDefault="005911CE" w:rsidP="005911CE">
      <w:r>
        <w:rPr>
          <w:rFonts w:hint="eastAsia"/>
        </w:rPr>
        <w:t>2</w:t>
      </w:r>
      <w:r>
        <w:t>018.12.11</w:t>
      </w:r>
    </w:p>
    <w:p w:rsidR="005911CE" w:rsidRDefault="005911CE" w:rsidP="005911C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合同</w:t>
      </w:r>
      <w:r>
        <w:t>变更及编辑</w:t>
      </w:r>
      <w:r>
        <w:rPr>
          <w:rFonts w:hint="eastAsia"/>
        </w:rPr>
        <w:t>要</w:t>
      </w:r>
      <w:r>
        <w:t>验证金额不能超过已开票及已付款。</w:t>
      </w:r>
      <w:r w:rsidR="00354B01">
        <w:rPr>
          <w:rFonts w:hint="eastAsia"/>
        </w:rPr>
        <w:t>√</w:t>
      </w:r>
    </w:p>
    <w:p w:rsidR="005911CE" w:rsidRDefault="005911CE" w:rsidP="005911C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合同</w:t>
      </w:r>
      <w:r>
        <w:t>评审要</w:t>
      </w:r>
      <w:r>
        <w:rPr>
          <w:rFonts w:hint="eastAsia"/>
        </w:rPr>
        <w:t>红色</w:t>
      </w:r>
      <w:r>
        <w:t>提示设备金额是否超预算，合同是否超预算。</w:t>
      </w:r>
    </w:p>
    <w:p w:rsidR="005911CE" w:rsidRDefault="005911CE" w:rsidP="005911CE">
      <w:pPr>
        <w:pStyle w:val="a3"/>
        <w:numPr>
          <w:ilvl w:val="0"/>
          <w:numId w:val="31"/>
        </w:numPr>
        <w:ind w:firstLineChars="0"/>
      </w:pPr>
      <w:r>
        <w:t>Bom升版的</w:t>
      </w:r>
      <w:r>
        <w:rPr>
          <w:rFonts w:hint="eastAsia"/>
        </w:rPr>
        <w:t>时候</w:t>
      </w:r>
      <w:r>
        <w:t>，要动态校验</w:t>
      </w:r>
      <w:r>
        <w:rPr>
          <w:rFonts w:hint="eastAsia"/>
        </w:rPr>
        <w:t>申请</w:t>
      </w:r>
      <w:r>
        <w:t>量。</w:t>
      </w:r>
      <w:r w:rsidR="009D5226">
        <w:rPr>
          <w:rFonts w:hint="eastAsia"/>
        </w:rPr>
        <w:t>√</w:t>
      </w:r>
    </w:p>
    <w:p w:rsidR="005911CE" w:rsidRDefault="005911CE" w:rsidP="005911C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招标</w:t>
      </w:r>
      <w:r>
        <w:t>需求，比价的checkbox隐藏。</w:t>
      </w:r>
      <w:r w:rsidR="009D5226">
        <w:rPr>
          <w:rFonts w:hint="eastAsia"/>
        </w:rPr>
        <w:t>√</w:t>
      </w:r>
    </w:p>
    <w:p w:rsidR="0087609B" w:rsidRDefault="0087609B" w:rsidP="005911C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现场</w:t>
      </w:r>
      <w:r>
        <w:t>采购申请与采购申请用一张表，明细挂pbs(pbs</w:t>
      </w:r>
      <w:r>
        <w:rPr>
          <w:rFonts w:hint="eastAsia"/>
        </w:rPr>
        <w:t>选择</w:t>
      </w:r>
      <w:r>
        <w:t>树)</w:t>
      </w:r>
      <w:r>
        <w:rPr>
          <w:rFonts w:hint="eastAsia"/>
        </w:rPr>
        <w:t>。</w:t>
      </w:r>
      <w:r>
        <w:t>流程</w:t>
      </w:r>
      <w:r>
        <w:rPr>
          <w:rFonts w:hint="eastAsia"/>
        </w:rPr>
        <w:t>结束</w:t>
      </w:r>
      <w:r>
        <w:t>写到pbom</w:t>
      </w:r>
      <w:r w:rsidR="001F5E08">
        <w:rPr>
          <w:rFonts w:hint="eastAsia"/>
        </w:rPr>
        <w:t>。</w:t>
      </w:r>
      <w:r w:rsidR="00F56A97">
        <w:rPr>
          <w:rFonts w:hint="eastAsia"/>
        </w:rPr>
        <w:t>标清楚</w:t>
      </w:r>
      <w:r w:rsidR="00F56A97">
        <w:t>来源</w:t>
      </w:r>
      <w:r w:rsidR="00D46813">
        <w:rPr>
          <w:rFonts w:hint="eastAsia"/>
        </w:rPr>
        <w:t xml:space="preserve"> √</w:t>
      </w:r>
    </w:p>
    <w:p w:rsidR="00116DE5" w:rsidRDefault="00116DE5" w:rsidP="00116DE5">
      <w:r>
        <w:rPr>
          <w:rFonts w:hint="eastAsia"/>
        </w:rPr>
        <w:t>2</w:t>
      </w:r>
      <w:r>
        <w:t>018.12.12</w:t>
      </w:r>
    </w:p>
    <w:p w:rsidR="00116DE5" w:rsidRDefault="00116DE5" w:rsidP="00116DE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采购</w:t>
      </w:r>
      <w:r>
        <w:t>修改内容更新泰欣步骤</w:t>
      </w:r>
    </w:p>
    <w:p w:rsidR="00116DE5" w:rsidRDefault="00116DE5" w:rsidP="00116DE5">
      <w:pPr>
        <w:pStyle w:val="a3"/>
        <w:numPr>
          <w:ilvl w:val="1"/>
          <w:numId w:val="32"/>
        </w:numPr>
        <w:ind w:firstLineChars="0"/>
      </w:pPr>
      <w:r w:rsidRPr="00116DE5">
        <w:t>ProcurementApplyChange</w:t>
      </w:r>
    </w:p>
    <w:p w:rsidR="00116DE5" w:rsidRDefault="0029077C" w:rsidP="0029077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设备清单</w:t>
      </w:r>
      <w:r>
        <w:t>允许撤销。</w:t>
      </w:r>
    </w:p>
    <w:p w:rsidR="00423F9F" w:rsidRDefault="00423F9F" w:rsidP="00423F9F">
      <w:pPr>
        <w:pStyle w:val="a3"/>
        <w:ind w:left="420" w:firstLineChars="0" w:firstLine="0"/>
      </w:pPr>
    </w:p>
    <w:p w:rsidR="00423F9F" w:rsidRDefault="00423F9F" w:rsidP="00423F9F">
      <w:r>
        <w:rPr>
          <w:rFonts w:hint="eastAsia"/>
        </w:rPr>
        <w:lastRenderedPageBreak/>
        <w:t>2</w:t>
      </w:r>
      <w:r>
        <w:t>018.12.</w:t>
      </w:r>
      <w:r w:rsidR="00934752">
        <w:t>1</w:t>
      </w:r>
      <w:r>
        <w:t>4</w:t>
      </w:r>
    </w:p>
    <w:p w:rsidR="00BC3D39" w:rsidRDefault="00BC3D39" w:rsidP="00423F9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收入</w:t>
      </w:r>
      <w:r>
        <w:t>合同变更</w:t>
      </w:r>
      <w:r w:rsidR="0051436C">
        <w:rPr>
          <w:rFonts w:hint="eastAsia"/>
        </w:rPr>
        <w:t>(编辑)</w:t>
      </w:r>
      <w:r>
        <w:t>时，收款项不能小于已到款金额</w:t>
      </w:r>
      <w:r w:rsidR="0051436C">
        <w:rPr>
          <w:rFonts w:hint="eastAsia"/>
        </w:rPr>
        <w:t>。</w:t>
      </w:r>
      <w:r w:rsidR="0051436C">
        <w:t>合同</w:t>
      </w:r>
      <w:r w:rsidR="0051436C">
        <w:rPr>
          <w:rFonts w:hint="eastAsia"/>
        </w:rPr>
        <w:t>金额</w:t>
      </w:r>
      <w:r w:rsidR="0051436C">
        <w:t>不能低于已开的发票金额</w:t>
      </w:r>
      <w:r w:rsidR="00423F9F">
        <w:rPr>
          <w:rFonts w:hint="eastAsia"/>
        </w:rPr>
        <w:t>。</w:t>
      </w:r>
      <w:r w:rsidR="00D46813">
        <w:rPr>
          <w:rFonts w:hint="eastAsia"/>
        </w:rPr>
        <w:t>√</w:t>
      </w:r>
    </w:p>
    <w:p w:rsidR="00934752" w:rsidRDefault="00934752" w:rsidP="00934752">
      <w:r>
        <w:rPr>
          <w:rFonts w:hint="eastAsia"/>
        </w:rPr>
        <w:t>2018.12.18</w:t>
      </w:r>
    </w:p>
    <w:p w:rsidR="00934752" w:rsidRDefault="00934752" w:rsidP="0093475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合同评审</w:t>
      </w:r>
      <w:r>
        <w:t>列表，采购申请link问题。</w:t>
      </w:r>
    </w:p>
    <w:p w:rsidR="000B4992" w:rsidRDefault="000B4992" w:rsidP="0093475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收入</w:t>
      </w:r>
      <w:r>
        <w:t>红冲表单，合同数据问题。</w:t>
      </w:r>
    </w:p>
    <w:p w:rsidR="009F726C" w:rsidRDefault="009F726C" w:rsidP="0093475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红冲</w:t>
      </w:r>
      <w:r>
        <w:t>带发票</w:t>
      </w:r>
      <w:r>
        <w:rPr>
          <w:rFonts w:hint="eastAsia"/>
        </w:rPr>
        <w:t>。</w:t>
      </w:r>
      <w:r w:rsidR="00D46813">
        <w:rPr>
          <w:rFonts w:hint="eastAsia"/>
        </w:rPr>
        <w:t>√</w:t>
      </w:r>
    </w:p>
    <w:p w:rsidR="009931FA" w:rsidRDefault="009931FA" w:rsidP="009931FA">
      <w:r>
        <w:rPr>
          <w:rFonts w:hint="eastAsia"/>
        </w:rPr>
        <w:t>2018.12.25</w:t>
      </w:r>
    </w:p>
    <w:p w:rsidR="009931FA" w:rsidRDefault="009931FA" w:rsidP="009931FA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设备</w:t>
      </w:r>
      <w:r>
        <w:t>提资、设备返资、提资计划，在驳回之后无法选择设备。</w:t>
      </w:r>
      <w:r w:rsidR="00D46813">
        <w:rPr>
          <w:rFonts w:hint="eastAsia"/>
        </w:rPr>
        <w:t>√</w:t>
      </w:r>
    </w:p>
    <w:p w:rsidR="005A01A0" w:rsidRDefault="007D79D0" w:rsidP="005A01A0">
      <w:r>
        <w:rPr>
          <w:rFonts w:hint="eastAsia"/>
        </w:rPr>
        <w:t>2018.12.27</w:t>
      </w:r>
    </w:p>
    <w:p w:rsidR="007D79D0" w:rsidRDefault="007D79D0" w:rsidP="005A01A0">
      <w:r>
        <w:t>1.</w:t>
      </w:r>
      <w:r>
        <w:rPr>
          <w:rFonts w:hint="eastAsia"/>
        </w:rPr>
        <w:t>菜单</w:t>
      </w:r>
      <w:r>
        <w:t>整理</w:t>
      </w:r>
    </w:p>
    <w:p w:rsidR="005A01A0" w:rsidRDefault="005A01A0" w:rsidP="005A01A0">
      <w:r>
        <w:rPr>
          <w:rFonts w:hint="eastAsia"/>
        </w:rPr>
        <w:t>采购</w:t>
      </w:r>
    </w:p>
    <w:p w:rsidR="005A01A0" w:rsidRDefault="005A01A0" w:rsidP="005A01A0">
      <w:r>
        <w:rPr>
          <w:rFonts w:hint="eastAsia"/>
        </w:rPr>
        <w:t>施工</w:t>
      </w:r>
    </w:p>
    <w:p w:rsidR="005A01A0" w:rsidRDefault="005A01A0" w:rsidP="005A01A0">
      <w:r>
        <w:rPr>
          <w:rFonts w:hint="eastAsia"/>
        </w:rPr>
        <w:t>HSE</w:t>
      </w:r>
    </w:p>
    <w:p w:rsidR="005A01A0" w:rsidRDefault="005A01A0" w:rsidP="005A01A0">
      <w:r>
        <w:rPr>
          <w:rFonts w:hint="eastAsia"/>
        </w:rPr>
        <w:t>设计</w:t>
      </w:r>
    </w:p>
    <w:p w:rsidR="005A01A0" w:rsidRDefault="005A01A0" w:rsidP="005A01A0">
      <w:r>
        <w:rPr>
          <w:rFonts w:hint="eastAsia"/>
        </w:rPr>
        <w:t>仓储</w:t>
      </w:r>
    </w:p>
    <w:p w:rsidR="005A01A0" w:rsidRDefault="005A01A0" w:rsidP="005A01A0">
      <w:r>
        <w:rPr>
          <w:rFonts w:hint="eastAsia"/>
        </w:rPr>
        <w:t>费用</w:t>
      </w:r>
    </w:p>
    <w:p w:rsidR="005A01A0" w:rsidRDefault="005A01A0" w:rsidP="005A01A0">
      <w:r>
        <w:rPr>
          <w:rFonts w:hint="eastAsia"/>
        </w:rPr>
        <w:t>文档</w:t>
      </w:r>
    </w:p>
    <w:p w:rsidR="005A01A0" w:rsidRPr="005A01A0" w:rsidRDefault="005A01A0" w:rsidP="005A01A0">
      <w:r>
        <w:rPr>
          <w:rFonts w:hint="eastAsia"/>
        </w:rPr>
        <w:t>进度</w:t>
      </w:r>
    </w:p>
    <w:p w:rsidR="005A01A0" w:rsidRDefault="005A01A0" w:rsidP="005A01A0"/>
    <w:p w:rsidR="005A01A0" w:rsidRDefault="005A01A0" w:rsidP="005A01A0">
      <w:r>
        <w:rPr>
          <w:rFonts w:hint="eastAsia"/>
        </w:rPr>
        <w:t>招投标 属于</w:t>
      </w:r>
      <w:r>
        <w:t>才</w:t>
      </w:r>
      <w:r>
        <w:rPr>
          <w:rFonts w:hint="eastAsia"/>
        </w:rPr>
        <w:t>采购</w:t>
      </w:r>
    </w:p>
    <w:p w:rsidR="005A01A0" w:rsidRDefault="005A01A0" w:rsidP="005A01A0"/>
    <w:p w:rsidR="005A01A0" w:rsidRDefault="005A01A0" w:rsidP="005A01A0">
      <w:r>
        <w:rPr>
          <w:rFonts w:hint="eastAsia"/>
        </w:rPr>
        <w:t>立项</w:t>
      </w:r>
      <w:r>
        <w:t>策划</w:t>
      </w:r>
      <w:r>
        <w:rPr>
          <w:rFonts w:hint="eastAsia"/>
        </w:rPr>
        <w:t xml:space="preserve"> 归</w:t>
      </w:r>
      <w:r>
        <w:t>一起</w:t>
      </w:r>
    </w:p>
    <w:p w:rsidR="00FA4C3F" w:rsidRDefault="00FA4C3F" w:rsidP="005A01A0"/>
    <w:p w:rsidR="00FA4C3F" w:rsidRDefault="00FA4C3F" w:rsidP="005A01A0"/>
    <w:p w:rsidR="00FA4C3F" w:rsidRDefault="00FA4C3F" w:rsidP="005A01A0">
      <w:r>
        <w:rPr>
          <w:rFonts w:hint="eastAsia"/>
        </w:rPr>
        <w:t>2018.12.29</w:t>
      </w:r>
    </w:p>
    <w:p w:rsidR="00FA4C3F" w:rsidRDefault="00FA4C3F" w:rsidP="00FA4C3F">
      <w:pPr>
        <w:pStyle w:val="a3"/>
        <w:numPr>
          <w:ilvl w:val="0"/>
          <w:numId w:val="36"/>
        </w:numPr>
        <w:ind w:firstLineChars="0"/>
      </w:pPr>
      <w:r w:rsidRPr="00FA4C3F">
        <w:t>pbs bom wbs 费用 审批表</w:t>
      </w:r>
    </w:p>
    <w:p w:rsidR="00FA4C3F" w:rsidRDefault="00FA4C3F" w:rsidP="00FA4C3F">
      <w:pPr>
        <w:pStyle w:val="a3"/>
        <w:ind w:left="420" w:firstLineChars="0" w:firstLine="0"/>
      </w:pPr>
      <w:r w:rsidRPr="00FA4C3F">
        <w:t>executeParamSettings.resetFormData=false;</w:t>
      </w:r>
      <w:r w:rsidR="007B58C8">
        <w:t xml:space="preserve"> </w:t>
      </w:r>
      <w:r w:rsidR="007B58C8">
        <w:rPr>
          <w:rFonts w:hint="eastAsia"/>
        </w:rPr>
        <w:t>√</w:t>
      </w:r>
    </w:p>
    <w:p w:rsidR="007141D6" w:rsidRDefault="007141D6" w:rsidP="007141D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工时</w:t>
      </w:r>
      <w:r>
        <w:t>项目维护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生产</w:t>
      </w:r>
      <w:r>
        <w:t>项目和行政类项目支持填写，要区分开来。</w:t>
      </w:r>
      <w:r w:rsidR="006A22D4">
        <w:rPr>
          <w:rFonts w:hint="eastAsia"/>
        </w:rPr>
        <w:t>√</w:t>
      </w:r>
    </w:p>
    <w:p w:rsidR="00653C87" w:rsidRDefault="00653C87" w:rsidP="007141D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几个</w:t>
      </w:r>
      <w:r>
        <w:t>查询界面隐藏掉线数、处理量、承包类型。</w:t>
      </w:r>
      <w:r w:rsidR="006A22D4">
        <w:rPr>
          <w:rFonts w:hint="eastAsia"/>
        </w:rPr>
        <w:t>√</w:t>
      </w:r>
    </w:p>
    <w:p w:rsidR="006B3DA7" w:rsidRDefault="006B3DA7" w:rsidP="007141D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增加</w:t>
      </w:r>
      <w:r>
        <w:t>专业和工作内容的维护界面，专业用枚举</w:t>
      </w:r>
      <w:r>
        <w:rPr>
          <w:rFonts w:hint="eastAsia"/>
        </w:rPr>
        <w:t>，</w:t>
      </w:r>
      <w:r>
        <w:t>工作内容要填写。</w:t>
      </w:r>
      <w:r w:rsidR="006A22D4">
        <w:rPr>
          <w:rFonts w:hint="eastAsia"/>
        </w:rPr>
        <w:t>√</w:t>
      </w:r>
    </w:p>
    <w:p w:rsidR="009F70E2" w:rsidRDefault="009F70E2" w:rsidP="009F70E2">
      <w:r>
        <w:rPr>
          <w:rFonts w:hint="eastAsia"/>
        </w:rPr>
        <w:t>2019.1.2</w:t>
      </w:r>
    </w:p>
    <w:p w:rsidR="009F70E2" w:rsidRDefault="009F70E2" w:rsidP="009F70E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工作</w:t>
      </w:r>
      <w:r>
        <w:t>内容弹出选择</w:t>
      </w:r>
    </w:p>
    <w:p w:rsidR="009F70E2" w:rsidRDefault="009F70E2" w:rsidP="009F70E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工时</w:t>
      </w:r>
      <w:r>
        <w:t>补填处理</w:t>
      </w:r>
    </w:p>
    <w:p w:rsidR="00E677FE" w:rsidRDefault="00E677FE" w:rsidP="00E677FE">
      <w:r>
        <w:rPr>
          <w:rFonts w:hint="eastAsia"/>
        </w:rPr>
        <w:t>2</w:t>
      </w:r>
      <w:r>
        <w:t>019.1.7</w:t>
      </w:r>
    </w:p>
    <w:p w:rsidR="00E677FE" w:rsidRPr="00437B28" w:rsidRDefault="00E677FE" w:rsidP="00E677FE">
      <w:pPr>
        <w:pStyle w:val="a3"/>
        <w:numPr>
          <w:ilvl w:val="0"/>
          <w:numId w:val="38"/>
        </w:numPr>
        <w:ind w:firstLineChars="0"/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FE8F6"/>
        </w:rPr>
        <w:t>BudgetSubmit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DFE8F6"/>
        </w:rPr>
        <w:t xml:space="preserve"> 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FE8F6"/>
        </w:rPr>
        <w:t>加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DFE8F6"/>
        </w:rPr>
        <w:t>字段</w:t>
      </w:r>
    </w:p>
    <w:p w:rsidR="00061247" w:rsidRDefault="00437B28" w:rsidP="00061247">
      <w:r>
        <w:rPr>
          <w:rFonts w:hint="eastAsia"/>
        </w:rPr>
        <w:t>2019.1.9</w:t>
      </w:r>
    </w:p>
    <w:p w:rsidR="00061247" w:rsidRDefault="00061247" w:rsidP="0006124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EPM 层次</w:t>
      </w:r>
      <w:r>
        <w:t>图</w:t>
      </w:r>
    </w:p>
    <w:p w:rsidR="00061247" w:rsidRDefault="00061247" w:rsidP="00061247"/>
    <w:p w:rsidR="00061247" w:rsidRDefault="00061247" w:rsidP="00061247"/>
    <w:p w:rsidR="00061247" w:rsidRDefault="00061247" w:rsidP="00061247"/>
    <w:p w:rsidR="00437B28" w:rsidRDefault="00437B28" w:rsidP="00061247">
      <w:r>
        <w:rPr>
          <w:rFonts w:hint="eastAsia"/>
          <w:noProof/>
        </w:rPr>
        <w:lastRenderedPageBreak/>
        <w:drawing>
          <wp:inline distT="0" distB="0" distL="0" distR="0" wp14:anchorId="4A305326" wp14:editId="3AF2A263">
            <wp:extent cx="5400675" cy="3076575"/>
            <wp:effectExtent l="38100" t="0" r="952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27F15" w:rsidRDefault="00427F15" w:rsidP="00061247"/>
    <w:p w:rsidR="00481F61" w:rsidRDefault="00481F61" w:rsidP="00061247"/>
    <w:p w:rsidR="00427F15" w:rsidRDefault="00427F15" w:rsidP="00061247"/>
    <w:p w:rsidR="00427F15" w:rsidRDefault="00427F15" w:rsidP="00061247"/>
    <w:p w:rsidR="00427F15" w:rsidRDefault="00427F15" w:rsidP="00061247">
      <w:r>
        <w:rPr>
          <w:rFonts w:hint="eastAsia"/>
        </w:rPr>
        <w:t>2019.1.23</w:t>
      </w:r>
    </w:p>
    <w:p w:rsidR="00427F15" w:rsidRDefault="00427F15" w:rsidP="00427F15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预算</w:t>
      </w:r>
      <w:r>
        <w:t>审批，增加付默认值逻辑，参考中南建筑。</w:t>
      </w:r>
    </w:p>
    <w:p w:rsidR="00427F15" w:rsidRDefault="00427F15" w:rsidP="00427F15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使得</w:t>
      </w:r>
      <w:r>
        <w:t>进度计划</w:t>
      </w:r>
      <w:r>
        <w:rPr>
          <w:rFonts w:hint="eastAsia"/>
        </w:rPr>
        <w:t>流程</w:t>
      </w:r>
      <w:r>
        <w:t>和审批保单支持不同，具体在配置中定义，</w:t>
      </w:r>
      <w:r>
        <w:rPr>
          <w:rFonts w:hint="eastAsia"/>
        </w:rPr>
        <w:t>Flow</w:t>
      </w:r>
      <w:r>
        <w:t>Code TmplCode</w:t>
      </w:r>
    </w:p>
    <w:p w:rsidR="00844198" w:rsidRDefault="00844198" w:rsidP="00844198"/>
    <w:p w:rsidR="00844198" w:rsidRDefault="00844198" w:rsidP="00844198">
      <w:r>
        <w:rPr>
          <w:rFonts w:hint="eastAsia"/>
        </w:rPr>
        <w:t>2</w:t>
      </w:r>
      <w:r>
        <w:t>019.2.19</w:t>
      </w:r>
    </w:p>
    <w:p w:rsidR="00844198" w:rsidRDefault="00844198" w:rsidP="00844198">
      <w:pPr>
        <w:pStyle w:val="a3"/>
        <w:numPr>
          <w:ilvl w:val="0"/>
          <w:numId w:val="42"/>
        </w:numPr>
        <w:ind w:firstLineChars="0"/>
      </w:pPr>
      <w:r>
        <w:t>S</w:t>
      </w:r>
      <w:r>
        <w:rPr>
          <w:rFonts w:hint="eastAsia"/>
        </w:rPr>
        <w:t>_</w:t>
      </w:r>
      <w:r>
        <w:t xml:space="preserve">ep_costUnit </w:t>
      </w:r>
      <w:r>
        <w:rPr>
          <w:rFonts w:hint="eastAsia"/>
        </w:rPr>
        <w:t>成本</w:t>
      </w:r>
      <w:r>
        <w:t>单元</w:t>
      </w:r>
    </w:p>
    <w:p w:rsidR="00844198" w:rsidRDefault="00844198" w:rsidP="00844198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公共</w:t>
      </w:r>
      <w:r>
        <w:t>费用</w:t>
      </w:r>
      <w:r>
        <w:rPr>
          <w:rFonts w:hint="eastAsia"/>
        </w:rPr>
        <w:t>分摊</w:t>
      </w:r>
      <w:r>
        <w:t>。</w:t>
      </w:r>
    </w:p>
    <w:p w:rsidR="00507A17" w:rsidRDefault="00507A17" w:rsidP="00507A17">
      <w:r>
        <w:rPr>
          <w:rFonts w:hint="eastAsia"/>
        </w:rPr>
        <w:t>201</w:t>
      </w:r>
      <w:r>
        <w:t>9.2.22</w:t>
      </w:r>
    </w:p>
    <w:p w:rsidR="00507A17" w:rsidRDefault="00507A17" w:rsidP="00507A1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工时</w:t>
      </w:r>
      <w:r>
        <w:t>增加超级管理员，超级管理员可以控制是否可以补填。</w:t>
      </w:r>
    </w:p>
    <w:p w:rsidR="00507A17" w:rsidRDefault="00507A17" w:rsidP="00507A1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工时</w:t>
      </w:r>
      <w:r>
        <w:t>当天不满足</w:t>
      </w:r>
      <w:r>
        <w:rPr>
          <w:rFonts w:hint="eastAsia"/>
        </w:rPr>
        <w:t>8小时</w:t>
      </w:r>
      <w:r>
        <w:t>不给提交，节假日除外。</w:t>
      </w:r>
    </w:p>
    <w:p w:rsidR="00960338" w:rsidRDefault="00960338" w:rsidP="00960338">
      <w:r>
        <w:rPr>
          <w:rFonts w:hint="eastAsia"/>
        </w:rPr>
        <w:t>2019.3.11</w:t>
      </w:r>
    </w:p>
    <w:p w:rsidR="00960338" w:rsidRDefault="00960338" w:rsidP="00960338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核算</w:t>
      </w:r>
      <w:r>
        <w:t>管理汇总，</w:t>
      </w:r>
      <w:r>
        <w:rPr>
          <w:rFonts w:hint="eastAsia"/>
        </w:rPr>
        <w:t>按项目</w:t>
      </w:r>
      <w:r>
        <w:t>立项和</w:t>
      </w:r>
      <w:r>
        <w:rPr>
          <w:rFonts w:hint="eastAsia"/>
        </w:rPr>
        <w:t>按</w:t>
      </w:r>
      <w:r>
        <w:t>工程立项，未把合同编号及名称信息带过来。</w:t>
      </w:r>
    </w:p>
    <w:p w:rsidR="00641176" w:rsidRDefault="00641176" w:rsidP="00641176">
      <w:r>
        <w:rPr>
          <w:rFonts w:hint="eastAsia"/>
        </w:rPr>
        <w:t>2019.3.14</w:t>
      </w:r>
    </w:p>
    <w:p w:rsidR="00641176" w:rsidRDefault="00641176" w:rsidP="00641176">
      <w:r>
        <w:rPr>
          <w:rFonts w:hint="eastAsia"/>
        </w:rPr>
        <w:t>报销 进</w:t>
      </w:r>
      <w:r>
        <w:t>costInfo</w:t>
      </w:r>
    </w:p>
    <w:p w:rsidR="00915549" w:rsidRDefault="00915549" w:rsidP="00641176">
      <w:r>
        <w:t>2019.3.15</w:t>
      </w:r>
    </w:p>
    <w:p w:rsidR="00915549" w:rsidRDefault="00915549" w:rsidP="00641176">
      <w:r>
        <w:rPr>
          <w:rFonts w:hint="eastAsia"/>
        </w:rPr>
        <w:t>1、预算</w:t>
      </w:r>
      <w:r>
        <w:t>单元权限，预算</w:t>
      </w:r>
      <w:r>
        <w:rPr>
          <w:rFonts w:hint="eastAsia"/>
        </w:rPr>
        <w:t>单元</w:t>
      </w:r>
      <w:r>
        <w:t>内</w:t>
      </w:r>
      <w:r>
        <w:rPr>
          <w:rFonts w:hint="eastAsia"/>
        </w:rPr>
        <w:t>以及</w:t>
      </w:r>
      <w:r>
        <w:t>预算单元之间的节点相互关系</w:t>
      </w:r>
    </w:p>
    <w:p w:rsidR="007D744A" w:rsidRDefault="007D744A" w:rsidP="00641176">
      <w:r>
        <w:rPr>
          <w:rFonts w:hint="eastAsia"/>
        </w:rPr>
        <w:t>2、账套</w:t>
      </w:r>
      <w:r>
        <w:t>信息维护中预算单元定义，存在两个预算单元的时候，父预算单元在添加子预算单元</w:t>
      </w:r>
      <w:r>
        <w:rPr>
          <w:rFonts w:hint="eastAsia"/>
        </w:rPr>
        <w:t>对应</w:t>
      </w:r>
      <w:r>
        <w:t>的cbsnode</w:t>
      </w:r>
      <w:r w:rsidR="009D50B3">
        <w:t>时，子预算单元</w:t>
      </w:r>
      <w:r w:rsidR="009D50B3">
        <w:rPr>
          <w:rFonts w:hint="eastAsia"/>
        </w:rPr>
        <w:t>内</w:t>
      </w:r>
      <w:r w:rsidR="009D50B3">
        <w:t>自动也加入添加的cbsnode。</w:t>
      </w:r>
    </w:p>
    <w:p w:rsidR="00FF70ED" w:rsidRDefault="00FF70ED" w:rsidP="00641176">
      <w:r>
        <w:rPr>
          <w:rFonts w:hint="eastAsia"/>
        </w:rPr>
        <w:t>3、</w:t>
      </w:r>
      <w:r>
        <w:rPr>
          <w:noProof/>
        </w:rPr>
        <w:drawing>
          <wp:inline distT="0" distB="0" distL="0" distR="0" wp14:anchorId="704085A0" wp14:editId="7324B6C7">
            <wp:extent cx="3304762" cy="7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增加</w:t>
      </w:r>
      <w:r>
        <w:t>cbs，对于</w:t>
      </w:r>
      <w:r w:rsidR="00542326">
        <w:rPr>
          <w:rFonts w:hint="eastAsia"/>
        </w:rPr>
        <w:t>是</w:t>
      </w:r>
      <w:r w:rsidR="00542326">
        <w:t>预算单元的</w:t>
      </w:r>
      <w:r>
        <w:t>动态节点只能</w:t>
      </w:r>
      <w:r>
        <w:rPr>
          <w:rFonts w:hint="eastAsia"/>
        </w:rPr>
        <w:t>选择</w:t>
      </w:r>
      <w:r>
        <w:t>动态节点，</w:t>
      </w:r>
      <w:r>
        <w:rPr>
          <w:rFonts w:hint="eastAsia"/>
        </w:rPr>
        <w:t>其</w:t>
      </w:r>
      <w:r>
        <w:t>下的子项不能被</w:t>
      </w:r>
      <w:r>
        <w:rPr>
          <w:rFonts w:hint="eastAsia"/>
        </w:rPr>
        <w:t>选择</w:t>
      </w:r>
      <w:r>
        <w:t>到。</w:t>
      </w:r>
    </w:p>
    <w:p w:rsidR="008B6D52" w:rsidRDefault="008B6D52" w:rsidP="00641176">
      <w:r>
        <w:rPr>
          <w:rFonts w:hint="eastAsia"/>
        </w:rPr>
        <w:t>4、</w:t>
      </w:r>
      <w:r>
        <w:rPr>
          <w:noProof/>
        </w:rPr>
        <w:lastRenderedPageBreak/>
        <w:drawing>
          <wp:inline distT="0" distB="0" distL="0" distR="0" wp14:anchorId="5E3B8D2F" wp14:editId="25688264">
            <wp:extent cx="5274310" cy="1901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52" w:rsidRDefault="008B6D52" w:rsidP="00641176"/>
    <w:p w:rsidR="008B6D52" w:rsidRDefault="008B6D52" w:rsidP="00641176">
      <w:r>
        <w:rPr>
          <w:rFonts w:hint="eastAsia"/>
        </w:rPr>
        <w:t>点击</w:t>
      </w:r>
      <w:r>
        <w:t>编制预算的时候把父项id带上，编制预算界面根据这个父项id</w:t>
      </w:r>
      <w:r>
        <w:rPr>
          <w:rFonts w:hint="eastAsia"/>
        </w:rPr>
        <w:t>做</w:t>
      </w:r>
      <w:r>
        <w:t>判断。</w:t>
      </w:r>
    </w:p>
    <w:p w:rsidR="008B6D52" w:rsidRDefault="008B6D52" w:rsidP="00641176">
      <w:r>
        <w:rPr>
          <w:rFonts w:hint="eastAsia"/>
        </w:rPr>
        <w:t>必须</w:t>
      </w:r>
      <w:r>
        <w:t>现有父项id的预算信息，才能编辑子项的预算信息。</w:t>
      </w:r>
    </w:p>
    <w:p w:rsidR="00417B7A" w:rsidRDefault="00417B7A" w:rsidP="00641176">
      <w:r>
        <w:rPr>
          <w:rFonts w:hint="eastAsia"/>
        </w:rPr>
        <w:t xml:space="preserve">2019.3.18 </w:t>
      </w:r>
    </w:p>
    <w:p w:rsidR="00417B7A" w:rsidRPr="00965565" w:rsidRDefault="00417B7A" w:rsidP="00641176">
      <w:pPr>
        <w:rPr>
          <w:strike/>
        </w:rPr>
      </w:pPr>
      <w:r>
        <w:t>1</w:t>
      </w:r>
      <w:r>
        <w:rPr>
          <w:rFonts w:hint="eastAsia"/>
        </w:rPr>
        <w:t>、</w:t>
      </w:r>
      <w:r w:rsidRPr="00965565">
        <w:rPr>
          <w:strike/>
        </w:rPr>
        <w:t>修改意见：新增、插入行、删除行</w:t>
      </w:r>
      <w:r w:rsidRPr="00965565">
        <w:rPr>
          <w:rFonts w:hint="eastAsia"/>
          <w:strike/>
        </w:rPr>
        <w:t xml:space="preserve"> 检查</w:t>
      </w:r>
      <w:r w:rsidRPr="00965565">
        <w:rPr>
          <w:strike/>
        </w:rPr>
        <w:t>一下</w:t>
      </w:r>
      <w:r w:rsidRPr="00965565">
        <w:rPr>
          <w:rFonts w:hint="eastAsia"/>
          <w:strike/>
        </w:rPr>
        <w:t>逻辑</w:t>
      </w:r>
    </w:p>
    <w:p w:rsidR="00417B7A" w:rsidRPr="00965565" w:rsidRDefault="00417B7A" w:rsidP="00641176">
      <w:pPr>
        <w:rPr>
          <w:strike/>
        </w:rPr>
      </w:pPr>
      <w:r w:rsidRPr="00965565">
        <w:rPr>
          <w:strike/>
        </w:rPr>
        <w:t xml:space="preserve">   </w:t>
      </w:r>
      <w:r w:rsidRPr="00965565">
        <w:rPr>
          <w:rFonts w:hint="eastAsia"/>
          <w:strike/>
        </w:rPr>
        <w:t>流程结束</w:t>
      </w:r>
      <w:r w:rsidRPr="00965565">
        <w:rPr>
          <w:strike/>
        </w:rPr>
        <w:t>后要插入新的cbsNode节点</w:t>
      </w:r>
    </w:p>
    <w:p w:rsidR="00417B7A" w:rsidRPr="00500991" w:rsidRDefault="00417B7A" w:rsidP="00641176">
      <w:pPr>
        <w:rPr>
          <w:strike/>
        </w:rPr>
      </w:pPr>
      <w:r>
        <w:rPr>
          <w:rFonts w:hint="eastAsia"/>
        </w:rPr>
        <w:t>2、</w:t>
      </w:r>
      <w:r w:rsidRPr="00500991">
        <w:rPr>
          <w:strike/>
        </w:rPr>
        <w:t>调整金额不联动检查。</w:t>
      </w:r>
    </w:p>
    <w:p w:rsidR="00417B7A" w:rsidRPr="00500991" w:rsidRDefault="00417B7A" w:rsidP="00641176">
      <w:pPr>
        <w:rPr>
          <w:strike/>
        </w:rPr>
      </w:pPr>
      <w:r w:rsidRPr="00500991">
        <w:rPr>
          <w:rFonts w:hint="eastAsia"/>
          <w:strike/>
        </w:rPr>
        <w:t>3、</w:t>
      </w:r>
      <w:r w:rsidRPr="00500991">
        <w:rPr>
          <w:strike/>
        </w:rPr>
        <w:t>费用明细编辑联动测试。</w:t>
      </w:r>
    </w:p>
    <w:p w:rsidR="00265443" w:rsidRDefault="00265443" w:rsidP="00641176">
      <w:r>
        <w:rPr>
          <w:rFonts w:hint="eastAsia"/>
        </w:rPr>
        <w:t>4、</w:t>
      </w:r>
      <w:r w:rsidRPr="00EA4141">
        <w:rPr>
          <w:strike/>
        </w:rPr>
        <w:t>预算列表</w:t>
      </w:r>
      <w:r w:rsidRPr="00EA4141">
        <w:rPr>
          <w:rFonts w:hint="eastAsia"/>
          <w:strike/>
        </w:rPr>
        <w:t>有</w:t>
      </w:r>
      <w:r w:rsidRPr="00EA4141">
        <w:rPr>
          <w:strike/>
        </w:rPr>
        <w:t>父项</w:t>
      </w:r>
      <w:r w:rsidRPr="00EA4141">
        <w:rPr>
          <w:rFonts w:hint="eastAsia"/>
          <w:strike/>
        </w:rPr>
        <w:t>所有</w:t>
      </w:r>
      <w:r w:rsidRPr="00EA4141">
        <w:rPr>
          <w:strike/>
        </w:rPr>
        <w:t>权限，必有子项所有权限。</w:t>
      </w:r>
    </w:p>
    <w:p w:rsidR="00265443" w:rsidRDefault="00265443" w:rsidP="00641176">
      <w:r>
        <w:t>5</w:t>
      </w:r>
      <w:r>
        <w:rPr>
          <w:rFonts w:hint="eastAsia"/>
        </w:rPr>
        <w:t>、</w:t>
      </w:r>
      <w:r w:rsidR="00983649" w:rsidRPr="00EA4141">
        <w:rPr>
          <w:strike/>
        </w:rPr>
        <w:t>编制子预算单元的提示必须带项目名称</w:t>
      </w:r>
      <w:r w:rsidR="00983649" w:rsidRPr="00EA4141">
        <w:rPr>
          <w:rFonts w:hint="eastAsia"/>
          <w:strike/>
        </w:rPr>
        <w:t>，或者</w:t>
      </w:r>
      <w:r w:rsidR="00983649" w:rsidRPr="00EA4141">
        <w:rPr>
          <w:strike/>
        </w:rPr>
        <w:t>直接显示灰色。</w:t>
      </w:r>
    </w:p>
    <w:p w:rsidR="00265443" w:rsidRDefault="00265443" w:rsidP="00641176">
      <w:r>
        <w:t>6</w:t>
      </w:r>
      <w:r>
        <w:rPr>
          <w:rFonts w:hint="eastAsia"/>
        </w:rPr>
        <w:t>、</w:t>
      </w:r>
      <w:r w:rsidRPr="00500991">
        <w:rPr>
          <w:rFonts w:hint="eastAsia"/>
          <w:strike/>
        </w:rPr>
        <w:t>前端</w:t>
      </w:r>
      <w:r w:rsidRPr="00500991">
        <w:rPr>
          <w:strike/>
        </w:rPr>
        <w:t>必须增加预算金额上限的限制提示</w:t>
      </w:r>
      <w:r w:rsidRPr="00500991">
        <w:rPr>
          <w:rFonts w:hint="eastAsia"/>
          <w:strike/>
        </w:rPr>
        <w:t>，</w:t>
      </w:r>
      <w:r w:rsidRPr="00500991">
        <w:rPr>
          <w:strike/>
        </w:rPr>
        <w:t>前端预算毛利</w:t>
      </w:r>
      <w:r w:rsidRPr="00500991">
        <w:rPr>
          <w:rFonts w:hint="eastAsia"/>
          <w:strike/>
        </w:rPr>
        <w:t>润</w:t>
      </w:r>
      <w:r w:rsidRPr="00500991">
        <w:rPr>
          <w:strike/>
        </w:rPr>
        <w:t>等数据联动检查。</w:t>
      </w:r>
    </w:p>
    <w:p w:rsidR="00CE02B5" w:rsidRDefault="00CE02B5" w:rsidP="00641176">
      <w:r>
        <w:rPr>
          <w:rFonts w:hint="eastAsia"/>
        </w:rPr>
        <w:t>2019.3.18</w:t>
      </w:r>
    </w:p>
    <w:p w:rsidR="00983649" w:rsidRDefault="00CE02B5" w:rsidP="00641176">
      <w:r>
        <w:rPr>
          <w:rFonts w:hint="eastAsia"/>
        </w:rPr>
        <w:t>1、</w:t>
      </w:r>
      <w:r w:rsidR="00500991">
        <w:rPr>
          <w:rFonts w:hint="eastAsia"/>
        </w:rPr>
        <w:t>策划</w:t>
      </w:r>
      <w:r w:rsidR="00500991">
        <w:t>节点的可查可删可编</w:t>
      </w:r>
      <w:r w:rsidR="00500991">
        <w:rPr>
          <w:rFonts w:hint="eastAsia"/>
        </w:rPr>
        <w:t xml:space="preserve"> 由</w:t>
      </w:r>
      <w:r w:rsidR="00500991">
        <w:t>配置控制</w:t>
      </w:r>
    </w:p>
    <w:p w:rsidR="00596AEE" w:rsidRDefault="00596AEE" w:rsidP="00641176">
      <w:r>
        <w:rPr>
          <w:rFonts w:hint="eastAsia"/>
        </w:rPr>
        <w:t>2、</w:t>
      </w:r>
      <w:r>
        <w:t xml:space="preserve">收入detail </w:t>
      </w:r>
      <w:r>
        <w:rPr>
          <w:rFonts w:hint="eastAsia"/>
        </w:rPr>
        <w:t>加</w:t>
      </w:r>
      <w:r>
        <w:t>当期节点和上期累计进度</w:t>
      </w:r>
    </w:p>
    <w:p w:rsidR="00EF3C37" w:rsidRDefault="00EF3C37" w:rsidP="00641176">
      <w:r>
        <w:rPr>
          <w:rFonts w:hint="eastAsia"/>
        </w:rPr>
        <w:t>20</w:t>
      </w:r>
      <w:r>
        <w:t>19.3.21</w:t>
      </w:r>
    </w:p>
    <w:p w:rsidR="00EF3C37" w:rsidRDefault="00EF3C37" w:rsidP="00641176">
      <w:r>
        <w:t>1</w:t>
      </w:r>
      <w:r>
        <w:rPr>
          <w:rFonts w:hint="eastAsia"/>
        </w:rPr>
        <w:t>、</w:t>
      </w:r>
      <w:r>
        <w:t>epc产品紧前作业支持多个，目前只能加一个</w:t>
      </w:r>
      <w:r>
        <w:rPr>
          <w:rFonts w:hint="eastAsia"/>
        </w:rPr>
        <w:t xml:space="preserve"> 可能</w:t>
      </w:r>
      <w:r>
        <w:t>是bug</w:t>
      </w:r>
    </w:p>
    <w:p w:rsidR="00CD14B0" w:rsidRDefault="00CD14B0" w:rsidP="00641176">
      <w:r>
        <w:t>2</w:t>
      </w:r>
      <w:r>
        <w:rPr>
          <w:rFonts w:hint="eastAsia"/>
        </w:rPr>
        <w:t>、</w:t>
      </w:r>
      <w:r>
        <w:t>核算统计，</w:t>
      </w:r>
      <w:r>
        <w:rPr>
          <w:rFonts w:hint="eastAsia"/>
        </w:rPr>
        <w:t>收入</w:t>
      </w:r>
      <w:r>
        <w:t>和成本按核算项目统计</w:t>
      </w:r>
      <w:r>
        <w:rPr>
          <w:rFonts w:hint="eastAsia"/>
        </w:rPr>
        <w:t>(</w:t>
      </w:r>
      <w:r>
        <w:t>cbsinfo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按</w:t>
      </w:r>
      <w:r>
        <w:t>单元统计。</w:t>
      </w:r>
    </w:p>
    <w:p w:rsidR="00CD14B0" w:rsidRDefault="00CD14B0" w:rsidP="00641176">
      <w:r>
        <w:rPr>
          <w:rFonts w:hint="eastAsia"/>
        </w:rPr>
        <w:t>3、</w:t>
      </w:r>
      <w:r>
        <w:t>增加类似核算项目信息中不带操作的统计，支持根据选择不同</w:t>
      </w:r>
      <w:r>
        <w:rPr>
          <w:rFonts w:hint="eastAsia"/>
        </w:rPr>
        <w:t>统计</w:t>
      </w:r>
      <w:r>
        <w:t>单元来进行针对</w:t>
      </w:r>
      <w:r>
        <w:rPr>
          <w:rFonts w:hint="eastAsia"/>
        </w:rPr>
        <w:t>的</w:t>
      </w:r>
      <w:r>
        <w:t>统计。</w:t>
      </w:r>
    </w:p>
    <w:p w:rsidR="003A494C" w:rsidRDefault="003A494C" w:rsidP="00641176">
      <w:r>
        <w:rPr>
          <w:rFonts w:hint="eastAsia"/>
        </w:rPr>
        <w:t>4、</w:t>
      </w:r>
      <w:r>
        <w:t>成本本期末累计</w:t>
      </w:r>
      <w:r>
        <w:rPr>
          <w:rFonts w:hint="eastAsia"/>
        </w:rPr>
        <w:t xml:space="preserve"> 为</w:t>
      </w:r>
      <w:r>
        <w:t>全年总的？还是</w:t>
      </w:r>
      <w:r>
        <w:rPr>
          <w:rFonts w:hint="eastAsia"/>
        </w:rPr>
        <w:t>所有</w:t>
      </w:r>
      <w:r>
        <w:t>的</w:t>
      </w:r>
    </w:p>
    <w:p w:rsidR="00EB5032" w:rsidRDefault="00EB5032" w:rsidP="00641176">
      <w:r>
        <w:rPr>
          <w:rFonts w:hint="eastAsia"/>
        </w:rPr>
        <w:t>2019.3.28</w:t>
      </w:r>
    </w:p>
    <w:p w:rsidR="00EB5032" w:rsidRDefault="00EB5032" w:rsidP="00641176">
      <w:r>
        <w:t>1</w:t>
      </w:r>
      <w:r w:rsidRPr="000E092A">
        <w:rPr>
          <w:rFonts w:hint="eastAsia"/>
          <w:strike/>
        </w:rPr>
        <w:t>、</w:t>
      </w:r>
      <w:r w:rsidRPr="000E092A">
        <w:rPr>
          <w:strike/>
        </w:rPr>
        <w:t>月度结账信息</w:t>
      </w:r>
      <w:r w:rsidRPr="000E092A">
        <w:rPr>
          <w:rFonts w:hint="eastAsia"/>
          <w:strike/>
        </w:rPr>
        <w:t xml:space="preserve"> 去除</w:t>
      </w:r>
      <w:r w:rsidRPr="000E092A">
        <w:rPr>
          <w:strike/>
        </w:rPr>
        <w:t>产值总计</w:t>
      </w:r>
      <w:r w:rsidRPr="000E092A">
        <w:rPr>
          <w:rFonts w:hint="eastAsia"/>
          <w:strike/>
        </w:rPr>
        <w:t xml:space="preserve">  收入总计 成本</w:t>
      </w:r>
      <w:r w:rsidRPr="000E092A">
        <w:rPr>
          <w:strike/>
        </w:rPr>
        <w:t>总计</w:t>
      </w:r>
      <w:r w:rsidRPr="000E092A">
        <w:rPr>
          <w:rFonts w:hint="eastAsia"/>
          <w:strike/>
        </w:rPr>
        <w:t xml:space="preserve"> 加</w:t>
      </w:r>
      <w:r w:rsidRPr="000E092A">
        <w:rPr>
          <w:strike/>
        </w:rPr>
        <w:t>链接</w:t>
      </w:r>
      <w:r w:rsidRPr="000E092A">
        <w:rPr>
          <w:rFonts w:hint="eastAsia"/>
          <w:strike/>
        </w:rPr>
        <w:t xml:space="preserve">  利润</w:t>
      </w:r>
      <w:r w:rsidRPr="000E092A">
        <w:rPr>
          <w:strike/>
        </w:rPr>
        <w:t>没链接</w:t>
      </w:r>
    </w:p>
    <w:p w:rsidR="00EB5032" w:rsidRDefault="00EB5032" w:rsidP="00641176">
      <w:r>
        <w:t>2</w:t>
      </w:r>
      <w:r>
        <w:rPr>
          <w:rFonts w:hint="eastAsia"/>
        </w:rPr>
        <w:t>、</w:t>
      </w:r>
      <w:r w:rsidRPr="000803BB">
        <w:rPr>
          <w:rFonts w:hint="eastAsia"/>
          <w:strike/>
        </w:rPr>
        <w:t>项目</w:t>
      </w:r>
      <w:r w:rsidRPr="000803BB">
        <w:rPr>
          <w:strike/>
        </w:rPr>
        <w:t>成本统计增加了</w:t>
      </w:r>
      <w:r w:rsidRPr="000803BB">
        <w:rPr>
          <w:rFonts w:hint="eastAsia"/>
          <w:strike/>
        </w:rPr>
        <w:t>分包</w:t>
      </w:r>
      <w:r w:rsidRPr="000803BB">
        <w:rPr>
          <w:strike/>
        </w:rPr>
        <w:t>成本。</w:t>
      </w:r>
    </w:p>
    <w:p w:rsidR="00EB5032" w:rsidRDefault="00EB5032" w:rsidP="00641176">
      <w:r>
        <w:t>3</w:t>
      </w:r>
      <w:r>
        <w:rPr>
          <w:rFonts w:hint="eastAsia"/>
        </w:rPr>
        <w:t>、</w:t>
      </w:r>
      <w:r>
        <w:t>付款分解出成本单元</w:t>
      </w:r>
    </w:p>
    <w:p w:rsidR="00673FC2" w:rsidRDefault="00673FC2" w:rsidP="00641176">
      <w:r>
        <w:rPr>
          <w:rFonts w:hint="eastAsia"/>
        </w:rPr>
        <w:t>4、</w:t>
      </w:r>
      <w:r w:rsidRPr="00B368E2">
        <w:rPr>
          <w:rFonts w:hint="eastAsia"/>
          <w:strike/>
        </w:rPr>
        <w:t>核算</w:t>
      </w:r>
      <w:r w:rsidRPr="00B368E2">
        <w:rPr>
          <w:strike/>
        </w:rPr>
        <w:t>项目信息可以撤销，状态</w:t>
      </w:r>
      <w:r w:rsidRPr="00B368E2">
        <w:rPr>
          <w:rFonts w:hint="eastAsia"/>
          <w:strike/>
        </w:rPr>
        <w:t>设置</w:t>
      </w:r>
      <w:r w:rsidRPr="00B368E2">
        <w:rPr>
          <w:strike/>
        </w:rPr>
        <w:t>为作废</w:t>
      </w:r>
    </w:p>
    <w:p w:rsidR="00673FC2" w:rsidRPr="00AA7364" w:rsidRDefault="00673FC2" w:rsidP="00641176">
      <w:pPr>
        <w:rPr>
          <w:strike/>
        </w:rPr>
      </w:pPr>
      <w:r w:rsidRPr="00AA7364">
        <w:rPr>
          <w:rFonts w:hint="eastAsia"/>
          <w:strike/>
        </w:rPr>
        <w:t>5、</w:t>
      </w:r>
      <w:r w:rsidRPr="00AA7364">
        <w:rPr>
          <w:strike/>
        </w:rPr>
        <w:t>成本统计</w:t>
      </w:r>
      <w:r w:rsidRPr="00AA7364">
        <w:rPr>
          <w:rFonts w:hint="eastAsia"/>
          <w:strike/>
        </w:rPr>
        <w:t xml:space="preserve"> 收入</w:t>
      </w:r>
      <w:r w:rsidRPr="00AA7364">
        <w:rPr>
          <w:strike/>
        </w:rPr>
        <w:t>统计</w:t>
      </w:r>
      <w:r w:rsidRPr="00AA7364">
        <w:rPr>
          <w:rFonts w:hint="eastAsia"/>
          <w:strike/>
        </w:rPr>
        <w:t xml:space="preserve"> 已</w:t>
      </w:r>
      <w:r w:rsidRPr="00AA7364">
        <w:rPr>
          <w:strike/>
        </w:rPr>
        <w:t>cbsnode为准，有是否为统计单元来设置</w:t>
      </w:r>
    </w:p>
    <w:p w:rsidR="00673FC2" w:rsidRPr="002F65A4" w:rsidRDefault="00673FC2" w:rsidP="00641176">
      <w:pPr>
        <w:rPr>
          <w:strike/>
        </w:rPr>
      </w:pPr>
      <w:r w:rsidRPr="002F65A4">
        <w:rPr>
          <w:strike/>
        </w:rPr>
        <w:t>6</w:t>
      </w:r>
      <w:r w:rsidRPr="002F65A4">
        <w:rPr>
          <w:rFonts w:hint="eastAsia"/>
          <w:strike/>
        </w:rPr>
        <w:t>、部门</w:t>
      </w:r>
      <w:r w:rsidRPr="002F65A4">
        <w:rPr>
          <w:strike/>
        </w:rPr>
        <w:t>统计</w:t>
      </w:r>
      <w:r w:rsidRPr="002F65A4">
        <w:rPr>
          <w:rFonts w:hint="eastAsia"/>
          <w:strike/>
        </w:rPr>
        <w:t xml:space="preserve"> 参加</w:t>
      </w:r>
      <w:r w:rsidRPr="002F65A4">
        <w:rPr>
          <w:strike/>
        </w:rPr>
        <w:t>项目数</w:t>
      </w:r>
      <w:r w:rsidRPr="002F65A4">
        <w:rPr>
          <w:rFonts w:hint="eastAsia"/>
          <w:strike/>
        </w:rPr>
        <w:t xml:space="preserve"> count</w:t>
      </w:r>
      <w:r w:rsidRPr="002F65A4">
        <w:rPr>
          <w:strike/>
        </w:rPr>
        <w:t>(cbsinfo)</w:t>
      </w:r>
    </w:p>
    <w:p w:rsidR="00673FC2" w:rsidRPr="002F65A4" w:rsidRDefault="00673FC2" w:rsidP="00641176">
      <w:pPr>
        <w:rPr>
          <w:strike/>
        </w:rPr>
      </w:pPr>
      <w:r w:rsidRPr="002F65A4">
        <w:rPr>
          <w:strike/>
        </w:rPr>
        <w:t>7</w:t>
      </w:r>
      <w:r w:rsidRPr="002F65A4">
        <w:rPr>
          <w:rFonts w:hint="eastAsia"/>
          <w:strike/>
        </w:rPr>
        <w:t>、部门</w:t>
      </w:r>
      <w:r w:rsidRPr="002F65A4">
        <w:rPr>
          <w:strike/>
        </w:rPr>
        <w:t>统计改为</w:t>
      </w:r>
      <w:r w:rsidRPr="002F65A4">
        <w:rPr>
          <w:rFonts w:hint="eastAsia"/>
          <w:strike/>
        </w:rPr>
        <w:t xml:space="preserve"> </w:t>
      </w:r>
      <w:r w:rsidRPr="002F65A4">
        <w:rPr>
          <w:strike/>
        </w:rPr>
        <w:t>xxx年</w:t>
      </w:r>
      <w:r w:rsidRPr="002F65A4">
        <w:rPr>
          <w:rFonts w:hint="eastAsia"/>
          <w:strike/>
        </w:rPr>
        <w:t xml:space="preserve">  </w:t>
      </w:r>
      <w:r w:rsidRPr="002F65A4">
        <w:rPr>
          <w:strike/>
        </w:rPr>
        <w:t>xxxx年</w:t>
      </w:r>
    </w:p>
    <w:p w:rsidR="00673FC2" w:rsidRPr="002F65A4" w:rsidRDefault="00673FC2" w:rsidP="00641176">
      <w:pPr>
        <w:rPr>
          <w:strike/>
        </w:rPr>
      </w:pPr>
      <w:r w:rsidRPr="002F65A4">
        <w:rPr>
          <w:strike/>
        </w:rPr>
        <w:t xml:space="preserve">                Xxx月</w:t>
      </w:r>
      <w:r w:rsidRPr="002F65A4">
        <w:rPr>
          <w:rFonts w:hint="eastAsia"/>
          <w:strike/>
        </w:rPr>
        <w:t xml:space="preserve"> </w:t>
      </w:r>
      <w:r w:rsidRPr="002F65A4">
        <w:rPr>
          <w:strike/>
        </w:rPr>
        <w:t xml:space="preserve">xxx </w:t>
      </w:r>
      <w:r w:rsidRPr="002F65A4">
        <w:rPr>
          <w:rFonts w:hint="eastAsia"/>
          <w:strike/>
        </w:rPr>
        <w:t>月  检索</w:t>
      </w:r>
    </w:p>
    <w:p w:rsidR="0091735F" w:rsidRPr="00B368E2" w:rsidRDefault="0091735F" w:rsidP="00641176">
      <w:pPr>
        <w:rPr>
          <w:strike/>
        </w:rPr>
      </w:pPr>
      <w:r w:rsidRPr="00B368E2">
        <w:rPr>
          <w:rFonts w:hint="eastAsia"/>
          <w:strike/>
        </w:rPr>
        <w:t>8、项目</w:t>
      </w:r>
      <w:r w:rsidRPr="00B368E2">
        <w:rPr>
          <w:strike/>
        </w:rPr>
        <w:t>预算增加实</w:t>
      </w:r>
      <w:r w:rsidRPr="00B368E2">
        <w:rPr>
          <w:rFonts w:hint="eastAsia"/>
          <w:strike/>
        </w:rPr>
        <w:t>耗成本列</w:t>
      </w:r>
      <w:r w:rsidRPr="00B368E2">
        <w:rPr>
          <w:strike/>
        </w:rPr>
        <w:t>，cbsinfo costvalue</w:t>
      </w:r>
    </w:p>
    <w:p w:rsidR="003F2B9C" w:rsidRDefault="003F2B9C" w:rsidP="00641176">
      <w:r>
        <w:t>9</w:t>
      </w:r>
      <w:r w:rsidRPr="005C0E7E">
        <w:rPr>
          <w:rFonts w:hint="eastAsia"/>
          <w:strike/>
        </w:rPr>
        <w:t>、变</w:t>
      </w:r>
      <w:r w:rsidRPr="005C0E7E">
        <w:rPr>
          <w:strike/>
        </w:rPr>
        <w:t>比例</w:t>
      </w:r>
      <w:r w:rsidRPr="005C0E7E">
        <w:rPr>
          <w:rFonts w:hint="eastAsia"/>
          <w:strike/>
        </w:rPr>
        <w:t xml:space="preserve"> 预算</w:t>
      </w:r>
      <w:r w:rsidRPr="005C0E7E">
        <w:rPr>
          <w:strike/>
        </w:rPr>
        <w:t>调整</w:t>
      </w:r>
      <w:r w:rsidRPr="005C0E7E">
        <w:rPr>
          <w:rFonts w:hint="eastAsia"/>
          <w:strike/>
        </w:rPr>
        <w:t>值 不变 要</w:t>
      </w:r>
      <w:r w:rsidRPr="005C0E7E">
        <w:rPr>
          <w:strike/>
        </w:rPr>
        <w:t>改</w:t>
      </w:r>
    </w:p>
    <w:p w:rsidR="005C64C9" w:rsidRDefault="005C64C9" w:rsidP="00641176">
      <w:r>
        <w:rPr>
          <w:rFonts w:hint="eastAsia"/>
        </w:rPr>
        <w:t>10、节点</w:t>
      </w:r>
      <w:r>
        <w:t>申报默认要列出所有progressNode</w:t>
      </w:r>
    </w:p>
    <w:p w:rsidR="00AA7364" w:rsidRDefault="00AA7364" w:rsidP="00641176">
      <w:r>
        <w:t>11</w:t>
      </w:r>
      <w:r>
        <w:rPr>
          <w:rFonts w:hint="eastAsia"/>
        </w:rPr>
        <w:t>、</w:t>
      </w:r>
      <w:r>
        <w:t>总累计比例</w:t>
      </w:r>
      <w:r w:rsidR="000217C3">
        <w:rPr>
          <w:rFonts w:hint="eastAsia"/>
        </w:rPr>
        <w:t>？</w:t>
      </w:r>
      <w:r w:rsidR="000217C3">
        <w:t>？？</w:t>
      </w:r>
      <w:r w:rsidR="005C0E7E">
        <w:rPr>
          <w:rFonts w:hint="eastAsia"/>
        </w:rPr>
        <w:t>。</w:t>
      </w:r>
      <w:r w:rsidR="005C0E7E">
        <w:t>节点申报完成不用计算比例</w:t>
      </w:r>
      <w:r w:rsidR="00A32EBC">
        <w:rPr>
          <w:rFonts w:hint="eastAsia"/>
        </w:rPr>
        <w:t>，</w:t>
      </w:r>
      <w:r w:rsidR="00A32EBC">
        <w:t>改个状态即可</w:t>
      </w:r>
    </w:p>
    <w:p w:rsidR="00CD53B6" w:rsidRDefault="005F0702" w:rsidP="00641176">
      <w:r>
        <w:rPr>
          <w:rFonts w:hint="eastAsia"/>
        </w:rPr>
        <w:t>2019.4.1</w:t>
      </w:r>
    </w:p>
    <w:p w:rsidR="005F0702" w:rsidRDefault="005F0702" w:rsidP="00641176">
      <w:r>
        <w:lastRenderedPageBreak/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5C1FE1E" wp14:editId="6A4FF063">
            <wp:extent cx="5274310" cy="2268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02" w:rsidRDefault="005F0702" w:rsidP="0064117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工时</w:t>
      </w:r>
      <w:r>
        <w:t>信息形成核算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S_EP_CostInfo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时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subjectCode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写死 000203</w:t>
      </w:r>
    </w:p>
    <w:p w:rsidR="00B30F77" w:rsidRDefault="00B30F77" w:rsidP="0064117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、成本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单元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合同、工程、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合同对应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单元的下级节点。</w:t>
      </w:r>
    </w:p>
    <w:p w:rsidR="001C3FB9" w:rsidRDefault="001C3FB9" w:rsidP="0064117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2019.4.2</w:t>
      </w:r>
    </w:p>
    <w:p w:rsidR="001C3FB9" w:rsidRDefault="001C3FB9" w:rsidP="0064117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、s_i_wbs  s_i_wbs version 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boq device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大字段 增加对应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子表，采购申请选择采购计划的时候计划的设备数量不做参考。</w:t>
      </w:r>
    </w:p>
    <w:p w:rsidR="00077B31" w:rsidRDefault="00077B31" w:rsidP="0064117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2、计划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里的清单不能被其他计划重复选择</w:t>
      </w:r>
    </w:p>
    <w:p w:rsidR="00572687" w:rsidRDefault="00572687" w:rsidP="00641176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2019.4.8</w:t>
      </w:r>
    </w:p>
    <w:p w:rsidR="00572687" w:rsidRDefault="00572687" w:rsidP="00641176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、招标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需求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名称 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为登记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招标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流程增加暂存和删除功能</w:t>
      </w:r>
    </w:p>
    <w:p w:rsidR="00572687" w:rsidRDefault="00572687" w:rsidP="0064117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采购申请完成自动生成招标记录</w:t>
      </w:r>
    </w:p>
    <w:p w:rsidR="00572687" w:rsidRPr="00572687" w:rsidRDefault="00572687" w:rsidP="00641176">
      <w:pPr>
        <w:rPr>
          <w:rFonts w:hint="eastAsia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3、不加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开关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控制</w:t>
      </w:r>
      <w:bookmarkStart w:id="0" w:name="_GoBack"/>
      <w:bookmarkEnd w:id="0"/>
    </w:p>
    <w:sectPr w:rsidR="00572687" w:rsidRPr="0057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FA6" w:rsidRDefault="00645FA6" w:rsidP="00C13F9D">
      <w:r>
        <w:separator/>
      </w:r>
    </w:p>
  </w:endnote>
  <w:endnote w:type="continuationSeparator" w:id="0">
    <w:p w:rsidR="00645FA6" w:rsidRDefault="00645FA6" w:rsidP="00C1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FA6" w:rsidRDefault="00645FA6" w:rsidP="00C13F9D">
      <w:r>
        <w:separator/>
      </w:r>
    </w:p>
  </w:footnote>
  <w:footnote w:type="continuationSeparator" w:id="0">
    <w:p w:rsidR="00645FA6" w:rsidRDefault="00645FA6" w:rsidP="00C13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856"/>
    <w:multiLevelType w:val="hybridMultilevel"/>
    <w:tmpl w:val="34924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62A33"/>
    <w:multiLevelType w:val="hybridMultilevel"/>
    <w:tmpl w:val="FEEE7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23549"/>
    <w:multiLevelType w:val="hybridMultilevel"/>
    <w:tmpl w:val="9C54D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B1826"/>
    <w:multiLevelType w:val="hybridMultilevel"/>
    <w:tmpl w:val="508EE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973FC6"/>
    <w:multiLevelType w:val="hybridMultilevel"/>
    <w:tmpl w:val="A4803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37912"/>
    <w:multiLevelType w:val="hybridMultilevel"/>
    <w:tmpl w:val="B9C42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A33CA"/>
    <w:multiLevelType w:val="hybridMultilevel"/>
    <w:tmpl w:val="7D8C0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AF5ED4"/>
    <w:multiLevelType w:val="hybridMultilevel"/>
    <w:tmpl w:val="4EA22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820581"/>
    <w:multiLevelType w:val="hybridMultilevel"/>
    <w:tmpl w:val="A6D23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121FFD"/>
    <w:multiLevelType w:val="hybridMultilevel"/>
    <w:tmpl w:val="B1860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80275D"/>
    <w:multiLevelType w:val="hybridMultilevel"/>
    <w:tmpl w:val="EC1CB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F647D6"/>
    <w:multiLevelType w:val="hybridMultilevel"/>
    <w:tmpl w:val="444EB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1D429E"/>
    <w:multiLevelType w:val="hybridMultilevel"/>
    <w:tmpl w:val="22706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D86276"/>
    <w:multiLevelType w:val="hybridMultilevel"/>
    <w:tmpl w:val="7D8C0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03529B"/>
    <w:multiLevelType w:val="hybridMultilevel"/>
    <w:tmpl w:val="32F0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DA2009"/>
    <w:multiLevelType w:val="hybridMultilevel"/>
    <w:tmpl w:val="6C2EC09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 w15:restartNumberingAfterBreak="0">
    <w:nsid w:val="24D114CF"/>
    <w:multiLevelType w:val="hybridMultilevel"/>
    <w:tmpl w:val="9020A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6048FA"/>
    <w:multiLevelType w:val="hybridMultilevel"/>
    <w:tmpl w:val="E7A44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324358"/>
    <w:multiLevelType w:val="hybridMultilevel"/>
    <w:tmpl w:val="444EB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C216C5"/>
    <w:multiLevelType w:val="hybridMultilevel"/>
    <w:tmpl w:val="32F0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4F04BB"/>
    <w:multiLevelType w:val="hybridMultilevel"/>
    <w:tmpl w:val="57745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55774F"/>
    <w:multiLevelType w:val="hybridMultilevel"/>
    <w:tmpl w:val="FF32D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C87D7C"/>
    <w:multiLevelType w:val="hybridMultilevel"/>
    <w:tmpl w:val="9FBA1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7A4438"/>
    <w:multiLevelType w:val="hybridMultilevel"/>
    <w:tmpl w:val="27960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887603"/>
    <w:multiLevelType w:val="hybridMultilevel"/>
    <w:tmpl w:val="9020A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C77C31"/>
    <w:multiLevelType w:val="hybridMultilevel"/>
    <w:tmpl w:val="FF98F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3D6FC7"/>
    <w:multiLevelType w:val="hybridMultilevel"/>
    <w:tmpl w:val="27960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470663"/>
    <w:multiLevelType w:val="hybridMultilevel"/>
    <w:tmpl w:val="01FED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FC7925"/>
    <w:multiLevelType w:val="hybridMultilevel"/>
    <w:tmpl w:val="B1860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AB5785"/>
    <w:multiLevelType w:val="hybridMultilevel"/>
    <w:tmpl w:val="CF5EE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B50A1F"/>
    <w:multiLevelType w:val="hybridMultilevel"/>
    <w:tmpl w:val="3FECA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2E6931"/>
    <w:multiLevelType w:val="hybridMultilevel"/>
    <w:tmpl w:val="99E80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807AB4"/>
    <w:multiLevelType w:val="hybridMultilevel"/>
    <w:tmpl w:val="CF5EE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8E7D25"/>
    <w:multiLevelType w:val="hybridMultilevel"/>
    <w:tmpl w:val="A6DE1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8069C1"/>
    <w:multiLevelType w:val="hybridMultilevel"/>
    <w:tmpl w:val="C4708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C07867"/>
    <w:multiLevelType w:val="hybridMultilevel"/>
    <w:tmpl w:val="EC1CB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5950DC"/>
    <w:multiLevelType w:val="hybridMultilevel"/>
    <w:tmpl w:val="A0820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5121DBC"/>
    <w:multiLevelType w:val="hybridMultilevel"/>
    <w:tmpl w:val="E00A7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B04B91"/>
    <w:multiLevelType w:val="hybridMultilevel"/>
    <w:tmpl w:val="172EC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D12EF3"/>
    <w:multiLevelType w:val="hybridMultilevel"/>
    <w:tmpl w:val="6012F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1D0BC7"/>
    <w:multiLevelType w:val="hybridMultilevel"/>
    <w:tmpl w:val="10167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4334AD"/>
    <w:multiLevelType w:val="hybridMultilevel"/>
    <w:tmpl w:val="3FECA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2629D5"/>
    <w:multiLevelType w:val="hybridMultilevel"/>
    <w:tmpl w:val="FD6CA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497EDF"/>
    <w:multiLevelType w:val="hybridMultilevel"/>
    <w:tmpl w:val="86E23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2"/>
  </w:num>
  <w:num w:numId="3">
    <w:abstractNumId w:val="19"/>
  </w:num>
  <w:num w:numId="4">
    <w:abstractNumId w:val="1"/>
  </w:num>
  <w:num w:numId="5">
    <w:abstractNumId w:val="11"/>
  </w:num>
  <w:num w:numId="6">
    <w:abstractNumId w:val="15"/>
  </w:num>
  <w:num w:numId="7">
    <w:abstractNumId w:val="18"/>
  </w:num>
  <w:num w:numId="8">
    <w:abstractNumId w:val="33"/>
  </w:num>
  <w:num w:numId="9">
    <w:abstractNumId w:val="17"/>
  </w:num>
  <w:num w:numId="10">
    <w:abstractNumId w:val="38"/>
  </w:num>
  <w:num w:numId="11">
    <w:abstractNumId w:val="25"/>
  </w:num>
  <w:num w:numId="12">
    <w:abstractNumId w:val="23"/>
  </w:num>
  <w:num w:numId="13">
    <w:abstractNumId w:val="26"/>
  </w:num>
  <w:num w:numId="14">
    <w:abstractNumId w:val="9"/>
  </w:num>
  <w:num w:numId="15">
    <w:abstractNumId w:val="28"/>
  </w:num>
  <w:num w:numId="16">
    <w:abstractNumId w:val="37"/>
  </w:num>
  <w:num w:numId="17">
    <w:abstractNumId w:val="3"/>
  </w:num>
  <w:num w:numId="18">
    <w:abstractNumId w:val="0"/>
  </w:num>
  <w:num w:numId="19">
    <w:abstractNumId w:val="5"/>
  </w:num>
  <w:num w:numId="20">
    <w:abstractNumId w:val="8"/>
  </w:num>
  <w:num w:numId="21">
    <w:abstractNumId w:val="36"/>
  </w:num>
  <w:num w:numId="22">
    <w:abstractNumId w:val="41"/>
  </w:num>
  <w:num w:numId="23">
    <w:abstractNumId w:val="30"/>
  </w:num>
  <w:num w:numId="24">
    <w:abstractNumId w:val="40"/>
  </w:num>
  <w:num w:numId="25">
    <w:abstractNumId w:val="34"/>
  </w:num>
  <w:num w:numId="26">
    <w:abstractNumId w:val="39"/>
  </w:num>
  <w:num w:numId="27">
    <w:abstractNumId w:val="13"/>
  </w:num>
  <w:num w:numId="28">
    <w:abstractNumId w:val="6"/>
  </w:num>
  <w:num w:numId="29">
    <w:abstractNumId w:val="31"/>
  </w:num>
  <w:num w:numId="30">
    <w:abstractNumId w:val="32"/>
  </w:num>
  <w:num w:numId="31">
    <w:abstractNumId w:val="29"/>
  </w:num>
  <w:num w:numId="32">
    <w:abstractNumId w:val="21"/>
  </w:num>
  <w:num w:numId="33">
    <w:abstractNumId w:val="10"/>
  </w:num>
  <w:num w:numId="34">
    <w:abstractNumId w:val="35"/>
  </w:num>
  <w:num w:numId="35">
    <w:abstractNumId w:val="2"/>
  </w:num>
  <w:num w:numId="36">
    <w:abstractNumId w:val="27"/>
  </w:num>
  <w:num w:numId="37">
    <w:abstractNumId w:val="20"/>
  </w:num>
  <w:num w:numId="38">
    <w:abstractNumId w:val="12"/>
  </w:num>
  <w:num w:numId="39">
    <w:abstractNumId w:val="43"/>
  </w:num>
  <w:num w:numId="40">
    <w:abstractNumId w:val="24"/>
  </w:num>
  <w:num w:numId="41">
    <w:abstractNumId w:val="16"/>
  </w:num>
  <w:num w:numId="42">
    <w:abstractNumId w:val="4"/>
  </w:num>
  <w:num w:numId="43">
    <w:abstractNumId w:val="42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F8"/>
    <w:rsid w:val="000071BA"/>
    <w:rsid w:val="000217C3"/>
    <w:rsid w:val="00024477"/>
    <w:rsid w:val="00027BA9"/>
    <w:rsid w:val="000317E2"/>
    <w:rsid w:val="0004469A"/>
    <w:rsid w:val="000451BA"/>
    <w:rsid w:val="00045AB0"/>
    <w:rsid w:val="00053B29"/>
    <w:rsid w:val="00061247"/>
    <w:rsid w:val="00061F7B"/>
    <w:rsid w:val="00067AE4"/>
    <w:rsid w:val="00075EB6"/>
    <w:rsid w:val="00077B31"/>
    <w:rsid w:val="000803BB"/>
    <w:rsid w:val="000936C0"/>
    <w:rsid w:val="000B4992"/>
    <w:rsid w:val="000B5307"/>
    <w:rsid w:val="000B7407"/>
    <w:rsid w:val="000D2707"/>
    <w:rsid w:val="000E092A"/>
    <w:rsid w:val="000E44F3"/>
    <w:rsid w:val="000E7886"/>
    <w:rsid w:val="000F0C72"/>
    <w:rsid w:val="000F689C"/>
    <w:rsid w:val="00105121"/>
    <w:rsid w:val="00116DE5"/>
    <w:rsid w:val="00121504"/>
    <w:rsid w:val="00144405"/>
    <w:rsid w:val="001555B6"/>
    <w:rsid w:val="00160EDA"/>
    <w:rsid w:val="00164419"/>
    <w:rsid w:val="00166914"/>
    <w:rsid w:val="00167460"/>
    <w:rsid w:val="00172473"/>
    <w:rsid w:val="001B1D8A"/>
    <w:rsid w:val="001B2B66"/>
    <w:rsid w:val="001B6EF1"/>
    <w:rsid w:val="001C3FB9"/>
    <w:rsid w:val="001C467D"/>
    <w:rsid w:val="001D07C2"/>
    <w:rsid w:val="001D132C"/>
    <w:rsid w:val="001F5E08"/>
    <w:rsid w:val="00205CB7"/>
    <w:rsid w:val="002152A4"/>
    <w:rsid w:val="002205E7"/>
    <w:rsid w:val="00224772"/>
    <w:rsid w:val="00250278"/>
    <w:rsid w:val="0025426C"/>
    <w:rsid w:val="00256F87"/>
    <w:rsid w:val="00265443"/>
    <w:rsid w:val="0027758E"/>
    <w:rsid w:val="00282647"/>
    <w:rsid w:val="00287691"/>
    <w:rsid w:val="0029077C"/>
    <w:rsid w:val="00297DEA"/>
    <w:rsid w:val="002A2DE4"/>
    <w:rsid w:val="002A4BB8"/>
    <w:rsid w:val="002A50EB"/>
    <w:rsid w:val="002B5038"/>
    <w:rsid w:val="002D34A0"/>
    <w:rsid w:val="002D6518"/>
    <w:rsid w:val="002E3EAA"/>
    <w:rsid w:val="002F65A4"/>
    <w:rsid w:val="0030530F"/>
    <w:rsid w:val="00323EA1"/>
    <w:rsid w:val="003340EF"/>
    <w:rsid w:val="003343FE"/>
    <w:rsid w:val="00347DFC"/>
    <w:rsid w:val="003506E8"/>
    <w:rsid w:val="003544CA"/>
    <w:rsid w:val="00354B01"/>
    <w:rsid w:val="0037328F"/>
    <w:rsid w:val="00380FD4"/>
    <w:rsid w:val="00382736"/>
    <w:rsid w:val="003A196F"/>
    <w:rsid w:val="003A494C"/>
    <w:rsid w:val="003A4A4E"/>
    <w:rsid w:val="003B0FCA"/>
    <w:rsid w:val="003E7EF9"/>
    <w:rsid w:val="003F2B9C"/>
    <w:rsid w:val="003F3798"/>
    <w:rsid w:val="00416138"/>
    <w:rsid w:val="004174A2"/>
    <w:rsid w:val="00417B7A"/>
    <w:rsid w:val="00423F9F"/>
    <w:rsid w:val="00427295"/>
    <w:rsid w:val="00427F15"/>
    <w:rsid w:val="00434411"/>
    <w:rsid w:val="00437B28"/>
    <w:rsid w:val="00442040"/>
    <w:rsid w:val="00443C30"/>
    <w:rsid w:val="00444D9D"/>
    <w:rsid w:val="00461C00"/>
    <w:rsid w:val="004733EA"/>
    <w:rsid w:val="00475666"/>
    <w:rsid w:val="00475F93"/>
    <w:rsid w:val="00481F61"/>
    <w:rsid w:val="0048277D"/>
    <w:rsid w:val="00484BBC"/>
    <w:rsid w:val="0049158D"/>
    <w:rsid w:val="004A2347"/>
    <w:rsid w:val="004A4B62"/>
    <w:rsid w:val="004A6A81"/>
    <w:rsid w:val="004B4694"/>
    <w:rsid w:val="004D3412"/>
    <w:rsid w:val="004E400D"/>
    <w:rsid w:val="004E5170"/>
    <w:rsid w:val="004E640F"/>
    <w:rsid w:val="00500991"/>
    <w:rsid w:val="0050215A"/>
    <w:rsid w:val="00502880"/>
    <w:rsid w:val="0050403E"/>
    <w:rsid w:val="00504F59"/>
    <w:rsid w:val="00507A17"/>
    <w:rsid w:val="0051436C"/>
    <w:rsid w:val="00523F1F"/>
    <w:rsid w:val="00530216"/>
    <w:rsid w:val="00542326"/>
    <w:rsid w:val="0054433F"/>
    <w:rsid w:val="005631B9"/>
    <w:rsid w:val="00572687"/>
    <w:rsid w:val="005762FB"/>
    <w:rsid w:val="00585636"/>
    <w:rsid w:val="005877C6"/>
    <w:rsid w:val="00587F3E"/>
    <w:rsid w:val="005911CE"/>
    <w:rsid w:val="005918C3"/>
    <w:rsid w:val="00592C91"/>
    <w:rsid w:val="00596AEE"/>
    <w:rsid w:val="00596F92"/>
    <w:rsid w:val="005A01A0"/>
    <w:rsid w:val="005C0E7E"/>
    <w:rsid w:val="005C64C9"/>
    <w:rsid w:val="005C778B"/>
    <w:rsid w:val="005D4636"/>
    <w:rsid w:val="005E15B4"/>
    <w:rsid w:val="005E55EE"/>
    <w:rsid w:val="005F0702"/>
    <w:rsid w:val="00601A8C"/>
    <w:rsid w:val="00616034"/>
    <w:rsid w:val="00635F80"/>
    <w:rsid w:val="00636A7D"/>
    <w:rsid w:val="00641176"/>
    <w:rsid w:val="00645FA6"/>
    <w:rsid w:val="00653C52"/>
    <w:rsid w:val="00653C87"/>
    <w:rsid w:val="00661105"/>
    <w:rsid w:val="00667BC6"/>
    <w:rsid w:val="00673FC2"/>
    <w:rsid w:val="00681592"/>
    <w:rsid w:val="00682092"/>
    <w:rsid w:val="0068405A"/>
    <w:rsid w:val="0068505A"/>
    <w:rsid w:val="006A22D4"/>
    <w:rsid w:val="006B3DA7"/>
    <w:rsid w:val="006B4479"/>
    <w:rsid w:val="006B54EE"/>
    <w:rsid w:val="006D37E1"/>
    <w:rsid w:val="006F6FA2"/>
    <w:rsid w:val="007141D6"/>
    <w:rsid w:val="00761ED8"/>
    <w:rsid w:val="007735BD"/>
    <w:rsid w:val="00773D48"/>
    <w:rsid w:val="007832FD"/>
    <w:rsid w:val="00784CE7"/>
    <w:rsid w:val="007A322D"/>
    <w:rsid w:val="007B58C8"/>
    <w:rsid w:val="007C0EEE"/>
    <w:rsid w:val="007D1BF7"/>
    <w:rsid w:val="007D67E8"/>
    <w:rsid w:val="007D744A"/>
    <w:rsid w:val="007D78E7"/>
    <w:rsid w:val="007D79D0"/>
    <w:rsid w:val="007E53D7"/>
    <w:rsid w:val="007F1B8F"/>
    <w:rsid w:val="00800E12"/>
    <w:rsid w:val="0080441A"/>
    <w:rsid w:val="0081024A"/>
    <w:rsid w:val="008215A7"/>
    <w:rsid w:val="00830FBD"/>
    <w:rsid w:val="00834981"/>
    <w:rsid w:val="00844198"/>
    <w:rsid w:val="00864B45"/>
    <w:rsid w:val="00865C6F"/>
    <w:rsid w:val="00873F64"/>
    <w:rsid w:val="0087609B"/>
    <w:rsid w:val="00893717"/>
    <w:rsid w:val="008B6D52"/>
    <w:rsid w:val="008B78D8"/>
    <w:rsid w:val="008C0EE6"/>
    <w:rsid w:val="008C2C97"/>
    <w:rsid w:val="008C5299"/>
    <w:rsid w:val="008C55AB"/>
    <w:rsid w:val="008D2A8E"/>
    <w:rsid w:val="008D66E9"/>
    <w:rsid w:val="008E493E"/>
    <w:rsid w:val="008F3B18"/>
    <w:rsid w:val="00915549"/>
    <w:rsid w:val="0091735F"/>
    <w:rsid w:val="00934752"/>
    <w:rsid w:val="009504A6"/>
    <w:rsid w:val="00957B5E"/>
    <w:rsid w:val="00960338"/>
    <w:rsid w:val="00965565"/>
    <w:rsid w:val="0097743C"/>
    <w:rsid w:val="009817B4"/>
    <w:rsid w:val="009829D5"/>
    <w:rsid w:val="00983649"/>
    <w:rsid w:val="00985AA5"/>
    <w:rsid w:val="009931FA"/>
    <w:rsid w:val="00997BFE"/>
    <w:rsid w:val="009A12C0"/>
    <w:rsid w:val="009C60DD"/>
    <w:rsid w:val="009D50B3"/>
    <w:rsid w:val="009D5226"/>
    <w:rsid w:val="009D6668"/>
    <w:rsid w:val="009F5EC5"/>
    <w:rsid w:val="009F70E2"/>
    <w:rsid w:val="009F726C"/>
    <w:rsid w:val="00A0545B"/>
    <w:rsid w:val="00A14319"/>
    <w:rsid w:val="00A16885"/>
    <w:rsid w:val="00A23269"/>
    <w:rsid w:val="00A32EBC"/>
    <w:rsid w:val="00A352EB"/>
    <w:rsid w:val="00A365EC"/>
    <w:rsid w:val="00A40E37"/>
    <w:rsid w:val="00A44183"/>
    <w:rsid w:val="00A519B9"/>
    <w:rsid w:val="00A543C7"/>
    <w:rsid w:val="00A543D6"/>
    <w:rsid w:val="00A747B0"/>
    <w:rsid w:val="00A76D2B"/>
    <w:rsid w:val="00A82FB1"/>
    <w:rsid w:val="00A86FFD"/>
    <w:rsid w:val="00A97888"/>
    <w:rsid w:val="00A97D0F"/>
    <w:rsid w:val="00AA28BF"/>
    <w:rsid w:val="00AA7364"/>
    <w:rsid w:val="00AB6D4D"/>
    <w:rsid w:val="00AC2AB8"/>
    <w:rsid w:val="00AC3960"/>
    <w:rsid w:val="00AE0830"/>
    <w:rsid w:val="00AF4C0D"/>
    <w:rsid w:val="00AF7D42"/>
    <w:rsid w:val="00B01C31"/>
    <w:rsid w:val="00B145F8"/>
    <w:rsid w:val="00B17DAE"/>
    <w:rsid w:val="00B30F77"/>
    <w:rsid w:val="00B368E2"/>
    <w:rsid w:val="00B40F52"/>
    <w:rsid w:val="00B43141"/>
    <w:rsid w:val="00B43717"/>
    <w:rsid w:val="00B53017"/>
    <w:rsid w:val="00B56FE2"/>
    <w:rsid w:val="00B75AA5"/>
    <w:rsid w:val="00B775BF"/>
    <w:rsid w:val="00BA3FEA"/>
    <w:rsid w:val="00BB50B5"/>
    <w:rsid w:val="00BC0AD5"/>
    <w:rsid w:val="00BC3D39"/>
    <w:rsid w:val="00BD3AA6"/>
    <w:rsid w:val="00BD4109"/>
    <w:rsid w:val="00BE4CD4"/>
    <w:rsid w:val="00BF1708"/>
    <w:rsid w:val="00BF6AFE"/>
    <w:rsid w:val="00C03F5E"/>
    <w:rsid w:val="00C13F9D"/>
    <w:rsid w:val="00C16030"/>
    <w:rsid w:val="00C2366D"/>
    <w:rsid w:val="00C546AA"/>
    <w:rsid w:val="00C54C8C"/>
    <w:rsid w:val="00C55DEB"/>
    <w:rsid w:val="00C612CA"/>
    <w:rsid w:val="00C71296"/>
    <w:rsid w:val="00CA06B5"/>
    <w:rsid w:val="00CA6102"/>
    <w:rsid w:val="00CB5755"/>
    <w:rsid w:val="00CC0A74"/>
    <w:rsid w:val="00CC437B"/>
    <w:rsid w:val="00CD14B0"/>
    <w:rsid w:val="00CD53B6"/>
    <w:rsid w:val="00CE02B5"/>
    <w:rsid w:val="00CE527F"/>
    <w:rsid w:val="00CF00EF"/>
    <w:rsid w:val="00CF23C2"/>
    <w:rsid w:val="00CF305B"/>
    <w:rsid w:val="00CF5491"/>
    <w:rsid w:val="00D23387"/>
    <w:rsid w:val="00D30742"/>
    <w:rsid w:val="00D4444F"/>
    <w:rsid w:val="00D46813"/>
    <w:rsid w:val="00D52E9B"/>
    <w:rsid w:val="00D545BC"/>
    <w:rsid w:val="00D56AE6"/>
    <w:rsid w:val="00D63F63"/>
    <w:rsid w:val="00D76BF7"/>
    <w:rsid w:val="00D80E62"/>
    <w:rsid w:val="00D94035"/>
    <w:rsid w:val="00DA0A71"/>
    <w:rsid w:val="00DA2AF6"/>
    <w:rsid w:val="00DC06E0"/>
    <w:rsid w:val="00DD6061"/>
    <w:rsid w:val="00DE5ABC"/>
    <w:rsid w:val="00DF4C04"/>
    <w:rsid w:val="00DF7BD5"/>
    <w:rsid w:val="00E060D4"/>
    <w:rsid w:val="00E23500"/>
    <w:rsid w:val="00E2671C"/>
    <w:rsid w:val="00E35CF0"/>
    <w:rsid w:val="00E36D03"/>
    <w:rsid w:val="00E409C5"/>
    <w:rsid w:val="00E40D57"/>
    <w:rsid w:val="00E62B6B"/>
    <w:rsid w:val="00E6491D"/>
    <w:rsid w:val="00E677FE"/>
    <w:rsid w:val="00E92908"/>
    <w:rsid w:val="00EA4141"/>
    <w:rsid w:val="00EB3951"/>
    <w:rsid w:val="00EB4700"/>
    <w:rsid w:val="00EB5032"/>
    <w:rsid w:val="00EC0FEA"/>
    <w:rsid w:val="00EC36C8"/>
    <w:rsid w:val="00EC5AEA"/>
    <w:rsid w:val="00ED11F5"/>
    <w:rsid w:val="00ED3D9C"/>
    <w:rsid w:val="00ED4213"/>
    <w:rsid w:val="00EE488D"/>
    <w:rsid w:val="00EE4CF1"/>
    <w:rsid w:val="00EF3C37"/>
    <w:rsid w:val="00EF74C9"/>
    <w:rsid w:val="00EF79E8"/>
    <w:rsid w:val="00F03171"/>
    <w:rsid w:val="00F17FD9"/>
    <w:rsid w:val="00F26ACA"/>
    <w:rsid w:val="00F56A97"/>
    <w:rsid w:val="00F83487"/>
    <w:rsid w:val="00F950EA"/>
    <w:rsid w:val="00FA04B8"/>
    <w:rsid w:val="00FA4C3F"/>
    <w:rsid w:val="00FA7632"/>
    <w:rsid w:val="00FB33D9"/>
    <w:rsid w:val="00FC73A8"/>
    <w:rsid w:val="00FD54EA"/>
    <w:rsid w:val="00FD7400"/>
    <w:rsid w:val="00FD7A5C"/>
    <w:rsid w:val="00FF32C7"/>
    <w:rsid w:val="00FF634E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1BC61"/>
  <w15:chartTrackingRefBased/>
  <w15:docId w15:val="{EFBBA789-B84D-465B-89F4-D8BBEA11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98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545B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545BC"/>
  </w:style>
  <w:style w:type="paragraph" w:styleId="a6">
    <w:name w:val="header"/>
    <w:basedOn w:val="a"/>
    <w:link w:val="a7"/>
    <w:uiPriority w:val="99"/>
    <w:unhideWhenUsed/>
    <w:rsid w:val="00C13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3F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3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3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3ED1EE-4CC2-4ABD-8113-4870AD036A78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A6297CAE-50C6-48CC-9E0F-671C972F3535}">
      <dgm:prSet phldrT="[文本]"/>
      <dgm:spPr/>
      <dgm:t>
        <a:bodyPr/>
        <a:lstStyle/>
        <a:p>
          <a:r>
            <a:rPr lang="zh-CN" altLang="en-US"/>
            <a:t>比价</a:t>
          </a:r>
        </a:p>
      </dgm:t>
    </dgm:pt>
    <dgm:pt modelId="{3A82EA75-53D4-473A-A554-9D9CB098DC6F}" type="parTrans" cxnId="{9AB3ABA5-1E8D-4AF5-B96F-2C689800EBA3}">
      <dgm:prSet/>
      <dgm:spPr/>
      <dgm:t>
        <a:bodyPr/>
        <a:lstStyle/>
        <a:p>
          <a:endParaRPr lang="zh-CN" altLang="en-US"/>
        </a:p>
      </dgm:t>
    </dgm:pt>
    <dgm:pt modelId="{3072D364-8EAB-4269-84FC-55B62F210A46}" type="sibTrans" cxnId="{9AB3ABA5-1E8D-4AF5-B96F-2C689800EBA3}">
      <dgm:prSet/>
      <dgm:spPr/>
      <dgm:t>
        <a:bodyPr/>
        <a:lstStyle/>
        <a:p>
          <a:endParaRPr lang="zh-CN" altLang="en-US"/>
        </a:p>
      </dgm:t>
    </dgm:pt>
    <dgm:pt modelId="{B4E34ADE-456D-480F-9285-83D1DD2E8DAF}">
      <dgm:prSet phldrT="[文本]"/>
      <dgm:spPr/>
      <dgm:t>
        <a:bodyPr/>
        <a:lstStyle/>
        <a:p>
          <a:r>
            <a:rPr lang="zh-CN" altLang="en-US"/>
            <a:t>招标</a:t>
          </a:r>
        </a:p>
      </dgm:t>
    </dgm:pt>
    <dgm:pt modelId="{41F6C423-1311-43B8-A47E-76A3368ADC9E}" type="parTrans" cxnId="{4D9DFF23-455B-4FF5-9945-B4D0337EE834}">
      <dgm:prSet/>
      <dgm:spPr/>
      <dgm:t>
        <a:bodyPr/>
        <a:lstStyle/>
        <a:p>
          <a:endParaRPr lang="zh-CN" altLang="en-US"/>
        </a:p>
      </dgm:t>
    </dgm:pt>
    <dgm:pt modelId="{7F1F6383-2359-4421-88B2-5015ED422117}" type="sibTrans" cxnId="{4D9DFF23-455B-4FF5-9945-B4D0337EE834}">
      <dgm:prSet/>
      <dgm:spPr/>
      <dgm:t>
        <a:bodyPr/>
        <a:lstStyle/>
        <a:p>
          <a:endParaRPr lang="zh-CN" altLang="en-US"/>
        </a:p>
      </dgm:t>
    </dgm:pt>
    <dgm:pt modelId="{12A9836F-86F4-44CD-B67D-114C511324AF}">
      <dgm:prSet phldrT="[文本]"/>
      <dgm:spPr/>
      <dgm:t>
        <a:bodyPr/>
        <a:lstStyle/>
        <a:p>
          <a:r>
            <a:rPr lang="zh-CN" altLang="en-US"/>
            <a:t>采购合同</a:t>
          </a:r>
        </a:p>
      </dgm:t>
    </dgm:pt>
    <dgm:pt modelId="{2D30D2CD-6EFB-4E85-9732-62AF5BB8075E}" type="parTrans" cxnId="{A0FAE883-A204-4BAD-BB77-AF81E33624BF}">
      <dgm:prSet/>
      <dgm:spPr/>
      <dgm:t>
        <a:bodyPr/>
        <a:lstStyle/>
        <a:p>
          <a:endParaRPr lang="zh-CN" altLang="en-US"/>
        </a:p>
      </dgm:t>
    </dgm:pt>
    <dgm:pt modelId="{D229FEEF-8356-4737-9E2F-7AAF29F81D03}" type="sibTrans" cxnId="{A0FAE883-A204-4BAD-BB77-AF81E33624BF}">
      <dgm:prSet/>
      <dgm:spPr/>
      <dgm:t>
        <a:bodyPr/>
        <a:lstStyle/>
        <a:p>
          <a:endParaRPr lang="zh-CN" altLang="en-US"/>
        </a:p>
      </dgm:t>
    </dgm:pt>
    <dgm:pt modelId="{0A1E8428-C6D7-42FE-8465-5D8A535250AD}" type="pres">
      <dgm:prSet presAssocID="{003ED1EE-4CC2-4ABD-8113-4870AD036A78}" presName="compositeShape" presStyleCnt="0">
        <dgm:presLayoutVars>
          <dgm:chMax val="7"/>
          <dgm:dir/>
          <dgm:resizeHandles val="exact"/>
        </dgm:presLayoutVars>
      </dgm:prSet>
      <dgm:spPr/>
    </dgm:pt>
    <dgm:pt modelId="{150F297F-53DA-4CDD-8857-25AE5C0A4B86}" type="pres">
      <dgm:prSet presAssocID="{003ED1EE-4CC2-4ABD-8113-4870AD036A78}" presName="wedge1" presStyleLbl="node1" presStyleIdx="0" presStyleCnt="3"/>
      <dgm:spPr/>
      <dgm:t>
        <a:bodyPr/>
        <a:lstStyle/>
        <a:p>
          <a:endParaRPr lang="zh-CN" altLang="en-US"/>
        </a:p>
      </dgm:t>
    </dgm:pt>
    <dgm:pt modelId="{F8D7FA61-88BD-4F35-BB2F-62A80614F184}" type="pres">
      <dgm:prSet presAssocID="{003ED1EE-4CC2-4ABD-8113-4870AD036A78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1259C37-3211-4D8F-91E1-4C3D725EEADC}" type="pres">
      <dgm:prSet presAssocID="{003ED1EE-4CC2-4ABD-8113-4870AD036A78}" presName="wedge2" presStyleLbl="node1" presStyleIdx="1" presStyleCnt="3"/>
      <dgm:spPr/>
      <dgm:t>
        <a:bodyPr/>
        <a:lstStyle/>
        <a:p>
          <a:endParaRPr lang="zh-CN" altLang="en-US"/>
        </a:p>
      </dgm:t>
    </dgm:pt>
    <dgm:pt modelId="{AD04D191-CF44-43A1-81F9-9F1B1A776CE5}" type="pres">
      <dgm:prSet presAssocID="{003ED1EE-4CC2-4ABD-8113-4870AD036A78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45DA441-374D-43DF-B4C7-63CE34AB41C0}" type="pres">
      <dgm:prSet presAssocID="{003ED1EE-4CC2-4ABD-8113-4870AD036A78}" presName="wedge3" presStyleLbl="node1" presStyleIdx="2" presStyleCnt="3"/>
      <dgm:spPr/>
      <dgm:t>
        <a:bodyPr/>
        <a:lstStyle/>
        <a:p>
          <a:endParaRPr lang="zh-CN" altLang="en-US"/>
        </a:p>
      </dgm:t>
    </dgm:pt>
    <dgm:pt modelId="{0D6485BE-AC75-42CD-8049-7632DE8F19AD}" type="pres">
      <dgm:prSet presAssocID="{003ED1EE-4CC2-4ABD-8113-4870AD036A78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C1349AB-751C-4D82-9D6E-55E106516422}" type="presOf" srcId="{12A9836F-86F4-44CD-B67D-114C511324AF}" destId="{0D6485BE-AC75-42CD-8049-7632DE8F19AD}" srcOrd="1" destOrd="0" presId="urn:microsoft.com/office/officeart/2005/8/layout/chart3"/>
    <dgm:cxn modelId="{45CAB37B-22B5-46DA-A081-4628ADA2D662}" type="presOf" srcId="{A6297CAE-50C6-48CC-9E0F-671C972F3535}" destId="{150F297F-53DA-4CDD-8857-25AE5C0A4B86}" srcOrd="0" destOrd="0" presId="urn:microsoft.com/office/officeart/2005/8/layout/chart3"/>
    <dgm:cxn modelId="{74B51D7A-D103-4F4C-8EE4-51CDF5393E67}" type="presOf" srcId="{B4E34ADE-456D-480F-9285-83D1DD2E8DAF}" destId="{AD04D191-CF44-43A1-81F9-9F1B1A776CE5}" srcOrd="1" destOrd="0" presId="urn:microsoft.com/office/officeart/2005/8/layout/chart3"/>
    <dgm:cxn modelId="{A0FAE883-A204-4BAD-BB77-AF81E33624BF}" srcId="{003ED1EE-4CC2-4ABD-8113-4870AD036A78}" destId="{12A9836F-86F4-44CD-B67D-114C511324AF}" srcOrd="2" destOrd="0" parTransId="{2D30D2CD-6EFB-4E85-9732-62AF5BB8075E}" sibTransId="{D229FEEF-8356-4737-9E2F-7AAF29F81D03}"/>
    <dgm:cxn modelId="{4937A8C3-5B50-4BD9-8EF9-677BD7984AC9}" type="presOf" srcId="{12A9836F-86F4-44CD-B67D-114C511324AF}" destId="{545DA441-374D-43DF-B4C7-63CE34AB41C0}" srcOrd="0" destOrd="0" presId="urn:microsoft.com/office/officeart/2005/8/layout/chart3"/>
    <dgm:cxn modelId="{4D9DFF23-455B-4FF5-9945-B4D0337EE834}" srcId="{003ED1EE-4CC2-4ABD-8113-4870AD036A78}" destId="{B4E34ADE-456D-480F-9285-83D1DD2E8DAF}" srcOrd="1" destOrd="0" parTransId="{41F6C423-1311-43B8-A47E-76A3368ADC9E}" sibTransId="{7F1F6383-2359-4421-88B2-5015ED422117}"/>
    <dgm:cxn modelId="{9AB3ABA5-1E8D-4AF5-B96F-2C689800EBA3}" srcId="{003ED1EE-4CC2-4ABD-8113-4870AD036A78}" destId="{A6297CAE-50C6-48CC-9E0F-671C972F3535}" srcOrd="0" destOrd="0" parTransId="{3A82EA75-53D4-473A-A554-9D9CB098DC6F}" sibTransId="{3072D364-8EAB-4269-84FC-55B62F210A46}"/>
    <dgm:cxn modelId="{EF1D3A74-5E60-4FD8-AD82-3C3DEF5C1527}" type="presOf" srcId="{A6297CAE-50C6-48CC-9E0F-671C972F3535}" destId="{F8D7FA61-88BD-4F35-BB2F-62A80614F184}" srcOrd="1" destOrd="0" presId="urn:microsoft.com/office/officeart/2005/8/layout/chart3"/>
    <dgm:cxn modelId="{D0B2930B-E884-4331-90D0-9F11BB0A6B90}" type="presOf" srcId="{003ED1EE-4CC2-4ABD-8113-4870AD036A78}" destId="{0A1E8428-C6D7-42FE-8465-5D8A535250AD}" srcOrd="0" destOrd="0" presId="urn:microsoft.com/office/officeart/2005/8/layout/chart3"/>
    <dgm:cxn modelId="{02A0F140-D197-4A68-BDA2-A90CAEDE0FC3}" type="presOf" srcId="{B4E34ADE-456D-480F-9285-83D1DD2E8DAF}" destId="{71259C37-3211-4D8F-91E1-4C3D725EEADC}" srcOrd="0" destOrd="0" presId="urn:microsoft.com/office/officeart/2005/8/layout/chart3"/>
    <dgm:cxn modelId="{15D20F0E-90E7-4657-A6B0-E0486EAB6682}" type="presParOf" srcId="{0A1E8428-C6D7-42FE-8465-5D8A535250AD}" destId="{150F297F-53DA-4CDD-8857-25AE5C0A4B86}" srcOrd="0" destOrd="0" presId="urn:microsoft.com/office/officeart/2005/8/layout/chart3"/>
    <dgm:cxn modelId="{24CE6F6C-BB00-46C8-8495-77258A444CDB}" type="presParOf" srcId="{0A1E8428-C6D7-42FE-8465-5D8A535250AD}" destId="{F8D7FA61-88BD-4F35-BB2F-62A80614F184}" srcOrd="1" destOrd="0" presId="urn:microsoft.com/office/officeart/2005/8/layout/chart3"/>
    <dgm:cxn modelId="{EF5066F6-007B-4539-AD6B-705FF9ABAFC6}" type="presParOf" srcId="{0A1E8428-C6D7-42FE-8465-5D8A535250AD}" destId="{71259C37-3211-4D8F-91E1-4C3D725EEADC}" srcOrd="2" destOrd="0" presId="urn:microsoft.com/office/officeart/2005/8/layout/chart3"/>
    <dgm:cxn modelId="{26840F3D-C5B6-401F-A2EA-870EAB14230F}" type="presParOf" srcId="{0A1E8428-C6D7-42FE-8465-5D8A535250AD}" destId="{AD04D191-CF44-43A1-81F9-9F1B1A776CE5}" srcOrd="3" destOrd="0" presId="urn:microsoft.com/office/officeart/2005/8/layout/chart3"/>
    <dgm:cxn modelId="{906C544A-A595-467A-AA6A-1AE1422EC5F8}" type="presParOf" srcId="{0A1E8428-C6D7-42FE-8465-5D8A535250AD}" destId="{545DA441-374D-43DF-B4C7-63CE34AB41C0}" srcOrd="4" destOrd="0" presId="urn:microsoft.com/office/officeart/2005/8/layout/chart3"/>
    <dgm:cxn modelId="{DE43D6FB-53E4-4A81-A6C2-BF5341072C18}" type="presParOf" srcId="{0A1E8428-C6D7-42FE-8465-5D8A535250AD}" destId="{0D6485BE-AC75-42CD-8049-7632DE8F19AD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5FDD61-45C8-4B54-B44A-CFA33D796AD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EF0BBB1-63D6-4FB2-85FF-35AB4B747597}">
      <dgm:prSet phldrT="[文本]"/>
      <dgm:spPr/>
      <dgm:t>
        <a:bodyPr/>
        <a:lstStyle/>
        <a:p>
          <a:pPr algn="ctr"/>
          <a:r>
            <a:rPr lang="zh-CN" altLang="en-US"/>
            <a:t>任务书</a:t>
          </a:r>
          <a:r>
            <a:rPr lang="en-US" altLang="zh-CN"/>
            <a:t>(</a:t>
          </a:r>
          <a:r>
            <a:rPr lang="en-US" b="0" i="0"/>
            <a:t>TaskNotice</a:t>
          </a:r>
          <a:r>
            <a:rPr lang="en-US" altLang="zh-CN"/>
            <a:t>)</a:t>
          </a:r>
          <a:endParaRPr lang="zh-CN" altLang="en-US"/>
        </a:p>
      </dgm:t>
    </dgm:pt>
    <dgm:pt modelId="{2141E952-615C-416A-9738-CAB53AF31E50}" type="parTrans" cxnId="{449BCD44-B83A-4180-954D-761D01882183}">
      <dgm:prSet/>
      <dgm:spPr/>
      <dgm:t>
        <a:bodyPr/>
        <a:lstStyle/>
        <a:p>
          <a:pPr algn="ctr"/>
          <a:endParaRPr lang="zh-CN" altLang="en-US"/>
        </a:p>
      </dgm:t>
    </dgm:pt>
    <dgm:pt modelId="{E98AA6CB-9CF2-4AE6-B8F9-7ABC548B5995}" type="sibTrans" cxnId="{449BCD44-B83A-4180-954D-761D01882183}">
      <dgm:prSet/>
      <dgm:spPr/>
      <dgm:t>
        <a:bodyPr/>
        <a:lstStyle/>
        <a:p>
          <a:pPr algn="ctr"/>
          <a:endParaRPr lang="zh-CN" altLang="en-US"/>
        </a:p>
      </dgm:t>
    </dgm:pt>
    <dgm:pt modelId="{F9F3C8F1-E063-4722-8577-B171E8289EE4}">
      <dgm:prSet phldrT="[文本]"/>
      <dgm:spPr/>
      <dgm:t>
        <a:bodyPr/>
        <a:lstStyle/>
        <a:p>
          <a:pPr algn="ctr"/>
          <a:r>
            <a:rPr lang="zh-CN" altLang="en-US"/>
            <a:t>项目</a:t>
          </a:r>
          <a:r>
            <a:rPr lang="en-US" altLang="zh-CN"/>
            <a:t>1(S_I_Project)</a:t>
          </a:r>
          <a:endParaRPr lang="zh-CN" altLang="en-US"/>
        </a:p>
      </dgm:t>
    </dgm:pt>
    <dgm:pt modelId="{EAF2A86D-6E6C-46A4-96CF-73835F58259F}" type="parTrans" cxnId="{B7E7B960-BBC0-43BB-98CF-C59243CA7556}">
      <dgm:prSet/>
      <dgm:spPr/>
      <dgm:t>
        <a:bodyPr/>
        <a:lstStyle/>
        <a:p>
          <a:pPr algn="ctr"/>
          <a:endParaRPr lang="zh-CN" altLang="en-US"/>
        </a:p>
      </dgm:t>
    </dgm:pt>
    <dgm:pt modelId="{353C1300-C2CF-4A83-BCC9-5BB4ACBA101D}" type="sibTrans" cxnId="{B7E7B960-BBC0-43BB-98CF-C59243CA7556}">
      <dgm:prSet/>
      <dgm:spPr/>
      <dgm:t>
        <a:bodyPr/>
        <a:lstStyle/>
        <a:p>
          <a:pPr algn="ctr"/>
          <a:endParaRPr lang="zh-CN" altLang="en-US"/>
        </a:p>
      </dgm:t>
    </dgm:pt>
    <dgm:pt modelId="{ACE42D64-A013-4BCE-8C63-3120B55A4C5A}">
      <dgm:prSet phldrT="[文本]"/>
      <dgm:spPr/>
      <dgm:t>
        <a:bodyPr/>
        <a:lstStyle/>
        <a:p>
          <a:pPr algn="ctr"/>
          <a:r>
            <a:rPr lang="zh-CN" altLang="en-US"/>
            <a:t>项目</a:t>
          </a:r>
          <a:r>
            <a:rPr lang="en-US" altLang="zh-CN"/>
            <a:t>2(S_I_Project)</a:t>
          </a:r>
          <a:endParaRPr lang="zh-CN" altLang="en-US"/>
        </a:p>
      </dgm:t>
    </dgm:pt>
    <dgm:pt modelId="{E63453C0-8AE3-45F9-8991-A9B94D40484C}" type="parTrans" cxnId="{5A52633A-389A-49F9-A4D3-7829ED57EC84}">
      <dgm:prSet/>
      <dgm:spPr/>
      <dgm:t>
        <a:bodyPr/>
        <a:lstStyle/>
        <a:p>
          <a:pPr algn="ctr"/>
          <a:endParaRPr lang="zh-CN" altLang="en-US"/>
        </a:p>
      </dgm:t>
    </dgm:pt>
    <dgm:pt modelId="{A73071D7-A324-4AF3-B102-C3193711D6C7}" type="sibTrans" cxnId="{5A52633A-389A-49F9-A4D3-7829ED57EC84}">
      <dgm:prSet/>
      <dgm:spPr/>
      <dgm:t>
        <a:bodyPr/>
        <a:lstStyle/>
        <a:p>
          <a:pPr algn="ctr"/>
          <a:endParaRPr lang="zh-CN" altLang="en-US"/>
        </a:p>
      </dgm:t>
    </dgm:pt>
    <dgm:pt modelId="{A6D123CB-CEB2-4EDC-8E4F-64C49FD108DA}">
      <dgm:prSet phldrT="[文本]"/>
      <dgm:spPr/>
      <dgm:t>
        <a:bodyPr/>
        <a:lstStyle/>
        <a:p>
          <a:pPr algn="ctr"/>
          <a:r>
            <a:rPr lang="zh-CN" altLang="en-US"/>
            <a:t>工程</a:t>
          </a:r>
          <a:r>
            <a:rPr lang="en-US" altLang="zh-CN"/>
            <a:t>2(</a:t>
          </a:r>
          <a:r>
            <a:rPr lang="en-US"/>
            <a:t>S_I_Engineering</a:t>
          </a:r>
          <a:r>
            <a:rPr lang="en-US" altLang="zh-CN"/>
            <a:t>)</a:t>
          </a:r>
          <a:endParaRPr lang="zh-CN" altLang="en-US"/>
        </a:p>
      </dgm:t>
    </dgm:pt>
    <dgm:pt modelId="{364F9804-1560-4CE3-AABA-2311E1BAAEB2}" type="parTrans" cxnId="{8D86EC3D-3F02-47DC-85DC-72183B84521B}">
      <dgm:prSet/>
      <dgm:spPr/>
      <dgm:t>
        <a:bodyPr/>
        <a:lstStyle/>
        <a:p>
          <a:pPr algn="ctr"/>
          <a:endParaRPr lang="zh-CN" altLang="en-US"/>
        </a:p>
      </dgm:t>
    </dgm:pt>
    <dgm:pt modelId="{5D8F61F9-E794-432C-98BF-9379D6DE5AE2}" type="sibTrans" cxnId="{8D86EC3D-3F02-47DC-85DC-72183B84521B}">
      <dgm:prSet/>
      <dgm:spPr/>
      <dgm:t>
        <a:bodyPr/>
        <a:lstStyle/>
        <a:p>
          <a:pPr algn="ctr"/>
          <a:endParaRPr lang="zh-CN" altLang="en-US"/>
        </a:p>
      </dgm:t>
    </dgm:pt>
    <dgm:pt modelId="{F20EA273-611C-4955-81F5-9CE2D2D7AF5E}">
      <dgm:prSet phldrT="[文本]"/>
      <dgm:spPr/>
      <dgm:t>
        <a:bodyPr/>
        <a:lstStyle/>
        <a:p>
          <a:pPr algn="ctr"/>
          <a:r>
            <a:rPr lang="zh-CN" altLang="en-US"/>
            <a:t>经营项目</a:t>
          </a:r>
          <a:r>
            <a:rPr lang="en-US" altLang="zh-CN"/>
            <a:t>(S_P_MarketClue)</a:t>
          </a:r>
          <a:endParaRPr lang="zh-CN" altLang="en-US"/>
        </a:p>
      </dgm:t>
    </dgm:pt>
    <dgm:pt modelId="{E3539D61-7435-4B01-86E0-E9D582EC737D}" type="parTrans" cxnId="{9F5C07F7-1E80-48F1-BD1A-BF0A24FDA02D}">
      <dgm:prSet/>
      <dgm:spPr/>
      <dgm:t>
        <a:bodyPr/>
        <a:lstStyle/>
        <a:p>
          <a:endParaRPr lang="zh-CN" altLang="en-US"/>
        </a:p>
      </dgm:t>
    </dgm:pt>
    <dgm:pt modelId="{9068778E-17FD-4F96-8FE2-2F4810DDEBC7}" type="sibTrans" cxnId="{9F5C07F7-1E80-48F1-BD1A-BF0A24FDA02D}">
      <dgm:prSet/>
      <dgm:spPr/>
      <dgm:t>
        <a:bodyPr/>
        <a:lstStyle/>
        <a:p>
          <a:endParaRPr lang="zh-CN" altLang="en-US"/>
        </a:p>
      </dgm:t>
    </dgm:pt>
    <dgm:pt modelId="{FDFC18CD-7F6A-4FCF-8781-20A5B08B6430}">
      <dgm:prSet phldrT="[文本]"/>
      <dgm:spPr/>
      <dgm:t>
        <a:bodyPr/>
        <a:lstStyle/>
        <a:p>
          <a:pPr algn="ctr"/>
          <a:r>
            <a:rPr lang="zh-CN" altLang="en-US"/>
            <a:t>工程</a:t>
          </a:r>
          <a:r>
            <a:rPr lang="en-US" altLang="zh-CN"/>
            <a:t>(</a:t>
          </a:r>
          <a:r>
            <a:rPr lang="en-US"/>
            <a:t>S_I_Engineering</a:t>
          </a:r>
          <a:r>
            <a:rPr lang="en-US" altLang="zh-CN"/>
            <a:t>)</a:t>
          </a:r>
          <a:endParaRPr lang="zh-CN" altLang="en-US"/>
        </a:p>
      </dgm:t>
    </dgm:pt>
    <dgm:pt modelId="{F0B98B06-A7C9-47D1-935B-D6E80C6D5A98}" type="parTrans" cxnId="{654ACAEE-9CFB-41AA-A8EB-5F1FF4B9596B}">
      <dgm:prSet/>
      <dgm:spPr/>
      <dgm:t>
        <a:bodyPr/>
        <a:lstStyle/>
        <a:p>
          <a:endParaRPr lang="zh-CN" altLang="en-US"/>
        </a:p>
      </dgm:t>
    </dgm:pt>
    <dgm:pt modelId="{08860B83-51DB-43EE-93C0-492F388BDBE8}" type="sibTrans" cxnId="{654ACAEE-9CFB-41AA-A8EB-5F1FF4B9596B}">
      <dgm:prSet/>
      <dgm:spPr/>
      <dgm:t>
        <a:bodyPr/>
        <a:lstStyle/>
        <a:p>
          <a:endParaRPr lang="zh-CN" altLang="en-US"/>
        </a:p>
      </dgm:t>
    </dgm:pt>
    <dgm:pt modelId="{1C264100-6E54-463D-85C0-F3A8885D7D78}">
      <dgm:prSet phldrT="[文本]"/>
      <dgm:spPr/>
      <dgm:t>
        <a:bodyPr/>
        <a:lstStyle/>
        <a:p>
          <a:pPr algn="ctr"/>
          <a:r>
            <a:rPr lang="zh-CN" altLang="en-US"/>
            <a:t>项目</a:t>
          </a:r>
          <a:r>
            <a:rPr lang="en-US" altLang="zh-CN"/>
            <a:t>1(S_I_ProjectInfo)</a:t>
          </a:r>
          <a:endParaRPr lang="zh-CN" altLang="en-US"/>
        </a:p>
      </dgm:t>
    </dgm:pt>
    <dgm:pt modelId="{15DBEFFD-F517-4E1F-88B2-1417622C144C}" type="parTrans" cxnId="{57083650-7751-4725-B670-33639A056D20}">
      <dgm:prSet/>
      <dgm:spPr/>
      <dgm:t>
        <a:bodyPr/>
        <a:lstStyle/>
        <a:p>
          <a:endParaRPr lang="zh-CN" altLang="en-US"/>
        </a:p>
      </dgm:t>
    </dgm:pt>
    <dgm:pt modelId="{81AD8FB8-81F4-4637-A9E4-534AB899CF0D}" type="sibTrans" cxnId="{57083650-7751-4725-B670-33639A056D20}">
      <dgm:prSet/>
      <dgm:spPr/>
    </dgm:pt>
    <dgm:pt modelId="{336D0056-9119-4361-8F76-CD58CE822F71}">
      <dgm:prSet phldrT="[文本]"/>
      <dgm:spPr/>
      <dgm:t>
        <a:bodyPr/>
        <a:lstStyle/>
        <a:p>
          <a:pPr algn="ctr"/>
          <a:r>
            <a:rPr lang="zh-CN" altLang="en-US"/>
            <a:t>项目</a:t>
          </a:r>
          <a:r>
            <a:rPr lang="en-US" altLang="zh-CN"/>
            <a:t>2(S_I_ProjectInfo)</a:t>
          </a:r>
          <a:endParaRPr lang="zh-CN" altLang="en-US"/>
        </a:p>
      </dgm:t>
    </dgm:pt>
    <dgm:pt modelId="{76DEA6EA-59CE-4E06-A4CC-550800A37C42}" type="parTrans" cxnId="{E86EAEF2-9428-4B12-9829-7572082E674C}">
      <dgm:prSet/>
      <dgm:spPr/>
      <dgm:t>
        <a:bodyPr/>
        <a:lstStyle/>
        <a:p>
          <a:endParaRPr lang="zh-CN" altLang="en-US"/>
        </a:p>
      </dgm:t>
    </dgm:pt>
    <dgm:pt modelId="{02963078-BB7D-4C4C-B929-0B659DD4641D}" type="sibTrans" cxnId="{E86EAEF2-9428-4B12-9829-7572082E674C}">
      <dgm:prSet/>
      <dgm:spPr/>
    </dgm:pt>
    <dgm:pt modelId="{F3D9CC1B-1219-43E0-97E0-BF911F91C644}">
      <dgm:prSet phldrT="[文本]"/>
      <dgm:spPr/>
      <dgm:t>
        <a:bodyPr/>
        <a:lstStyle/>
        <a:p>
          <a:pPr algn="ctr"/>
          <a:r>
            <a:rPr lang="zh-CN" altLang="en-US"/>
            <a:t>工程</a:t>
          </a:r>
          <a:r>
            <a:rPr lang="en-US" altLang="zh-CN"/>
            <a:t>1(</a:t>
          </a:r>
          <a:r>
            <a:rPr lang="en-US"/>
            <a:t>S_I_Engineering</a:t>
          </a:r>
          <a:r>
            <a:rPr lang="en-US" altLang="zh-CN"/>
            <a:t>)</a:t>
          </a:r>
          <a:endParaRPr lang="zh-CN" altLang="en-US"/>
        </a:p>
      </dgm:t>
    </dgm:pt>
    <dgm:pt modelId="{CEFEABA1-589E-4E7A-A955-61E9FE645EE2}" type="sibTrans" cxnId="{8410495F-D5E8-49F5-98CE-A9893F6B36E2}">
      <dgm:prSet/>
      <dgm:spPr/>
      <dgm:t>
        <a:bodyPr/>
        <a:lstStyle/>
        <a:p>
          <a:pPr algn="ctr"/>
          <a:endParaRPr lang="zh-CN" altLang="en-US"/>
        </a:p>
      </dgm:t>
    </dgm:pt>
    <dgm:pt modelId="{B0D3BD42-98B5-4EE1-B41A-6C4E5D8538BA}" type="parTrans" cxnId="{8410495F-D5E8-49F5-98CE-A9893F6B36E2}">
      <dgm:prSet/>
      <dgm:spPr/>
      <dgm:t>
        <a:bodyPr/>
        <a:lstStyle/>
        <a:p>
          <a:pPr algn="ctr"/>
          <a:endParaRPr lang="zh-CN" altLang="en-US"/>
        </a:p>
      </dgm:t>
    </dgm:pt>
    <dgm:pt modelId="{7B2D567E-2899-4784-989B-F52581F00F1F}">
      <dgm:prSet phldrT="[文本]"/>
      <dgm:spPr/>
      <dgm:t>
        <a:bodyPr/>
        <a:lstStyle/>
        <a:p>
          <a:pPr algn="ctr"/>
          <a:r>
            <a:rPr lang="zh-CN" altLang="en-US"/>
            <a:t>收入合同</a:t>
          </a:r>
          <a:r>
            <a:rPr lang="en-US" altLang="zh-CN"/>
            <a:t>(</a:t>
          </a:r>
          <a:r>
            <a:rPr lang="en-US" b="0" i="0"/>
            <a:t>S_C_ManageContract</a:t>
          </a:r>
          <a:r>
            <a:rPr lang="en-US" altLang="zh-CN"/>
            <a:t>)</a:t>
          </a:r>
          <a:endParaRPr lang="zh-CN" altLang="en-US"/>
        </a:p>
      </dgm:t>
    </dgm:pt>
    <dgm:pt modelId="{279C030A-8470-41C1-8CB7-D5484636C4CA}" type="parTrans" cxnId="{C0FACBEE-A481-45A4-955C-0B3A2C2C0FBD}">
      <dgm:prSet/>
      <dgm:spPr/>
      <dgm:t>
        <a:bodyPr/>
        <a:lstStyle/>
        <a:p>
          <a:endParaRPr lang="zh-CN" altLang="en-US"/>
        </a:p>
      </dgm:t>
    </dgm:pt>
    <dgm:pt modelId="{4218921E-161C-4A46-A70B-32C69A193BEE}" type="sibTrans" cxnId="{C0FACBEE-A481-45A4-955C-0B3A2C2C0FBD}">
      <dgm:prSet/>
      <dgm:spPr/>
    </dgm:pt>
    <dgm:pt modelId="{5A28711B-EBD0-41AE-BC9F-58659DF8C95C}">
      <dgm:prSet phldrT="[文本]"/>
      <dgm:spPr/>
      <dgm:t>
        <a:bodyPr/>
        <a:lstStyle/>
        <a:p>
          <a:pPr algn="ctr"/>
          <a:r>
            <a:rPr lang="zh-CN" altLang="en-US"/>
            <a:t>项目</a:t>
          </a:r>
          <a:r>
            <a:rPr lang="en-US" altLang="zh-CN"/>
            <a:t>1(S_I_Project)</a:t>
          </a:r>
          <a:endParaRPr lang="zh-CN" altLang="en-US"/>
        </a:p>
      </dgm:t>
    </dgm:pt>
    <dgm:pt modelId="{C871967C-38B2-4207-9857-37AE729E8319}" type="parTrans" cxnId="{D3C83F2E-FEE4-49E7-B9D0-48C44D7DFFE8}">
      <dgm:prSet/>
      <dgm:spPr/>
      <dgm:t>
        <a:bodyPr/>
        <a:lstStyle/>
        <a:p>
          <a:endParaRPr lang="zh-CN" altLang="en-US"/>
        </a:p>
      </dgm:t>
    </dgm:pt>
    <dgm:pt modelId="{EAB36A62-1960-40EB-B9BF-D178667A809C}" type="sibTrans" cxnId="{D3C83F2E-FEE4-49E7-B9D0-48C44D7DFFE8}">
      <dgm:prSet/>
      <dgm:spPr/>
    </dgm:pt>
    <dgm:pt modelId="{6433EA11-6271-48D7-955F-36F4331FB385}">
      <dgm:prSet phldrT="[文本]"/>
      <dgm:spPr/>
      <dgm:t>
        <a:bodyPr/>
        <a:lstStyle/>
        <a:p>
          <a:pPr algn="ctr"/>
          <a:r>
            <a:rPr lang="zh-CN" altLang="en-US"/>
            <a:t>项目</a:t>
          </a:r>
          <a:r>
            <a:rPr lang="en-US" altLang="zh-CN"/>
            <a:t>2(S_I_Project)</a:t>
          </a:r>
          <a:endParaRPr lang="zh-CN" altLang="en-US"/>
        </a:p>
      </dgm:t>
    </dgm:pt>
    <dgm:pt modelId="{86CFCCB7-D287-4E4C-9464-D126A87B7FF1}" type="parTrans" cxnId="{80B8855E-42D6-4979-A286-10CB61B713E9}">
      <dgm:prSet/>
      <dgm:spPr/>
      <dgm:t>
        <a:bodyPr/>
        <a:lstStyle/>
        <a:p>
          <a:endParaRPr lang="zh-CN" altLang="en-US"/>
        </a:p>
      </dgm:t>
    </dgm:pt>
    <dgm:pt modelId="{E168AAD9-714C-4548-BB91-28871B7774A8}" type="sibTrans" cxnId="{80B8855E-42D6-4979-A286-10CB61B713E9}">
      <dgm:prSet/>
      <dgm:spPr/>
    </dgm:pt>
    <dgm:pt modelId="{4310A746-B382-4EDB-A1D5-7CA37B059D31}">
      <dgm:prSet phldrT="[文本]"/>
      <dgm:spPr/>
      <dgm:t>
        <a:bodyPr/>
        <a:lstStyle/>
        <a:p>
          <a:pPr algn="ctr"/>
          <a:r>
            <a:rPr lang="zh-CN" altLang="en-US"/>
            <a:t>收入合同</a:t>
          </a:r>
          <a:r>
            <a:rPr lang="en-US" altLang="zh-CN"/>
            <a:t>2(S_C_ManageContract)</a:t>
          </a:r>
          <a:endParaRPr lang="zh-CN" altLang="en-US"/>
        </a:p>
      </dgm:t>
    </dgm:pt>
    <dgm:pt modelId="{2106E1DE-D0D7-462A-822A-A9C22B08868F}" type="parTrans" cxnId="{5ECBFD69-82CD-4E42-936E-F6BABC7D2A6D}">
      <dgm:prSet/>
      <dgm:spPr/>
      <dgm:t>
        <a:bodyPr/>
        <a:lstStyle/>
        <a:p>
          <a:endParaRPr lang="zh-CN" altLang="en-US"/>
        </a:p>
      </dgm:t>
    </dgm:pt>
    <dgm:pt modelId="{C11C6A13-9943-4254-8F4E-D4A9C1188777}" type="sibTrans" cxnId="{5ECBFD69-82CD-4E42-936E-F6BABC7D2A6D}">
      <dgm:prSet/>
      <dgm:spPr/>
    </dgm:pt>
    <dgm:pt modelId="{547CD885-C93D-4B29-A69F-0D547902381D}" type="pres">
      <dgm:prSet presAssocID="{205FDD61-45C8-4B54-B44A-CFA33D796A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65AC3FF-4164-4753-BF4D-360E3679E528}" type="pres">
      <dgm:prSet presAssocID="{EEF0BBB1-63D6-4FB2-85FF-35AB4B747597}" presName="root1" presStyleCnt="0"/>
      <dgm:spPr/>
    </dgm:pt>
    <dgm:pt modelId="{ABBCEFE3-2563-4C1E-8B48-717575B01F08}" type="pres">
      <dgm:prSet presAssocID="{EEF0BBB1-63D6-4FB2-85FF-35AB4B747597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671F61-3262-4C8B-81F4-A00A8F2AA6B0}" type="pres">
      <dgm:prSet presAssocID="{EEF0BBB1-63D6-4FB2-85FF-35AB4B747597}" presName="level2hierChild" presStyleCnt="0"/>
      <dgm:spPr/>
    </dgm:pt>
    <dgm:pt modelId="{E7481A96-8000-45B3-B0D8-5D1D167977AD}" type="pres">
      <dgm:prSet presAssocID="{B0D3BD42-98B5-4EE1-B41A-6C4E5D8538BA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47AF41BD-A650-4EA3-B225-E04817F9AA0D}" type="pres">
      <dgm:prSet presAssocID="{B0D3BD42-98B5-4EE1-B41A-6C4E5D8538BA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831EBD41-A16D-4920-A26D-1D9B73FA96C1}" type="pres">
      <dgm:prSet presAssocID="{F3D9CC1B-1219-43E0-97E0-BF911F91C644}" presName="root2" presStyleCnt="0"/>
      <dgm:spPr/>
    </dgm:pt>
    <dgm:pt modelId="{2A13ACFD-4669-4B4C-AA50-47DB55F7E8B4}" type="pres">
      <dgm:prSet presAssocID="{F3D9CC1B-1219-43E0-97E0-BF911F91C644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E77808-8495-44E7-8038-A85311763432}" type="pres">
      <dgm:prSet presAssocID="{F3D9CC1B-1219-43E0-97E0-BF911F91C644}" presName="level3hierChild" presStyleCnt="0"/>
      <dgm:spPr/>
    </dgm:pt>
    <dgm:pt modelId="{1789BFF6-F524-4314-B065-A3CFB6A8FC33}" type="pres">
      <dgm:prSet presAssocID="{279C030A-8470-41C1-8CB7-D5484636C4CA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7AB43161-A612-40CA-A538-B46E9E3EF2BA}" type="pres">
      <dgm:prSet presAssocID="{279C030A-8470-41C1-8CB7-D5484636C4CA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FAD49E45-9EB8-4E39-B83C-3EA69ED864B3}" type="pres">
      <dgm:prSet presAssocID="{7B2D567E-2899-4784-989B-F52581F00F1F}" presName="root2" presStyleCnt="0"/>
      <dgm:spPr/>
    </dgm:pt>
    <dgm:pt modelId="{5B5E4158-DE5B-414E-B830-AD7671BB9FF1}" type="pres">
      <dgm:prSet presAssocID="{7B2D567E-2899-4784-989B-F52581F00F1F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AA4B62-0819-4CBF-B09F-C51DD32D0811}" type="pres">
      <dgm:prSet presAssocID="{7B2D567E-2899-4784-989B-F52581F00F1F}" presName="level3hierChild" presStyleCnt="0"/>
      <dgm:spPr/>
    </dgm:pt>
    <dgm:pt modelId="{293C3991-FA2C-476B-A547-7C7D6255D74D}" type="pres">
      <dgm:prSet presAssocID="{C871967C-38B2-4207-9857-37AE729E8319}" presName="conn2-1" presStyleLbl="parChTrans1D4" presStyleIdx="0" presStyleCnt="4"/>
      <dgm:spPr/>
      <dgm:t>
        <a:bodyPr/>
        <a:lstStyle/>
        <a:p>
          <a:endParaRPr lang="zh-CN" altLang="en-US"/>
        </a:p>
      </dgm:t>
    </dgm:pt>
    <dgm:pt modelId="{CC1451AC-47C6-4CBA-AA7D-9A56116B86C6}" type="pres">
      <dgm:prSet presAssocID="{C871967C-38B2-4207-9857-37AE729E8319}" presName="connTx" presStyleLbl="parChTrans1D4" presStyleIdx="0" presStyleCnt="4"/>
      <dgm:spPr/>
      <dgm:t>
        <a:bodyPr/>
        <a:lstStyle/>
        <a:p>
          <a:endParaRPr lang="zh-CN" altLang="en-US"/>
        </a:p>
      </dgm:t>
    </dgm:pt>
    <dgm:pt modelId="{31BD01EE-7F04-44E1-8921-B8702DC2242C}" type="pres">
      <dgm:prSet presAssocID="{5A28711B-EBD0-41AE-BC9F-58659DF8C95C}" presName="root2" presStyleCnt="0"/>
      <dgm:spPr/>
    </dgm:pt>
    <dgm:pt modelId="{C62E2412-69F0-4F36-9AE8-3AEE7C44B45C}" type="pres">
      <dgm:prSet presAssocID="{5A28711B-EBD0-41AE-BC9F-58659DF8C95C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9190A5-401C-4991-BD28-15C8C1120E95}" type="pres">
      <dgm:prSet presAssocID="{5A28711B-EBD0-41AE-BC9F-58659DF8C95C}" presName="level3hierChild" presStyleCnt="0"/>
      <dgm:spPr/>
    </dgm:pt>
    <dgm:pt modelId="{B58427AE-0455-4BE7-AEFA-8842963F76B8}" type="pres">
      <dgm:prSet presAssocID="{86CFCCB7-D287-4E4C-9464-D126A87B7FF1}" presName="conn2-1" presStyleLbl="parChTrans1D4" presStyleIdx="1" presStyleCnt="4"/>
      <dgm:spPr/>
      <dgm:t>
        <a:bodyPr/>
        <a:lstStyle/>
        <a:p>
          <a:endParaRPr lang="zh-CN" altLang="en-US"/>
        </a:p>
      </dgm:t>
    </dgm:pt>
    <dgm:pt modelId="{D5944098-7E34-4A5B-8C8A-8B76F82B31A6}" type="pres">
      <dgm:prSet presAssocID="{86CFCCB7-D287-4E4C-9464-D126A87B7FF1}" presName="connTx" presStyleLbl="parChTrans1D4" presStyleIdx="1" presStyleCnt="4"/>
      <dgm:spPr/>
      <dgm:t>
        <a:bodyPr/>
        <a:lstStyle/>
        <a:p>
          <a:endParaRPr lang="zh-CN" altLang="en-US"/>
        </a:p>
      </dgm:t>
    </dgm:pt>
    <dgm:pt modelId="{FBED5BA1-94A0-47F9-864E-5D4901E3793B}" type="pres">
      <dgm:prSet presAssocID="{6433EA11-6271-48D7-955F-36F4331FB385}" presName="root2" presStyleCnt="0"/>
      <dgm:spPr/>
    </dgm:pt>
    <dgm:pt modelId="{FE8BFB84-E95B-4C83-9F29-63083E617C07}" type="pres">
      <dgm:prSet presAssocID="{6433EA11-6271-48D7-955F-36F4331FB385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D573E8-C3E2-4A5A-A1B9-533FB9271300}" type="pres">
      <dgm:prSet presAssocID="{6433EA11-6271-48D7-955F-36F4331FB385}" presName="level3hierChild" presStyleCnt="0"/>
      <dgm:spPr/>
    </dgm:pt>
    <dgm:pt modelId="{F4C1ADBD-4B32-4002-8F52-F7C483F7FA17}" type="pres">
      <dgm:prSet presAssocID="{2106E1DE-D0D7-462A-822A-A9C22B08868F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4116BF67-2FD3-4823-94D4-6564677F76DF}" type="pres">
      <dgm:prSet presAssocID="{2106E1DE-D0D7-462A-822A-A9C22B08868F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920E7D84-A2E4-4F8A-BC0A-B16D3D88DFCD}" type="pres">
      <dgm:prSet presAssocID="{4310A746-B382-4EDB-A1D5-7CA37B059D31}" presName="root2" presStyleCnt="0"/>
      <dgm:spPr/>
    </dgm:pt>
    <dgm:pt modelId="{D4E7948D-14FC-470F-965C-D4C5547BA5BD}" type="pres">
      <dgm:prSet presAssocID="{4310A746-B382-4EDB-A1D5-7CA37B059D31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7ACED7-B1F0-4BF9-9143-B646CD6F192F}" type="pres">
      <dgm:prSet presAssocID="{4310A746-B382-4EDB-A1D5-7CA37B059D31}" presName="level3hierChild" presStyleCnt="0"/>
      <dgm:spPr/>
    </dgm:pt>
    <dgm:pt modelId="{46BFE4A9-9439-4477-A705-3317B76B40BF}" type="pres">
      <dgm:prSet presAssocID="{364F9804-1560-4CE3-AABA-2311E1BAAEB2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789987BF-9325-4DE7-9CFE-9A12101FDF01}" type="pres">
      <dgm:prSet presAssocID="{364F9804-1560-4CE3-AABA-2311E1BAAEB2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5576F070-731C-4727-B129-42619163A1B3}" type="pres">
      <dgm:prSet presAssocID="{A6D123CB-CEB2-4EDC-8E4F-64C49FD108DA}" presName="root2" presStyleCnt="0"/>
      <dgm:spPr/>
    </dgm:pt>
    <dgm:pt modelId="{28B40BC4-8FC8-41BF-AA59-C6C3FB480F20}" type="pres">
      <dgm:prSet presAssocID="{A6D123CB-CEB2-4EDC-8E4F-64C49FD108D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3FE05E-815F-4A08-AC4C-0E8008AAB772}" type="pres">
      <dgm:prSet presAssocID="{A6D123CB-CEB2-4EDC-8E4F-64C49FD108DA}" presName="level3hierChild" presStyleCnt="0"/>
      <dgm:spPr/>
    </dgm:pt>
    <dgm:pt modelId="{691B37BD-BF27-43DD-BAC0-02C05F38AC1B}" type="pres">
      <dgm:prSet presAssocID="{EAF2A86D-6E6C-46A4-96CF-73835F58259F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F0B5AEC3-0C9D-4EFC-8D23-32C25E4714BD}" type="pres">
      <dgm:prSet presAssocID="{EAF2A86D-6E6C-46A4-96CF-73835F58259F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6371B51D-3B05-4A06-B813-8B85302D4CFC}" type="pres">
      <dgm:prSet presAssocID="{F9F3C8F1-E063-4722-8577-B171E8289EE4}" presName="root2" presStyleCnt="0"/>
      <dgm:spPr/>
    </dgm:pt>
    <dgm:pt modelId="{A17B0C62-6F32-44F5-AEB9-FBD9123D4CE3}" type="pres">
      <dgm:prSet presAssocID="{F9F3C8F1-E063-4722-8577-B171E8289EE4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340288-21F6-44F0-9C6B-30DD9A7B0874}" type="pres">
      <dgm:prSet presAssocID="{F9F3C8F1-E063-4722-8577-B171E8289EE4}" presName="level3hierChild" presStyleCnt="0"/>
      <dgm:spPr/>
    </dgm:pt>
    <dgm:pt modelId="{C59A488B-2DD5-45BC-999A-BCB1FD89D6D2}" type="pres">
      <dgm:prSet presAssocID="{15DBEFFD-F517-4E1F-88B2-1417622C144C}" presName="conn2-1" presStyleLbl="parChTrans1D4" presStyleIdx="2" presStyleCnt="4"/>
      <dgm:spPr/>
      <dgm:t>
        <a:bodyPr/>
        <a:lstStyle/>
        <a:p>
          <a:endParaRPr lang="zh-CN" altLang="en-US"/>
        </a:p>
      </dgm:t>
    </dgm:pt>
    <dgm:pt modelId="{91B738F8-F90B-43CB-BF97-6E574CB813EB}" type="pres">
      <dgm:prSet presAssocID="{15DBEFFD-F517-4E1F-88B2-1417622C144C}" presName="connTx" presStyleLbl="parChTrans1D4" presStyleIdx="2" presStyleCnt="4"/>
      <dgm:spPr/>
      <dgm:t>
        <a:bodyPr/>
        <a:lstStyle/>
        <a:p>
          <a:endParaRPr lang="zh-CN" altLang="en-US"/>
        </a:p>
      </dgm:t>
    </dgm:pt>
    <dgm:pt modelId="{E8021BE9-0E1C-4263-BB9E-74049F4D0A2E}" type="pres">
      <dgm:prSet presAssocID="{1C264100-6E54-463D-85C0-F3A8885D7D78}" presName="root2" presStyleCnt="0"/>
      <dgm:spPr/>
    </dgm:pt>
    <dgm:pt modelId="{38A29A89-4F7C-40D8-B5E3-51A9C896F8F1}" type="pres">
      <dgm:prSet presAssocID="{1C264100-6E54-463D-85C0-F3A8885D7D78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A19CA8-C512-427E-B2AB-AB490ED13A91}" type="pres">
      <dgm:prSet presAssocID="{1C264100-6E54-463D-85C0-F3A8885D7D78}" presName="level3hierChild" presStyleCnt="0"/>
      <dgm:spPr/>
    </dgm:pt>
    <dgm:pt modelId="{F2EA98B6-9751-49DB-8F6A-8A38E5B802A4}" type="pres">
      <dgm:prSet presAssocID="{E63453C0-8AE3-45F9-8991-A9B94D40484C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3E1F4227-BEF7-43F3-9288-3563B1FBF6B4}" type="pres">
      <dgm:prSet presAssocID="{E63453C0-8AE3-45F9-8991-A9B94D40484C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3650530A-5063-436B-A3A8-1C6E57DD7867}" type="pres">
      <dgm:prSet presAssocID="{ACE42D64-A013-4BCE-8C63-3120B55A4C5A}" presName="root2" presStyleCnt="0"/>
      <dgm:spPr/>
    </dgm:pt>
    <dgm:pt modelId="{9F925C55-2C60-4B1B-BCEA-AA8C687ED927}" type="pres">
      <dgm:prSet presAssocID="{ACE42D64-A013-4BCE-8C63-3120B55A4C5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ECDAA1-D491-46BC-A299-E7BFEA923467}" type="pres">
      <dgm:prSet presAssocID="{ACE42D64-A013-4BCE-8C63-3120B55A4C5A}" presName="level3hierChild" presStyleCnt="0"/>
      <dgm:spPr/>
    </dgm:pt>
    <dgm:pt modelId="{49C2ED61-1D05-4912-B966-DBDA6AC4B019}" type="pres">
      <dgm:prSet presAssocID="{76DEA6EA-59CE-4E06-A4CC-550800A37C42}" presName="conn2-1" presStyleLbl="parChTrans1D4" presStyleIdx="3" presStyleCnt="4"/>
      <dgm:spPr/>
      <dgm:t>
        <a:bodyPr/>
        <a:lstStyle/>
        <a:p>
          <a:endParaRPr lang="zh-CN" altLang="en-US"/>
        </a:p>
      </dgm:t>
    </dgm:pt>
    <dgm:pt modelId="{3CFFD200-B490-40B0-8D8C-D603E178BF9B}" type="pres">
      <dgm:prSet presAssocID="{76DEA6EA-59CE-4E06-A4CC-550800A37C42}" presName="connTx" presStyleLbl="parChTrans1D4" presStyleIdx="3" presStyleCnt="4"/>
      <dgm:spPr/>
      <dgm:t>
        <a:bodyPr/>
        <a:lstStyle/>
        <a:p>
          <a:endParaRPr lang="zh-CN" altLang="en-US"/>
        </a:p>
      </dgm:t>
    </dgm:pt>
    <dgm:pt modelId="{450E7EA4-9FC2-4B5A-8588-1C9AA1FC8CB2}" type="pres">
      <dgm:prSet presAssocID="{336D0056-9119-4361-8F76-CD58CE822F71}" presName="root2" presStyleCnt="0"/>
      <dgm:spPr/>
    </dgm:pt>
    <dgm:pt modelId="{88507387-6BF0-435D-A679-10289194DDFA}" type="pres">
      <dgm:prSet presAssocID="{336D0056-9119-4361-8F76-CD58CE822F71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50F13A-5925-4D0B-B58C-9D0E895F4271}" type="pres">
      <dgm:prSet presAssocID="{336D0056-9119-4361-8F76-CD58CE822F71}" presName="level3hierChild" presStyleCnt="0"/>
      <dgm:spPr/>
    </dgm:pt>
    <dgm:pt modelId="{6B48F3BA-4FDE-46C0-B209-0E3DCF4B4BC8}" type="pres">
      <dgm:prSet presAssocID="{F20EA273-611C-4955-81F5-9CE2D2D7AF5E}" presName="root1" presStyleCnt="0"/>
      <dgm:spPr/>
    </dgm:pt>
    <dgm:pt modelId="{9A648B9E-6A38-49BF-A25E-D3F16B36194D}" type="pres">
      <dgm:prSet presAssocID="{F20EA273-611C-4955-81F5-9CE2D2D7AF5E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CB2B50-37D9-4363-A85B-F52D5136AF13}" type="pres">
      <dgm:prSet presAssocID="{F20EA273-611C-4955-81F5-9CE2D2D7AF5E}" presName="level2hierChild" presStyleCnt="0"/>
      <dgm:spPr/>
    </dgm:pt>
    <dgm:pt modelId="{31ADF5A6-49C6-40FC-983F-C0E0832C17B4}" type="pres">
      <dgm:prSet presAssocID="{F0B98B06-A7C9-47D1-935B-D6E80C6D5A98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435D3FD-BCE6-438F-9539-B3E5BA94E4AB}" type="pres">
      <dgm:prSet presAssocID="{F0B98B06-A7C9-47D1-935B-D6E80C6D5A98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CFEF9839-12F2-4974-84C5-D39BC1A0B575}" type="pres">
      <dgm:prSet presAssocID="{FDFC18CD-7F6A-4FCF-8781-20A5B08B6430}" presName="root2" presStyleCnt="0"/>
      <dgm:spPr/>
    </dgm:pt>
    <dgm:pt modelId="{ADE4DFC1-1DEA-4842-8AD7-30EB05BE7416}" type="pres">
      <dgm:prSet presAssocID="{FDFC18CD-7F6A-4FCF-8781-20A5B08B643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3F6F08-7A4E-4E51-AB47-2CC1108C8854}" type="pres">
      <dgm:prSet presAssocID="{FDFC18CD-7F6A-4FCF-8781-20A5B08B6430}" presName="level3hierChild" presStyleCnt="0"/>
      <dgm:spPr/>
    </dgm:pt>
  </dgm:ptLst>
  <dgm:cxnLst>
    <dgm:cxn modelId="{83531511-E038-4B7F-B60C-16E09D3A2C65}" type="presOf" srcId="{279C030A-8470-41C1-8CB7-D5484636C4CA}" destId="{1789BFF6-F524-4314-B065-A3CFB6A8FC33}" srcOrd="0" destOrd="0" presId="urn:microsoft.com/office/officeart/2005/8/layout/hierarchy2"/>
    <dgm:cxn modelId="{5ECBFD69-82CD-4E42-936E-F6BABC7D2A6D}" srcId="{F3D9CC1B-1219-43E0-97E0-BF911F91C644}" destId="{4310A746-B382-4EDB-A1D5-7CA37B059D31}" srcOrd="1" destOrd="0" parTransId="{2106E1DE-D0D7-462A-822A-A9C22B08868F}" sibTransId="{C11C6A13-9943-4254-8F4E-D4A9C1188777}"/>
    <dgm:cxn modelId="{5D5C68B3-80A6-4BEA-B684-2FE701D39696}" type="presOf" srcId="{B0D3BD42-98B5-4EE1-B41A-6C4E5D8538BA}" destId="{E7481A96-8000-45B3-B0D8-5D1D167977AD}" srcOrd="0" destOrd="0" presId="urn:microsoft.com/office/officeart/2005/8/layout/hierarchy2"/>
    <dgm:cxn modelId="{C0FACBEE-A481-45A4-955C-0B3A2C2C0FBD}" srcId="{F3D9CC1B-1219-43E0-97E0-BF911F91C644}" destId="{7B2D567E-2899-4784-989B-F52581F00F1F}" srcOrd="0" destOrd="0" parTransId="{279C030A-8470-41C1-8CB7-D5484636C4CA}" sibTransId="{4218921E-161C-4A46-A70B-32C69A193BEE}"/>
    <dgm:cxn modelId="{5391AF9B-06ED-463B-87D5-880406ED5A54}" type="presOf" srcId="{86CFCCB7-D287-4E4C-9464-D126A87B7FF1}" destId="{D5944098-7E34-4A5B-8C8A-8B76F82B31A6}" srcOrd="1" destOrd="0" presId="urn:microsoft.com/office/officeart/2005/8/layout/hierarchy2"/>
    <dgm:cxn modelId="{DCFDE550-24F2-4874-BA24-A4CFAF3BBA52}" type="presOf" srcId="{C871967C-38B2-4207-9857-37AE729E8319}" destId="{CC1451AC-47C6-4CBA-AA7D-9A56116B86C6}" srcOrd="1" destOrd="0" presId="urn:microsoft.com/office/officeart/2005/8/layout/hierarchy2"/>
    <dgm:cxn modelId="{09311824-87AD-43CD-90CC-447FA8908041}" type="presOf" srcId="{1C264100-6E54-463D-85C0-F3A8885D7D78}" destId="{38A29A89-4F7C-40D8-B5E3-51A9C896F8F1}" srcOrd="0" destOrd="0" presId="urn:microsoft.com/office/officeart/2005/8/layout/hierarchy2"/>
    <dgm:cxn modelId="{776B40FE-C8E1-433D-9AF2-7CC37D1CADB4}" type="presOf" srcId="{2106E1DE-D0D7-462A-822A-A9C22B08868F}" destId="{4116BF67-2FD3-4823-94D4-6564677F76DF}" srcOrd="1" destOrd="0" presId="urn:microsoft.com/office/officeart/2005/8/layout/hierarchy2"/>
    <dgm:cxn modelId="{B9FC789E-73C1-4AE3-AFA4-8240E5DD0623}" type="presOf" srcId="{F0B98B06-A7C9-47D1-935B-D6E80C6D5A98}" destId="{6435D3FD-BCE6-438F-9539-B3E5BA94E4AB}" srcOrd="1" destOrd="0" presId="urn:microsoft.com/office/officeart/2005/8/layout/hierarchy2"/>
    <dgm:cxn modelId="{93EB850D-48CD-4720-893C-4AEA9C19EC62}" type="presOf" srcId="{4310A746-B382-4EDB-A1D5-7CA37B059D31}" destId="{D4E7948D-14FC-470F-965C-D4C5547BA5BD}" srcOrd="0" destOrd="0" presId="urn:microsoft.com/office/officeart/2005/8/layout/hierarchy2"/>
    <dgm:cxn modelId="{59DA4384-3D9F-42B3-9410-1F5B8236C181}" type="presOf" srcId="{364F9804-1560-4CE3-AABA-2311E1BAAEB2}" destId="{789987BF-9325-4DE7-9CFE-9A12101FDF01}" srcOrd="1" destOrd="0" presId="urn:microsoft.com/office/officeart/2005/8/layout/hierarchy2"/>
    <dgm:cxn modelId="{E7574F7D-B634-48E7-BCBD-30B9A697C426}" type="presOf" srcId="{F9F3C8F1-E063-4722-8577-B171E8289EE4}" destId="{A17B0C62-6F32-44F5-AEB9-FBD9123D4CE3}" srcOrd="0" destOrd="0" presId="urn:microsoft.com/office/officeart/2005/8/layout/hierarchy2"/>
    <dgm:cxn modelId="{57083650-7751-4725-B670-33639A056D20}" srcId="{F9F3C8F1-E063-4722-8577-B171E8289EE4}" destId="{1C264100-6E54-463D-85C0-F3A8885D7D78}" srcOrd="0" destOrd="0" parTransId="{15DBEFFD-F517-4E1F-88B2-1417622C144C}" sibTransId="{81AD8FB8-81F4-4637-A9E4-534AB899CF0D}"/>
    <dgm:cxn modelId="{8410495F-D5E8-49F5-98CE-A9893F6B36E2}" srcId="{EEF0BBB1-63D6-4FB2-85FF-35AB4B747597}" destId="{F3D9CC1B-1219-43E0-97E0-BF911F91C644}" srcOrd="0" destOrd="0" parTransId="{B0D3BD42-98B5-4EE1-B41A-6C4E5D8538BA}" sibTransId="{CEFEABA1-589E-4E7A-A955-61E9FE645EE2}"/>
    <dgm:cxn modelId="{D3C83F2E-FEE4-49E7-B9D0-48C44D7DFFE8}" srcId="{7B2D567E-2899-4784-989B-F52581F00F1F}" destId="{5A28711B-EBD0-41AE-BC9F-58659DF8C95C}" srcOrd="0" destOrd="0" parTransId="{C871967C-38B2-4207-9857-37AE729E8319}" sibTransId="{EAB36A62-1960-40EB-B9BF-D178667A809C}"/>
    <dgm:cxn modelId="{17CF8469-208B-4989-9FB1-C441E02BE04F}" type="presOf" srcId="{F0B98B06-A7C9-47D1-935B-D6E80C6D5A98}" destId="{31ADF5A6-49C6-40FC-983F-C0E0832C17B4}" srcOrd="0" destOrd="0" presId="urn:microsoft.com/office/officeart/2005/8/layout/hierarchy2"/>
    <dgm:cxn modelId="{EB770957-364D-4FD2-84B0-4E5BA6A48932}" type="presOf" srcId="{EAF2A86D-6E6C-46A4-96CF-73835F58259F}" destId="{F0B5AEC3-0C9D-4EFC-8D23-32C25E4714BD}" srcOrd="1" destOrd="0" presId="urn:microsoft.com/office/officeart/2005/8/layout/hierarchy2"/>
    <dgm:cxn modelId="{9ADD0F6F-F9D0-4865-9150-458DF9293921}" type="presOf" srcId="{E63453C0-8AE3-45F9-8991-A9B94D40484C}" destId="{3E1F4227-BEF7-43F3-9288-3563B1FBF6B4}" srcOrd="1" destOrd="0" presId="urn:microsoft.com/office/officeart/2005/8/layout/hierarchy2"/>
    <dgm:cxn modelId="{77E6B4ED-E1C4-400B-8275-4AF5CA01ADA5}" type="presOf" srcId="{E63453C0-8AE3-45F9-8991-A9B94D40484C}" destId="{F2EA98B6-9751-49DB-8F6A-8A38E5B802A4}" srcOrd="0" destOrd="0" presId="urn:microsoft.com/office/officeart/2005/8/layout/hierarchy2"/>
    <dgm:cxn modelId="{5372F175-AF92-475C-9670-9B2A4151A49F}" type="presOf" srcId="{15DBEFFD-F517-4E1F-88B2-1417622C144C}" destId="{C59A488B-2DD5-45BC-999A-BCB1FD89D6D2}" srcOrd="0" destOrd="0" presId="urn:microsoft.com/office/officeart/2005/8/layout/hierarchy2"/>
    <dgm:cxn modelId="{088C4C4B-A598-4ADA-AE91-6507383BE170}" type="presOf" srcId="{15DBEFFD-F517-4E1F-88B2-1417622C144C}" destId="{91B738F8-F90B-43CB-BF97-6E574CB813EB}" srcOrd="1" destOrd="0" presId="urn:microsoft.com/office/officeart/2005/8/layout/hierarchy2"/>
    <dgm:cxn modelId="{328D04AF-A5E7-4599-92FE-315FB6DA1526}" type="presOf" srcId="{A6D123CB-CEB2-4EDC-8E4F-64C49FD108DA}" destId="{28B40BC4-8FC8-41BF-AA59-C6C3FB480F20}" srcOrd="0" destOrd="0" presId="urn:microsoft.com/office/officeart/2005/8/layout/hierarchy2"/>
    <dgm:cxn modelId="{582E0036-E67D-4CD2-B93C-57471C21BDFB}" type="presOf" srcId="{ACE42D64-A013-4BCE-8C63-3120B55A4C5A}" destId="{9F925C55-2C60-4B1B-BCEA-AA8C687ED927}" srcOrd="0" destOrd="0" presId="urn:microsoft.com/office/officeart/2005/8/layout/hierarchy2"/>
    <dgm:cxn modelId="{8D86EC3D-3F02-47DC-85DC-72183B84521B}" srcId="{EEF0BBB1-63D6-4FB2-85FF-35AB4B747597}" destId="{A6D123CB-CEB2-4EDC-8E4F-64C49FD108DA}" srcOrd="1" destOrd="0" parTransId="{364F9804-1560-4CE3-AABA-2311E1BAAEB2}" sibTransId="{5D8F61F9-E794-432C-98BF-9379D6DE5AE2}"/>
    <dgm:cxn modelId="{AA149C26-0FB2-4120-BF6A-604DE8FCD2C0}" type="presOf" srcId="{B0D3BD42-98B5-4EE1-B41A-6C4E5D8538BA}" destId="{47AF41BD-A650-4EA3-B225-E04817F9AA0D}" srcOrd="1" destOrd="0" presId="urn:microsoft.com/office/officeart/2005/8/layout/hierarchy2"/>
    <dgm:cxn modelId="{9312F53F-5694-4589-A14E-D06B8967ED78}" type="presOf" srcId="{C871967C-38B2-4207-9857-37AE729E8319}" destId="{293C3991-FA2C-476B-A547-7C7D6255D74D}" srcOrd="0" destOrd="0" presId="urn:microsoft.com/office/officeart/2005/8/layout/hierarchy2"/>
    <dgm:cxn modelId="{BB5D0148-816E-4A51-9D60-42B01B1F3FC7}" type="presOf" srcId="{76DEA6EA-59CE-4E06-A4CC-550800A37C42}" destId="{49C2ED61-1D05-4912-B966-DBDA6AC4B019}" srcOrd="0" destOrd="0" presId="urn:microsoft.com/office/officeart/2005/8/layout/hierarchy2"/>
    <dgm:cxn modelId="{5A52633A-389A-49F9-A4D3-7829ED57EC84}" srcId="{A6D123CB-CEB2-4EDC-8E4F-64C49FD108DA}" destId="{ACE42D64-A013-4BCE-8C63-3120B55A4C5A}" srcOrd="1" destOrd="0" parTransId="{E63453C0-8AE3-45F9-8991-A9B94D40484C}" sibTransId="{A73071D7-A324-4AF3-B102-C3193711D6C7}"/>
    <dgm:cxn modelId="{654ACAEE-9CFB-41AA-A8EB-5F1FF4B9596B}" srcId="{F20EA273-611C-4955-81F5-9CE2D2D7AF5E}" destId="{FDFC18CD-7F6A-4FCF-8781-20A5B08B6430}" srcOrd="0" destOrd="0" parTransId="{F0B98B06-A7C9-47D1-935B-D6E80C6D5A98}" sibTransId="{08860B83-51DB-43EE-93C0-492F388BDBE8}"/>
    <dgm:cxn modelId="{D5C8FFC4-16A4-4583-92B4-853271EBA633}" type="presOf" srcId="{76DEA6EA-59CE-4E06-A4CC-550800A37C42}" destId="{3CFFD200-B490-40B0-8D8C-D603E178BF9B}" srcOrd="1" destOrd="0" presId="urn:microsoft.com/office/officeart/2005/8/layout/hierarchy2"/>
    <dgm:cxn modelId="{F81DC361-D7A7-4212-BDDC-AC0B83868CCC}" type="presOf" srcId="{279C030A-8470-41C1-8CB7-D5484636C4CA}" destId="{7AB43161-A612-40CA-A538-B46E9E3EF2BA}" srcOrd="1" destOrd="0" presId="urn:microsoft.com/office/officeart/2005/8/layout/hierarchy2"/>
    <dgm:cxn modelId="{8F249E2F-5FA6-4AE2-AB4B-D10D799635AE}" type="presOf" srcId="{F20EA273-611C-4955-81F5-9CE2D2D7AF5E}" destId="{9A648B9E-6A38-49BF-A25E-D3F16B36194D}" srcOrd="0" destOrd="0" presId="urn:microsoft.com/office/officeart/2005/8/layout/hierarchy2"/>
    <dgm:cxn modelId="{80B8855E-42D6-4979-A286-10CB61B713E9}" srcId="{7B2D567E-2899-4784-989B-F52581F00F1F}" destId="{6433EA11-6271-48D7-955F-36F4331FB385}" srcOrd="1" destOrd="0" parTransId="{86CFCCB7-D287-4E4C-9464-D126A87B7FF1}" sibTransId="{E168AAD9-714C-4548-BB91-28871B7774A8}"/>
    <dgm:cxn modelId="{3D146650-6CB4-471E-8CA4-5083D8EBA3B0}" type="presOf" srcId="{2106E1DE-D0D7-462A-822A-A9C22B08868F}" destId="{F4C1ADBD-4B32-4002-8F52-F7C483F7FA17}" srcOrd="0" destOrd="0" presId="urn:microsoft.com/office/officeart/2005/8/layout/hierarchy2"/>
    <dgm:cxn modelId="{9323DE2D-3EBD-4F31-ACFE-66422186B962}" type="presOf" srcId="{336D0056-9119-4361-8F76-CD58CE822F71}" destId="{88507387-6BF0-435D-A679-10289194DDFA}" srcOrd="0" destOrd="0" presId="urn:microsoft.com/office/officeart/2005/8/layout/hierarchy2"/>
    <dgm:cxn modelId="{449BCD44-B83A-4180-954D-761D01882183}" srcId="{205FDD61-45C8-4B54-B44A-CFA33D796ADB}" destId="{EEF0BBB1-63D6-4FB2-85FF-35AB4B747597}" srcOrd="0" destOrd="0" parTransId="{2141E952-615C-416A-9738-CAB53AF31E50}" sibTransId="{E98AA6CB-9CF2-4AE6-B8F9-7ABC548B5995}"/>
    <dgm:cxn modelId="{4149A554-FD8D-4672-AC42-898447AE777D}" type="presOf" srcId="{364F9804-1560-4CE3-AABA-2311E1BAAEB2}" destId="{46BFE4A9-9439-4477-A705-3317B76B40BF}" srcOrd="0" destOrd="0" presId="urn:microsoft.com/office/officeart/2005/8/layout/hierarchy2"/>
    <dgm:cxn modelId="{E86EAEF2-9428-4B12-9829-7572082E674C}" srcId="{ACE42D64-A013-4BCE-8C63-3120B55A4C5A}" destId="{336D0056-9119-4361-8F76-CD58CE822F71}" srcOrd="0" destOrd="0" parTransId="{76DEA6EA-59CE-4E06-A4CC-550800A37C42}" sibTransId="{02963078-BB7D-4C4C-B929-0B659DD4641D}"/>
    <dgm:cxn modelId="{B25192F0-C0AA-4A32-B3DB-49BF3FAA98AD}" type="presOf" srcId="{FDFC18CD-7F6A-4FCF-8781-20A5B08B6430}" destId="{ADE4DFC1-1DEA-4842-8AD7-30EB05BE7416}" srcOrd="0" destOrd="0" presId="urn:microsoft.com/office/officeart/2005/8/layout/hierarchy2"/>
    <dgm:cxn modelId="{4B4EC2E4-D1D9-492D-A99D-2219FCEE6036}" type="presOf" srcId="{86CFCCB7-D287-4E4C-9464-D126A87B7FF1}" destId="{B58427AE-0455-4BE7-AEFA-8842963F76B8}" srcOrd="0" destOrd="0" presId="urn:microsoft.com/office/officeart/2005/8/layout/hierarchy2"/>
    <dgm:cxn modelId="{970E8B8C-81D1-437F-ADBA-CA5D198AC394}" type="presOf" srcId="{F3D9CC1B-1219-43E0-97E0-BF911F91C644}" destId="{2A13ACFD-4669-4B4C-AA50-47DB55F7E8B4}" srcOrd="0" destOrd="0" presId="urn:microsoft.com/office/officeart/2005/8/layout/hierarchy2"/>
    <dgm:cxn modelId="{B7E7B960-BBC0-43BB-98CF-C59243CA7556}" srcId="{A6D123CB-CEB2-4EDC-8E4F-64C49FD108DA}" destId="{F9F3C8F1-E063-4722-8577-B171E8289EE4}" srcOrd="0" destOrd="0" parTransId="{EAF2A86D-6E6C-46A4-96CF-73835F58259F}" sibTransId="{353C1300-C2CF-4A83-BCC9-5BB4ACBA101D}"/>
    <dgm:cxn modelId="{4FAC8068-C8FE-4F13-A7F6-27899C09052F}" type="presOf" srcId="{6433EA11-6271-48D7-955F-36F4331FB385}" destId="{FE8BFB84-E95B-4C83-9F29-63083E617C07}" srcOrd="0" destOrd="0" presId="urn:microsoft.com/office/officeart/2005/8/layout/hierarchy2"/>
    <dgm:cxn modelId="{9F5C07F7-1E80-48F1-BD1A-BF0A24FDA02D}" srcId="{205FDD61-45C8-4B54-B44A-CFA33D796ADB}" destId="{F20EA273-611C-4955-81F5-9CE2D2D7AF5E}" srcOrd="1" destOrd="0" parTransId="{E3539D61-7435-4B01-86E0-E9D582EC737D}" sibTransId="{9068778E-17FD-4F96-8FE2-2F4810DDEBC7}"/>
    <dgm:cxn modelId="{BE16F9B6-B537-420A-85DB-87EBE969C4D1}" type="presOf" srcId="{205FDD61-45C8-4B54-B44A-CFA33D796ADB}" destId="{547CD885-C93D-4B29-A69F-0D547902381D}" srcOrd="0" destOrd="0" presId="urn:microsoft.com/office/officeart/2005/8/layout/hierarchy2"/>
    <dgm:cxn modelId="{50C70A06-8E30-4754-A10F-AA586E37FF59}" type="presOf" srcId="{EEF0BBB1-63D6-4FB2-85FF-35AB4B747597}" destId="{ABBCEFE3-2563-4C1E-8B48-717575B01F08}" srcOrd="0" destOrd="0" presId="urn:microsoft.com/office/officeart/2005/8/layout/hierarchy2"/>
    <dgm:cxn modelId="{C9CA4DB1-45F9-4DAE-8491-469CCA54304C}" type="presOf" srcId="{7B2D567E-2899-4784-989B-F52581F00F1F}" destId="{5B5E4158-DE5B-414E-B830-AD7671BB9FF1}" srcOrd="0" destOrd="0" presId="urn:microsoft.com/office/officeart/2005/8/layout/hierarchy2"/>
    <dgm:cxn modelId="{A953E4C2-06B5-4C82-9E30-C5FAC48A284E}" type="presOf" srcId="{5A28711B-EBD0-41AE-BC9F-58659DF8C95C}" destId="{C62E2412-69F0-4F36-9AE8-3AEE7C44B45C}" srcOrd="0" destOrd="0" presId="urn:microsoft.com/office/officeart/2005/8/layout/hierarchy2"/>
    <dgm:cxn modelId="{920BBE66-320B-40AC-AA30-FCF6DA70BC23}" type="presOf" srcId="{EAF2A86D-6E6C-46A4-96CF-73835F58259F}" destId="{691B37BD-BF27-43DD-BAC0-02C05F38AC1B}" srcOrd="0" destOrd="0" presId="urn:microsoft.com/office/officeart/2005/8/layout/hierarchy2"/>
    <dgm:cxn modelId="{37D997D4-553E-4277-9572-EEC36FCF6A6D}" type="presParOf" srcId="{547CD885-C93D-4B29-A69F-0D547902381D}" destId="{965AC3FF-4164-4753-BF4D-360E3679E528}" srcOrd="0" destOrd="0" presId="urn:microsoft.com/office/officeart/2005/8/layout/hierarchy2"/>
    <dgm:cxn modelId="{DC1C40E8-7655-449E-A554-26C1E1CCC89D}" type="presParOf" srcId="{965AC3FF-4164-4753-BF4D-360E3679E528}" destId="{ABBCEFE3-2563-4C1E-8B48-717575B01F08}" srcOrd="0" destOrd="0" presId="urn:microsoft.com/office/officeart/2005/8/layout/hierarchy2"/>
    <dgm:cxn modelId="{E4D9E9E3-0222-4DB6-92B5-3DFABAAB75CF}" type="presParOf" srcId="{965AC3FF-4164-4753-BF4D-360E3679E528}" destId="{0A671F61-3262-4C8B-81F4-A00A8F2AA6B0}" srcOrd="1" destOrd="0" presId="urn:microsoft.com/office/officeart/2005/8/layout/hierarchy2"/>
    <dgm:cxn modelId="{9A33FDA0-1E47-479D-ACF4-515E809A710F}" type="presParOf" srcId="{0A671F61-3262-4C8B-81F4-A00A8F2AA6B0}" destId="{E7481A96-8000-45B3-B0D8-5D1D167977AD}" srcOrd="0" destOrd="0" presId="urn:microsoft.com/office/officeart/2005/8/layout/hierarchy2"/>
    <dgm:cxn modelId="{4FC660C6-E82D-4106-B5E1-F9D02F66873F}" type="presParOf" srcId="{E7481A96-8000-45B3-B0D8-5D1D167977AD}" destId="{47AF41BD-A650-4EA3-B225-E04817F9AA0D}" srcOrd="0" destOrd="0" presId="urn:microsoft.com/office/officeart/2005/8/layout/hierarchy2"/>
    <dgm:cxn modelId="{B931DB4D-85D6-4C84-B674-53441D74F2B3}" type="presParOf" srcId="{0A671F61-3262-4C8B-81F4-A00A8F2AA6B0}" destId="{831EBD41-A16D-4920-A26D-1D9B73FA96C1}" srcOrd="1" destOrd="0" presId="urn:microsoft.com/office/officeart/2005/8/layout/hierarchy2"/>
    <dgm:cxn modelId="{DE396920-E5A1-4565-B064-42CEE28C223F}" type="presParOf" srcId="{831EBD41-A16D-4920-A26D-1D9B73FA96C1}" destId="{2A13ACFD-4669-4B4C-AA50-47DB55F7E8B4}" srcOrd="0" destOrd="0" presId="urn:microsoft.com/office/officeart/2005/8/layout/hierarchy2"/>
    <dgm:cxn modelId="{3B38B78A-57E2-4232-BAC6-D4DCB6D6A529}" type="presParOf" srcId="{831EBD41-A16D-4920-A26D-1D9B73FA96C1}" destId="{F0E77808-8495-44E7-8038-A85311763432}" srcOrd="1" destOrd="0" presId="urn:microsoft.com/office/officeart/2005/8/layout/hierarchy2"/>
    <dgm:cxn modelId="{73A04331-A5F3-4B5F-8C96-ADC8FF3C7FC9}" type="presParOf" srcId="{F0E77808-8495-44E7-8038-A85311763432}" destId="{1789BFF6-F524-4314-B065-A3CFB6A8FC33}" srcOrd="0" destOrd="0" presId="urn:microsoft.com/office/officeart/2005/8/layout/hierarchy2"/>
    <dgm:cxn modelId="{D6F4016C-3A2D-43B2-AA10-B3DE30BD48C7}" type="presParOf" srcId="{1789BFF6-F524-4314-B065-A3CFB6A8FC33}" destId="{7AB43161-A612-40CA-A538-B46E9E3EF2BA}" srcOrd="0" destOrd="0" presId="urn:microsoft.com/office/officeart/2005/8/layout/hierarchy2"/>
    <dgm:cxn modelId="{16038C52-EA6E-4157-AED2-9AB3489870BF}" type="presParOf" srcId="{F0E77808-8495-44E7-8038-A85311763432}" destId="{FAD49E45-9EB8-4E39-B83C-3EA69ED864B3}" srcOrd="1" destOrd="0" presId="urn:microsoft.com/office/officeart/2005/8/layout/hierarchy2"/>
    <dgm:cxn modelId="{A06737D9-DBEC-42E8-8EF4-CBB1DD125CD4}" type="presParOf" srcId="{FAD49E45-9EB8-4E39-B83C-3EA69ED864B3}" destId="{5B5E4158-DE5B-414E-B830-AD7671BB9FF1}" srcOrd="0" destOrd="0" presId="urn:microsoft.com/office/officeart/2005/8/layout/hierarchy2"/>
    <dgm:cxn modelId="{5CDD6941-29F1-436E-B3BA-ED38DFC778B0}" type="presParOf" srcId="{FAD49E45-9EB8-4E39-B83C-3EA69ED864B3}" destId="{2AAA4B62-0819-4CBF-B09F-C51DD32D0811}" srcOrd="1" destOrd="0" presId="urn:microsoft.com/office/officeart/2005/8/layout/hierarchy2"/>
    <dgm:cxn modelId="{89B56B5E-F3FC-4537-B96E-6F2E2D1A13A8}" type="presParOf" srcId="{2AAA4B62-0819-4CBF-B09F-C51DD32D0811}" destId="{293C3991-FA2C-476B-A547-7C7D6255D74D}" srcOrd="0" destOrd="0" presId="urn:microsoft.com/office/officeart/2005/8/layout/hierarchy2"/>
    <dgm:cxn modelId="{EAF049BB-E501-4768-BE01-DB652F548708}" type="presParOf" srcId="{293C3991-FA2C-476B-A547-7C7D6255D74D}" destId="{CC1451AC-47C6-4CBA-AA7D-9A56116B86C6}" srcOrd="0" destOrd="0" presId="urn:microsoft.com/office/officeart/2005/8/layout/hierarchy2"/>
    <dgm:cxn modelId="{F9A8BBD1-4592-4B83-BF39-349B85E0CD55}" type="presParOf" srcId="{2AAA4B62-0819-4CBF-B09F-C51DD32D0811}" destId="{31BD01EE-7F04-44E1-8921-B8702DC2242C}" srcOrd="1" destOrd="0" presId="urn:microsoft.com/office/officeart/2005/8/layout/hierarchy2"/>
    <dgm:cxn modelId="{F6AF0AE1-B17B-4E10-BA81-E993D98A7B85}" type="presParOf" srcId="{31BD01EE-7F04-44E1-8921-B8702DC2242C}" destId="{C62E2412-69F0-4F36-9AE8-3AEE7C44B45C}" srcOrd="0" destOrd="0" presId="urn:microsoft.com/office/officeart/2005/8/layout/hierarchy2"/>
    <dgm:cxn modelId="{A7522B69-E2CA-480F-952D-23BDFA1445E6}" type="presParOf" srcId="{31BD01EE-7F04-44E1-8921-B8702DC2242C}" destId="{399190A5-401C-4991-BD28-15C8C1120E95}" srcOrd="1" destOrd="0" presId="urn:microsoft.com/office/officeart/2005/8/layout/hierarchy2"/>
    <dgm:cxn modelId="{FFA16E8D-BBD7-490A-BFA0-97D90A44058C}" type="presParOf" srcId="{2AAA4B62-0819-4CBF-B09F-C51DD32D0811}" destId="{B58427AE-0455-4BE7-AEFA-8842963F76B8}" srcOrd="2" destOrd="0" presId="urn:microsoft.com/office/officeart/2005/8/layout/hierarchy2"/>
    <dgm:cxn modelId="{47B97303-7194-4104-9BFA-BCA0D43C37D8}" type="presParOf" srcId="{B58427AE-0455-4BE7-AEFA-8842963F76B8}" destId="{D5944098-7E34-4A5B-8C8A-8B76F82B31A6}" srcOrd="0" destOrd="0" presId="urn:microsoft.com/office/officeart/2005/8/layout/hierarchy2"/>
    <dgm:cxn modelId="{B364F36F-8DC4-4F14-B9E2-33C2A05F9EAA}" type="presParOf" srcId="{2AAA4B62-0819-4CBF-B09F-C51DD32D0811}" destId="{FBED5BA1-94A0-47F9-864E-5D4901E3793B}" srcOrd="3" destOrd="0" presId="urn:microsoft.com/office/officeart/2005/8/layout/hierarchy2"/>
    <dgm:cxn modelId="{2115BDD6-6C52-4663-A645-CA44DF7A255C}" type="presParOf" srcId="{FBED5BA1-94A0-47F9-864E-5D4901E3793B}" destId="{FE8BFB84-E95B-4C83-9F29-63083E617C07}" srcOrd="0" destOrd="0" presId="urn:microsoft.com/office/officeart/2005/8/layout/hierarchy2"/>
    <dgm:cxn modelId="{346A68DA-8A9F-4F72-BED3-548613BE24BB}" type="presParOf" srcId="{FBED5BA1-94A0-47F9-864E-5D4901E3793B}" destId="{55D573E8-C3E2-4A5A-A1B9-533FB9271300}" srcOrd="1" destOrd="0" presId="urn:microsoft.com/office/officeart/2005/8/layout/hierarchy2"/>
    <dgm:cxn modelId="{727F1428-B129-441A-B330-E380FD5D1B0B}" type="presParOf" srcId="{F0E77808-8495-44E7-8038-A85311763432}" destId="{F4C1ADBD-4B32-4002-8F52-F7C483F7FA17}" srcOrd="2" destOrd="0" presId="urn:microsoft.com/office/officeart/2005/8/layout/hierarchy2"/>
    <dgm:cxn modelId="{FDABE160-05C4-490F-98FE-3EA5F5773B1C}" type="presParOf" srcId="{F4C1ADBD-4B32-4002-8F52-F7C483F7FA17}" destId="{4116BF67-2FD3-4823-94D4-6564677F76DF}" srcOrd="0" destOrd="0" presId="urn:microsoft.com/office/officeart/2005/8/layout/hierarchy2"/>
    <dgm:cxn modelId="{AA01DF26-9782-4FAF-819A-251D90A54FD3}" type="presParOf" srcId="{F0E77808-8495-44E7-8038-A85311763432}" destId="{920E7D84-A2E4-4F8A-BC0A-B16D3D88DFCD}" srcOrd="3" destOrd="0" presId="urn:microsoft.com/office/officeart/2005/8/layout/hierarchy2"/>
    <dgm:cxn modelId="{B98CC6A4-AAB6-43AB-A255-7E4349EE0251}" type="presParOf" srcId="{920E7D84-A2E4-4F8A-BC0A-B16D3D88DFCD}" destId="{D4E7948D-14FC-470F-965C-D4C5547BA5BD}" srcOrd="0" destOrd="0" presId="urn:microsoft.com/office/officeart/2005/8/layout/hierarchy2"/>
    <dgm:cxn modelId="{D5939EC1-3745-4FF3-89CD-BF36EF15D9F5}" type="presParOf" srcId="{920E7D84-A2E4-4F8A-BC0A-B16D3D88DFCD}" destId="{8B7ACED7-B1F0-4BF9-9143-B646CD6F192F}" srcOrd="1" destOrd="0" presId="urn:microsoft.com/office/officeart/2005/8/layout/hierarchy2"/>
    <dgm:cxn modelId="{53FB6264-DA18-4683-BA93-360678B694E0}" type="presParOf" srcId="{0A671F61-3262-4C8B-81F4-A00A8F2AA6B0}" destId="{46BFE4A9-9439-4477-A705-3317B76B40BF}" srcOrd="2" destOrd="0" presId="urn:microsoft.com/office/officeart/2005/8/layout/hierarchy2"/>
    <dgm:cxn modelId="{C6CCBB8D-8FC9-4ABA-BAF6-A1C65D1BFB01}" type="presParOf" srcId="{46BFE4A9-9439-4477-A705-3317B76B40BF}" destId="{789987BF-9325-4DE7-9CFE-9A12101FDF01}" srcOrd="0" destOrd="0" presId="urn:microsoft.com/office/officeart/2005/8/layout/hierarchy2"/>
    <dgm:cxn modelId="{C5739978-0644-4E69-840D-44AA79634723}" type="presParOf" srcId="{0A671F61-3262-4C8B-81F4-A00A8F2AA6B0}" destId="{5576F070-731C-4727-B129-42619163A1B3}" srcOrd="3" destOrd="0" presId="urn:microsoft.com/office/officeart/2005/8/layout/hierarchy2"/>
    <dgm:cxn modelId="{14ECAF8C-19EA-4283-AE7D-36A8B8A4AB5B}" type="presParOf" srcId="{5576F070-731C-4727-B129-42619163A1B3}" destId="{28B40BC4-8FC8-41BF-AA59-C6C3FB480F20}" srcOrd="0" destOrd="0" presId="urn:microsoft.com/office/officeart/2005/8/layout/hierarchy2"/>
    <dgm:cxn modelId="{DCD88CE1-E831-4E8F-A267-694BA07E6372}" type="presParOf" srcId="{5576F070-731C-4727-B129-42619163A1B3}" destId="{AB3FE05E-815F-4A08-AC4C-0E8008AAB772}" srcOrd="1" destOrd="0" presId="urn:microsoft.com/office/officeart/2005/8/layout/hierarchy2"/>
    <dgm:cxn modelId="{04B42FB2-D87A-4286-8D5D-0A50C7FFFEA2}" type="presParOf" srcId="{AB3FE05E-815F-4A08-AC4C-0E8008AAB772}" destId="{691B37BD-BF27-43DD-BAC0-02C05F38AC1B}" srcOrd="0" destOrd="0" presId="urn:microsoft.com/office/officeart/2005/8/layout/hierarchy2"/>
    <dgm:cxn modelId="{7EDFC7DA-588F-4A53-9F72-989FD21A7C84}" type="presParOf" srcId="{691B37BD-BF27-43DD-BAC0-02C05F38AC1B}" destId="{F0B5AEC3-0C9D-4EFC-8D23-32C25E4714BD}" srcOrd="0" destOrd="0" presId="urn:microsoft.com/office/officeart/2005/8/layout/hierarchy2"/>
    <dgm:cxn modelId="{160B97FE-C93E-48D3-95EC-4437A30AC227}" type="presParOf" srcId="{AB3FE05E-815F-4A08-AC4C-0E8008AAB772}" destId="{6371B51D-3B05-4A06-B813-8B85302D4CFC}" srcOrd="1" destOrd="0" presId="urn:microsoft.com/office/officeart/2005/8/layout/hierarchy2"/>
    <dgm:cxn modelId="{B89E2FAD-E888-4603-8BE3-B28A68360554}" type="presParOf" srcId="{6371B51D-3B05-4A06-B813-8B85302D4CFC}" destId="{A17B0C62-6F32-44F5-AEB9-FBD9123D4CE3}" srcOrd="0" destOrd="0" presId="urn:microsoft.com/office/officeart/2005/8/layout/hierarchy2"/>
    <dgm:cxn modelId="{DC0D8904-1BC8-48B4-86F4-76D9BE87B6C8}" type="presParOf" srcId="{6371B51D-3B05-4A06-B813-8B85302D4CFC}" destId="{C6340288-21F6-44F0-9C6B-30DD9A7B0874}" srcOrd="1" destOrd="0" presId="urn:microsoft.com/office/officeart/2005/8/layout/hierarchy2"/>
    <dgm:cxn modelId="{48966F2F-19A2-4D3C-99AB-D6AF270B64EC}" type="presParOf" srcId="{C6340288-21F6-44F0-9C6B-30DD9A7B0874}" destId="{C59A488B-2DD5-45BC-999A-BCB1FD89D6D2}" srcOrd="0" destOrd="0" presId="urn:microsoft.com/office/officeart/2005/8/layout/hierarchy2"/>
    <dgm:cxn modelId="{FE4763C8-5E7A-41AA-A703-676E7EE580D7}" type="presParOf" srcId="{C59A488B-2DD5-45BC-999A-BCB1FD89D6D2}" destId="{91B738F8-F90B-43CB-BF97-6E574CB813EB}" srcOrd="0" destOrd="0" presId="urn:microsoft.com/office/officeart/2005/8/layout/hierarchy2"/>
    <dgm:cxn modelId="{E45170E2-487F-4235-B2ED-7C7C41532B0D}" type="presParOf" srcId="{C6340288-21F6-44F0-9C6B-30DD9A7B0874}" destId="{E8021BE9-0E1C-4263-BB9E-74049F4D0A2E}" srcOrd="1" destOrd="0" presId="urn:microsoft.com/office/officeart/2005/8/layout/hierarchy2"/>
    <dgm:cxn modelId="{63341F2A-813B-4CA2-A1B5-301C871273C4}" type="presParOf" srcId="{E8021BE9-0E1C-4263-BB9E-74049F4D0A2E}" destId="{38A29A89-4F7C-40D8-B5E3-51A9C896F8F1}" srcOrd="0" destOrd="0" presId="urn:microsoft.com/office/officeart/2005/8/layout/hierarchy2"/>
    <dgm:cxn modelId="{595577D1-52F3-4B8F-8424-9E1C27CFE260}" type="presParOf" srcId="{E8021BE9-0E1C-4263-BB9E-74049F4D0A2E}" destId="{93A19CA8-C512-427E-B2AB-AB490ED13A91}" srcOrd="1" destOrd="0" presId="urn:microsoft.com/office/officeart/2005/8/layout/hierarchy2"/>
    <dgm:cxn modelId="{F52DE1DA-0AA7-466E-A7A0-06792BCDDEAC}" type="presParOf" srcId="{AB3FE05E-815F-4A08-AC4C-0E8008AAB772}" destId="{F2EA98B6-9751-49DB-8F6A-8A38E5B802A4}" srcOrd="2" destOrd="0" presId="urn:microsoft.com/office/officeart/2005/8/layout/hierarchy2"/>
    <dgm:cxn modelId="{872AA8E0-785F-4207-B5C4-E858F0D47F22}" type="presParOf" srcId="{F2EA98B6-9751-49DB-8F6A-8A38E5B802A4}" destId="{3E1F4227-BEF7-43F3-9288-3563B1FBF6B4}" srcOrd="0" destOrd="0" presId="urn:microsoft.com/office/officeart/2005/8/layout/hierarchy2"/>
    <dgm:cxn modelId="{CFE0A490-D356-48F5-94D6-653E8454A647}" type="presParOf" srcId="{AB3FE05E-815F-4A08-AC4C-0E8008AAB772}" destId="{3650530A-5063-436B-A3A8-1C6E57DD7867}" srcOrd="3" destOrd="0" presId="urn:microsoft.com/office/officeart/2005/8/layout/hierarchy2"/>
    <dgm:cxn modelId="{D03F3387-0577-466E-BBD8-2B1C1BFA8A76}" type="presParOf" srcId="{3650530A-5063-436B-A3A8-1C6E57DD7867}" destId="{9F925C55-2C60-4B1B-BCEA-AA8C687ED927}" srcOrd="0" destOrd="0" presId="urn:microsoft.com/office/officeart/2005/8/layout/hierarchy2"/>
    <dgm:cxn modelId="{F270AA0D-8AC7-4CC0-BBF1-D321EF522E21}" type="presParOf" srcId="{3650530A-5063-436B-A3A8-1C6E57DD7867}" destId="{0EECDAA1-D491-46BC-A299-E7BFEA923467}" srcOrd="1" destOrd="0" presId="urn:microsoft.com/office/officeart/2005/8/layout/hierarchy2"/>
    <dgm:cxn modelId="{7F52605E-A095-4AF0-BA14-5ACC4C01294E}" type="presParOf" srcId="{0EECDAA1-D491-46BC-A299-E7BFEA923467}" destId="{49C2ED61-1D05-4912-B966-DBDA6AC4B019}" srcOrd="0" destOrd="0" presId="urn:microsoft.com/office/officeart/2005/8/layout/hierarchy2"/>
    <dgm:cxn modelId="{A6031EB7-1666-40AD-959E-AA4A111022C6}" type="presParOf" srcId="{49C2ED61-1D05-4912-B966-DBDA6AC4B019}" destId="{3CFFD200-B490-40B0-8D8C-D603E178BF9B}" srcOrd="0" destOrd="0" presId="urn:microsoft.com/office/officeart/2005/8/layout/hierarchy2"/>
    <dgm:cxn modelId="{15FB72EB-F2E5-427C-9C25-CFCBB3881342}" type="presParOf" srcId="{0EECDAA1-D491-46BC-A299-E7BFEA923467}" destId="{450E7EA4-9FC2-4B5A-8588-1C9AA1FC8CB2}" srcOrd="1" destOrd="0" presId="urn:microsoft.com/office/officeart/2005/8/layout/hierarchy2"/>
    <dgm:cxn modelId="{73345C3E-62B0-41A0-BA07-09E131B8051D}" type="presParOf" srcId="{450E7EA4-9FC2-4B5A-8588-1C9AA1FC8CB2}" destId="{88507387-6BF0-435D-A679-10289194DDFA}" srcOrd="0" destOrd="0" presId="urn:microsoft.com/office/officeart/2005/8/layout/hierarchy2"/>
    <dgm:cxn modelId="{731826A5-994F-40DD-A4B5-CD2B864CE360}" type="presParOf" srcId="{450E7EA4-9FC2-4B5A-8588-1C9AA1FC8CB2}" destId="{AF50F13A-5925-4D0B-B58C-9D0E895F4271}" srcOrd="1" destOrd="0" presId="urn:microsoft.com/office/officeart/2005/8/layout/hierarchy2"/>
    <dgm:cxn modelId="{9FD73581-1A01-406C-B301-41518A882382}" type="presParOf" srcId="{547CD885-C93D-4B29-A69F-0D547902381D}" destId="{6B48F3BA-4FDE-46C0-B209-0E3DCF4B4BC8}" srcOrd="1" destOrd="0" presId="urn:microsoft.com/office/officeart/2005/8/layout/hierarchy2"/>
    <dgm:cxn modelId="{574B75C5-A8B3-4B00-8E10-BBF42A62C4D8}" type="presParOf" srcId="{6B48F3BA-4FDE-46C0-B209-0E3DCF4B4BC8}" destId="{9A648B9E-6A38-49BF-A25E-D3F16B36194D}" srcOrd="0" destOrd="0" presId="urn:microsoft.com/office/officeart/2005/8/layout/hierarchy2"/>
    <dgm:cxn modelId="{4A218C0A-486B-41D3-BAE6-C535BB661E6E}" type="presParOf" srcId="{6B48F3BA-4FDE-46C0-B209-0E3DCF4B4BC8}" destId="{91CB2B50-37D9-4363-A85B-F52D5136AF13}" srcOrd="1" destOrd="0" presId="urn:microsoft.com/office/officeart/2005/8/layout/hierarchy2"/>
    <dgm:cxn modelId="{F8E78C00-372D-48B2-8028-E85709ECFA8E}" type="presParOf" srcId="{91CB2B50-37D9-4363-A85B-F52D5136AF13}" destId="{31ADF5A6-49C6-40FC-983F-C0E0832C17B4}" srcOrd="0" destOrd="0" presId="urn:microsoft.com/office/officeart/2005/8/layout/hierarchy2"/>
    <dgm:cxn modelId="{C71416E3-86D8-43BD-95B0-52CDC8B1415C}" type="presParOf" srcId="{31ADF5A6-49C6-40FC-983F-C0E0832C17B4}" destId="{6435D3FD-BCE6-438F-9539-B3E5BA94E4AB}" srcOrd="0" destOrd="0" presId="urn:microsoft.com/office/officeart/2005/8/layout/hierarchy2"/>
    <dgm:cxn modelId="{E7E275DA-AC83-4CBD-A778-8556C7F97C16}" type="presParOf" srcId="{91CB2B50-37D9-4363-A85B-F52D5136AF13}" destId="{CFEF9839-12F2-4974-84C5-D39BC1A0B575}" srcOrd="1" destOrd="0" presId="urn:microsoft.com/office/officeart/2005/8/layout/hierarchy2"/>
    <dgm:cxn modelId="{9ED7EB1B-BE99-4FA2-A610-A579C20C2941}" type="presParOf" srcId="{CFEF9839-12F2-4974-84C5-D39BC1A0B575}" destId="{ADE4DFC1-1DEA-4842-8AD7-30EB05BE7416}" srcOrd="0" destOrd="0" presId="urn:microsoft.com/office/officeart/2005/8/layout/hierarchy2"/>
    <dgm:cxn modelId="{BE0111CA-9668-4653-9254-38ED670953FE}" type="presParOf" srcId="{CFEF9839-12F2-4974-84C5-D39BC1A0B575}" destId="{213F6F08-7A4E-4E51-AB47-2CC1108C885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0F297F-53DA-4CDD-8857-25AE5C0A4B86}">
      <dsp:nvSpPr>
        <dsp:cNvPr id="0" name=""/>
        <dsp:cNvSpPr/>
      </dsp:nvSpPr>
      <dsp:spPr>
        <a:xfrm>
          <a:off x="1134810" y="54649"/>
          <a:ext cx="680085" cy="680085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比价</a:t>
          </a:r>
        </a:p>
      </dsp:txBody>
      <dsp:txXfrm>
        <a:off x="1504566" y="180141"/>
        <a:ext cx="230743" cy="226695"/>
      </dsp:txXfrm>
    </dsp:sp>
    <dsp:sp modelId="{71259C37-3211-4D8F-91E1-4C3D725EEADC}">
      <dsp:nvSpPr>
        <dsp:cNvPr id="0" name=""/>
        <dsp:cNvSpPr/>
      </dsp:nvSpPr>
      <dsp:spPr>
        <a:xfrm>
          <a:off x="1099754" y="74890"/>
          <a:ext cx="680085" cy="680085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招标</a:t>
          </a:r>
        </a:p>
      </dsp:txBody>
      <dsp:txXfrm>
        <a:off x="1285967" y="503991"/>
        <a:ext cx="307657" cy="210502"/>
      </dsp:txXfrm>
    </dsp:sp>
    <dsp:sp modelId="{545DA441-374D-43DF-B4C7-63CE34AB41C0}">
      <dsp:nvSpPr>
        <dsp:cNvPr id="0" name=""/>
        <dsp:cNvSpPr/>
      </dsp:nvSpPr>
      <dsp:spPr>
        <a:xfrm>
          <a:off x="1099754" y="74890"/>
          <a:ext cx="680085" cy="680085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采购合同</a:t>
          </a:r>
        </a:p>
      </dsp:txBody>
      <dsp:txXfrm>
        <a:off x="1172620" y="208478"/>
        <a:ext cx="230743" cy="2266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BCEFE3-2563-4C1E-8B48-717575B01F08}">
      <dsp:nvSpPr>
        <dsp:cNvPr id="0" name=""/>
        <dsp:cNvSpPr/>
      </dsp:nvSpPr>
      <dsp:spPr>
        <a:xfrm>
          <a:off x="1424" y="1278776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任务书</a:t>
          </a:r>
          <a:r>
            <a:rPr lang="en-US" altLang="zh-CN" sz="700" kern="1200"/>
            <a:t>(</a:t>
          </a:r>
          <a:r>
            <a:rPr lang="en-US" sz="700" b="0" i="0" kern="1200"/>
            <a:t>TaskNotice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16626" y="1293978"/>
        <a:ext cx="1007639" cy="488617"/>
      </dsp:txXfrm>
    </dsp:sp>
    <dsp:sp modelId="{E7481A96-8000-45B3-B0D8-5D1D167977AD}">
      <dsp:nvSpPr>
        <dsp:cNvPr id="0" name=""/>
        <dsp:cNvSpPr/>
      </dsp:nvSpPr>
      <dsp:spPr>
        <a:xfrm rot="18289469">
          <a:off x="883529" y="1224666"/>
          <a:ext cx="727093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727093" y="151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28899" y="1221672"/>
        <a:ext cx="36354" cy="36354"/>
      </dsp:txXfrm>
    </dsp:sp>
    <dsp:sp modelId="{2A13ACFD-4669-4B4C-AA50-47DB55F7E8B4}">
      <dsp:nvSpPr>
        <dsp:cNvPr id="0" name=""/>
        <dsp:cNvSpPr/>
      </dsp:nvSpPr>
      <dsp:spPr>
        <a:xfrm>
          <a:off x="1454685" y="681901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工程</a:t>
          </a:r>
          <a:r>
            <a:rPr lang="en-US" altLang="zh-CN" sz="700" kern="1200"/>
            <a:t>1(</a:t>
          </a:r>
          <a:r>
            <a:rPr lang="en-US" sz="700" kern="1200"/>
            <a:t>S_I_Engineering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1469887" y="697103"/>
        <a:ext cx="1007639" cy="488617"/>
      </dsp:txXfrm>
    </dsp:sp>
    <dsp:sp modelId="{1789BFF6-F524-4314-B065-A3CFB6A8FC33}">
      <dsp:nvSpPr>
        <dsp:cNvPr id="0" name=""/>
        <dsp:cNvSpPr/>
      </dsp:nvSpPr>
      <dsp:spPr>
        <a:xfrm rot="19457599">
          <a:off x="2444666" y="777010"/>
          <a:ext cx="511341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511341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7553" y="779410"/>
        <a:ext cx="25567" cy="25567"/>
      </dsp:txXfrm>
    </dsp:sp>
    <dsp:sp modelId="{5B5E4158-DE5B-414E-B830-AD7671BB9FF1}">
      <dsp:nvSpPr>
        <dsp:cNvPr id="0" name=""/>
        <dsp:cNvSpPr/>
      </dsp:nvSpPr>
      <dsp:spPr>
        <a:xfrm>
          <a:off x="2907946" y="383463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收入合同</a:t>
          </a:r>
          <a:r>
            <a:rPr lang="en-US" altLang="zh-CN" sz="700" kern="1200"/>
            <a:t>(</a:t>
          </a:r>
          <a:r>
            <a:rPr lang="en-US" sz="700" b="0" i="0" kern="1200"/>
            <a:t>S_C_ManageContract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2923148" y="398665"/>
        <a:ext cx="1007639" cy="488617"/>
      </dsp:txXfrm>
    </dsp:sp>
    <dsp:sp modelId="{293C3991-FA2C-476B-A547-7C7D6255D74D}">
      <dsp:nvSpPr>
        <dsp:cNvPr id="0" name=""/>
        <dsp:cNvSpPr/>
      </dsp:nvSpPr>
      <dsp:spPr>
        <a:xfrm rot="19457599">
          <a:off x="3897927" y="478573"/>
          <a:ext cx="511341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511341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40815" y="480972"/>
        <a:ext cx="25567" cy="25567"/>
      </dsp:txXfrm>
    </dsp:sp>
    <dsp:sp modelId="{C62E2412-69F0-4F36-9AE8-3AEE7C44B45C}">
      <dsp:nvSpPr>
        <dsp:cNvPr id="0" name=""/>
        <dsp:cNvSpPr/>
      </dsp:nvSpPr>
      <dsp:spPr>
        <a:xfrm>
          <a:off x="4361207" y="85026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</a:t>
          </a:r>
          <a:r>
            <a:rPr lang="en-US" altLang="zh-CN" sz="700" kern="1200"/>
            <a:t>1(S_I_Project)</a:t>
          </a:r>
          <a:endParaRPr lang="zh-CN" altLang="en-US" sz="700" kern="1200"/>
        </a:p>
      </dsp:txBody>
      <dsp:txXfrm>
        <a:off x="4376409" y="100228"/>
        <a:ext cx="1007639" cy="488617"/>
      </dsp:txXfrm>
    </dsp:sp>
    <dsp:sp modelId="{B58427AE-0455-4BE7-AEFA-8842963F76B8}">
      <dsp:nvSpPr>
        <dsp:cNvPr id="0" name=""/>
        <dsp:cNvSpPr/>
      </dsp:nvSpPr>
      <dsp:spPr>
        <a:xfrm rot="2142401">
          <a:off x="3897927" y="777010"/>
          <a:ext cx="511341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511341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40815" y="779410"/>
        <a:ext cx="25567" cy="25567"/>
      </dsp:txXfrm>
    </dsp:sp>
    <dsp:sp modelId="{FE8BFB84-E95B-4C83-9F29-63083E617C07}">
      <dsp:nvSpPr>
        <dsp:cNvPr id="0" name=""/>
        <dsp:cNvSpPr/>
      </dsp:nvSpPr>
      <dsp:spPr>
        <a:xfrm>
          <a:off x="4361207" y="681901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</a:t>
          </a:r>
          <a:r>
            <a:rPr lang="en-US" altLang="zh-CN" sz="700" kern="1200"/>
            <a:t>2(S_I_Project)</a:t>
          </a:r>
          <a:endParaRPr lang="zh-CN" altLang="en-US" sz="700" kern="1200"/>
        </a:p>
      </dsp:txBody>
      <dsp:txXfrm>
        <a:off x="4376409" y="697103"/>
        <a:ext cx="1007639" cy="488617"/>
      </dsp:txXfrm>
    </dsp:sp>
    <dsp:sp modelId="{F4C1ADBD-4B32-4002-8F52-F7C483F7FA17}">
      <dsp:nvSpPr>
        <dsp:cNvPr id="0" name=""/>
        <dsp:cNvSpPr/>
      </dsp:nvSpPr>
      <dsp:spPr>
        <a:xfrm rot="2142401">
          <a:off x="2444666" y="1075448"/>
          <a:ext cx="511341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511341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7553" y="1077847"/>
        <a:ext cx="25567" cy="25567"/>
      </dsp:txXfrm>
    </dsp:sp>
    <dsp:sp modelId="{D4E7948D-14FC-470F-965C-D4C5547BA5BD}">
      <dsp:nvSpPr>
        <dsp:cNvPr id="0" name=""/>
        <dsp:cNvSpPr/>
      </dsp:nvSpPr>
      <dsp:spPr>
        <a:xfrm>
          <a:off x="2907946" y="980339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收入合同</a:t>
          </a:r>
          <a:r>
            <a:rPr lang="en-US" altLang="zh-CN" sz="700" kern="1200"/>
            <a:t>2(S_C_ManageContract)</a:t>
          </a:r>
          <a:endParaRPr lang="zh-CN" altLang="en-US" sz="700" kern="1200"/>
        </a:p>
      </dsp:txBody>
      <dsp:txXfrm>
        <a:off x="2923148" y="995541"/>
        <a:ext cx="1007639" cy="488617"/>
      </dsp:txXfrm>
    </dsp:sp>
    <dsp:sp modelId="{46BFE4A9-9439-4477-A705-3317B76B40BF}">
      <dsp:nvSpPr>
        <dsp:cNvPr id="0" name=""/>
        <dsp:cNvSpPr/>
      </dsp:nvSpPr>
      <dsp:spPr>
        <a:xfrm rot="3310531">
          <a:off x="883529" y="1821541"/>
          <a:ext cx="727093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727093" y="151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28899" y="1818547"/>
        <a:ext cx="36354" cy="36354"/>
      </dsp:txXfrm>
    </dsp:sp>
    <dsp:sp modelId="{28B40BC4-8FC8-41BF-AA59-C6C3FB480F20}">
      <dsp:nvSpPr>
        <dsp:cNvPr id="0" name=""/>
        <dsp:cNvSpPr/>
      </dsp:nvSpPr>
      <dsp:spPr>
        <a:xfrm>
          <a:off x="1454685" y="1875651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工程</a:t>
          </a:r>
          <a:r>
            <a:rPr lang="en-US" altLang="zh-CN" sz="700" kern="1200"/>
            <a:t>2(</a:t>
          </a:r>
          <a:r>
            <a:rPr lang="en-US" sz="700" kern="1200"/>
            <a:t>S_I_Engineering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1469887" y="1890853"/>
        <a:ext cx="1007639" cy="488617"/>
      </dsp:txXfrm>
    </dsp:sp>
    <dsp:sp modelId="{691B37BD-BF27-43DD-BAC0-02C05F38AC1B}">
      <dsp:nvSpPr>
        <dsp:cNvPr id="0" name=""/>
        <dsp:cNvSpPr/>
      </dsp:nvSpPr>
      <dsp:spPr>
        <a:xfrm rot="19457599">
          <a:off x="2444666" y="1970760"/>
          <a:ext cx="511341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511341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7553" y="1973160"/>
        <a:ext cx="25567" cy="25567"/>
      </dsp:txXfrm>
    </dsp:sp>
    <dsp:sp modelId="{A17B0C62-6F32-44F5-AEB9-FBD9123D4CE3}">
      <dsp:nvSpPr>
        <dsp:cNvPr id="0" name=""/>
        <dsp:cNvSpPr/>
      </dsp:nvSpPr>
      <dsp:spPr>
        <a:xfrm>
          <a:off x="2907946" y="1577214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</a:t>
          </a:r>
          <a:r>
            <a:rPr lang="en-US" altLang="zh-CN" sz="700" kern="1200"/>
            <a:t>1(S_I_Project)</a:t>
          </a:r>
          <a:endParaRPr lang="zh-CN" altLang="en-US" sz="700" kern="1200"/>
        </a:p>
      </dsp:txBody>
      <dsp:txXfrm>
        <a:off x="2923148" y="1592416"/>
        <a:ext cx="1007639" cy="488617"/>
      </dsp:txXfrm>
    </dsp:sp>
    <dsp:sp modelId="{C59A488B-2DD5-45BC-999A-BCB1FD89D6D2}">
      <dsp:nvSpPr>
        <dsp:cNvPr id="0" name=""/>
        <dsp:cNvSpPr/>
      </dsp:nvSpPr>
      <dsp:spPr>
        <a:xfrm>
          <a:off x="3945989" y="1821541"/>
          <a:ext cx="415217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415217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43218" y="1826344"/>
        <a:ext cx="20760" cy="20760"/>
      </dsp:txXfrm>
    </dsp:sp>
    <dsp:sp modelId="{38A29A89-4F7C-40D8-B5E3-51A9C896F8F1}">
      <dsp:nvSpPr>
        <dsp:cNvPr id="0" name=""/>
        <dsp:cNvSpPr/>
      </dsp:nvSpPr>
      <dsp:spPr>
        <a:xfrm>
          <a:off x="4361207" y="1577214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</a:t>
          </a:r>
          <a:r>
            <a:rPr lang="en-US" altLang="zh-CN" sz="700" kern="1200"/>
            <a:t>1(S_I_ProjectInfo)</a:t>
          </a:r>
          <a:endParaRPr lang="zh-CN" altLang="en-US" sz="700" kern="1200"/>
        </a:p>
      </dsp:txBody>
      <dsp:txXfrm>
        <a:off x="4376409" y="1592416"/>
        <a:ext cx="1007639" cy="488617"/>
      </dsp:txXfrm>
    </dsp:sp>
    <dsp:sp modelId="{F2EA98B6-9751-49DB-8F6A-8A38E5B802A4}">
      <dsp:nvSpPr>
        <dsp:cNvPr id="0" name=""/>
        <dsp:cNvSpPr/>
      </dsp:nvSpPr>
      <dsp:spPr>
        <a:xfrm rot="2142401">
          <a:off x="2444666" y="2269198"/>
          <a:ext cx="511341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511341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7553" y="2271597"/>
        <a:ext cx="25567" cy="25567"/>
      </dsp:txXfrm>
    </dsp:sp>
    <dsp:sp modelId="{9F925C55-2C60-4B1B-BCEA-AA8C687ED927}">
      <dsp:nvSpPr>
        <dsp:cNvPr id="0" name=""/>
        <dsp:cNvSpPr/>
      </dsp:nvSpPr>
      <dsp:spPr>
        <a:xfrm>
          <a:off x="2907946" y="2174089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</a:t>
          </a:r>
          <a:r>
            <a:rPr lang="en-US" altLang="zh-CN" sz="700" kern="1200"/>
            <a:t>2(S_I_Project)</a:t>
          </a:r>
          <a:endParaRPr lang="zh-CN" altLang="en-US" sz="700" kern="1200"/>
        </a:p>
      </dsp:txBody>
      <dsp:txXfrm>
        <a:off x="2923148" y="2189291"/>
        <a:ext cx="1007639" cy="488617"/>
      </dsp:txXfrm>
    </dsp:sp>
    <dsp:sp modelId="{49C2ED61-1D05-4912-B966-DBDA6AC4B019}">
      <dsp:nvSpPr>
        <dsp:cNvPr id="0" name=""/>
        <dsp:cNvSpPr/>
      </dsp:nvSpPr>
      <dsp:spPr>
        <a:xfrm>
          <a:off x="3945989" y="2418417"/>
          <a:ext cx="415217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415217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43218" y="2423219"/>
        <a:ext cx="20760" cy="20760"/>
      </dsp:txXfrm>
    </dsp:sp>
    <dsp:sp modelId="{88507387-6BF0-435D-A679-10289194DDFA}">
      <dsp:nvSpPr>
        <dsp:cNvPr id="0" name=""/>
        <dsp:cNvSpPr/>
      </dsp:nvSpPr>
      <dsp:spPr>
        <a:xfrm>
          <a:off x="4361207" y="2174089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</a:t>
          </a:r>
          <a:r>
            <a:rPr lang="en-US" altLang="zh-CN" sz="700" kern="1200"/>
            <a:t>2(S_I_ProjectInfo)</a:t>
          </a:r>
          <a:endParaRPr lang="zh-CN" altLang="en-US" sz="700" kern="1200"/>
        </a:p>
      </dsp:txBody>
      <dsp:txXfrm>
        <a:off x="4376409" y="2189291"/>
        <a:ext cx="1007639" cy="488617"/>
      </dsp:txXfrm>
    </dsp:sp>
    <dsp:sp modelId="{9A648B9E-6A38-49BF-A25E-D3F16B36194D}">
      <dsp:nvSpPr>
        <dsp:cNvPr id="0" name=""/>
        <dsp:cNvSpPr/>
      </dsp:nvSpPr>
      <dsp:spPr>
        <a:xfrm>
          <a:off x="1424" y="2472526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经营项目</a:t>
          </a:r>
          <a:r>
            <a:rPr lang="en-US" altLang="zh-CN" sz="700" kern="1200"/>
            <a:t>(S_P_MarketClue)</a:t>
          </a:r>
          <a:endParaRPr lang="zh-CN" altLang="en-US" sz="700" kern="1200"/>
        </a:p>
      </dsp:txBody>
      <dsp:txXfrm>
        <a:off x="16626" y="2487728"/>
        <a:ext cx="1007639" cy="488617"/>
      </dsp:txXfrm>
    </dsp:sp>
    <dsp:sp modelId="{31ADF5A6-49C6-40FC-983F-C0E0832C17B4}">
      <dsp:nvSpPr>
        <dsp:cNvPr id="0" name=""/>
        <dsp:cNvSpPr/>
      </dsp:nvSpPr>
      <dsp:spPr>
        <a:xfrm>
          <a:off x="1039467" y="2716854"/>
          <a:ext cx="415217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415217" y="151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36696" y="2721657"/>
        <a:ext cx="20760" cy="20760"/>
      </dsp:txXfrm>
    </dsp:sp>
    <dsp:sp modelId="{ADE4DFC1-1DEA-4842-8AD7-30EB05BE7416}">
      <dsp:nvSpPr>
        <dsp:cNvPr id="0" name=""/>
        <dsp:cNvSpPr/>
      </dsp:nvSpPr>
      <dsp:spPr>
        <a:xfrm>
          <a:off x="1454685" y="2472526"/>
          <a:ext cx="1038043" cy="5190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工程</a:t>
          </a:r>
          <a:r>
            <a:rPr lang="en-US" altLang="zh-CN" sz="700" kern="1200"/>
            <a:t>(</a:t>
          </a:r>
          <a:r>
            <a:rPr lang="en-US" sz="700" kern="1200"/>
            <a:t>S_I_Engineering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1469887" y="2487728"/>
        <a:ext cx="1007639" cy="4886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15864</TotalTime>
  <Pages>10</Pages>
  <Words>1167</Words>
  <Characters>6652</Characters>
  <Application>Microsoft Office Word</Application>
  <DocSecurity>0</DocSecurity>
  <Lines>55</Lines>
  <Paragraphs>15</Paragraphs>
  <ScaleCrop>false</ScaleCrop>
  <Company>china</Company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dcterms:created xsi:type="dcterms:W3CDTF">2018-10-22T02:07:00Z</dcterms:created>
  <dcterms:modified xsi:type="dcterms:W3CDTF">2019-04-08T04:17:00Z</dcterms:modified>
</cp:coreProperties>
</file>