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D3" w:rsidRPr="00734DD3" w:rsidRDefault="00734DD3" w:rsidP="00734DD3">
      <w:pPr>
        <w:rPr>
          <w:b/>
          <w:bCs/>
        </w:rPr>
      </w:pPr>
      <w:r w:rsidRPr="00734DD3">
        <w:rPr>
          <w:b/>
          <w:bCs/>
        </w:rPr>
        <w:t>Grupo de rutas</w:t>
      </w:r>
    </w:p>
    <w:p w:rsidR="00734DD3" w:rsidRPr="00734DD3" w:rsidRDefault="00734DD3" w:rsidP="00734DD3">
      <w:r w:rsidRPr="00734DD3">
        <w:t xml:space="preserve">Los grupos de rutas en </w:t>
      </w:r>
      <w:proofErr w:type="spellStart"/>
      <w:r w:rsidRPr="00734DD3">
        <w:t>Laravel</w:t>
      </w:r>
      <w:proofErr w:type="spellEnd"/>
      <w:r w:rsidRPr="00734DD3">
        <w:t xml:space="preserve"> son una herramienta poderosa para compartir atributos de ruta, como el middleware, entre un conjunto de rutas, lo que evita tener que definir estos atributos en cada ruta individual. Además, los grupos anidados pueden fusionar de forma inteligente los atributos con su grupo principal, incluyendo middleware y condiciones "</w:t>
      </w:r>
      <w:proofErr w:type="spellStart"/>
      <w:r w:rsidRPr="00734DD3">
        <w:t>where</w:t>
      </w:r>
      <w:proofErr w:type="spellEnd"/>
      <w:r w:rsidRPr="00734DD3">
        <w:t>", mientras que agregan nombres y prefijos automáticamente.</w:t>
      </w:r>
    </w:p>
    <w:p w:rsidR="00734DD3" w:rsidRDefault="00734DD3" w:rsidP="00734DD3">
      <w:r w:rsidRPr="00734DD3">
        <w:t>Por ejemplo, para asignar middleware a todas las rutas dentro de un grupo, simplemente usa el método </w:t>
      </w:r>
      <w:r w:rsidRPr="00734DD3">
        <w:rPr>
          <w:bCs/>
        </w:rPr>
        <w:t>middleware</w:t>
      </w:r>
      <w:r w:rsidRPr="00734DD3">
        <w:t> antes de definir el grupo. El middleware se ejecuta en el orden en que aparecen en la matriz</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proofErr w:type="spellStart"/>
      <w:r w:rsidRPr="00734DD3">
        <w:rPr>
          <w:rFonts w:ascii="Consolas" w:eastAsia="Times New Roman" w:hAnsi="Consolas" w:cs="Courier New"/>
          <w:color w:val="DD4A68"/>
          <w:sz w:val="27"/>
          <w:lang w:eastAsia="es-ES"/>
        </w:rPr>
        <w:t>Route</w:t>
      </w:r>
      <w:proofErr w:type="spellEnd"/>
      <w:proofErr w:type="gramStart"/>
      <w:r w:rsidRPr="00734DD3">
        <w:rPr>
          <w:rFonts w:ascii="Consolas" w:eastAsia="Times New Roman" w:hAnsi="Consolas" w:cs="Courier New"/>
          <w:color w:val="9A6E3A"/>
          <w:sz w:val="27"/>
          <w:lang w:eastAsia="es-ES"/>
        </w:rPr>
        <w:t>::</w:t>
      </w:r>
      <w:r w:rsidRPr="00734DD3">
        <w:rPr>
          <w:rFonts w:ascii="Consolas" w:eastAsia="Times New Roman" w:hAnsi="Consolas" w:cs="Courier New"/>
          <w:color w:val="DD4A68"/>
          <w:sz w:val="27"/>
          <w:lang w:eastAsia="es-ES"/>
        </w:rPr>
        <w:t>middleware</w:t>
      </w:r>
      <w:proofErr w:type="gramEnd"/>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669900"/>
          <w:sz w:val="27"/>
          <w:lang w:eastAsia="es-ES"/>
        </w:rPr>
        <w:t>'</w:t>
      </w:r>
      <w:proofErr w:type="spellStart"/>
      <w:r w:rsidRPr="00734DD3">
        <w:rPr>
          <w:rFonts w:ascii="Consolas" w:eastAsia="Times New Roman" w:hAnsi="Consolas" w:cs="Courier New"/>
          <w:color w:val="669900"/>
          <w:sz w:val="27"/>
          <w:lang w:eastAsia="es-ES"/>
        </w:rPr>
        <w:t>first</w:t>
      </w:r>
      <w:proofErr w:type="spellEnd"/>
      <w:r w:rsidRPr="00734DD3">
        <w:rPr>
          <w:rFonts w:ascii="Consolas" w:eastAsia="Times New Roman" w:hAnsi="Consolas" w:cs="Courier New"/>
          <w:color w:val="669900"/>
          <w:sz w:val="27"/>
          <w:lang w:eastAsia="es-ES"/>
        </w:rPr>
        <w: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669900"/>
          <w:sz w:val="27"/>
          <w:lang w:eastAsia="es-ES"/>
        </w:rPr>
        <w:t>'</w:t>
      </w:r>
      <w:proofErr w:type="spellStart"/>
      <w:r w:rsidRPr="00734DD3">
        <w:rPr>
          <w:rFonts w:ascii="Consolas" w:eastAsia="Times New Roman" w:hAnsi="Consolas" w:cs="Courier New"/>
          <w:color w:val="669900"/>
          <w:sz w:val="27"/>
          <w:lang w:eastAsia="es-ES"/>
        </w:rPr>
        <w:t>second</w:t>
      </w:r>
      <w:proofErr w:type="spellEnd"/>
      <w:r w:rsidRPr="00734DD3">
        <w:rPr>
          <w:rFonts w:ascii="Consolas" w:eastAsia="Times New Roman" w:hAnsi="Consolas" w:cs="Courier New"/>
          <w:color w:val="669900"/>
          <w:sz w:val="27"/>
          <w:lang w:eastAsia="es-ES"/>
        </w:rPr>
        <w: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9A6E3A"/>
          <w:sz w:val="27"/>
          <w:lang w:eastAsia="es-ES"/>
        </w:rPr>
        <w:t>-&gt;</w:t>
      </w:r>
      <w:proofErr w:type="spellStart"/>
      <w:r w:rsidRPr="00734DD3">
        <w:rPr>
          <w:rFonts w:ascii="Consolas" w:eastAsia="Times New Roman" w:hAnsi="Consolas" w:cs="Courier New"/>
          <w:color w:val="DD4A68"/>
          <w:sz w:val="27"/>
          <w:lang w:eastAsia="es-ES"/>
        </w:rPr>
        <w:t>group</w:t>
      </w:r>
      <w:proofErr w:type="spellEnd"/>
      <w:r w:rsidRPr="00734DD3">
        <w:rPr>
          <w:rFonts w:ascii="Consolas" w:eastAsia="Times New Roman" w:hAnsi="Consolas" w:cs="Courier New"/>
          <w:color w:val="999999"/>
          <w:sz w:val="27"/>
          <w:lang w:eastAsia="es-ES"/>
        </w:rPr>
        <w:t>(</w:t>
      </w:r>
      <w:proofErr w:type="spellStart"/>
      <w:r w:rsidRPr="00734DD3">
        <w:rPr>
          <w:rFonts w:ascii="Consolas" w:eastAsia="Times New Roman" w:hAnsi="Consolas" w:cs="Courier New"/>
          <w:color w:val="0077AA"/>
          <w:sz w:val="27"/>
          <w:lang w:eastAsia="es-ES"/>
        </w:rPr>
        <w:t>function</w:t>
      </w:r>
      <w:proofErr w:type="spellEnd"/>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proofErr w:type="spellStart"/>
      <w:r w:rsidRPr="00734DD3">
        <w:rPr>
          <w:rFonts w:ascii="Consolas" w:eastAsia="Times New Roman" w:hAnsi="Consolas" w:cs="Courier New"/>
          <w:color w:val="DD4A68"/>
          <w:sz w:val="27"/>
          <w:lang w:eastAsia="es-ES"/>
        </w:rPr>
        <w:t>Route</w:t>
      </w:r>
      <w:proofErr w:type="spellEnd"/>
      <w:proofErr w:type="gramStart"/>
      <w:r w:rsidRPr="00734DD3">
        <w:rPr>
          <w:rFonts w:ascii="Consolas" w:eastAsia="Times New Roman" w:hAnsi="Consolas" w:cs="Courier New"/>
          <w:color w:val="9A6E3A"/>
          <w:sz w:val="27"/>
          <w:lang w:eastAsia="es-ES"/>
        </w:rPr>
        <w:t>::</w:t>
      </w:r>
      <w:proofErr w:type="spellStart"/>
      <w:r w:rsidRPr="00734DD3">
        <w:rPr>
          <w:rFonts w:ascii="Consolas" w:eastAsia="Times New Roman" w:hAnsi="Consolas" w:cs="Courier New"/>
          <w:color w:val="DD4A68"/>
          <w:sz w:val="27"/>
          <w:lang w:eastAsia="es-ES"/>
        </w:rPr>
        <w:t>get</w:t>
      </w:r>
      <w:proofErr w:type="spellEnd"/>
      <w:proofErr w:type="gramEnd"/>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669900"/>
          <w:sz w:val="27"/>
          <w:lang w:eastAsia="es-ES"/>
        </w:rPr>
        <w: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proofErr w:type="spellStart"/>
      <w:r w:rsidRPr="00734DD3">
        <w:rPr>
          <w:rFonts w:ascii="Consolas" w:eastAsia="Times New Roman" w:hAnsi="Consolas" w:cs="Courier New"/>
          <w:color w:val="0077AA"/>
          <w:sz w:val="27"/>
          <w:lang w:eastAsia="es-ES"/>
        </w:rPr>
        <w:t>function</w:t>
      </w:r>
      <w:proofErr w:type="spellEnd"/>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708090"/>
          <w:sz w:val="27"/>
          <w:lang w:eastAsia="es-ES"/>
        </w:rPr>
        <w:t xml:space="preserve">// Usa los middlewares </w:t>
      </w:r>
      <w:proofErr w:type="spellStart"/>
      <w:r w:rsidRPr="00734DD3">
        <w:rPr>
          <w:rFonts w:ascii="Consolas" w:eastAsia="Times New Roman" w:hAnsi="Consolas" w:cs="Courier New"/>
          <w:color w:val="708090"/>
          <w:sz w:val="27"/>
          <w:lang w:eastAsia="es-ES"/>
        </w:rPr>
        <w:t>first</w:t>
      </w:r>
      <w:proofErr w:type="spellEnd"/>
      <w:r w:rsidRPr="00734DD3">
        <w:rPr>
          <w:rFonts w:ascii="Consolas" w:eastAsia="Times New Roman" w:hAnsi="Consolas" w:cs="Courier New"/>
          <w:color w:val="708090"/>
          <w:sz w:val="27"/>
          <w:lang w:eastAsia="es-ES"/>
        </w:rPr>
        <w:t xml:space="preserve"> y </w:t>
      </w:r>
      <w:proofErr w:type="spellStart"/>
      <w:r w:rsidRPr="00734DD3">
        <w:rPr>
          <w:rFonts w:ascii="Consolas" w:eastAsia="Times New Roman" w:hAnsi="Consolas" w:cs="Courier New"/>
          <w:color w:val="708090"/>
          <w:sz w:val="27"/>
          <w:lang w:eastAsia="es-ES"/>
        </w:rPr>
        <w:t>second</w:t>
      </w:r>
      <w:proofErr w:type="spellEnd"/>
      <w:r w:rsidRPr="00734DD3">
        <w:rPr>
          <w:rFonts w:ascii="Consolas" w:eastAsia="Times New Roman" w:hAnsi="Consolas" w:cs="Courier New"/>
          <w:color w:val="708090"/>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proofErr w:type="spellStart"/>
      <w:r w:rsidRPr="00734DD3">
        <w:rPr>
          <w:rFonts w:ascii="Consolas" w:eastAsia="Times New Roman" w:hAnsi="Consolas" w:cs="Courier New"/>
          <w:color w:val="DD4A68"/>
          <w:sz w:val="27"/>
          <w:lang w:eastAsia="es-ES"/>
        </w:rPr>
        <w:t>Route</w:t>
      </w:r>
      <w:proofErr w:type="spellEnd"/>
      <w:proofErr w:type="gramStart"/>
      <w:r w:rsidRPr="00734DD3">
        <w:rPr>
          <w:rFonts w:ascii="Consolas" w:eastAsia="Times New Roman" w:hAnsi="Consolas" w:cs="Courier New"/>
          <w:color w:val="9A6E3A"/>
          <w:sz w:val="27"/>
          <w:lang w:eastAsia="es-ES"/>
        </w:rPr>
        <w:t>::</w:t>
      </w:r>
      <w:proofErr w:type="spellStart"/>
      <w:r w:rsidRPr="00734DD3">
        <w:rPr>
          <w:rFonts w:ascii="Consolas" w:eastAsia="Times New Roman" w:hAnsi="Consolas" w:cs="Courier New"/>
          <w:color w:val="DD4A68"/>
          <w:sz w:val="27"/>
          <w:lang w:eastAsia="es-ES"/>
        </w:rPr>
        <w:t>get</w:t>
      </w:r>
      <w:proofErr w:type="spellEnd"/>
      <w:proofErr w:type="gramEnd"/>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669900"/>
          <w:sz w:val="27"/>
          <w:lang w:eastAsia="es-ES"/>
        </w:rPr>
        <w:t>'/</w:t>
      </w:r>
      <w:proofErr w:type="spellStart"/>
      <w:r w:rsidRPr="00734DD3">
        <w:rPr>
          <w:rFonts w:ascii="Consolas" w:eastAsia="Times New Roman" w:hAnsi="Consolas" w:cs="Courier New"/>
          <w:color w:val="669900"/>
          <w:sz w:val="27"/>
          <w:lang w:eastAsia="es-ES"/>
        </w:rPr>
        <w:t>user</w:t>
      </w:r>
      <w:proofErr w:type="spellEnd"/>
      <w:r w:rsidRPr="00734DD3">
        <w:rPr>
          <w:rFonts w:ascii="Consolas" w:eastAsia="Times New Roman" w:hAnsi="Consolas" w:cs="Courier New"/>
          <w:color w:val="669900"/>
          <w:sz w:val="27"/>
          <w:lang w:eastAsia="es-ES"/>
        </w:rPr>
        <w:t>/</w:t>
      </w:r>
      <w:proofErr w:type="spellStart"/>
      <w:r w:rsidRPr="00734DD3">
        <w:rPr>
          <w:rFonts w:ascii="Consolas" w:eastAsia="Times New Roman" w:hAnsi="Consolas" w:cs="Courier New"/>
          <w:color w:val="669900"/>
          <w:sz w:val="27"/>
          <w:lang w:eastAsia="es-ES"/>
        </w:rPr>
        <w:t>profile</w:t>
      </w:r>
      <w:proofErr w:type="spellEnd"/>
      <w:r w:rsidRPr="00734DD3">
        <w:rPr>
          <w:rFonts w:ascii="Consolas" w:eastAsia="Times New Roman" w:hAnsi="Consolas" w:cs="Courier New"/>
          <w:color w:val="669900"/>
          <w:sz w:val="27"/>
          <w:lang w:eastAsia="es-ES"/>
        </w:rPr>
        <w:t>'</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proofErr w:type="spellStart"/>
      <w:r w:rsidRPr="00734DD3">
        <w:rPr>
          <w:rFonts w:ascii="Consolas" w:eastAsia="Times New Roman" w:hAnsi="Consolas" w:cs="Courier New"/>
          <w:color w:val="0077AA"/>
          <w:sz w:val="27"/>
          <w:lang w:eastAsia="es-ES"/>
        </w:rPr>
        <w:t>function</w:t>
      </w:r>
      <w:proofErr w:type="spellEnd"/>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708090"/>
          <w:sz w:val="27"/>
          <w:lang w:eastAsia="es-ES"/>
        </w:rPr>
        <w:t xml:space="preserve">// Usa los middlewares </w:t>
      </w:r>
      <w:proofErr w:type="spellStart"/>
      <w:r w:rsidRPr="00734DD3">
        <w:rPr>
          <w:rFonts w:ascii="Consolas" w:eastAsia="Times New Roman" w:hAnsi="Consolas" w:cs="Courier New"/>
          <w:color w:val="708090"/>
          <w:sz w:val="27"/>
          <w:lang w:eastAsia="es-ES"/>
        </w:rPr>
        <w:t>first</w:t>
      </w:r>
      <w:proofErr w:type="spellEnd"/>
      <w:r w:rsidRPr="00734DD3">
        <w:rPr>
          <w:rFonts w:ascii="Consolas" w:eastAsia="Times New Roman" w:hAnsi="Consolas" w:cs="Courier New"/>
          <w:color w:val="708090"/>
          <w:sz w:val="27"/>
          <w:lang w:eastAsia="es-ES"/>
        </w:rPr>
        <w:t xml:space="preserve"> y </w:t>
      </w:r>
      <w:proofErr w:type="spellStart"/>
      <w:r w:rsidRPr="00734DD3">
        <w:rPr>
          <w:rFonts w:ascii="Consolas" w:eastAsia="Times New Roman" w:hAnsi="Consolas" w:cs="Courier New"/>
          <w:color w:val="708090"/>
          <w:sz w:val="27"/>
          <w:lang w:eastAsia="es-ES"/>
        </w:rPr>
        <w:t>second</w:t>
      </w:r>
      <w:proofErr w:type="spellEnd"/>
      <w:r w:rsidRPr="00734DD3">
        <w:rPr>
          <w:rFonts w:ascii="Consolas" w:eastAsia="Times New Roman" w:hAnsi="Consolas" w:cs="Courier New"/>
          <w:color w:val="708090"/>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lang w:eastAsia="es-ES"/>
        </w:rPr>
      </w:pPr>
      <w:r w:rsidRPr="00734DD3">
        <w:rPr>
          <w:rFonts w:ascii="Consolas" w:eastAsia="Times New Roman" w:hAnsi="Consolas" w:cs="Courier New"/>
          <w:color w:val="000000"/>
          <w:sz w:val="27"/>
          <w:lang w:eastAsia="es-ES"/>
        </w:rPr>
        <w:t xml:space="preserve">    </w:t>
      </w:r>
      <w:r w:rsidRPr="00734DD3">
        <w:rPr>
          <w:rFonts w:ascii="Consolas" w:eastAsia="Times New Roman" w:hAnsi="Consolas" w:cs="Courier New"/>
          <w:color w:val="999999"/>
          <w:sz w:val="27"/>
          <w:lang w:eastAsia="es-ES"/>
        </w:rPr>
        <w:t>});</w:t>
      </w:r>
    </w:p>
    <w:p w:rsidR="00734DD3" w:rsidRPr="00734DD3" w:rsidRDefault="00734DD3" w:rsidP="00734DD3">
      <w:pPr>
        <w:pBdr>
          <w:top w:val="single" w:sz="2" w:space="12" w:color="E5E7EB"/>
          <w:left w:val="single" w:sz="2" w:space="12" w:color="E5E7EB"/>
          <w:bottom w:val="single" w:sz="2" w:space="12" w:color="E5E7EB"/>
          <w:right w:val="single" w:sz="2" w:space="12" w:color="E5E7EB"/>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s-ES"/>
        </w:rPr>
      </w:pPr>
      <w:r w:rsidRPr="00734DD3">
        <w:rPr>
          <w:rFonts w:ascii="Consolas" w:eastAsia="Times New Roman" w:hAnsi="Consolas" w:cs="Courier New"/>
          <w:color w:val="999999"/>
          <w:sz w:val="27"/>
          <w:lang w:eastAsia="es-ES"/>
        </w:rPr>
        <w:t>});</w:t>
      </w:r>
    </w:p>
    <w:p w:rsidR="00734DD3" w:rsidRDefault="00734DD3" w:rsidP="00734DD3">
      <w:r w:rsidRPr="00734DD3">
        <w:t>También puedes definir un controlador común para todas las rutas dentro de un grupo usando el método </w:t>
      </w:r>
      <w:proofErr w:type="spellStart"/>
      <w:r w:rsidRPr="00734DD3">
        <w:rPr>
          <w:b/>
          <w:bCs/>
        </w:rPr>
        <w:t>controller</w:t>
      </w:r>
      <w:proofErr w:type="spellEnd"/>
      <w:r w:rsidRPr="00734DD3">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gramStart"/>
      <w:r>
        <w:rPr>
          <w:rStyle w:val="token"/>
          <w:rFonts w:ascii="Consolas" w:hAnsi="Consolas"/>
          <w:color w:val="0077AA"/>
          <w:sz w:val="27"/>
          <w:szCs w:val="27"/>
          <w:bdr w:val="single" w:sz="2" w:space="0" w:color="E5E7EB" w:frame="1"/>
        </w:rPr>
        <w:t>use</w:t>
      </w:r>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0000"/>
          <w:sz w:val="27"/>
          <w:szCs w:val="27"/>
          <w:bdr w:val="single" w:sz="2" w:space="0" w:color="E5E7EB" w:frame="1"/>
        </w:rPr>
        <w:t>App</w:t>
      </w:r>
      <w:proofErr w:type="spellEnd"/>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Http</w:t>
      </w:r>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Controllers</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OrderController</w:t>
      </w:r>
      <w:proofErr w:type="spellEnd"/>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controller</w:t>
      </w:r>
      <w:proofErr w:type="spellEnd"/>
      <w:proofErr w:type="gramEnd"/>
      <w:r>
        <w:rPr>
          <w:rStyle w:val="token"/>
          <w:rFonts w:ascii="Consolas" w:hAnsi="Consolas"/>
          <w:color w:val="999999"/>
          <w:sz w:val="27"/>
          <w:szCs w:val="27"/>
          <w:bdr w:val="single" w:sz="2" w:space="0" w:color="E5E7EB" w:frame="1"/>
        </w:rPr>
        <w:t>(</w:t>
      </w:r>
      <w:proofErr w:type="spellStart"/>
      <w:r>
        <w:rPr>
          <w:rStyle w:val="token"/>
          <w:rFonts w:ascii="Consolas" w:hAnsi="Consolas"/>
          <w:color w:val="DD4A68"/>
          <w:sz w:val="27"/>
          <w:szCs w:val="27"/>
          <w:bdr w:val="single" w:sz="2" w:space="0" w:color="E5E7EB" w:frame="1"/>
        </w:rPr>
        <w:t>OrderController</w:t>
      </w:r>
      <w:proofErr w:type="spellEnd"/>
      <w:r>
        <w:rPr>
          <w:rStyle w:val="token"/>
          <w:rFonts w:ascii="Consolas" w:hAnsi="Consolas"/>
          <w:color w:val="9A6E3A"/>
          <w:sz w:val="27"/>
          <w:szCs w:val="27"/>
          <w:bdr w:val="single" w:sz="2" w:space="0" w:color="E5E7EB" w:frame="1"/>
        </w:rPr>
        <w:t>::</w:t>
      </w:r>
      <w:proofErr w:type="spellStart"/>
      <w:r>
        <w:rPr>
          <w:rStyle w:val="token"/>
          <w:rFonts w:ascii="Consolas" w:hAnsi="Consolas"/>
          <w:color w:val="0077AA"/>
          <w:sz w:val="27"/>
          <w:szCs w:val="27"/>
          <w:bdr w:val="single" w:sz="2" w:space="0" w:color="E5E7EB" w:frame="1"/>
        </w:rPr>
        <w:t>class</w:t>
      </w:r>
      <w:proofErr w:type="spellEnd"/>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proofErr w:type="spellStart"/>
      <w:r>
        <w:rPr>
          <w:rStyle w:val="token"/>
          <w:rFonts w:ascii="Consolas" w:hAnsi="Consolas"/>
          <w:color w:val="DD4A68"/>
          <w:sz w:val="27"/>
          <w:szCs w:val="27"/>
          <w:bdr w:val="single" w:sz="2" w:space="0" w:color="E5E7EB" w:frame="1"/>
        </w:rPr>
        <w:t>group</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get</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orders</w:t>
      </w:r>
      <w:proofErr w:type="spellEnd"/>
      <w:r>
        <w:rPr>
          <w:rStyle w:val="token"/>
          <w:rFonts w:ascii="Consolas" w:hAnsi="Consolas"/>
          <w:color w:val="669900"/>
          <w:sz w:val="27"/>
          <w:szCs w:val="27"/>
          <w:bdr w:val="single" w:sz="2" w:space="0" w:color="E5E7EB" w:frame="1"/>
        </w:rPr>
        <w:t>/{id}'</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669900"/>
          <w:sz w:val="27"/>
          <w:szCs w:val="27"/>
          <w:bdr w:val="single" w:sz="2" w:space="0" w:color="E5E7EB" w:frame="1"/>
        </w:rPr>
        <w:t>'show'</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post</w:t>
      </w:r>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orders</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store</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734DD3" w:rsidRDefault="00734DD3" w:rsidP="00734DD3">
      <w:r w:rsidRPr="00734DD3">
        <w:t>Además, los grupos de rutas también se pueden usar para manejar el enrutamiento de subdominios. A los subdominios se les pueden asignar parámetros de ruta, lo que le permite capturar una parte del subdominio para usar en su ruta o controlador. Para hacer esto, llama al método </w:t>
      </w:r>
      <w:proofErr w:type="spellStart"/>
      <w:r w:rsidRPr="00734DD3">
        <w:rPr>
          <w:b/>
          <w:bCs/>
        </w:rPr>
        <w:t>domain</w:t>
      </w:r>
      <w:proofErr w:type="spellEnd"/>
      <w:r w:rsidRPr="00734DD3">
        <w:t> antes de definir el grupo:</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r>
        <w:rPr>
          <w:rStyle w:val="token"/>
          <w:rFonts w:ascii="Consolas" w:hAnsi="Consolas"/>
          <w:color w:val="DD4A68"/>
          <w:sz w:val="27"/>
          <w:szCs w:val="27"/>
          <w:bdr w:val="single" w:sz="2" w:space="0" w:color="E5E7EB" w:frame="1"/>
        </w:rPr>
        <w:lastRenderedPageBreak/>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domain</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account</w:t>
      </w:r>
      <w:proofErr w:type="spellEnd"/>
      <w:r>
        <w:rPr>
          <w:rStyle w:val="token"/>
          <w:rFonts w:ascii="Consolas" w:hAnsi="Consolas"/>
          <w:color w:val="669900"/>
          <w:sz w:val="27"/>
          <w:szCs w:val="27"/>
          <w:bdr w:val="single" w:sz="2" w:space="0" w:color="E5E7EB" w:frame="1"/>
        </w:rPr>
        <w:t>}.example.com'</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r>
        <w:rPr>
          <w:rStyle w:val="token"/>
          <w:rFonts w:ascii="Consolas" w:hAnsi="Consolas"/>
          <w:color w:val="DD4A68"/>
          <w:sz w:val="27"/>
          <w:szCs w:val="27"/>
          <w:bdr w:val="single" w:sz="2" w:space="0" w:color="E5E7EB" w:frame="1"/>
        </w:rPr>
        <w:t>group</w:t>
      </w:r>
      <w:r>
        <w:rPr>
          <w:rStyle w:val="token"/>
          <w:rFonts w:ascii="Consolas" w:hAnsi="Consolas"/>
          <w:color w:val="999999"/>
          <w:sz w:val="27"/>
          <w:szCs w:val="27"/>
          <w:bdr w:val="single" w:sz="2" w:space="0" w:color="E5E7EB" w:frame="1"/>
        </w:rPr>
        <w:t>(</w:t>
      </w:r>
      <w:r>
        <w:rPr>
          <w:rStyle w:val="token"/>
          <w:rFonts w:ascii="Consolas" w:hAnsi="Consolas"/>
          <w:color w:val="0077AA"/>
          <w:sz w:val="27"/>
          <w:szCs w:val="27"/>
          <w:bdr w:val="single" w:sz="2" w:space="0" w:color="E5E7EB" w:frame="1"/>
        </w:rPr>
        <w:t>function</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get</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user</w:t>
      </w:r>
      <w:proofErr w:type="spellEnd"/>
      <w:r>
        <w:rPr>
          <w:rStyle w:val="token"/>
          <w:rFonts w:ascii="Consolas" w:hAnsi="Consolas"/>
          <w:color w:val="669900"/>
          <w:sz w:val="27"/>
          <w:szCs w:val="27"/>
          <w:bdr w:val="single" w:sz="2" w:space="0" w:color="E5E7EB" w:frame="1"/>
        </w:rPr>
        <w:t>/{id}'</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roofErr w:type="spellStart"/>
      <w:r>
        <w:rPr>
          <w:rStyle w:val="token"/>
          <w:rFonts w:ascii="Consolas" w:hAnsi="Consolas"/>
          <w:color w:val="0077AA"/>
          <w:sz w:val="27"/>
          <w:szCs w:val="27"/>
          <w:bdr w:val="single" w:sz="2" w:space="0" w:color="E5E7EB" w:frame="1"/>
        </w:rPr>
        <w:t>string</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account</w:t>
      </w:r>
      <w:proofErr w:type="spellEnd"/>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string</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$id</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734DD3" w:rsidRDefault="00734DD3" w:rsidP="00734DD3">
      <w:r w:rsidRPr="00734DD3">
        <w:t>El método </w:t>
      </w:r>
      <w:proofErr w:type="spellStart"/>
      <w:r w:rsidRPr="00734DD3">
        <w:rPr>
          <w:b/>
          <w:bCs/>
        </w:rPr>
        <w:t>prefix</w:t>
      </w:r>
      <w:proofErr w:type="spellEnd"/>
      <w:r w:rsidRPr="00734DD3">
        <w:t> se puede usar para prefijar cada ruta en el grupo con un URI determinado, por ejemplo, puedes prefijar todos los URI de ruta dentro del grupo con "</w:t>
      </w:r>
      <w:proofErr w:type="spellStart"/>
      <w:r w:rsidRPr="00734DD3">
        <w:t>admin</w:t>
      </w:r>
      <w:proofErr w:type="spellEnd"/>
      <w:r w:rsidRPr="00734DD3">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prefix</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admin</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proofErr w:type="spellStart"/>
      <w:r>
        <w:rPr>
          <w:rStyle w:val="token"/>
          <w:rFonts w:ascii="Consolas" w:hAnsi="Consolas"/>
          <w:color w:val="DD4A68"/>
          <w:sz w:val="27"/>
          <w:szCs w:val="27"/>
          <w:bdr w:val="single" w:sz="2" w:space="0" w:color="E5E7EB" w:frame="1"/>
        </w:rPr>
        <w:t>group</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get</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users</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Coincide con la URL "/</w:t>
      </w:r>
      <w:proofErr w:type="spellStart"/>
      <w:r>
        <w:rPr>
          <w:rStyle w:val="token"/>
          <w:rFonts w:ascii="Consolas" w:hAnsi="Consolas"/>
          <w:color w:val="708090"/>
          <w:sz w:val="27"/>
          <w:szCs w:val="27"/>
          <w:bdr w:val="single" w:sz="2" w:space="0" w:color="E5E7EB" w:frame="1"/>
        </w:rPr>
        <w:t>admin</w:t>
      </w:r>
      <w:proofErr w:type="spellEnd"/>
      <w:r>
        <w:rPr>
          <w:rStyle w:val="token"/>
          <w:rFonts w:ascii="Consolas" w:hAnsi="Consolas"/>
          <w:color w:val="708090"/>
          <w:sz w:val="27"/>
          <w:szCs w:val="27"/>
          <w:bdr w:val="single" w:sz="2" w:space="0" w:color="E5E7EB" w:frame="1"/>
        </w:rPr>
        <w:t>/</w:t>
      </w:r>
      <w:proofErr w:type="spellStart"/>
      <w:r>
        <w:rPr>
          <w:rStyle w:val="token"/>
          <w:rFonts w:ascii="Consolas" w:hAnsi="Consolas"/>
          <w:color w:val="708090"/>
          <w:sz w:val="27"/>
          <w:szCs w:val="27"/>
          <w:bdr w:val="single" w:sz="2" w:space="0" w:color="E5E7EB" w:frame="1"/>
        </w:rPr>
        <w:t>users</w:t>
      </w:r>
      <w:proofErr w:type="spellEnd"/>
      <w:r>
        <w:rPr>
          <w:rStyle w:val="token"/>
          <w:rFonts w:ascii="Consolas" w:hAnsi="Consolas"/>
          <w:color w:val="708090"/>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734DD3" w:rsidRDefault="00734DD3" w:rsidP="00734DD3">
      <w:r w:rsidRPr="00734DD3">
        <w:t>Finalmente, el método </w:t>
      </w:r>
      <w:proofErr w:type="spellStart"/>
      <w:r w:rsidRPr="00734DD3">
        <w:rPr>
          <w:b/>
          <w:bCs/>
        </w:rPr>
        <w:t>name</w:t>
      </w:r>
      <w:proofErr w:type="spellEnd"/>
      <w:r w:rsidRPr="00734DD3">
        <w:t> se puede usar para prefijar cada nombre de ruta en el grupo con una cadena dada. Esto es útil para, por ejemplo, anteponer los nombres de todas las rutas del grupo con "</w:t>
      </w:r>
      <w:proofErr w:type="spellStart"/>
      <w:r w:rsidRPr="00734DD3">
        <w:t>admin</w:t>
      </w:r>
      <w:proofErr w:type="spellEnd"/>
      <w:r w:rsidRPr="00734DD3">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name</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admin</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-&gt;</w:t>
      </w:r>
      <w:proofErr w:type="spellStart"/>
      <w:proofErr w:type="gramStart"/>
      <w:r>
        <w:rPr>
          <w:rStyle w:val="token"/>
          <w:rFonts w:ascii="Consolas" w:hAnsi="Consolas"/>
          <w:color w:val="DD4A68"/>
          <w:sz w:val="27"/>
          <w:szCs w:val="27"/>
          <w:bdr w:val="single" w:sz="2" w:space="0" w:color="E5E7EB" w:frame="1"/>
        </w:rPr>
        <w:t>group</w:t>
      </w:r>
      <w:proofErr w:type="spellEnd"/>
      <w:r>
        <w:rPr>
          <w:rStyle w:val="token"/>
          <w:rFonts w:ascii="Consolas" w:hAnsi="Consolas"/>
          <w:color w:val="999999"/>
          <w:sz w:val="27"/>
          <w:szCs w:val="27"/>
          <w:bdr w:val="single" w:sz="2" w:space="0" w:color="E5E7EB" w:frame="1"/>
        </w:rPr>
        <w:t>(</w:t>
      </w:r>
      <w:proofErr w:type="spellStart"/>
      <w:proofErr w:type="gramEnd"/>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Route</w:t>
      </w:r>
      <w:proofErr w:type="spellEnd"/>
      <w:proofErr w:type="gramStart"/>
      <w:r>
        <w:rPr>
          <w:rStyle w:val="token"/>
          <w:rFonts w:ascii="Consolas" w:hAnsi="Consolas"/>
          <w:color w:val="9A6E3A"/>
          <w:sz w:val="27"/>
          <w:szCs w:val="27"/>
          <w:bdr w:val="single" w:sz="2" w:space="0" w:color="E5E7EB" w:frame="1"/>
        </w:rPr>
        <w:t>::</w:t>
      </w:r>
      <w:proofErr w:type="spellStart"/>
      <w:r>
        <w:rPr>
          <w:rStyle w:val="token"/>
          <w:rFonts w:ascii="Consolas" w:hAnsi="Consolas"/>
          <w:color w:val="DD4A68"/>
          <w:sz w:val="27"/>
          <w:szCs w:val="27"/>
          <w:bdr w:val="single" w:sz="2" w:space="0" w:color="E5E7EB" w:frame="1"/>
        </w:rPr>
        <w:t>get</w:t>
      </w:r>
      <w:proofErr w:type="spellEnd"/>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users</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Asigna el nombre de ruta "</w:t>
      </w:r>
      <w:proofErr w:type="spellStart"/>
      <w:r>
        <w:rPr>
          <w:rStyle w:val="token"/>
          <w:rFonts w:ascii="Consolas" w:hAnsi="Consolas"/>
          <w:color w:val="708090"/>
          <w:sz w:val="27"/>
          <w:szCs w:val="27"/>
          <w:bdr w:val="single" w:sz="2" w:space="0" w:color="E5E7EB" w:frame="1"/>
        </w:rPr>
        <w:t>admin.users</w:t>
      </w:r>
      <w:proofErr w:type="spellEnd"/>
      <w:r>
        <w:rPr>
          <w:rStyle w:val="token"/>
          <w:rFonts w:ascii="Consolas" w:hAnsi="Consolas"/>
          <w:color w:val="708090"/>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gramStart"/>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w:t>
      </w:r>
      <w:proofErr w:type="gramEnd"/>
      <w:r>
        <w:rPr>
          <w:rStyle w:val="token"/>
          <w:rFonts w:ascii="Consolas" w:hAnsi="Consolas"/>
          <w:color w:val="9A6E3A"/>
          <w:sz w:val="27"/>
          <w:szCs w:val="27"/>
          <w:bdr w:val="single" w:sz="2" w:space="0" w:color="E5E7EB" w:frame="1"/>
        </w:rPr>
        <w:t>&gt;</w:t>
      </w:r>
      <w:proofErr w:type="spellStart"/>
      <w:r>
        <w:rPr>
          <w:rStyle w:val="token"/>
          <w:rFonts w:ascii="Consolas" w:hAnsi="Consolas"/>
          <w:color w:val="DD4A68"/>
          <w:sz w:val="27"/>
          <w:szCs w:val="27"/>
          <w:bdr w:val="single" w:sz="2" w:space="0" w:color="E5E7EB" w:frame="1"/>
        </w:rPr>
        <w:t>name</w:t>
      </w:r>
      <w:proofErr w:type="spell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users</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p>
    <w:p w:rsidR="00734DD3" w:rsidRDefault="00734DD3" w:rsidP="00734DD3">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487ADF" w:rsidRPr="00487ADF" w:rsidRDefault="00487ADF" w:rsidP="00487ADF">
      <w:pPr>
        <w:rPr>
          <w:b/>
          <w:bCs/>
        </w:rPr>
      </w:pPr>
      <w:r w:rsidRPr="00487ADF">
        <w:rPr>
          <w:b/>
          <w:bCs/>
        </w:rPr>
        <w:t xml:space="preserve">Como crear y registrar un </w:t>
      </w:r>
      <w:proofErr w:type="spellStart"/>
      <w:r w:rsidRPr="00487ADF">
        <w:rPr>
          <w:b/>
          <w:bCs/>
        </w:rPr>
        <w:t>provider</w:t>
      </w:r>
      <w:proofErr w:type="spellEnd"/>
    </w:p>
    <w:p w:rsidR="00734DD3" w:rsidRDefault="00487ADF" w:rsidP="00734DD3">
      <w:pPr>
        <w:rPr>
          <w:b/>
        </w:rPr>
      </w:pPr>
      <w:proofErr w:type="spellStart"/>
      <w:proofErr w:type="gramStart"/>
      <w:r w:rsidRPr="00487ADF">
        <w:rPr>
          <w:b/>
        </w:rPr>
        <w:t>php</w:t>
      </w:r>
      <w:proofErr w:type="spellEnd"/>
      <w:proofErr w:type="gramEnd"/>
      <w:r w:rsidRPr="00487ADF">
        <w:rPr>
          <w:b/>
        </w:rPr>
        <w:t xml:space="preserve"> </w:t>
      </w:r>
      <w:proofErr w:type="spellStart"/>
      <w:r w:rsidRPr="00487ADF">
        <w:rPr>
          <w:b/>
        </w:rPr>
        <w:t>artisan</w:t>
      </w:r>
      <w:proofErr w:type="spellEnd"/>
      <w:r w:rsidRPr="00487ADF">
        <w:rPr>
          <w:b/>
        </w:rPr>
        <w:t xml:space="preserve"> </w:t>
      </w:r>
      <w:proofErr w:type="spellStart"/>
      <w:r w:rsidRPr="00487ADF">
        <w:rPr>
          <w:b/>
        </w:rPr>
        <w:t>make:provider</w:t>
      </w:r>
      <w:proofErr w:type="spellEnd"/>
      <w:r w:rsidRPr="00487ADF">
        <w:rPr>
          <w:b/>
        </w:rPr>
        <w:t xml:space="preserve"> </w:t>
      </w:r>
      <w:proofErr w:type="spellStart"/>
      <w:r w:rsidRPr="00487ADF">
        <w:rPr>
          <w:b/>
        </w:rPr>
        <w:t>ViewServiceProvider</w:t>
      </w:r>
      <w:proofErr w:type="spellEnd"/>
    </w:p>
    <w:p w:rsidR="00271A54" w:rsidRPr="00271A54" w:rsidRDefault="00271A54" w:rsidP="00271A54">
      <w:r w:rsidRPr="00271A54">
        <w:t xml:space="preserve">Para escribir un proveedor de servicios en </w:t>
      </w:r>
      <w:proofErr w:type="spellStart"/>
      <w:r w:rsidRPr="00271A54">
        <w:t>Laravel</w:t>
      </w:r>
      <w:proofErr w:type="spellEnd"/>
      <w:r w:rsidRPr="00271A54">
        <w:t xml:space="preserve">, debemos crear una nueva clase que implemente la </w:t>
      </w:r>
      <w:proofErr w:type="spellStart"/>
      <w:r w:rsidRPr="00271A54">
        <w:t>Illuminate</w:t>
      </w:r>
      <w:proofErr w:type="spellEnd"/>
      <w:r w:rsidRPr="00271A54">
        <w:t>\</w:t>
      </w:r>
      <w:proofErr w:type="spellStart"/>
      <w:r w:rsidRPr="00271A54">
        <w:t>Support</w:t>
      </w:r>
      <w:proofErr w:type="spellEnd"/>
      <w:r w:rsidRPr="00271A54">
        <w:t>\</w:t>
      </w:r>
      <w:proofErr w:type="spellStart"/>
      <w:r w:rsidRPr="00271A54">
        <w:t>ServiceProvider</w:t>
      </w:r>
      <w:proofErr w:type="spellEnd"/>
      <w:r w:rsidRPr="00271A54">
        <w:t xml:space="preserve"> interfaz. Esta interfaz define dos métodos que debemos implementar: </w:t>
      </w:r>
      <w:proofErr w:type="spellStart"/>
      <w:proofErr w:type="gramStart"/>
      <w:r w:rsidRPr="00271A54">
        <w:t>register</w:t>
      </w:r>
      <w:proofErr w:type="spellEnd"/>
      <w:r w:rsidRPr="00271A54">
        <w:t>(</w:t>
      </w:r>
      <w:proofErr w:type="gramEnd"/>
      <w:r w:rsidRPr="00271A54">
        <w:t xml:space="preserve">) y </w:t>
      </w:r>
      <w:proofErr w:type="spellStart"/>
      <w:r w:rsidRPr="00271A54">
        <w:t>boot</w:t>
      </w:r>
      <w:proofErr w:type="spellEnd"/>
      <w:r w:rsidRPr="00271A54">
        <w:t>().</w:t>
      </w:r>
    </w:p>
    <w:p w:rsidR="00271A54" w:rsidRPr="00271A54" w:rsidRDefault="00271A54" w:rsidP="00271A54">
      <w:r w:rsidRPr="00271A54">
        <w:t xml:space="preserve">El método </w:t>
      </w:r>
      <w:proofErr w:type="spellStart"/>
      <w:proofErr w:type="gramStart"/>
      <w:r w:rsidRPr="00271A54">
        <w:t>register</w:t>
      </w:r>
      <w:proofErr w:type="spellEnd"/>
      <w:r w:rsidRPr="00271A54">
        <w:t>(</w:t>
      </w:r>
      <w:proofErr w:type="gramEnd"/>
      <w:r w:rsidRPr="00271A54">
        <w:t xml:space="preserve">) se usa para enlazar cosas en el contenedor de servicios de </w:t>
      </w:r>
      <w:proofErr w:type="spellStart"/>
      <w:r w:rsidRPr="00271A54">
        <w:t>Laravel</w:t>
      </w:r>
      <w:proofErr w:type="spellEnd"/>
      <w:r w:rsidRPr="00271A54">
        <w:t>. Por ejemplo, podemos enlazar una instancia de una clase en el contenedor, lo que nos permitirá acceder a esa instancia en cualquier lugar de nuestra aplicación.</w:t>
      </w:r>
    </w:p>
    <w:p w:rsidR="00271A54" w:rsidRPr="00271A54" w:rsidRDefault="00271A54" w:rsidP="00271A54">
      <w:r w:rsidRPr="00271A54">
        <w:lastRenderedPageBreak/>
        <w:t xml:space="preserve">El método </w:t>
      </w:r>
      <w:proofErr w:type="spellStart"/>
      <w:proofErr w:type="gramStart"/>
      <w:r w:rsidRPr="00271A54">
        <w:t>boot</w:t>
      </w:r>
      <w:proofErr w:type="spellEnd"/>
      <w:r w:rsidRPr="00271A54">
        <w:t>(</w:t>
      </w:r>
      <w:proofErr w:type="gramEnd"/>
      <w:r w:rsidRPr="00271A54">
        <w:t>) se usa para realizar cualquier configuración que deba hacerse después de que se hayan registrado los enlaces del contenedor. Esto podría incluir la definición de rutas, la publicación de activos o la configuración de middleware.</w:t>
      </w:r>
    </w:p>
    <w:p w:rsidR="00271A54" w:rsidRPr="00271A54" w:rsidRDefault="00271A54" w:rsidP="00271A54">
      <w:r w:rsidRPr="00271A54">
        <w:t xml:space="preserve">Para registrar un proveedor de servicios con nuestra aplicación </w:t>
      </w:r>
      <w:proofErr w:type="spellStart"/>
      <w:r w:rsidRPr="00271A54">
        <w:t>Laravel</w:t>
      </w:r>
      <w:proofErr w:type="spellEnd"/>
      <w:r w:rsidRPr="00271A54">
        <w:t xml:space="preserve">, debemos agregar la clase del proveedor a la </w:t>
      </w:r>
      <w:proofErr w:type="spellStart"/>
      <w:r w:rsidRPr="00271A54">
        <w:t>providersmatriz</w:t>
      </w:r>
      <w:proofErr w:type="spellEnd"/>
      <w:r w:rsidRPr="00271A54">
        <w:t xml:space="preserve"> en el </w:t>
      </w:r>
      <w:proofErr w:type="spellStart"/>
      <w:r w:rsidRPr="00271A54">
        <w:t>config</w:t>
      </w:r>
      <w:proofErr w:type="spellEnd"/>
      <w:r w:rsidRPr="00271A54">
        <w:t>/</w:t>
      </w:r>
      <w:proofErr w:type="spellStart"/>
      <w:r w:rsidRPr="00271A54">
        <w:t>app.phparchivo</w:t>
      </w:r>
      <w:proofErr w:type="spellEnd"/>
      <w:r w:rsidRPr="00271A54">
        <w:t xml:space="preserve">. Luego, cada vez que nuestra aplicación se inicie, se llamará automáticamente al </w:t>
      </w:r>
      <w:proofErr w:type="spellStart"/>
      <w:proofErr w:type="gramStart"/>
      <w:r w:rsidRPr="00271A54">
        <w:t>register</w:t>
      </w:r>
      <w:proofErr w:type="spellEnd"/>
      <w:r w:rsidRPr="00271A54">
        <w:t>(</w:t>
      </w:r>
      <w:proofErr w:type="gramEnd"/>
      <w:r w:rsidRPr="00271A54">
        <w:t xml:space="preserve">) y </w:t>
      </w:r>
      <w:proofErr w:type="spellStart"/>
      <w:r w:rsidRPr="00271A54">
        <w:t>boot</w:t>
      </w:r>
      <w:proofErr w:type="spellEnd"/>
      <w:r w:rsidRPr="00271A54">
        <w:t>() métodos en nuestra clase de proveedor.</w:t>
      </w:r>
    </w:p>
    <w:p w:rsidR="008A4DD6" w:rsidRDefault="00271A54" w:rsidP="00271A54">
      <w:r w:rsidRPr="00271A54">
        <w:t xml:space="preserve">En resumen, los proveedores de servicios son una forma poderosa de extender y personalizar su aplicación </w:t>
      </w:r>
      <w:proofErr w:type="spellStart"/>
      <w:r w:rsidRPr="00271A54">
        <w:t>Laravel</w:t>
      </w:r>
      <w:proofErr w:type="spellEnd"/>
      <w:r w:rsidRPr="00271A54">
        <w:t>. Al escribir sus propios proveedores de servicios, puede enlazar sus propias clases en el contenedor de servicios y realizar cualquier configuración necesaria para su aplicación.</w:t>
      </w:r>
    </w:p>
    <w:p w:rsidR="008A4DD6" w:rsidRDefault="008A4DD6" w:rsidP="00271A54">
      <w:r w:rsidRPr="008A4DD6">
        <w:t>A veces, es necesario compartir datos con todas las vistas generadas por su aplicación. Para hacer esto, puede utilizar el método </w:t>
      </w:r>
      <w:r w:rsidRPr="008A4DD6">
        <w:rPr>
          <w:b/>
          <w:bCs/>
        </w:rPr>
        <w:t>share</w:t>
      </w:r>
      <w:r w:rsidRPr="008A4DD6">
        <w:t> de la fachada </w:t>
      </w:r>
      <w:r w:rsidRPr="008A4DD6">
        <w:rPr>
          <w:b/>
          <w:bCs/>
        </w:rPr>
        <w:t>View</w:t>
      </w:r>
      <w:r w:rsidRPr="008A4DD6">
        <w:t>. Por lo general, debe realizar llamadas al método </w:t>
      </w:r>
      <w:r w:rsidRPr="008A4DD6">
        <w:rPr>
          <w:b/>
          <w:bCs/>
        </w:rPr>
        <w:t>share</w:t>
      </w:r>
      <w:r w:rsidRPr="008A4DD6">
        <w:t> dentro del método </w:t>
      </w:r>
      <w:proofErr w:type="spellStart"/>
      <w:r w:rsidRPr="008A4DD6">
        <w:rPr>
          <w:b/>
          <w:bCs/>
        </w:rPr>
        <w:t>boot</w:t>
      </w:r>
      <w:proofErr w:type="spellEnd"/>
      <w:r w:rsidRPr="008A4DD6">
        <w:t> de un proveedor de servicios. Puede agregarlos a la clase </w:t>
      </w:r>
      <w:proofErr w:type="spellStart"/>
      <w:r w:rsidRPr="008A4DD6">
        <w:rPr>
          <w:b/>
          <w:bCs/>
        </w:rPr>
        <w:t>App</w:t>
      </w:r>
      <w:proofErr w:type="spellEnd"/>
      <w:r w:rsidRPr="008A4DD6">
        <w:rPr>
          <w:b/>
          <w:bCs/>
        </w:rPr>
        <w:t>\</w:t>
      </w:r>
      <w:proofErr w:type="spellStart"/>
      <w:r w:rsidRPr="008A4DD6">
        <w:rPr>
          <w:b/>
          <w:bCs/>
        </w:rPr>
        <w:t>Providers</w:t>
      </w:r>
      <w:proofErr w:type="spellEnd"/>
      <w:r w:rsidRPr="008A4DD6">
        <w:rPr>
          <w:b/>
          <w:bCs/>
        </w:rPr>
        <w:t>\</w:t>
      </w:r>
      <w:proofErr w:type="spellStart"/>
      <w:r w:rsidRPr="008A4DD6">
        <w:rPr>
          <w:b/>
          <w:bCs/>
        </w:rPr>
        <w:t>AppServiceProvider</w:t>
      </w:r>
      <w:proofErr w:type="spellEnd"/>
      <w:r w:rsidRPr="008A4DD6">
        <w:t> o generar un proveedor de servicios separado para alojarlos.</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proofErr w:type="gramStart"/>
      <w:r>
        <w:rPr>
          <w:rStyle w:val="token"/>
          <w:rFonts w:ascii="Consolas" w:hAnsi="Consolas"/>
          <w:color w:val="0077AA"/>
          <w:sz w:val="27"/>
          <w:szCs w:val="27"/>
          <w:bdr w:val="single" w:sz="2" w:space="0" w:color="E5E7EB" w:frame="1"/>
        </w:rPr>
        <w:t>namespace</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0000"/>
          <w:sz w:val="27"/>
          <w:szCs w:val="27"/>
          <w:bdr w:val="single" w:sz="2" w:space="0" w:color="E5E7EB" w:frame="1"/>
        </w:rPr>
        <w:t>App</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Providers</w:t>
      </w:r>
      <w:proofErr w:type="spellEnd"/>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gramStart"/>
      <w:r>
        <w:rPr>
          <w:rStyle w:val="token"/>
          <w:rFonts w:ascii="Consolas" w:hAnsi="Consolas"/>
          <w:color w:val="0077AA"/>
          <w:sz w:val="27"/>
          <w:szCs w:val="27"/>
          <w:bdr w:val="single" w:sz="2" w:space="0" w:color="E5E7EB" w:frame="1"/>
        </w:rPr>
        <w:t>use</w:t>
      </w:r>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0000"/>
          <w:sz w:val="27"/>
          <w:szCs w:val="27"/>
          <w:bdr w:val="single" w:sz="2" w:space="0" w:color="E5E7EB" w:frame="1"/>
        </w:rPr>
        <w:t>Illuminate</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Support</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Facades</w:t>
      </w:r>
      <w:proofErr w:type="spellEnd"/>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View</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gramStart"/>
      <w:r>
        <w:rPr>
          <w:rStyle w:val="token"/>
          <w:rFonts w:ascii="Consolas" w:hAnsi="Consolas"/>
          <w:color w:val="0077AA"/>
          <w:sz w:val="27"/>
          <w:szCs w:val="27"/>
          <w:bdr w:val="single" w:sz="2" w:space="0" w:color="E5E7EB" w:frame="1"/>
        </w:rPr>
        <w:t>use</w:t>
      </w:r>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0000"/>
          <w:sz w:val="27"/>
          <w:szCs w:val="27"/>
          <w:bdr w:val="single" w:sz="2" w:space="0" w:color="E5E7EB" w:frame="1"/>
        </w:rPr>
        <w:t>Illuminate</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Support</w:t>
      </w:r>
      <w:proofErr w:type="spellEnd"/>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ServiceProvider</w:t>
      </w:r>
      <w:proofErr w:type="spellEnd"/>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proofErr w:type="gramStart"/>
      <w:r>
        <w:rPr>
          <w:rStyle w:val="token"/>
          <w:rFonts w:ascii="Consolas" w:hAnsi="Consolas"/>
          <w:color w:val="0077AA"/>
          <w:sz w:val="27"/>
          <w:szCs w:val="27"/>
          <w:bdr w:val="single" w:sz="2" w:space="0" w:color="E5E7EB" w:frame="1"/>
        </w:rPr>
        <w:t>class</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AppServiceProvider</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extends</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ServiceProvider</w:t>
      </w:r>
      <w:proofErr w:type="spellEnd"/>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token"/>
          <w:rFonts w:ascii="Consolas" w:hAnsi="Consolas"/>
          <w:color w:val="708090"/>
          <w:sz w:val="27"/>
          <w:szCs w:val="27"/>
          <w:bdr w:val="single" w:sz="2" w:space="0" w:color="E5E7EB" w:frame="1"/>
        </w:rPr>
        <w:t xml:space="preserve">     * </w:t>
      </w:r>
      <w:proofErr w:type="spellStart"/>
      <w:r>
        <w:rPr>
          <w:rStyle w:val="token"/>
          <w:rFonts w:ascii="Consolas" w:hAnsi="Consolas"/>
          <w:color w:val="708090"/>
          <w:sz w:val="27"/>
          <w:szCs w:val="27"/>
          <w:bdr w:val="single" w:sz="2" w:space="0" w:color="E5E7EB" w:frame="1"/>
        </w:rPr>
        <w:t>Register</w:t>
      </w:r>
      <w:proofErr w:type="spellEnd"/>
      <w:r>
        <w:rPr>
          <w:rStyle w:val="token"/>
          <w:rFonts w:ascii="Consolas" w:hAnsi="Consolas"/>
          <w:color w:val="708090"/>
          <w:sz w:val="27"/>
          <w:szCs w:val="27"/>
          <w:bdr w:val="single" w:sz="2" w:space="0" w:color="E5E7EB" w:frame="1"/>
        </w:rPr>
        <w:t xml:space="preserve"> </w:t>
      </w:r>
      <w:proofErr w:type="spellStart"/>
      <w:r>
        <w:rPr>
          <w:rStyle w:val="token"/>
          <w:rFonts w:ascii="Consolas" w:hAnsi="Consolas"/>
          <w:color w:val="708090"/>
          <w:sz w:val="27"/>
          <w:szCs w:val="27"/>
          <w:bdr w:val="single" w:sz="2" w:space="0" w:color="E5E7EB" w:frame="1"/>
        </w:rPr>
        <w:t>any</w:t>
      </w:r>
      <w:proofErr w:type="spellEnd"/>
      <w:r>
        <w:rPr>
          <w:rStyle w:val="token"/>
          <w:rFonts w:ascii="Consolas" w:hAnsi="Consolas"/>
          <w:color w:val="708090"/>
          <w:sz w:val="27"/>
          <w:szCs w:val="27"/>
          <w:bdr w:val="single" w:sz="2" w:space="0" w:color="E5E7EB" w:frame="1"/>
        </w:rPr>
        <w:t xml:space="preserve"> </w:t>
      </w:r>
      <w:proofErr w:type="spellStart"/>
      <w:r>
        <w:rPr>
          <w:rStyle w:val="token"/>
          <w:rFonts w:ascii="Consolas" w:hAnsi="Consolas"/>
          <w:color w:val="708090"/>
          <w:sz w:val="27"/>
          <w:szCs w:val="27"/>
          <w:bdr w:val="single" w:sz="2" w:space="0" w:color="E5E7EB" w:frame="1"/>
        </w:rPr>
        <w:t>application</w:t>
      </w:r>
      <w:proofErr w:type="spellEnd"/>
      <w:r>
        <w:rPr>
          <w:rStyle w:val="token"/>
          <w:rFonts w:ascii="Consolas" w:hAnsi="Consolas"/>
          <w:color w:val="708090"/>
          <w:sz w:val="27"/>
          <w:szCs w:val="27"/>
          <w:bdr w:val="single" w:sz="2" w:space="0" w:color="E5E7EB" w:frame="1"/>
        </w:rPr>
        <w:t xml:space="preserve"> </w:t>
      </w:r>
      <w:proofErr w:type="spellStart"/>
      <w:r>
        <w:rPr>
          <w:rStyle w:val="token"/>
          <w:rFonts w:ascii="Consolas" w:hAnsi="Consolas"/>
          <w:color w:val="708090"/>
          <w:sz w:val="27"/>
          <w:szCs w:val="27"/>
          <w:bdr w:val="single" w:sz="2" w:space="0" w:color="E5E7EB" w:frame="1"/>
        </w:rPr>
        <w:t>services</w:t>
      </w:r>
      <w:proofErr w:type="spellEnd"/>
      <w:r>
        <w:rPr>
          <w:rStyle w:val="token"/>
          <w:rFonts w:ascii="Consolas" w:hAnsi="Consolas"/>
          <w:color w:val="708090"/>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708090"/>
          <w:sz w:val="27"/>
          <w:szCs w:val="27"/>
          <w:bdr w:val="single" w:sz="2" w:space="0" w:color="E5E7EB" w:frame="1"/>
        </w:rPr>
        <w:t xml:space="preserve">     */</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proofErr w:type="gramStart"/>
      <w:r>
        <w:rPr>
          <w:rStyle w:val="token"/>
          <w:rFonts w:ascii="Consolas" w:hAnsi="Consolas"/>
          <w:color w:val="0077AA"/>
          <w:sz w:val="27"/>
          <w:szCs w:val="27"/>
          <w:bdr w:val="single" w:sz="2" w:space="0" w:color="E5E7EB" w:frame="1"/>
        </w:rPr>
        <w:t>public</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register</w:t>
      </w:r>
      <w:proofErr w:type="spellEnd"/>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 ...</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708090"/>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token"/>
          <w:rFonts w:ascii="Consolas" w:hAnsi="Consolas"/>
          <w:color w:val="708090"/>
          <w:sz w:val="27"/>
          <w:szCs w:val="27"/>
          <w:bdr w:val="single" w:sz="2" w:space="0" w:color="E5E7EB" w:frame="1"/>
        </w:rPr>
      </w:pPr>
      <w:r>
        <w:rPr>
          <w:rStyle w:val="token"/>
          <w:rFonts w:ascii="Consolas" w:hAnsi="Consolas"/>
          <w:color w:val="708090"/>
          <w:sz w:val="27"/>
          <w:szCs w:val="27"/>
          <w:bdr w:val="single" w:sz="2" w:space="0" w:color="E5E7EB" w:frame="1"/>
        </w:rPr>
        <w:t xml:space="preserve">     * </w:t>
      </w:r>
      <w:proofErr w:type="spellStart"/>
      <w:r>
        <w:rPr>
          <w:rStyle w:val="token"/>
          <w:rFonts w:ascii="Consolas" w:hAnsi="Consolas"/>
          <w:color w:val="708090"/>
          <w:sz w:val="27"/>
          <w:szCs w:val="27"/>
          <w:bdr w:val="single" w:sz="2" w:space="0" w:color="E5E7EB" w:frame="1"/>
        </w:rPr>
        <w:t>Bootstrap</w:t>
      </w:r>
      <w:proofErr w:type="spellEnd"/>
      <w:r>
        <w:rPr>
          <w:rStyle w:val="token"/>
          <w:rFonts w:ascii="Consolas" w:hAnsi="Consolas"/>
          <w:color w:val="708090"/>
          <w:sz w:val="27"/>
          <w:szCs w:val="27"/>
          <w:bdr w:val="single" w:sz="2" w:space="0" w:color="E5E7EB" w:frame="1"/>
        </w:rPr>
        <w:t xml:space="preserve"> </w:t>
      </w:r>
      <w:proofErr w:type="spellStart"/>
      <w:r>
        <w:rPr>
          <w:rStyle w:val="token"/>
          <w:rFonts w:ascii="Consolas" w:hAnsi="Consolas"/>
          <w:color w:val="708090"/>
          <w:sz w:val="27"/>
          <w:szCs w:val="27"/>
          <w:bdr w:val="single" w:sz="2" w:space="0" w:color="E5E7EB" w:frame="1"/>
        </w:rPr>
        <w:t>any</w:t>
      </w:r>
      <w:proofErr w:type="spellEnd"/>
      <w:r>
        <w:rPr>
          <w:rStyle w:val="token"/>
          <w:rFonts w:ascii="Consolas" w:hAnsi="Consolas"/>
          <w:color w:val="708090"/>
          <w:sz w:val="27"/>
          <w:szCs w:val="27"/>
          <w:bdr w:val="single" w:sz="2" w:space="0" w:color="E5E7EB" w:frame="1"/>
        </w:rPr>
        <w:t xml:space="preserve"> </w:t>
      </w:r>
      <w:proofErr w:type="spellStart"/>
      <w:r>
        <w:rPr>
          <w:rStyle w:val="token"/>
          <w:rFonts w:ascii="Consolas" w:hAnsi="Consolas"/>
          <w:color w:val="708090"/>
          <w:sz w:val="27"/>
          <w:szCs w:val="27"/>
          <w:bdr w:val="single" w:sz="2" w:space="0" w:color="E5E7EB" w:frame="1"/>
        </w:rPr>
        <w:t>application</w:t>
      </w:r>
      <w:proofErr w:type="spellEnd"/>
      <w:r>
        <w:rPr>
          <w:rStyle w:val="token"/>
          <w:rFonts w:ascii="Consolas" w:hAnsi="Consolas"/>
          <w:color w:val="708090"/>
          <w:sz w:val="27"/>
          <w:szCs w:val="27"/>
          <w:bdr w:val="single" w:sz="2" w:space="0" w:color="E5E7EB" w:frame="1"/>
        </w:rPr>
        <w:t xml:space="preserve"> </w:t>
      </w:r>
      <w:proofErr w:type="spellStart"/>
      <w:r>
        <w:rPr>
          <w:rStyle w:val="token"/>
          <w:rFonts w:ascii="Consolas" w:hAnsi="Consolas"/>
          <w:color w:val="708090"/>
          <w:sz w:val="27"/>
          <w:szCs w:val="27"/>
          <w:bdr w:val="single" w:sz="2" w:space="0" w:color="E5E7EB" w:frame="1"/>
        </w:rPr>
        <w:t>services</w:t>
      </w:r>
      <w:proofErr w:type="spellEnd"/>
      <w:r>
        <w:rPr>
          <w:rStyle w:val="token"/>
          <w:rFonts w:ascii="Consolas" w:hAnsi="Consolas"/>
          <w:color w:val="708090"/>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708090"/>
          <w:sz w:val="27"/>
          <w:szCs w:val="27"/>
          <w:bdr w:val="single" w:sz="2" w:space="0" w:color="E5E7EB" w:frame="1"/>
        </w:rPr>
        <w:lastRenderedPageBreak/>
        <w:t xml:space="preserve">     */</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proofErr w:type="gramStart"/>
      <w:r>
        <w:rPr>
          <w:rStyle w:val="token"/>
          <w:rFonts w:ascii="Consolas" w:hAnsi="Consolas"/>
          <w:color w:val="0077AA"/>
          <w:sz w:val="27"/>
          <w:szCs w:val="27"/>
          <w:bdr w:val="single" w:sz="2" w:space="0" w:color="E5E7EB" w:frame="1"/>
        </w:rPr>
        <w:t>public</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boot</w:t>
      </w:r>
      <w:proofErr w:type="spellEnd"/>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DD4A68"/>
          <w:sz w:val="27"/>
          <w:szCs w:val="27"/>
          <w:bdr w:val="single" w:sz="2" w:space="0" w:color="E5E7EB" w:frame="1"/>
        </w:rPr>
        <w:t>View</w:t>
      </w:r>
      <w:proofErr w:type="gramStart"/>
      <w:r>
        <w:rPr>
          <w:rStyle w:val="token"/>
          <w:rFonts w:ascii="Consolas" w:hAnsi="Consolas"/>
          <w:color w:val="9A6E3A"/>
          <w:sz w:val="27"/>
          <w:szCs w:val="27"/>
          <w:bdr w:val="single" w:sz="2" w:space="0" w:color="E5E7EB" w:frame="1"/>
        </w:rPr>
        <w:t>::</w:t>
      </w:r>
      <w:r>
        <w:rPr>
          <w:rStyle w:val="token"/>
          <w:rFonts w:ascii="Consolas" w:hAnsi="Consolas"/>
          <w:color w:val="DD4A68"/>
          <w:sz w:val="27"/>
          <w:szCs w:val="27"/>
          <w:bdr w:val="single" w:sz="2" w:space="0" w:color="E5E7EB" w:frame="1"/>
        </w:rPr>
        <w:t>share</w:t>
      </w:r>
      <w:proofErr w:type="gram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key</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value</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8A4DD6" w:rsidRDefault="008A4DD6" w:rsidP="008A4DD6">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8A4DD6" w:rsidRPr="00271A54" w:rsidRDefault="008A4DD6" w:rsidP="00271A54"/>
    <w:p w:rsidR="00487ADF" w:rsidRPr="0000158F" w:rsidRDefault="00922E6C" w:rsidP="00734DD3">
      <w:pPr>
        <w:rPr>
          <w:b/>
          <w:sz w:val="36"/>
          <w:szCs w:val="36"/>
        </w:rPr>
      </w:pPr>
      <w:r w:rsidRPr="0000158F">
        <w:rPr>
          <w:b/>
          <w:sz w:val="36"/>
          <w:szCs w:val="36"/>
        </w:rPr>
        <w:t xml:space="preserve">Vistas </w:t>
      </w:r>
      <w:proofErr w:type="spellStart"/>
      <w:r w:rsidRPr="0000158F">
        <w:rPr>
          <w:b/>
          <w:sz w:val="36"/>
          <w:szCs w:val="36"/>
        </w:rPr>
        <w:t>Blade</w:t>
      </w:r>
      <w:proofErr w:type="spellEnd"/>
    </w:p>
    <w:p w:rsidR="00922E6C" w:rsidRPr="00922E6C" w:rsidRDefault="00922E6C" w:rsidP="00922E6C">
      <w:pPr>
        <w:rPr>
          <w:b/>
          <w:bCs/>
          <w:sz w:val="24"/>
          <w:szCs w:val="24"/>
        </w:rPr>
      </w:pPr>
      <w:r w:rsidRPr="00922E6C">
        <w:rPr>
          <w:b/>
          <w:bCs/>
          <w:sz w:val="24"/>
          <w:szCs w:val="24"/>
        </w:rPr>
        <w:t>Variable $</w:t>
      </w:r>
      <w:proofErr w:type="spellStart"/>
      <w:r w:rsidRPr="00922E6C">
        <w:rPr>
          <w:b/>
          <w:bCs/>
          <w:sz w:val="24"/>
          <w:szCs w:val="24"/>
        </w:rPr>
        <w:t>loop</w:t>
      </w:r>
      <w:proofErr w:type="spellEnd"/>
    </w:p>
    <w:p w:rsidR="00922E6C" w:rsidRPr="00922E6C" w:rsidRDefault="00922E6C" w:rsidP="00922E6C">
      <w:pPr>
        <w:rPr>
          <w:sz w:val="24"/>
          <w:szCs w:val="24"/>
        </w:rPr>
      </w:pPr>
      <w:r w:rsidRPr="00922E6C">
        <w:rPr>
          <w:sz w:val="24"/>
          <w:szCs w:val="24"/>
        </w:rPr>
        <w:t xml:space="preserve">Al utilizar un bucle </w:t>
      </w:r>
      <w:proofErr w:type="spellStart"/>
      <w:r w:rsidRPr="00922E6C">
        <w:rPr>
          <w:sz w:val="24"/>
          <w:szCs w:val="24"/>
        </w:rPr>
        <w:t>foreach</w:t>
      </w:r>
      <w:proofErr w:type="spellEnd"/>
      <w:r w:rsidRPr="00922E6C">
        <w:rPr>
          <w:sz w:val="24"/>
          <w:szCs w:val="24"/>
        </w:rPr>
        <w:t xml:space="preserve"> en </w:t>
      </w:r>
      <w:proofErr w:type="spellStart"/>
      <w:r w:rsidRPr="00922E6C">
        <w:rPr>
          <w:sz w:val="24"/>
          <w:szCs w:val="24"/>
        </w:rPr>
        <w:t>Laravel</w:t>
      </w:r>
      <w:proofErr w:type="spellEnd"/>
      <w:r w:rsidRPr="00922E6C">
        <w:rPr>
          <w:sz w:val="24"/>
          <w:szCs w:val="24"/>
        </w:rPr>
        <w:t>, se crea automáticamente una variable de bucle llamada $</w:t>
      </w:r>
      <w:proofErr w:type="spellStart"/>
      <w:r w:rsidRPr="00922E6C">
        <w:rPr>
          <w:sz w:val="24"/>
          <w:szCs w:val="24"/>
        </w:rPr>
        <w:t>loop</w:t>
      </w:r>
      <w:proofErr w:type="spellEnd"/>
      <w:r w:rsidRPr="00922E6C">
        <w:rPr>
          <w:sz w:val="24"/>
          <w:szCs w:val="24"/>
        </w:rPr>
        <w:t xml:space="preserve"> que proporciona información valiosa sobre la iteración actual. Con esta variable, se puede acceder al índice de la iteración actual, así como verificar si es la primera o la última iteración del ciclo con las propiedades $</w:t>
      </w:r>
      <w:proofErr w:type="spellStart"/>
      <w:r w:rsidRPr="00922E6C">
        <w:rPr>
          <w:sz w:val="24"/>
          <w:szCs w:val="24"/>
        </w:rPr>
        <w:t>loop</w:t>
      </w:r>
      <w:proofErr w:type="spellEnd"/>
      <w:r w:rsidRPr="00922E6C">
        <w:rPr>
          <w:sz w:val="24"/>
          <w:szCs w:val="24"/>
        </w:rPr>
        <w:t>-&gt;</w:t>
      </w:r>
      <w:proofErr w:type="spellStart"/>
      <w:r w:rsidRPr="00922E6C">
        <w:rPr>
          <w:sz w:val="24"/>
          <w:szCs w:val="24"/>
        </w:rPr>
        <w:t>first</w:t>
      </w:r>
      <w:proofErr w:type="spellEnd"/>
      <w:r w:rsidRPr="00922E6C">
        <w:rPr>
          <w:sz w:val="24"/>
          <w:szCs w:val="24"/>
        </w:rPr>
        <w:t xml:space="preserve"> y $</w:t>
      </w:r>
      <w:proofErr w:type="spellStart"/>
      <w:r w:rsidRPr="00922E6C">
        <w:rPr>
          <w:sz w:val="24"/>
          <w:szCs w:val="24"/>
        </w:rPr>
        <w:t>loop</w:t>
      </w:r>
      <w:proofErr w:type="spellEnd"/>
      <w:r w:rsidRPr="00922E6C">
        <w:rPr>
          <w:sz w:val="24"/>
          <w:szCs w:val="24"/>
        </w:rPr>
        <w:t>-&gt;</w:t>
      </w:r>
      <w:proofErr w:type="spellStart"/>
      <w:r w:rsidRPr="00922E6C">
        <w:rPr>
          <w:sz w:val="24"/>
          <w:szCs w:val="24"/>
        </w:rPr>
        <w:t>last</w:t>
      </w:r>
      <w:proofErr w:type="spellEnd"/>
      <w:r w:rsidRPr="00922E6C">
        <w:rPr>
          <w:sz w:val="24"/>
          <w:szCs w:val="24"/>
        </w:rPr>
        <w:t xml:space="preserve"> respectivamente.</w:t>
      </w:r>
    </w:p>
    <w:p w:rsidR="00922E6C" w:rsidRPr="00922E6C" w:rsidRDefault="00922E6C" w:rsidP="00922E6C">
      <w:pPr>
        <w:rPr>
          <w:sz w:val="24"/>
          <w:szCs w:val="24"/>
        </w:rPr>
      </w:pPr>
      <w:r w:rsidRPr="00922E6C">
        <w:rPr>
          <w:sz w:val="24"/>
          <w:szCs w:val="24"/>
        </w:rPr>
        <w:t xml:space="preserve">En el siguiente ejemplo, se utiliza el bucle </w:t>
      </w:r>
      <w:proofErr w:type="spellStart"/>
      <w:r w:rsidRPr="00922E6C">
        <w:rPr>
          <w:sz w:val="24"/>
          <w:szCs w:val="24"/>
        </w:rPr>
        <w:t>foreach</w:t>
      </w:r>
      <w:proofErr w:type="spellEnd"/>
      <w:r w:rsidRPr="00922E6C">
        <w:rPr>
          <w:sz w:val="24"/>
          <w:szCs w:val="24"/>
        </w:rPr>
        <w:t xml:space="preserve"> para iterar sobre una matriz de usuarios y mostrar su ID en un párrafo HTML.</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w:t>
      </w:r>
      <w:proofErr w:type="spellStart"/>
      <w:r>
        <w:rPr>
          <w:rStyle w:val="token"/>
          <w:rFonts w:ascii="Consolas" w:hAnsi="Consolas"/>
          <w:color w:val="0077AA"/>
          <w:sz w:val="27"/>
          <w:szCs w:val="27"/>
          <w:bdr w:val="single" w:sz="2" w:space="0" w:color="E5E7EB" w:frame="1"/>
        </w:rPr>
        <w:t>foreach</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users</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user</w:t>
      </w:r>
      <w:proofErr w:type="spellEnd"/>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if</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loop</w:t>
      </w:r>
      <w:proofErr w:type="spellEnd"/>
      <w:r>
        <w:rPr>
          <w:rStyle w:val="token"/>
          <w:rFonts w:ascii="Consolas" w:hAnsi="Consolas"/>
          <w:color w:val="9A6E3A"/>
          <w:sz w:val="27"/>
          <w:szCs w:val="27"/>
          <w:bdr w:val="single" w:sz="2" w:space="0" w:color="E5E7EB" w:frame="1"/>
        </w:rPr>
        <w:t>-&gt;</w:t>
      </w:r>
      <w:proofErr w:type="spellStart"/>
      <w:r>
        <w:rPr>
          <w:rStyle w:val="token"/>
          <w:rFonts w:ascii="Consolas" w:hAnsi="Consolas"/>
          <w:color w:val="990055"/>
          <w:sz w:val="27"/>
          <w:szCs w:val="27"/>
          <w:bdr w:val="single" w:sz="2" w:space="0" w:color="E5E7EB" w:frame="1"/>
        </w:rPr>
        <w:t>first</w:t>
      </w:r>
      <w:proofErr w:type="spellEnd"/>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This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the</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first</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iteration</w:t>
      </w:r>
      <w:proofErr w:type="spellEnd"/>
      <w:r>
        <w:rPr>
          <w:rStyle w:val="token"/>
          <w:rFonts w:ascii="Consolas" w:hAnsi="Consolas"/>
          <w:color w:val="9A6E3A"/>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endif</w:t>
      </w:r>
      <w:proofErr w:type="spellEnd"/>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if</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loop</w:t>
      </w:r>
      <w:proofErr w:type="spellEnd"/>
      <w:r>
        <w:rPr>
          <w:rStyle w:val="token"/>
          <w:rFonts w:ascii="Consolas" w:hAnsi="Consolas"/>
          <w:color w:val="9A6E3A"/>
          <w:sz w:val="27"/>
          <w:szCs w:val="27"/>
          <w:bdr w:val="single" w:sz="2" w:space="0" w:color="E5E7EB" w:frame="1"/>
        </w:rPr>
        <w:t>-&gt;</w:t>
      </w:r>
      <w:proofErr w:type="spellStart"/>
      <w:r>
        <w:rPr>
          <w:rStyle w:val="token"/>
          <w:rFonts w:ascii="Consolas" w:hAnsi="Consolas"/>
          <w:color w:val="990055"/>
          <w:sz w:val="27"/>
          <w:szCs w:val="27"/>
          <w:bdr w:val="single" w:sz="2" w:space="0" w:color="E5E7EB" w:frame="1"/>
        </w:rPr>
        <w:t>last</w:t>
      </w:r>
      <w:proofErr w:type="spellEnd"/>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This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the</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last</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iteration</w:t>
      </w:r>
      <w:proofErr w:type="spellEnd"/>
      <w:r>
        <w:rPr>
          <w:rStyle w:val="token"/>
          <w:rFonts w:ascii="Consolas" w:hAnsi="Consolas"/>
          <w:color w:val="9A6E3A"/>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endif</w:t>
      </w:r>
      <w:proofErr w:type="spellEnd"/>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p</w:t>
      </w:r>
      <w:r>
        <w:rPr>
          <w:rStyle w:val="token"/>
          <w:rFonts w:ascii="Consolas" w:hAnsi="Consolas"/>
          <w:color w:val="9A6E3A"/>
          <w:sz w:val="27"/>
          <w:szCs w:val="27"/>
          <w:bdr w:val="single" w:sz="2" w:space="0" w:color="E5E7EB" w:frame="1"/>
        </w:rPr>
        <w:t>&gt;</w:t>
      </w:r>
      <w:proofErr w:type="spellStart"/>
      <w:r>
        <w:rPr>
          <w:rStyle w:val="CdigoHTML"/>
          <w:rFonts w:ascii="Consolas" w:hAnsi="Consolas"/>
          <w:color w:val="000000"/>
          <w:sz w:val="27"/>
          <w:szCs w:val="27"/>
          <w:bdr w:val="single" w:sz="2" w:space="0" w:color="E5E7EB" w:frame="1"/>
        </w:rPr>
        <w:t>This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user</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roofErr w:type="gramStart"/>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w:t>
      </w:r>
      <w:proofErr w:type="spellStart"/>
      <w:proofErr w:type="gramEnd"/>
      <w:r>
        <w:rPr>
          <w:rStyle w:val="token"/>
          <w:rFonts w:ascii="Consolas" w:hAnsi="Consolas"/>
          <w:color w:val="EE9900"/>
          <w:sz w:val="27"/>
          <w:szCs w:val="27"/>
          <w:bdr w:val="single" w:sz="2" w:space="0" w:color="E5E7EB" w:frame="1"/>
        </w:rPr>
        <w:t>user</w:t>
      </w:r>
      <w:proofErr w:type="spellEnd"/>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id</w:t>
      </w: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p</w:t>
      </w:r>
      <w:r>
        <w:rPr>
          <w:rStyle w:val="token"/>
          <w:rFonts w:ascii="Consolas" w:hAnsi="Consolas"/>
          <w:color w:val="9A6E3A"/>
          <w:sz w:val="27"/>
          <w:szCs w:val="27"/>
          <w:bdr w:val="single" w:sz="2" w:space="0" w:color="E5E7EB" w:frame="1"/>
        </w:rPr>
        <w:t>&gt;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CdigoHTML"/>
          <w:rFonts w:ascii="Consolas" w:hAnsi="Consolas"/>
          <w:color w:val="000000"/>
          <w:sz w:val="27"/>
          <w:szCs w:val="27"/>
          <w:bdr w:val="single" w:sz="2" w:space="0" w:color="E5E7EB" w:frame="1"/>
        </w:rPr>
        <w:t>@</w:t>
      </w:r>
      <w:proofErr w:type="spellStart"/>
      <w:r>
        <w:rPr>
          <w:rStyle w:val="token"/>
          <w:rFonts w:ascii="Consolas" w:hAnsi="Consolas"/>
          <w:color w:val="0077AA"/>
          <w:sz w:val="27"/>
          <w:szCs w:val="27"/>
          <w:bdr w:val="single" w:sz="2" w:space="0" w:color="E5E7EB" w:frame="1"/>
        </w:rPr>
        <w:t>endforeach</w:t>
      </w:r>
      <w:proofErr w:type="spellEnd"/>
    </w:p>
    <w:p w:rsidR="00922E6C" w:rsidRDefault="00922E6C" w:rsidP="00734DD3">
      <w:pPr>
        <w:rPr>
          <w:sz w:val="24"/>
          <w:szCs w:val="24"/>
        </w:rPr>
      </w:pPr>
      <w:r w:rsidRPr="00922E6C">
        <w:rPr>
          <w:sz w:val="24"/>
          <w:szCs w:val="24"/>
        </w:rPr>
        <w:lastRenderedPageBreak/>
        <w:t>Si se está en un bucle anidado, se puede acceder a la variable $</w:t>
      </w:r>
      <w:proofErr w:type="spellStart"/>
      <w:r w:rsidRPr="00922E6C">
        <w:rPr>
          <w:sz w:val="24"/>
          <w:szCs w:val="24"/>
        </w:rPr>
        <w:t>loop</w:t>
      </w:r>
      <w:proofErr w:type="spellEnd"/>
      <w:r w:rsidRPr="00922E6C">
        <w:rPr>
          <w:sz w:val="24"/>
          <w:szCs w:val="24"/>
        </w:rPr>
        <w:t xml:space="preserve"> del bucle principal a través de la propiedad "</w:t>
      </w:r>
      <w:proofErr w:type="spellStart"/>
      <w:r w:rsidRPr="00922E6C">
        <w:rPr>
          <w:sz w:val="24"/>
          <w:szCs w:val="24"/>
        </w:rPr>
        <w:t>parent</w:t>
      </w:r>
      <w:proofErr w:type="spellEnd"/>
      <w:r w:rsidRPr="00922E6C">
        <w:rPr>
          <w:sz w:val="24"/>
          <w:szCs w:val="24"/>
        </w:rPr>
        <w:t>". En el siguiente ejemplo, se utiliza un bucle anidado para iterar sobre los posts de cada usuario.</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w:t>
      </w:r>
      <w:proofErr w:type="spellStart"/>
      <w:r>
        <w:rPr>
          <w:rStyle w:val="token"/>
          <w:rFonts w:ascii="Consolas" w:hAnsi="Consolas"/>
          <w:color w:val="0077AA"/>
          <w:sz w:val="27"/>
          <w:szCs w:val="27"/>
          <w:bdr w:val="single" w:sz="2" w:space="0" w:color="E5E7EB" w:frame="1"/>
        </w:rPr>
        <w:t>foreach</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users</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user</w:t>
      </w:r>
      <w:proofErr w:type="spellEnd"/>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foreach</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user</w:t>
      </w:r>
      <w:proofErr w:type="spellEnd"/>
      <w:r>
        <w:rPr>
          <w:rStyle w:val="token"/>
          <w:rFonts w:ascii="Consolas" w:hAnsi="Consolas"/>
          <w:color w:val="9A6E3A"/>
          <w:sz w:val="27"/>
          <w:szCs w:val="27"/>
          <w:bdr w:val="single" w:sz="2" w:space="0" w:color="E5E7EB" w:frame="1"/>
        </w:rPr>
        <w:t>-&gt;</w:t>
      </w:r>
      <w:r>
        <w:rPr>
          <w:rStyle w:val="token"/>
          <w:rFonts w:ascii="Consolas" w:hAnsi="Consolas"/>
          <w:color w:val="990055"/>
          <w:sz w:val="27"/>
          <w:szCs w:val="27"/>
          <w:bdr w:val="single" w:sz="2" w:space="0" w:color="E5E7EB" w:frame="1"/>
        </w:rPr>
        <w:t>posts</w:t>
      </w:r>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$post</w:t>
      </w:r>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if</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loop</w:t>
      </w:r>
      <w:proofErr w:type="spellEnd"/>
      <w:r>
        <w:rPr>
          <w:rStyle w:val="token"/>
          <w:rFonts w:ascii="Consolas" w:hAnsi="Consolas"/>
          <w:color w:val="9A6E3A"/>
          <w:sz w:val="27"/>
          <w:szCs w:val="27"/>
          <w:bdr w:val="single" w:sz="2" w:space="0" w:color="E5E7EB" w:frame="1"/>
        </w:rPr>
        <w:t>-&gt;</w:t>
      </w:r>
      <w:proofErr w:type="spellStart"/>
      <w:r>
        <w:rPr>
          <w:rStyle w:val="token"/>
          <w:rFonts w:ascii="Consolas" w:hAnsi="Consolas"/>
          <w:color w:val="990055"/>
          <w:sz w:val="27"/>
          <w:szCs w:val="27"/>
          <w:bdr w:val="single" w:sz="2" w:space="0" w:color="E5E7EB" w:frame="1"/>
        </w:rPr>
        <w:t>parent</w:t>
      </w:r>
      <w:proofErr w:type="spellEnd"/>
      <w:r>
        <w:rPr>
          <w:rStyle w:val="token"/>
          <w:rFonts w:ascii="Consolas" w:hAnsi="Consolas"/>
          <w:color w:val="9A6E3A"/>
          <w:sz w:val="27"/>
          <w:szCs w:val="27"/>
          <w:bdr w:val="single" w:sz="2" w:space="0" w:color="E5E7EB" w:frame="1"/>
        </w:rPr>
        <w:t>-&gt;</w:t>
      </w:r>
      <w:proofErr w:type="spellStart"/>
      <w:r>
        <w:rPr>
          <w:rStyle w:val="token"/>
          <w:rFonts w:ascii="Consolas" w:hAnsi="Consolas"/>
          <w:color w:val="990055"/>
          <w:sz w:val="27"/>
          <w:szCs w:val="27"/>
          <w:bdr w:val="single" w:sz="2" w:space="0" w:color="E5E7EB" w:frame="1"/>
        </w:rPr>
        <w:t>first</w:t>
      </w:r>
      <w:proofErr w:type="spellEnd"/>
      <w:r>
        <w:rPr>
          <w:rStyle w:val="token"/>
          <w:rFonts w:ascii="Consolas" w:hAnsi="Consolas"/>
          <w:color w:val="999999"/>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This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is</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the</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first</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iteration</w:t>
      </w:r>
      <w:proofErr w:type="spellEnd"/>
      <w:r>
        <w:rPr>
          <w:rStyle w:val="CdigoHTML"/>
          <w:rFonts w:ascii="Consolas" w:hAnsi="Consolas"/>
          <w:color w:val="000000"/>
          <w:sz w:val="27"/>
          <w:szCs w:val="27"/>
          <w:bdr w:val="single" w:sz="2" w:space="0" w:color="E5E7EB" w:frame="1"/>
        </w:rPr>
        <w:t xml:space="preserve"> of </w:t>
      </w:r>
      <w:proofErr w:type="spellStart"/>
      <w:r>
        <w:rPr>
          <w:rStyle w:val="CdigoHTML"/>
          <w:rFonts w:ascii="Consolas" w:hAnsi="Consolas"/>
          <w:color w:val="000000"/>
          <w:sz w:val="27"/>
          <w:szCs w:val="27"/>
          <w:bdr w:val="single" w:sz="2" w:space="0" w:color="E5E7EB" w:frame="1"/>
        </w:rPr>
        <w:t>the</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parent</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loop</w:t>
      </w:r>
      <w:proofErr w:type="spellEnd"/>
      <w:r>
        <w:rPr>
          <w:rStyle w:val="token"/>
          <w:rFonts w:ascii="Consolas" w:hAnsi="Consolas"/>
          <w:color w:val="9A6E3A"/>
          <w:sz w:val="27"/>
          <w:szCs w:val="27"/>
          <w:bdr w:val="single" w:sz="2" w:space="0" w:color="E5E7EB" w:frame="1"/>
        </w:rPr>
        <w:t>.</w:t>
      </w:r>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endif</w:t>
      </w:r>
      <w:proofErr w:type="spellEnd"/>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endforeach</w:t>
      </w:r>
      <w:proofErr w:type="spellEnd"/>
    </w:p>
    <w:p w:rsidR="00922E6C" w:rsidRDefault="00922E6C" w:rsidP="00922E6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CdigoHTML"/>
          <w:rFonts w:ascii="Consolas" w:hAnsi="Consolas"/>
          <w:color w:val="000000"/>
          <w:sz w:val="27"/>
          <w:szCs w:val="27"/>
          <w:bdr w:val="single" w:sz="2" w:space="0" w:color="E5E7EB" w:frame="1"/>
        </w:rPr>
        <w:t>@</w:t>
      </w:r>
      <w:proofErr w:type="spellStart"/>
      <w:r>
        <w:rPr>
          <w:rStyle w:val="token"/>
          <w:rFonts w:ascii="Consolas" w:hAnsi="Consolas"/>
          <w:color w:val="0077AA"/>
          <w:sz w:val="27"/>
          <w:szCs w:val="27"/>
          <w:bdr w:val="single" w:sz="2" w:space="0" w:color="E5E7EB" w:frame="1"/>
        </w:rPr>
        <w:t>endforeach</w:t>
      </w:r>
      <w:proofErr w:type="spellEnd"/>
    </w:p>
    <w:p w:rsidR="00922E6C" w:rsidRDefault="00922E6C" w:rsidP="00734DD3">
      <w:pPr>
        <w:rPr>
          <w:sz w:val="24"/>
          <w:szCs w:val="24"/>
        </w:rPr>
      </w:pPr>
    </w:p>
    <w:p w:rsidR="00922E6C" w:rsidRPr="00922E6C" w:rsidRDefault="00922E6C" w:rsidP="00734DD3">
      <w:pPr>
        <w:rPr>
          <w:sz w:val="24"/>
          <w:szCs w:val="24"/>
        </w:rPr>
      </w:pPr>
      <w:r w:rsidRPr="00922E6C">
        <w:rPr>
          <w:sz w:val="24"/>
          <w:szCs w:val="24"/>
        </w:rPr>
        <w:t>Además, la variable $</w:t>
      </w:r>
      <w:proofErr w:type="spellStart"/>
      <w:r w:rsidRPr="00922E6C">
        <w:rPr>
          <w:sz w:val="24"/>
          <w:szCs w:val="24"/>
        </w:rPr>
        <w:t>loop</w:t>
      </w:r>
      <w:proofErr w:type="spellEnd"/>
      <w:r w:rsidRPr="00922E6C">
        <w:rPr>
          <w:sz w:val="24"/>
          <w:szCs w:val="24"/>
        </w:rPr>
        <w:t xml:space="preserve"> contiene otras propiedades útiles como $</w:t>
      </w:r>
      <w:proofErr w:type="spellStart"/>
      <w:r w:rsidRPr="00922E6C">
        <w:rPr>
          <w:sz w:val="24"/>
          <w:szCs w:val="24"/>
        </w:rPr>
        <w:t>loop</w:t>
      </w:r>
      <w:proofErr w:type="spellEnd"/>
      <w:r w:rsidRPr="00922E6C">
        <w:rPr>
          <w:sz w:val="24"/>
          <w:szCs w:val="24"/>
        </w:rPr>
        <w:t>-&gt;</w:t>
      </w:r>
      <w:proofErr w:type="spellStart"/>
      <w:r w:rsidRPr="00922E6C">
        <w:rPr>
          <w:sz w:val="24"/>
          <w:szCs w:val="24"/>
        </w:rPr>
        <w:t>index</w:t>
      </w:r>
      <w:proofErr w:type="spellEnd"/>
      <w:r w:rsidRPr="00922E6C">
        <w:rPr>
          <w:sz w:val="24"/>
          <w:szCs w:val="24"/>
        </w:rPr>
        <w:t>, que devuelve el índice de la iteración actual, $</w:t>
      </w:r>
      <w:proofErr w:type="spellStart"/>
      <w:r w:rsidRPr="00922E6C">
        <w:rPr>
          <w:sz w:val="24"/>
          <w:szCs w:val="24"/>
        </w:rPr>
        <w:t>loop</w:t>
      </w:r>
      <w:proofErr w:type="spellEnd"/>
      <w:r w:rsidRPr="00922E6C">
        <w:rPr>
          <w:sz w:val="24"/>
          <w:szCs w:val="24"/>
        </w:rPr>
        <w:t>-&gt;</w:t>
      </w:r>
      <w:proofErr w:type="spellStart"/>
      <w:r w:rsidRPr="00922E6C">
        <w:rPr>
          <w:sz w:val="24"/>
          <w:szCs w:val="24"/>
        </w:rPr>
        <w:t>iteration</w:t>
      </w:r>
      <w:proofErr w:type="spellEnd"/>
      <w:r w:rsidRPr="00922E6C">
        <w:rPr>
          <w:sz w:val="24"/>
          <w:szCs w:val="24"/>
        </w:rPr>
        <w:t>, que devuelve la iteración actual, $</w:t>
      </w:r>
      <w:proofErr w:type="spellStart"/>
      <w:r w:rsidRPr="00922E6C">
        <w:rPr>
          <w:sz w:val="24"/>
          <w:szCs w:val="24"/>
        </w:rPr>
        <w:t>loop</w:t>
      </w:r>
      <w:proofErr w:type="spellEnd"/>
      <w:r w:rsidRPr="00922E6C">
        <w:rPr>
          <w:sz w:val="24"/>
          <w:szCs w:val="24"/>
        </w:rPr>
        <w:t>-&gt;</w:t>
      </w:r>
      <w:proofErr w:type="spellStart"/>
      <w:r w:rsidRPr="00922E6C">
        <w:rPr>
          <w:sz w:val="24"/>
          <w:szCs w:val="24"/>
        </w:rPr>
        <w:t>remaining</w:t>
      </w:r>
      <w:proofErr w:type="spellEnd"/>
      <w:r w:rsidRPr="00922E6C">
        <w:rPr>
          <w:sz w:val="24"/>
          <w:szCs w:val="24"/>
        </w:rPr>
        <w:t>, que devuelve las iteraciones restantes en el ciclo, $</w:t>
      </w:r>
      <w:proofErr w:type="spellStart"/>
      <w:r w:rsidRPr="00922E6C">
        <w:rPr>
          <w:sz w:val="24"/>
          <w:szCs w:val="24"/>
        </w:rPr>
        <w:t>loop</w:t>
      </w:r>
      <w:proofErr w:type="spellEnd"/>
      <w:r w:rsidRPr="00922E6C">
        <w:rPr>
          <w:sz w:val="24"/>
          <w:szCs w:val="24"/>
        </w:rPr>
        <w:t>-&gt;</w:t>
      </w:r>
      <w:proofErr w:type="spellStart"/>
      <w:r w:rsidRPr="00922E6C">
        <w:rPr>
          <w:sz w:val="24"/>
          <w:szCs w:val="24"/>
        </w:rPr>
        <w:t>count</w:t>
      </w:r>
      <w:proofErr w:type="spellEnd"/>
      <w:r w:rsidRPr="00922E6C">
        <w:rPr>
          <w:sz w:val="24"/>
          <w:szCs w:val="24"/>
        </w:rPr>
        <w:t>, que devuelve el número total de elementos en la matriz que se está iterando, $</w:t>
      </w:r>
      <w:proofErr w:type="spellStart"/>
      <w:r w:rsidRPr="00922E6C">
        <w:rPr>
          <w:sz w:val="24"/>
          <w:szCs w:val="24"/>
        </w:rPr>
        <w:t>loop</w:t>
      </w:r>
      <w:proofErr w:type="spellEnd"/>
      <w:r w:rsidRPr="00922E6C">
        <w:rPr>
          <w:sz w:val="24"/>
          <w:szCs w:val="24"/>
        </w:rPr>
        <w:t>-&gt;</w:t>
      </w:r>
      <w:proofErr w:type="spellStart"/>
      <w:r w:rsidRPr="00922E6C">
        <w:rPr>
          <w:sz w:val="24"/>
          <w:szCs w:val="24"/>
        </w:rPr>
        <w:t>even</w:t>
      </w:r>
      <w:proofErr w:type="spellEnd"/>
      <w:r w:rsidRPr="00922E6C">
        <w:rPr>
          <w:sz w:val="24"/>
          <w:szCs w:val="24"/>
        </w:rPr>
        <w:t>, que devuelve true si se trata de una iteración par y $</w:t>
      </w:r>
      <w:proofErr w:type="spellStart"/>
      <w:r w:rsidRPr="00922E6C">
        <w:rPr>
          <w:sz w:val="24"/>
          <w:szCs w:val="24"/>
        </w:rPr>
        <w:t>loop</w:t>
      </w:r>
      <w:proofErr w:type="spellEnd"/>
      <w:r w:rsidRPr="00922E6C">
        <w:rPr>
          <w:sz w:val="24"/>
          <w:szCs w:val="24"/>
        </w:rPr>
        <w:t>-&gt;</w:t>
      </w:r>
      <w:proofErr w:type="spellStart"/>
      <w:r w:rsidRPr="00922E6C">
        <w:rPr>
          <w:sz w:val="24"/>
          <w:szCs w:val="24"/>
        </w:rPr>
        <w:t>odd</w:t>
      </w:r>
      <w:proofErr w:type="spellEnd"/>
      <w:r w:rsidRPr="00922E6C">
        <w:rPr>
          <w:sz w:val="24"/>
          <w:szCs w:val="24"/>
        </w:rPr>
        <w:t>, que devuelve true si es una iteración impar. Finalmente, $</w:t>
      </w:r>
      <w:proofErr w:type="spellStart"/>
      <w:r w:rsidRPr="00922E6C">
        <w:rPr>
          <w:sz w:val="24"/>
          <w:szCs w:val="24"/>
        </w:rPr>
        <w:t>loop</w:t>
      </w:r>
      <w:proofErr w:type="spellEnd"/>
      <w:r w:rsidRPr="00922E6C">
        <w:rPr>
          <w:sz w:val="24"/>
          <w:szCs w:val="24"/>
        </w:rPr>
        <w:t>-&gt;</w:t>
      </w:r>
      <w:proofErr w:type="spellStart"/>
      <w:r w:rsidRPr="00922E6C">
        <w:rPr>
          <w:sz w:val="24"/>
          <w:szCs w:val="24"/>
        </w:rPr>
        <w:t>depth</w:t>
      </w:r>
      <w:proofErr w:type="spellEnd"/>
      <w:r w:rsidRPr="00922E6C">
        <w:rPr>
          <w:sz w:val="24"/>
          <w:szCs w:val="24"/>
        </w:rPr>
        <w:t xml:space="preserve"> devuelve el nivel de anidamiento del bucle actual.</w:t>
      </w:r>
    </w:p>
    <w:p w:rsidR="00F258F9" w:rsidRDefault="00F258F9" w:rsidP="00F258F9">
      <w:pPr>
        <w:rPr>
          <w:b/>
          <w:bCs/>
          <w:sz w:val="36"/>
          <w:szCs w:val="36"/>
        </w:rPr>
      </w:pPr>
      <w:r w:rsidRPr="00F258F9">
        <w:rPr>
          <w:b/>
          <w:bCs/>
          <w:sz w:val="36"/>
          <w:szCs w:val="36"/>
        </w:rPr>
        <w:t>Componentes de clase</w:t>
      </w:r>
    </w:p>
    <w:p w:rsidR="00F258F9" w:rsidRPr="00F258F9" w:rsidRDefault="00F258F9" w:rsidP="00F258F9">
      <w:pPr>
        <w:rPr>
          <w:bCs/>
          <w:sz w:val="24"/>
          <w:szCs w:val="24"/>
        </w:rPr>
      </w:pPr>
      <w:r w:rsidRPr="00F258F9">
        <w:rPr>
          <w:bCs/>
          <w:sz w:val="24"/>
          <w:szCs w:val="24"/>
        </w:rPr>
        <w:t xml:space="preserve">Los componentes de clase en </w:t>
      </w:r>
      <w:proofErr w:type="spellStart"/>
      <w:r w:rsidRPr="00F258F9">
        <w:rPr>
          <w:bCs/>
          <w:sz w:val="24"/>
          <w:szCs w:val="24"/>
        </w:rPr>
        <w:t>Laravel</w:t>
      </w:r>
      <w:proofErr w:type="spellEnd"/>
      <w:r w:rsidRPr="00F258F9">
        <w:rPr>
          <w:bCs/>
          <w:sz w:val="24"/>
          <w:szCs w:val="24"/>
        </w:rPr>
        <w:t xml:space="preserve"> 10 son una herramienta útil para encapsular la funcionalidad de la vista en clases reutilizables y fáciles de mantener. En lugar de definir toda la lógica de presentación en una vista </w:t>
      </w:r>
      <w:proofErr w:type="spellStart"/>
      <w:r w:rsidRPr="00F258F9">
        <w:rPr>
          <w:bCs/>
          <w:sz w:val="24"/>
          <w:szCs w:val="24"/>
        </w:rPr>
        <w:t>Blade</w:t>
      </w:r>
      <w:proofErr w:type="spellEnd"/>
      <w:r w:rsidRPr="00F258F9">
        <w:rPr>
          <w:bCs/>
          <w:sz w:val="24"/>
          <w:szCs w:val="24"/>
        </w:rPr>
        <w:t>, puedes crear un componente de clase que maneje la lógica y la reutilice en varias vistas.</w:t>
      </w:r>
    </w:p>
    <w:p w:rsidR="00F258F9" w:rsidRPr="00F258F9" w:rsidRDefault="00F258F9" w:rsidP="00F258F9">
      <w:pPr>
        <w:rPr>
          <w:bCs/>
          <w:sz w:val="24"/>
          <w:szCs w:val="24"/>
        </w:rPr>
      </w:pPr>
      <w:r w:rsidRPr="00F258F9">
        <w:rPr>
          <w:bCs/>
          <w:sz w:val="24"/>
          <w:szCs w:val="24"/>
        </w:rPr>
        <w:t xml:space="preserve">Para crear un componente de clase en </w:t>
      </w:r>
      <w:proofErr w:type="spellStart"/>
      <w:r w:rsidRPr="00F258F9">
        <w:rPr>
          <w:bCs/>
          <w:sz w:val="24"/>
          <w:szCs w:val="24"/>
        </w:rPr>
        <w:t>Laravel</w:t>
      </w:r>
      <w:proofErr w:type="spellEnd"/>
      <w:r w:rsidRPr="00F258F9">
        <w:rPr>
          <w:bCs/>
          <w:sz w:val="24"/>
          <w:szCs w:val="24"/>
        </w:rPr>
        <w:t xml:space="preserve"> 10, debes crear una nueva clase que extienda la clase base de componentes de </w:t>
      </w:r>
      <w:proofErr w:type="spellStart"/>
      <w:r w:rsidRPr="00F258F9">
        <w:rPr>
          <w:bCs/>
          <w:sz w:val="24"/>
          <w:szCs w:val="24"/>
        </w:rPr>
        <w:t>Laravel</w:t>
      </w:r>
      <w:proofErr w:type="spellEnd"/>
      <w:r w:rsidRPr="00F258F9">
        <w:rPr>
          <w:bCs/>
          <w:sz w:val="24"/>
          <w:szCs w:val="24"/>
        </w:rPr>
        <w:t>, que es </w:t>
      </w:r>
      <w:proofErr w:type="spellStart"/>
      <w:r w:rsidRPr="00F258F9">
        <w:rPr>
          <w:b/>
          <w:bCs/>
          <w:sz w:val="24"/>
          <w:szCs w:val="24"/>
        </w:rPr>
        <w:t>Illuminate</w:t>
      </w:r>
      <w:proofErr w:type="spellEnd"/>
      <w:r w:rsidRPr="00F258F9">
        <w:rPr>
          <w:b/>
          <w:bCs/>
          <w:sz w:val="24"/>
          <w:szCs w:val="24"/>
        </w:rPr>
        <w:t>\View\</w:t>
      </w:r>
      <w:proofErr w:type="spellStart"/>
      <w:r w:rsidRPr="00F258F9">
        <w:rPr>
          <w:b/>
          <w:bCs/>
          <w:sz w:val="24"/>
          <w:szCs w:val="24"/>
        </w:rPr>
        <w:t>Component</w:t>
      </w:r>
      <w:proofErr w:type="spellEnd"/>
      <w:r w:rsidRPr="00F258F9">
        <w:rPr>
          <w:bCs/>
          <w:sz w:val="24"/>
          <w:szCs w:val="24"/>
        </w:rPr>
        <w:t>. Esta clase debe definir un método </w:t>
      </w:r>
      <w:proofErr w:type="spellStart"/>
      <w:r w:rsidRPr="00F258F9">
        <w:rPr>
          <w:b/>
          <w:bCs/>
          <w:sz w:val="24"/>
          <w:szCs w:val="24"/>
        </w:rPr>
        <w:t>render</w:t>
      </w:r>
      <w:proofErr w:type="spellEnd"/>
      <w:r w:rsidRPr="00F258F9">
        <w:rPr>
          <w:bCs/>
          <w:sz w:val="24"/>
          <w:szCs w:val="24"/>
        </w:rPr>
        <w:t xml:space="preserve"> que devuelva la vista </w:t>
      </w:r>
      <w:proofErr w:type="spellStart"/>
      <w:r w:rsidRPr="00F258F9">
        <w:rPr>
          <w:bCs/>
          <w:sz w:val="24"/>
          <w:szCs w:val="24"/>
        </w:rPr>
        <w:t>Blade</w:t>
      </w:r>
      <w:proofErr w:type="spellEnd"/>
      <w:r w:rsidRPr="00F258F9">
        <w:rPr>
          <w:bCs/>
          <w:sz w:val="24"/>
          <w:szCs w:val="24"/>
        </w:rPr>
        <w:t xml:space="preserve"> que representa el componente.</w:t>
      </w:r>
    </w:p>
    <w:p w:rsidR="00F258F9" w:rsidRPr="00F258F9" w:rsidRDefault="00F258F9" w:rsidP="00F258F9">
      <w:pPr>
        <w:rPr>
          <w:bCs/>
          <w:sz w:val="24"/>
          <w:szCs w:val="24"/>
        </w:rPr>
      </w:pPr>
      <w:r>
        <w:rPr>
          <w:bCs/>
          <w:sz w:val="24"/>
          <w:szCs w:val="24"/>
        </w:rPr>
        <w:t xml:space="preserve">Creando un componente  </w:t>
      </w:r>
      <w:proofErr w:type="spellStart"/>
      <w:r w:rsidRPr="00F258F9">
        <w:rPr>
          <w:b/>
          <w:bCs/>
          <w:sz w:val="24"/>
          <w:szCs w:val="24"/>
        </w:rPr>
        <w:t>php</w:t>
      </w:r>
      <w:proofErr w:type="spellEnd"/>
      <w:r w:rsidRPr="00F258F9">
        <w:rPr>
          <w:b/>
          <w:bCs/>
          <w:sz w:val="24"/>
          <w:szCs w:val="24"/>
        </w:rPr>
        <w:t xml:space="preserve"> </w:t>
      </w:r>
      <w:proofErr w:type="spellStart"/>
      <w:r w:rsidRPr="00F258F9">
        <w:rPr>
          <w:b/>
          <w:bCs/>
          <w:sz w:val="24"/>
          <w:szCs w:val="24"/>
        </w:rPr>
        <w:t>artisan</w:t>
      </w:r>
      <w:proofErr w:type="spellEnd"/>
      <w:r w:rsidRPr="00F258F9">
        <w:rPr>
          <w:b/>
          <w:bCs/>
          <w:sz w:val="24"/>
          <w:szCs w:val="24"/>
        </w:rPr>
        <w:t xml:space="preserve"> </w:t>
      </w:r>
      <w:proofErr w:type="spellStart"/>
      <w:r w:rsidRPr="00F258F9">
        <w:rPr>
          <w:b/>
          <w:bCs/>
          <w:sz w:val="24"/>
          <w:szCs w:val="24"/>
        </w:rPr>
        <w:t>make</w:t>
      </w:r>
      <w:proofErr w:type="gramStart"/>
      <w:r w:rsidRPr="00F258F9">
        <w:rPr>
          <w:b/>
          <w:bCs/>
          <w:sz w:val="24"/>
          <w:szCs w:val="24"/>
        </w:rPr>
        <w:t>:component</w:t>
      </w:r>
      <w:proofErr w:type="spellEnd"/>
      <w:proofErr w:type="gramEnd"/>
      <w:r w:rsidRPr="00F258F9">
        <w:rPr>
          <w:b/>
          <w:bCs/>
          <w:sz w:val="24"/>
          <w:szCs w:val="24"/>
        </w:rPr>
        <w:t xml:space="preserve"> </w:t>
      </w:r>
      <w:proofErr w:type="spellStart"/>
      <w:r w:rsidRPr="00F258F9">
        <w:rPr>
          <w:b/>
          <w:bCs/>
          <w:sz w:val="24"/>
          <w:szCs w:val="24"/>
        </w:rPr>
        <w:t>Alert</w:t>
      </w:r>
      <w:proofErr w:type="spellEnd"/>
    </w:p>
    <w:p w:rsidR="00734DD3" w:rsidRDefault="004F2F7C">
      <w:r w:rsidRPr="004F2F7C">
        <w:t>Por ejemplo, supongamos que quieres crear un componente de clase para mostrar una lista de tareas. Primero, puedes crear una nueva clase llamada </w:t>
      </w:r>
      <w:proofErr w:type="spellStart"/>
      <w:r w:rsidRPr="004F2F7C">
        <w:rPr>
          <w:b/>
          <w:bCs/>
        </w:rPr>
        <w:t>TaskList</w:t>
      </w:r>
      <w:proofErr w:type="spellEnd"/>
      <w:r w:rsidRPr="004F2F7C">
        <w:t xml:space="preserve"> que extienda la clase base de componentes de </w:t>
      </w:r>
      <w:proofErr w:type="spellStart"/>
      <w:r w:rsidRPr="004F2F7C">
        <w:t>Laravel</w:t>
      </w:r>
      <w:proofErr w:type="spellEnd"/>
      <w:r w:rsidRPr="004F2F7C">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proofErr w:type="gramStart"/>
      <w:r>
        <w:rPr>
          <w:rStyle w:val="token"/>
          <w:rFonts w:ascii="Consolas" w:hAnsi="Consolas"/>
          <w:color w:val="0077AA"/>
          <w:sz w:val="27"/>
          <w:szCs w:val="27"/>
          <w:bdr w:val="single" w:sz="2" w:space="0" w:color="E5E7EB" w:frame="1"/>
        </w:rPr>
        <w:lastRenderedPageBreak/>
        <w:t>namespace</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0000"/>
          <w:sz w:val="27"/>
          <w:szCs w:val="27"/>
          <w:bdr w:val="single" w:sz="2" w:space="0" w:color="E5E7EB" w:frame="1"/>
        </w:rPr>
        <w:t>App</w:t>
      </w:r>
      <w:proofErr w:type="spellEnd"/>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View</w:t>
      </w:r>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Components</w:t>
      </w:r>
      <w:proofErr w:type="spellEnd"/>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gramStart"/>
      <w:r>
        <w:rPr>
          <w:rStyle w:val="token"/>
          <w:rFonts w:ascii="Consolas" w:hAnsi="Consolas"/>
          <w:color w:val="0077AA"/>
          <w:sz w:val="27"/>
          <w:szCs w:val="27"/>
          <w:bdr w:val="single" w:sz="2" w:space="0" w:color="E5E7EB" w:frame="1"/>
        </w:rPr>
        <w:t>use</w:t>
      </w:r>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0000"/>
          <w:sz w:val="27"/>
          <w:szCs w:val="27"/>
          <w:bdr w:val="single" w:sz="2" w:space="0" w:color="E5E7EB" w:frame="1"/>
        </w:rPr>
        <w:t>Illuminate</w:t>
      </w:r>
      <w:proofErr w:type="spellEnd"/>
      <w:r>
        <w:rPr>
          <w:rStyle w:val="token"/>
          <w:rFonts w:ascii="Consolas" w:hAnsi="Consolas"/>
          <w:color w:val="999999"/>
          <w:sz w:val="27"/>
          <w:szCs w:val="27"/>
          <w:bdr w:val="single" w:sz="2" w:space="0" w:color="E5E7EB" w:frame="1"/>
        </w:rPr>
        <w:t>\</w:t>
      </w:r>
      <w:r>
        <w:rPr>
          <w:rStyle w:val="token"/>
          <w:rFonts w:ascii="Consolas" w:hAnsi="Consolas"/>
          <w:color w:val="000000"/>
          <w:sz w:val="27"/>
          <w:szCs w:val="27"/>
          <w:bdr w:val="single" w:sz="2" w:space="0" w:color="E5E7EB" w:frame="1"/>
        </w:rPr>
        <w:t>View</w:t>
      </w:r>
      <w:r>
        <w:rPr>
          <w:rStyle w:val="token"/>
          <w:rFonts w:ascii="Consolas" w:hAnsi="Consolas"/>
          <w:color w:val="999999"/>
          <w:sz w:val="27"/>
          <w:szCs w:val="27"/>
          <w:bdr w:val="single" w:sz="2" w:space="0" w:color="E5E7EB" w:frame="1"/>
        </w:rPr>
        <w:t>\</w:t>
      </w:r>
      <w:proofErr w:type="spellStart"/>
      <w:r>
        <w:rPr>
          <w:rStyle w:val="token"/>
          <w:rFonts w:ascii="Consolas" w:hAnsi="Consolas"/>
          <w:color w:val="000000"/>
          <w:sz w:val="27"/>
          <w:szCs w:val="27"/>
          <w:bdr w:val="single" w:sz="2" w:space="0" w:color="E5E7EB" w:frame="1"/>
        </w:rPr>
        <w:t>Component</w:t>
      </w:r>
      <w:proofErr w:type="spellEnd"/>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proofErr w:type="spellStart"/>
      <w:proofErr w:type="gramStart"/>
      <w:r>
        <w:rPr>
          <w:rStyle w:val="token"/>
          <w:rFonts w:ascii="Consolas" w:hAnsi="Consolas"/>
          <w:color w:val="0077AA"/>
          <w:sz w:val="27"/>
          <w:szCs w:val="27"/>
          <w:bdr w:val="single" w:sz="2" w:space="0" w:color="E5E7EB" w:frame="1"/>
        </w:rPr>
        <w:t>class</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TaskList</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extends</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Component</w:t>
      </w:r>
      <w:proofErr w:type="spellEnd"/>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proofErr w:type="gramStart"/>
      <w:r>
        <w:rPr>
          <w:rStyle w:val="token"/>
          <w:rFonts w:ascii="Consolas" w:hAnsi="Consolas"/>
          <w:color w:val="0077AA"/>
          <w:sz w:val="27"/>
          <w:szCs w:val="27"/>
          <w:bdr w:val="single" w:sz="2" w:space="0" w:color="E5E7EB" w:frame="1"/>
        </w:rPr>
        <w:t>public</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function</w:t>
      </w:r>
      <w:proofErr w:type="spell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render</w:t>
      </w:r>
      <w:proofErr w:type="spellEnd"/>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proofErr w:type="gramStart"/>
      <w:r>
        <w:rPr>
          <w:rStyle w:val="token"/>
          <w:rFonts w:ascii="Consolas" w:hAnsi="Consolas"/>
          <w:color w:val="0077AA"/>
          <w:sz w:val="27"/>
          <w:szCs w:val="27"/>
          <w:bdr w:val="single" w:sz="2" w:space="0" w:color="E5E7EB" w:frame="1"/>
        </w:rPr>
        <w:t>return</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DD4A68"/>
          <w:sz w:val="27"/>
          <w:szCs w:val="27"/>
          <w:bdr w:val="single" w:sz="2" w:space="0" w:color="E5E7EB" w:frame="1"/>
        </w:rPr>
        <w:t>view</w:t>
      </w:r>
      <w:proofErr w:type="spellEnd"/>
      <w:r>
        <w:rPr>
          <w:rStyle w:val="token"/>
          <w:rFonts w:ascii="Consolas" w:hAnsi="Consolas"/>
          <w:color w:val="999999"/>
          <w:sz w:val="27"/>
          <w:szCs w:val="27"/>
          <w:bdr w:val="single" w:sz="2" w:space="0" w:color="E5E7EB" w:frame="1"/>
        </w:rPr>
        <w:t>(</w:t>
      </w:r>
      <w:r>
        <w:rPr>
          <w:rStyle w:val="token"/>
          <w:rFonts w:ascii="Consolas" w:hAnsi="Consolas"/>
          <w:color w:val="669900"/>
          <w:sz w:val="27"/>
          <w:szCs w:val="27"/>
          <w:bdr w:val="single" w:sz="2" w:space="0" w:color="E5E7EB" w:frame="1"/>
        </w:rPr>
        <w:t>'</w:t>
      </w:r>
      <w:proofErr w:type="spellStart"/>
      <w:r>
        <w:rPr>
          <w:rStyle w:val="token"/>
          <w:rFonts w:ascii="Consolas" w:hAnsi="Consolas"/>
          <w:color w:val="669900"/>
          <w:sz w:val="27"/>
          <w:szCs w:val="27"/>
          <w:bdr w:val="single" w:sz="2" w:space="0" w:color="E5E7EB" w:frame="1"/>
        </w:rPr>
        <w:t>components.task-list</w:t>
      </w:r>
      <w:proofErr w:type="spellEnd"/>
      <w:r>
        <w:rPr>
          <w:rStyle w:val="token"/>
          <w:rFonts w:ascii="Consolas" w:hAnsi="Consolas"/>
          <w:color w:val="669900"/>
          <w:sz w:val="27"/>
          <w:szCs w:val="27"/>
          <w:bdr w:val="single" w:sz="2" w:space="0" w:color="E5E7EB" w:frame="1"/>
        </w:rPr>
        <w:t>'</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99999"/>
          <w:sz w:val="27"/>
          <w:szCs w:val="27"/>
          <w:bdr w:val="single" w:sz="2" w:space="0" w:color="E5E7EB" w:frame="1"/>
        </w:rPr>
        <w:t>}</w:t>
      </w:r>
    </w:p>
    <w:p w:rsidR="004F2F7C" w:rsidRDefault="004F2F7C">
      <w:r w:rsidRPr="004F2F7C">
        <w:t xml:space="preserve">Luego, puedes crear una vista </w:t>
      </w:r>
      <w:proofErr w:type="spellStart"/>
      <w:r w:rsidRPr="004F2F7C">
        <w:t>Blade</w:t>
      </w:r>
      <w:proofErr w:type="spellEnd"/>
      <w:r w:rsidRPr="004F2F7C">
        <w:t xml:space="preserve"> llamada '</w:t>
      </w:r>
      <w:proofErr w:type="spellStart"/>
      <w:r w:rsidRPr="004F2F7C">
        <w:t>task-list.blade.php</w:t>
      </w:r>
      <w:proofErr w:type="spellEnd"/>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token"/>
          <w:rFonts w:ascii="Consolas" w:hAnsi="Consolas"/>
          <w:color w:val="9A6E3A"/>
          <w:sz w:val="27"/>
          <w:szCs w:val="27"/>
          <w:bdr w:val="single" w:sz="2" w:space="0" w:color="E5E7EB" w:frame="1"/>
        </w:rPr>
        <w:t>&lt;</w:t>
      </w:r>
      <w:proofErr w:type="spellStart"/>
      <w:proofErr w:type="gramStart"/>
      <w:r>
        <w:rPr>
          <w:rStyle w:val="CdigoHTML"/>
          <w:rFonts w:ascii="Consolas" w:hAnsi="Consolas"/>
          <w:color w:val="000000"/>
          <w:sz w:val="27"/>
          <w:szCs w:val="27"/>
          <w:bdr w:val="single" w:sz="2" w:space="0" w:color="E5E7EB" w:frame="1"/>
        </w:rPr>
        <w:t>ul</w:t>
      </w:r>
      <w:proofErr w:type="spellEnd"/>
      <w:proofErr w:type="gramEnd"/>
      <w:r>
        <w:rPr>
          <w:rStyle w:val="token"/>
          <w:rFonts w:ascii="Consolas" w:hAnsi="Consolas"/>
          <w:color w:val="9A6E3A"/>
          <w:sz w:val="27"/>
          <w:szCs w:val="27"/>
          <w:bdr w:val="single" w:sz="2" w:space="0" w:color="E5E7EB" w:frame="1"/>
        </w:rPr>
        <w:t>&gt;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foreach</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tasks</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0077AA"/>
          <w:sz w:val="27"/>
          <w:szCs w:val="27"/>
          <w:bdr w:val="single" w:sz="2" w:space="0" w:color="E5E7EB" w:frame="1"/>
        </w:rPr>
        <w:t>as</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task</w:t>
      </w:r>
      <w:proofErr w:type="spellEnd"/>
      <w:r>
        <w:rPr>
          <w:rStyle w:val="token"/>
          <w:rFonts w:ascii="Consolas" w:hAnsi="Consolas"/>
          <w:color w:val="999999"/>
          <w:sz w:val="27"/>
          <w:szCs w:val="27"/>
          <w:bdr w:val="single" w:sz="2" w:space="0" w:color="E5E7EB" w:frame="1"/>
        </w:rPr>
        <w: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r>
        <w:rPr>
          <w:rStyle w:val="token"/>
          <w:rFonts w:ascii="Consolas" w:hAnsi="Consolas"/>
          <w:color w:val="9A6E3A"/>
          <w:sz w:val="27"/>
          <w:szCs w:val="27"/>
          <w:bdr w:val="single" w:sz="2" w:space="0" w:color="E5E7EB" w:frame="1"/>
        </w:rPr>
        <w:t>&lt;</w:t>
      </w:r>
      <w:proofErr w:type="spellStart"/>
      <w:proofErr w:type="gramStart"/>
      <w:r>
        <w:rPr>
          <w:rStyle w:val="CdigoHTML"/>
          <w:rFonts w:ascii="Consolas" w:hAnsi="Consolas"/>
          <w:color w:val="000000"/>
          <w:sz w:val="27"/>
          <w:szCs w:val="27"/>
          <w:bdr w:val="single" w:sz="2" w:space="0" w:color="E5E7EB" w:frame="1"/>
        </w:rPr>
        <w:t>li</w:t>
      </w:r>
      <w:proofErr w:type="spellEnd"/>
      <w:proofErr w:type="gramEnd"/>
      <w:r>
        <w:rPr>
          <w:rStyle w:val="token"/>
          <w:rFonts w:ascii="Consolas" w:hAnsi="Consolas"/>
          <w:color w:val="9A6E3A"/>
          <w:sz w:val="27"/>
          <w:szCs w:val="27"/>
          <w:bdr w:val="single" w:sz="2" w:space="0" w:color="E5E7EB" w:frame="1"/>
        </w:rPr>
        <w:t>&gt;</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task</w:t>
      </w:r>
      <w:proofErr w:type="spellEnd"/>
      <w:r>
        <w:rPr>
          <w:rStyle w:val="token"/>
          <w:rFonts w:ascii="Consolas" w:hAnsi="Consolas"/>
          <w:color w:val="9A6E3A"/>
          <w:sz w:val="27"/>
          <w:szCs w:val="27"/>
          <w:bdr w:val="single" w:sz="2" w:space="0" w:color="E5E7EB" w:frame="1"/>
        </w:rPr>
        <w:t>-&gt;</w:t>
      </w:r>
      <w:proofErr w:type="spellStart"/>
      <w:r>
        <w:rPr>
          <w:rStyle w:val="token"/>
          <w:rFonts w:ascii="Consolas" w:hAnsi="Consolas"/>
          <w:color w:val="990055"/>
          <w:sz w:val="27"/>
          <w:szCs w:val="27"/>
          <w:bdr w:val="single" w:sz="2" w:space="0" w:color="E5E7EB" w:frame="1"/>
        </w:rPr>
        <w:t>name</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r>
        <w:rPr>
          <w:rStyle w:val="token"/>
          <w:rFonts w:ascii="Consolas" w:hAnsi="Consolas"/>
          <w:color w:val="9A6E3A"/>
          <w:sz w:val="27"/>
          <w:szCs w:val="27"/>
          <w:bdr w:val="single" w:sz="2" w:space="0" w:color="E5E7EB" w:frame="1"/>
        </w:rPr>
        <w:t>&lt;/</w:t>
      </w:r>
      <w:proofErr w:type="spellStart"/>
      <w:r>
        <w:rPr>
          <w:rStyle w:val="CdigoHTML"/>
          <w:rFonts w:ascii="Consolas" w:hAnsi="Consolas"/>
          <w:color w:val="000000"/>
          <w:sz w:val="27"/>
          <w:szCs w:val="27"/>
          <w:bdr w:val="single" w:sz="2" w:space="0" w:color="E5E7EB" w:frame="1"/>
        </w:rPr>
        <w:t>li</w:t>
      </w:r>
      <w:proofErr w:type="spellEnd"/>
      <w:r>
        <w:rPr>
          <w:rStyle w:val="token"/>
          <w:rFonts w:ascii="Consolas" w:hAnsi="Consolas"/>
          <w:color w:val="9A6E3A"/>
          <w:sz w:val="27"/>
          <w:szCs w:val="27"/>
          <w:bdr w:val="single" w:sz="2" w:space="0" w:color="E5E7EB" w:frame="1"/>
        </w:rPr>
        <w:t>&gt;</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Style w:val="CdigoHTML"/>
          <w:rFonts w:ascii="Consolas" w:hAnsi="Consolas"/>
          <w:color w:val="000000"/>
          <w:sz w:val="27"/>
          <w:szCs w:val="27"/>
          <w:bdr w:val="single" w:sz="2" w:space="0" w:color="E5E7EB" w:frame="1"/>
        </w:rPr>
      </w:pPr>
      <w:r>
        <w:rPr>
          <w:rStyle w:val="CdigoHTML"/>
          <w:rFonts w:ascii="Consolas" w:hAnsi="Consolas"/>
          <w:color w:val="000000"/>
          <w:sz w:val="27"/>
          <w:szCs w:val="27"/>
          <w:bdr w:val="single" w:sz="2" w:space="0" w:color="E5E7EB" w:frame="1"/>
        </w:rPr>
        <w:t xml:space="preserve">   @</w:t>
      </w:r>
      <w:proofErr w:type="spellStart"/>
      <w:r>
        <w:rPr>
          <w:rStyle w:val="token"/>
          <w:rFonts w:ascii="Consolas" w:hAnsi="Consolas"/>
          <w:color w:val="0077AA"/>
          <w:sz w:val="27"/>
          <w:szCs w:val="27"/>
          <w:bdr w:val="single" w:sz="2" w:space="0" w:color="E5E7EB" w:frame="1"/>
        </w:rPr>
        <w:t>endforeach</w:t>
      </w:r>
      <w:proofErr w:type="spellEnd"/>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A6E3A"/>
          <w:sz w:val="27"/>
          <w:szCs w:val="27"/>
          <w:bdr w:val="single" w:sz="2" w:space="0" w:color="E5E7EB" w:frame="1"/>
        </w:rPr>
        <w:t>&lt;/</w:t>
      </w:r>
      <w:proofErr w:type="spellStart"/>
      <w:proofErr w:type="gramStart"/>
      <w:r>
        <w:rPr>
          <w:rStyle w:val="CdigoHTML"/>
          <w:rFonts w:ascii="Consolas" w:hAnsi="Consolas"/>
          <w:color w:val="000000"/>
          <w:sz w:val="27"/>
          <w:szCs w:val="27"/>
          <w:bdr w:val="single" w:sz="2" w:space="0" w:color="E5E7EB" w:frame="1"/>
        </w:rPr>
        <w:t>ul</w:t>
      </w:r>
      <w:proofErr w:type="spellEnd"/>
      <w:proofErr w:type="gramEnd"/>
      <w:r>
        <w:rPr>
          <w:rStyle w:val="token"/>
          <w:rFonts w:ascii="Consolas" w:hAnsi="Consolas"/>
          <w:color w:val="9A6E3A"/>
          <w:sz w:val="27"/>
          <w:szCs w:val="27"/>
          <w:bdr w:val="single" w:sz="2" w:space="0" w:color="E5E7EB" w:frame="1"/>
        </w:rPr>
        <w:t>&gt;</w:t>
      </w:r>
    </w:p>
    <w:p w:rsidR="004F2F7C" w:rsidRDefault="004F2F7C">
      <w:r w:rsidRPr="004F2F7C">
        <w:t xml:space="preserve">Finalmente, puedes incluir el componente de clase en una vista </w:t>
      </w:r>
      <w:proofErr w:type="spellStart"/>
      <w:r w:rsidRPr="004F2F7C">
        <w:t>Blade</w:t>
      </w:r>
      <w:proofErr w:type="spellEnd"/>
      <w:r w:rsidRPr="004F2F7C">
        <w:t xml:space="preserve"> existente llamando a la directiva 'x</w:t>
      </w:r>
    </w:p>
    <w:p w:rsidR="004F2F7C" w:rsidRDefault="004F2F7C" w:rsidP="004F2F7C">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r>
        <w:rPr>
          <w:rStyle w:val="token"/>
          <w:rFonts w:ascii="Consolas" w:hAnsi="Consolas"/>
          <w:color w:val="9A6E3A"/>
          <w:sz w:val="27"/>
          <w:szCs w:val="27"/>
          <w:bdr w:val="single" w:sz="2" w:space="0" w:color="E5E7EB" w:frame="1"/>
        </w:rPr>
        <w:t>&lt;</w:t>
      </w:r>
      <w:r>
        <w:rPr>
          <w:rStyle w:val="CdigoHTML"/>
          <w:rFonts w:ascii="Consolas" w:hAnsi="Consolas"/>
          <w:color w:val="000000"/>
          <w:sz w:val="27"/>
          <w:szCs w:val="27"/>
          <w:bdr w:val="single" w:sz="2" w:space="0" w:color="E5E7EB" w:frame="1"/>
        </w:rPr>
        <w:t>x</w:t>
      </w:r>
      <w:r>
        <w:rPr>
          <w:rStyle w:val="token"/>
          <w:rFonts w:ascii="Consolas" w:hAnsi="Consolas"/>
          <w:color w:val="9A6E3A"/>
          <w:sz w:val="27"/>
          <w:szCs w:val="27"/>
          <w:bdr w:val="single" w:sz="2" w:space="0" w:color="E5E7EB" w:frame="1"/>
        </w:rPr>
        <w:t>-</w:t>
      </w:r>
      <w:proofErr w:type="spellStart"/>
      <w:r>
        <w:rPr>
          <w:rStyle w:val="CdigoHTML"/>
          <w:rFonts w:ascii="Consolas" w:hAnsi="Consolas"/>
          <w:color w:val="000000"/>
          <w:sz w:val="27"/>
          <w:szCs w:val="27"/>
          <w:bdr w:val="single" w:sz="2" w:space="0" w:color="E5E7EB" w:frame="1"/>
        </w:rPr>
        <w:t>task</w:t>
      </w:r>
      <w:proofErr w:type="spellEnd"/>
      <w:r>
        <w:rPr>
          <w:rStyle w:val="token"/>
          <w:rFonts w:ascii="Consolas" w:hAnsi="Consolas"/>
          <w:color w:val="9A6E3A"/>
          <w:sz w:val="27"/>
          <w:szCs w:val="27"/>
          <w:bdr w:val="single" w:sz="2" w:space="0" w:color="E5E7EB" w:frame="1"/>
        </w:rPr>
        <w:t>-</w:t>
      </w:r>
      <w:proofErr w:type="spellStart"/>
      <w:proofErr w:type="gramStart"/>
      <w:r>
        <w:rPr>
          <w:rStyle w:val="token"/>
          <w:rFonts w:ascii="Consolas" w:hAnsi="Consolas"/>
          <w:color w:val="0077AA"/>
          <w:sz w:val="27"/>
          <w:szCs w:val="27"/>
          <w:bdr w:val="single" w:sz="2" w:space="0" w:color="E5E7EB" w:frame="1"/>
        </w:rPr>
        <w:t>list</w:t>
      </w:r>
      <w:proofErr w:type="spellEnd"/>
      <w:r>
        <w:rPr>
          <w:rStyle w:val="CdigoHTML"/>
          <w:rFonts w:ascii="Consolas" w:hAnsi="Consolas"/>
          <w:color w:val="000000"/>
          <w:sz w:val="27"/>
          <w:szCs w:val="27"/>
          <w:bdr w:val="single" w:sz="2" w:space="0" w:color="E5E7EB" w:frame="1"/>
        </w:rPr>
        <w:t xml:space="preserve"> </w:t>
      </w:r>
      <w:r>
        <w:rPr>
          <w:rStyle w:val="token"/>
          <w:rFonts w:ascii="Consolas" w:hAnsi="Consolas"/>
          <w:color w:val="999999"/>
          <w:sz w:val="27"/>
          <w:szCs w:val="27"/>
          <w:bdr w:val="single" w:sz="2" w:space="0" w:color="E5E7EB" w:frame="1"/>
        </w:rPr>
        <w:t>:</w:t>
      </w:r>
      <w:proofErr w:type="spellStart"/>
      <w:r>
        <w:rPr>
          <w:rStyle w:val="CdigoHTML"/>
          <w:rFonts w:ascii="Consolas" w:hAnsi="Consolas"/>
          <w:color w:val="000000"/>
          <w:sz w:val="27"/>
          <w:szCs w:val="27"/>
          <w:bdr w:val="single" w:sz="2" w:space="0" w:color="E5E7EB" w:frame="1"/>
        </w:rPr>
        <w:t>tasks</w:t>
      </w:r>
      <w:proofErr w:type="spellEnd"/>
      <w:proofErr w:type="gramEnd"/>
      <w:r>
        <w:rPr>
          <w:rStyle w:val="token"/>
          <w:rFonts w:ascii="Consolas" w:hAnsi="Consolas"/>
          <w:color w:val="9A6E3A"/>
          <w:sz w:val="27"/>
          <w:szCs w:val="27"/>
          <w:bdr w:val="single" w:sz="2" w:space="0" w:color="E5E7EB" w:frame="1"/>
        </w:rPr>
        <w:t>=</w:t>
      </w:r>
      <w:r>
        <w:rPr>
          <w:rStyle w:val="token"/>
          <w:rFonts w:ascii="Consolas" w:hAnsi="Consolas"/>
          <w:color w:val="669900"/>
          <w:sz w:val="27"/>
          <w:szCs w:val="27"/>
          <w:bdr w:val="single" w:sz="2" w:space="0" w:color="E5E7EB" w:frame="1"/>
        </w:rPr>
        <w:t>"</w:t>
      </w:r>
      <w:r>
        <w:rPr>
          <w:rStyle w:val="token"/>
          <w:rFonts w:ascii="Consolas" w:hAnsi="Consolas"/>
          <w:color w:val="EE9900"/>
          <w:sz w:val="27"/>
          <w:szCs w:val="27"/>
          <w:bdr w:val="single" w:sz="2" w:space="0" w:color="E5E7EB" w:frame="1"/>
        </w:rPr>
        <w:t>$</w:t>
      </w:r>
      <w:proofErr w:type="spellStart"/>
      <w:r>
        <w:rPr>
          <w:rStyle w:val="token"/>
          <w:rFonts w:ascii="Consolas" w:hAnsi="Consolas"/>
          <w:color w:val="EE9900"/>
          <w:sz w:val="27"/>
          <w:szCs w:val="27"/>
          <w:bdr w:val="single" w:sz="2" w:space="0" w:color="E5E7EB" w:frame="1"/>
        </w:rPr>
        <w:t>tasks</w:t>
      </w:r>
      <w:proofErr w:type="spellEnd"/>
      <w:r>
        <w:rPr>
          <w:rStyle w:val="token"/>
          <w:rFonts w:ascii="Consolas" w:hAnsi="Consolas"/>
          <w:color w:val="669900"/>
          <w:sz w:val="27"/>
          <w:szCs w:val="27"/>
          <w:bdr w:val="single" w:sz="2" w:space="0" w:color="E5E7EB" w:frame="1"/>
        </w:rPr>
        <w:t>"</w:t>
      </w:r>
      <w:r>
        <w:rPr>
          <w:rStyle w:val="CdigoHTML"/>
          <w:rFonts w:ascii="Consolas" w:hAnsi="Consolas"/>
          <w:color w:val="000000"/>
          <w:sz w:val="27"/>
          <w:szCs w:val="27"/>
          <w:bdr w:val="single" w:sz="2" w:space="0" w:color="E5E7EB" w:frame="1"/>
        </w:rPr>
        <w:t xml:space="preserve"> </w:t>
      </w:r>
      <w:r>
        <w:rPr>
          <w:rStyle w:val="token"/>
          <w:rFonts w:ascii="Consolas" w:hAnsi="Consolas"/>
          <w:color w:val="9A6E3A"/>
          <w:sz w:val="27"/>
          <w:szCs w:val="27"/>
          <w:bdr w:val="single" w:sz="2" w:space="0" w:color="E5E7EB" w:frame="1"/>
        </w:rPr>
        <w:t>/&gt;</w:t>
      </w:r>
    </w:p>
    <w:p w:rsidR="006D4E6E" w:rsidRDefault="006D4E6E" w:rsidP="006D4E6E">
      <w:pPr>
        <w:rPr>
          <w:b/>
          <w:bCs/>
          <w:sz w:val="32"/>
          <w:szCs w:val="32"/>
        </w:rPr>
      </w:pPr>
      <w:r w:rsidRPr="006D4E6E">
        <w:rPr>
          <w:b/>
          <w:bCs/>
          <w:sz w:val="32"/>
          <w:szCs w:val="32"/>
        </w:rPr>
        <w:t> Componentes como plantilla</w:t>
      </w:r>
    </w:p>
    <w:p w:rsidR="006D4E6E" w:rsidRDefault="006D4E6E" w:rsidP="006D4E6E">
      <w:pPr>
        <w:rPr>
          <w:bCs/>
        </w:rPr>
      </w:pPr>
      <w:r w:rsidRPr="006D4E6E">
        <w:rPr>
          <w:bCs/>
        </w:rPr>
        <w:t xml:space="preserve">En </w:t>
      </w:r>
      <w:proofErr w:type="spellStart"/>
      <w:r w:rsidRPr="006D4E6E">
        <w:rPr>
          <w:bCs/>
        </w:rPr>
        <w:t>Laravel</w:t>
      </w:r>
      <w:proofErr w:type="spellEnd"/>
      <w:r w:rsidRPr="006D4E6E">
        <w:rPr>
          <w:bCs/>
        </w:rPr>
        <w:t xml:space="preserve"> 10, los componentes como plantilla son una forma de definir plantillas de vista reutilizables que pueden ser utilizadas en toda tu aplicación. Puedes pensar en ellos como plantillas que contienen la estructura HTML y la lógica de presentación necesarias para representar un conjunto específico de datos.</w:t>
      </w:r>
    </w:p>
    <w:p w:rsidR="006D4E6E" w:rsidRDefault="006D4E6E" w:rsidP="006D4E6E">
      <w:pPr>
        <w:pStyle w:val="HTMLconformatoprevio"/>
        <w:pBdr>
          <w:top w:val="single" w:sz="2" w:space="12" w:color="E5E7EB"/>
          <w:left w:val="single" w:sz="2" w:space="12" w:color="E5E7EB"/>
          <w:bottom w:val="single" w:sz="2" w:space="12" w:color="E5E7EB"/>
          <w:right w:val="single" w:sz="2" w:space="12" w:color="E5E7EB"/>
        </w:pBdr>
        <w:shd w:val="clear" w:color="auto" w:fill="F5F2F0"/>
        <w:spacing w:before="120" w:after="120"/>
        <w:rPr>
          <w:rFonts w:ascii="Consolas" w:hAnsi="Consolas"/>
          <w:color w:val="000000"/>
          <w:sz w:val="27"/>
          <w:szCs w:val="27"/>
        </w:rPr>
      </w:pPr>
      <w:proofErr w:type="spellStart"/>
      <w:proofErr w:type="gramStart"/>
      <w:r>
        <w:rPr>
          <w:rStyle w:val="CdigoHTML"/>
          <w:rFonts w:ascii="Consolas" w:hAnsi="Consolas"/>
          <w:color w:val="000000"/>
          <w:sz w:val="27"/>
          <w:szCs w:val="27"/>
          <w:bdr w:val="single" w:sz="2" w:space="0" w:color="E5E7EB" w:frame="1"/>
        </w:rPr>
        <w:t>php</w:t>
      </w:r>
      <w:proofErr w:type="spellEnd"/>
      <w:proofErr w:type="gram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artisan</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make</w:t>
      </w:r>
      <w:r>
        <w:rPr>
          <w:rStyle w:val="token"/>
          <w:rFonts w:ascii="Consolas" w:hAnsi="Consolas"/>
          <w:color w:val="999999"/>
          <w:sz w:val="27"/>
          <w:szCs w:val="27"/>
          <w:bdr w:val="single" w:sz="2" w:space="0" w:color="E5E7EB" w:frame="1"/>
        </w:rPr>
        <w:t>:</w:t>
      </w:r>
      <w:r>
        <w:rPr>
          <w:rStyle w:val="CdigoHTML"/>
          <w:rFonts w:ascii="Consolas" w:hAnsi="Consolas"/>
          <w:color w:val="000000"/>
          <w:sz w:val="27"/>
          <w:szCs w:val="27"/>
          <w:bdr w:val="single" w:sz="2" w:space="0" w:color="E5E7EB" w:frame="1"/>
        </w:rPr>
        <w:t>component</w:t>
      </w:r>
      <w:proofErr w:type="spellEnd"/>
      <w:r>
        <w:rPr>
          <w:rStyle w:val="CdigoHTML"/>
          <w:rFonts w:ascii="Consolas" w:hAnsi="Consolas"/>
          <w:color w:val="000000"/>
          <w:sz w:val="27"/>
          <w:szCs w:val="27"/>
          <w:bdr w:val="single" w:sz="2" w:space="0" w:color="E5E7EB" w:frame="1"/>
        </w:rPr>
        <w:t xml:space="preserve"> </w:t>
      </w:r>
      <w:proofErr w:type="spellStart"/>
      <w:r>
        <w:rPr>
          <w:rStyle w:val="CdigoHTML"/>
          <w:rFonts w:ascii="Consolas" w:hAnsi="Consolas"/>
          <w:color w:val="000000"/>
          <w:sz w:val="27"/>
          <w:szCs w:val="27"/>
          <w:bdr w:val="single" w:sz="2" w:space="0" w:color="E5E7EB" w:frame="1"/>
        </w:rPr>
        <w:t>MiPlantilla</w:t>
      </w:r>
      <w:proofErr w:type="spellEnd"/>
    </w:p>
    <w:p w:rsidR="006D4E6E" w:rsidRPr="006D4E6E" w:rsidRDefault="006D4E6E" w:rsidP="006D4E6E">
      <w:pPr>
        <w:rPr>
          <w:bCs/>
        </w:rPr>
      </w:pPr>
    </w:p>
    <w:p w:rsidR="004F2F7C" w:rsidRPr="00734DD3" w:rsidRDefault="004F2F7C"/>
    <w:sectPr w:rsidR="004F2F7C" w:rsidRPr="00734DD3" w:rsidSect="002C5D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734DD3"/>
    <w:rsid w:val="0000158F"/>
    <w:rsid w:val="001E2195"/>
    <w:rsid w:val="00271A54"/>
    <w:rsid w:val="002C5D21"/>
    <w:rsid w:val="00487ADF"/>
    <w:rsid w:val="004F2F7C"/>
    <w:rsid w:val="00623890"/>
    <w:rsid w:val="006D4E6E"/>
    <w:rsid w:val="00734DD3"/>
    <w:rsid w:val="008A4DD6"/>
    <w:rsid w:val="00922E6C"/>
    <w:rsid w:val="00AD3FF0"/>
    <w:rsid w:val="00CF4017"/>
    <w:rsid w:val="00F258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2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3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4DD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34DD3"/>
    <w:rPr>
      <w:rFonts w:ascii="Courier New" w:eastAsia="Times New Roman" w:hAnsi="Courier New" w:cs="Courier New"/>
      <w:sz w:val="20"/>
      <w:szCs w:val="20"/>
    </w:rPr>
  </w:style>
  <w:style w:type="character" w:customStyle="1" w:styleId="token">
    <w:name w:val="token"/>
    <w:basedOn w:val="Fuentedeprrafopredeter"/>
    <w:rsid w:val="00734DD3"/>
  </w:style>
</w:styles>
</file>

<file path=word/webSettings.xml><?xml version="1.0" encoding="utf-8"?>
<w:webSettings xmlns:r="http://schemas.openxmlformats.org/officeDocument/2006/relationships" xmlns:w="http://schemas.openxmlformats.org/wordprocessingml/2006/main">
  <w:divs>
    <w:div w:id="82531924">
      <w:bodyDiv w:val="1"/>
      <w:marLeft w:val="0"/>
      <w:marRight w:val="0"/>
      <w:marTop w:val="0"/>
      <w:marBottom w:val="0"/>
      <w:divBdr>
        <w:top w:val="none" w:sz="0" w:space="0" w:color="auto"/>
        <w:left w:val="none" w:sz="0" w:space="0" w:color="auto"/>
        <w:bottom w:val="none" w:sz="0" w:space="0" w:color="auto"/>
        <w:right w:val="none" w:sz="0" w:space="0" w:color="auto"/>
      </w:divBdr>
    </w:div>
    <w:div w:id="336157647">
      <w:bodyDiv w:val="1"/>
      <w:marLeft w:val="0"/>
      <w:marRight w:val="0"/>
      <w:marTop w:val="0"/>
      <w:marBottom w:val="0"/>
      <w:divBdr>
        <w:top w:val="none" w:sz="0" w:space="0" w:color="auto"/>
        <w:left w:val="none" w:sz="0" w:space="0" w:color="auto"/>
        <w:bottom w:val="none" w:sz="0" w:space="0" w:color="auto"/>
        <w:right w:val="none" w:sz="0" w:space="0" w:color="auto"/>
      </w:divBdr>
    </w:div>
    <w:div w:id="378020501">
      <w:bodyDiv w:val="1"/>
      <w:marLeft w:val="0"/>
      <w:marRight w:val="0"/>
      <w:marTop w:val="0"/>
      <w:marBottom w:val="0"/>
      <w:divBdr>
        <w:top w:val="none" w:sz="0" w:space="0" w:color="auto"/>
        <w:left w:val="none" w:sz="0" w:space="0" w:color="auto"/>
        <w:bottom w:val="none" w:sz="0" w:space="0" w:color="auto"/>
        <w:right w:val="none" w:sz="0" w:space="0" w:color="auto"/>
      </w:divBdr>
    </w:div>
    <w:div w:id="397870233">
      <w:bodyDiv w:val="1"/>
      <w:marLeft w:val="0"/>
      <w:marRight w:val="0"/>
      <w:marTop w:val="0"/>
      <w:marBottom w:val="0"/>
      <w:divBdr>
        <w:top w:val="none" w:sz="0" w:space="0" w:color="auto"/>
        <w:left w:val="none" w:sz="0" w:space="0" w:color="auto"/>
        <w:bottom w:val="none" w:sz="0" w:space="0" w:color="auto"/>
        <w:right w:val="none" w:sz="0" w:space="0" w:color="auto"/>
      </w:divBdr>
    </w:div>
    <w:div w:id="414519152">
      <w:bodyDiv w:val="1"/>
      <w:marLeft w:val="0"/>
      <w:marRight w:val="0"/>
      <w:marTop w:val="0"/>
      <w:marBottom w:val="0"/>
      <w:divBdr>
        <w:top w:val="none" w:sz="0" w:space="0" w:color="auto"/>
        <w:left w:val="none" w:sz="0" w:space="0" w:color="auto"/>
        <w:bottom w:val="none" w:sz="0" w:space="0" w:color="auto"/>
        <w:right w:val="none" w:sz="0" w:space="0" w:color="auto"/>
      </w:divBdr>
    </w:div>
    <w:div w:id="439683955">
      <w:bodyDiv w:val="1"/>
      <w:marLeft w:val="0"/>
      <w:marRight w:val="0"/>
      <w:marTop w:val="0"/>
      <w:marBottom w:val="0"/>
      <w:divBdr>
        <w:top w:val="none" w:sz="0" w:space="0" w:color="auto"/>
        <w:left w:val="none" w:sz="0" w:space="0" w:color="auto"/>
        <w:bottom w:val="none" w:sz="0" w:space="0" w:color="auto"/>
        <w:right w:val="none" w:sz="0" w:space="0" w:color="auto"/>
      </w:divBdr>
    </w:div>
    <w:div w:id="583537661">
      <w:bodyDiv w:val="1"/>
      <w:marLeft w:val="0"/>
      <w:marRight w:val="0"/>
      <w:marTop w:val="0"/>
      <w:marBottom w:val="0"/>
      <w:divBdr>
        <w:top w:val="none" w:sz="0" w:space="0" w:color="auto"/>
        <w:left w:val="none" w:sz="0" w:space="0" w:color="auto"/>
        <w:bottom w:val="none" w:sz="0" w:space="0" w:color="auto"/>
        <w:right w:val="none" w:sz="0" w:space="0" w:color="auto"/>
      </w:divBdr>
    </w:div>
    <w:div w:id="674115857">
      <w:bodyDiv w:val="1"/>
      <w:marLeft w:val="0"/>
      <w:marRight w:val="0"/>
      <w:marTop w:val="0"/>
      <w:marBottom w:val="0"/>
      <w:divBdr>
        <w:top w:val="none" w:sz="0" w:space="0" w:color="auto"/>
        <w:left w:val="none" w:sz="0" w:space="0" w:color="auto"/>
        <w:bottom w:val="none" w:sz="0" w:space="0" w:color="auto"/>
        <w:right w:val="none" w:sz="0" w:space="0" w:color="auto"/>
      </w:divBdr>
    </w:div>
    <w:div w:id="823817032">
      <w:bodyDiv w:val="1"/>
      <w:marLeft w:val="0"/>
      <w:marRight w:val="0"/>
      <w:marTop w:val="0"/>
      <w:marBottom w:val="0"/>
      <w:divBdr>
        <w:top w:val="none" w:sz="0" w:space="0" w:color="auto"/>
        <w:left w:val="none" w:sz="0" w:space="0" w:color="auto"/>
        <w:bottom w:val="none" w:sz="0" w:space="0" w:color="auto"/>
        <w:right w:val="none" w:sz="0" w:space="0" w:color="auto"/>
      </w:divBdr>
    </w:div>
    <w:div w:id="987438061">
      <w:bodyDiv w:val="1"/>
      <w:marLeft w:val="0"/>
      <w:marRight w:val="0"/>
      <w:marTop w:val="0"/>
      <w:marBottom w:val="0"/>
      <w:divBdr>
        <w:top w:val="none" w:sz="0" w:space="0" w:color="auto"/>
        <w:left w:val="none" w:sz="0" w:space="0" w:color="auto"/>
        <w:bottom w:val="none" w:sz="0" w:space="0" w:color="auto"/>
        <w:right w:val="none" w:sz="0" w:space="0" w:color="auto"/>
      </w:divBdr>
    </w:div>
    <w:div w:id="1023357963">
      <w:bodyDiv w:val="1"/>
      <w:marLeft w:val="0"/>
      <w:marRight w:val="0"/>
      <w:marTop w:val="0"/>
      <w:marBottom w:val="0"/>
      <w:divBdr>
        <w:top w:val="none" w:sz="0" w:space="0" w:color="auto"/>
        <w:left w:val="none" w:sz="0" w:space="0" w:color="auto"/>
        <w:bottom w:val="none" w:sz="0" w:space="0" w:color="auto"/>
        <w:right w:val="none" w:sz="0" w:space="0" w:color="auto"/>
      </w:divBdr>
    </w:div>
    <w:div w:id="1057708219">
      <w:bodyDiv w:val="1"/>
      <w:marLeft w:val="0"/>
      <w:marRight w:val="0"/>
      <w:marTop w:val="0"/>
      <w:marBottom w:val="0"/>
      <w:divBdr>
        <w:top w:val="none" w:sz="0" w:space="0" w:color="auto"/>
        <w:left w:val="none" w:sz="0" w:space="0" w:color="auto"/>
        <w:bottom w:val="none" w:sz="0" w:space="0" w:color="auto"/>
        <w:right w:val="none" w:sz="0" w:space="0" w:color="auto"/>
      </w:divBdr>
    </w:div>
    <w:div w:id="1137525983">
      <w:bodyDiv w:val="1"/>
      <w:marLeft w:val="0"/>
      <w:marRight w:val="0"/>
      <w:marTop w:val="0"/>
      <w:marBottom w:val="0"/>
      <w:divBdr>
        <w:top w:val="none" w:sz="0" w:space="0" w:color="auto"/>
        <w:left w:val="none" w:sz="0" w:space="0" w:color="auto"/>
        <w:bottom w:val="none" w:sz="0" w:space="0" w:color="auto"/>
        <w:right w:val="none" w:sz="0" w:space="0" w:color="auto"/>
      </w:divBdr>
    </w:div>
    <w:div w:id="1174346356">
      <w:bodyDiv w:val="1"/>
      <w:marLeft w:val="0"/>
      <w:marRight w:val="0"/>
      <w:marTop w:val="0"/>
      <w:marBottom w:val="0"/>
      <w:divBdr>
        <w:top w:val="none" w:sz="0" w:space="0" w:color="auto"/>
        <w:left w:val="none" w:sz="0" w:space="0" w:color="auto"/>
        <w:bottom w:val="none" w:sz="0" w:space="0" w:color="auto"/>
        <w:right w:val="none" w:sz="0" w:space="0" w:color="auto"/>
      </w:divBdr>
    </w:div>
    <w:div w:id="1175266292">
      <w:bodyDiv w:val="1"/>
      <w:marLeft w:val="0"/>
      <w:marRight w:val="0"/>
      <w:marTop w:val="0"/>
      <w:marBottom w:val="0"/>
      <w:divBdr>
        <w:top w:val="none" w:sz="0" w:space="0" w:color="auto"/>
        <w:left w:val="none" w:sz="0" w:space="0" w:color="auto"/>
        <w:bottom w:val="none" w:sz="0" w:space="0" w:color="auto"/>
        <w:right w:val="none" w:sz="0" w:space="0" w:color="auto"/>
      </w:divBdr>
    </w:div>
    <w:div w:id="1298753622">
      <w:bodyDiv w:val="1"/>
      <w:marLeft w:val="0"/>
      <w:marRight w:val="0"/>
      <w:marTop w:val="0"/>
      <w:marBottom w:val="0"/>
      <w:divBdr>
        <w:top w:val="none" w:sz="0" w:space="0" w:color="auto"/>
        <w:left w:val="none" w:sz="0" w:space="0" w:color="auto"/>
        <w:bottom w:val="none" w:sz="0" w:space="0" w:color="auto"/>
        <w:right w:val="none" w:sz="0" w:space="0" w:color="auto"/>
      </w:divBdr>
    </w:div>
    <w:div w:id="1385369389">
      <w:bodyDiv w:val="1"/>
      <w:marLeft w:val="0"/>
      <w:marRight w:val="0"/>
      <w:marTop w:val="0"/>
      <w:marBottom w:val="0"/>
      <w:divBdr>
        <w:top w:val="none" w:sz="0" w:space="0" w:color="auto"/>
        <w:left w:val="none" w:sz="0" w:space="0" w:color="auto"/>
        <w:bottom w:val="none" w:sz="0" w:space="0" w:color="auto"/>
        <w:right w:val="none" w:sz="0" w:space="0" w:color="auto"/>
      </w:divBdr>
    </w:div>
    <w:div w:id="1516308270">
      <w:bodyDiv w:val="1"/>
      <w:marLeft w:val="0"/>
      <w:marRight w:val="0"/>
      <w:marTop w:val="0"/>
      <w:marBottom w:val="0"/>
      <w:divBdr>
        <w:top w:val="none" w:sz="0" w:space="0" w:color="auto"/>
        <w:left w:val="none" w:sz="0" w:space="0" w:color="auto"/>
        <w:bottom w:val="none" w:sz="0" w:space="0" w:color="auto"/>
        <w:right w:val="none" w:sz="0" w:space="0" w:color="auto"/>
      </w:divBdr>
    </w:div>
    <w:div w:id="1526793291">
      <w:bodyDiv w:val="1"/>
      <w:marLeft w:val="0"/>
      <w:marRight w:val="0"/>
      <w:marTop w:val="0"/>
      <w:marBottom w:val="0"/>
      <w:divBdr>
        <w:top w:val="none" w:sz="0" w:space="0" w:color="auto"/>
        <w:left w:val="none" w:sz="0" w:space="0" w:color="auto"/>
        <w:bottom w:val="none" w:sz="0" w:space="0" w:color="auto"/>
        <w:right w:val="none" w:sz="0" w:space="0" w:color="auto"/>
      </w:divBdr>
    </w:div>
    <w:div w:id="1538854848">
      <w:bodyDiv w:val="1"/>
      <w:marLeft w:val="0"/>
      <w:marRight w:val="0"/>
      <w:marTop w:val="0"/>
      <w:marBottom w:val="0"/>
      <w:divBdr>
        <w:top w:val="none" w:sz="0" w:space="0" w:color="auto"/>
        <w:left w:val="none" w:sz="0" w:space="0" w:color="auto"/>
        <w:bottom w:val="none" w:sz="0" w:space="0" w:color="auto"/>
        <w:right w:val="none" w:sz="0" w:space="0" w:color="auto"/>
      </w:divBdr>
    </w:div>
    <w:div w:id="1570920750">
      <w:bodyDiv w:val="1"/>
      <w:marLeft w:val="0"/>
      <w:marRight w:val="0"/>
      <w:marTop w:val="0"/>
      <w:marBottom w:val="0"/>
      <w:divBdr>
        <w:top w:val="none" w:sz="0" w:space="0" w:color="auto"/>
        <w:left w:val="none" w:sz="0" w:space="0" w:color="auto"/>
        <w:bottom w:val="none" w:sz="0" w:space="0" w:color="auto"/>
        <w:right w:val="none" w:sz="0" w:space="0" w:color="auto"/>
      </w:divBdr>
    </w:div>
    <w:div w:id="1610160064">
      <w:bodyDiv w:val="1"/>
      <w:marLeft w:val="0"/>
      <w:marRight w:val="0"/>
      <w:marTop w:val="0"/>
      <w:marBottom w:val="0"/>
      <w:divBdr>
        <w:top w:val="none" w:sz="0" w:space="0" w:color="auto"/>
        <w:left w:val="none" w:sz="0" w:space="0" w:color="auto"/>
        <w:bottom w:val="none" w:sz="0" w:space="0" w:color="auto"/>
        <w:right w:val="none" w:sz="0" w:space="0" w:color="auto"/>
      </w:divBdr>
    </w:div>
    <w:div w:id="1688368447">
      <w:bodyDiv w:val="1"/>
      <w:marLeft w:val="0"/>
      <w:marRight w:val="0"/>
      <w:marTop w:val="0"/>
      <w:marBottom w:val="0"/>
      <w:divBdr>
        <w:top w:val="none" w:sz="0" w:space="0" w:color="auto"/>
        <w:left w:val="none" w:sz="0" w:space="0" w:color="auto"/>
        <w:bottom w:val="none" w:sz="0" w:space="0" w:color="auto"/>
        <w:right w:val="none" w:sz="0" w:space="0" w:color="auto"/>
      </w:divBdr>
    </w:div>
    <w:div w:id="1724014430">
      <w:bodyDiv w:val="1"/>
      <w:marLeft w:val="0"/>
      <w:marRight w:val="0"/>
      <w:marTop w:val="0"/>
      <w:marBottom w:val="0"/>
      <w:divBdr>
        <w:top w:val="none" w:sz="0" w:space="0" w:color="auto"/>
        <w:left w:val="none" w:sz="0" w:space="0" w:color="auto"/>
        <w:bottom w:val="none" w:sz="0" w:space="0" w:color="auto"/>
        <w:right w:val="none" w:sz="0" w:space="0" w:color="auto"/>
      </w:divBdr>
    </w:div>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 w:id="1801798228">
      <w:bodyDiv w:val="1"/>
      <w:marLeft w:val="0"/>
      <w:marRight w:val="0"/>
      <w:marTop w:val="0"/>
      <w:marBottom w:val="0"/>
      <w:divBdr>
        <w:top w:val="none" w:sz="0" w:space="0" w:color="auto"/>
        <w:left w:val="none" w:sz="0" w:space="0" w:color="auto"/>
        <w:bottom w:val="none" w:sz="0" w:space="0" w:color="auto"/>
        <w:right w:val="none" w:sz="0" w:space="0" w:color="auto"/>
      </w:divBdr>
    </w:div>
    <w:div w:id="1801991142">
      <w:bodyDiv w:val="1"/>
      <w:marLeft w:val="0"/>
      <w:marRight w:val="0"/>
      <w:marTop w:val="0"/>
      <w:marBottom w:val="0"/>
      <w:divBdr>
        <w:top w:val="none" w:sz="0" w:space="0" w:color="auto"/>
        <w:left w:val="none" w:sz="0" w:space="0" w:color="auto"/>
        <w:bottom w:val="none" w:sz="0" w:space="0" w:color="auto"/>
        <w:right w:val="none" w:sz="0" w:space="0" w:color="auto"/>
      </w:divBdr>
    </w:div>
    <w:div w:id="1833712459">
      <w:bodyDiv w:val="1"/>
      <w:marLeft w:val="0"/>
      <w:marRight w:val="0"/>
      <w:marTop w:val="0"/>
      <w:marBottom w:val="0"/>
      <w:divBdr>
        <w:top w:val="none" w:sz="0" w:space="0" w:color="auto"/>
        <w:left w:val="none" w:sz="0" w:space="0" w:color="auto"/>
        <w:bottom w:val="none" w:sz="0" w:space="0" w:color="auto"/>
        <w:right w:val="none" w:sz="0" w:space="0" w:color="auto"/>
      </w:divBdr>
    </w:div>
    <w:div w:id="1934512691">
      <w:bodyDiv w:val="1"/>
      <w:marLeft w:val="0"/>
      <w:marRight w:val="0"/>
      <w:marTop w:val="0"/>
      <w:marBottom w:val="0"/>
      <w:divBdr>
        <w:top w:val="none" w:sz="0" w:space="0" w:color="auto"/>
        <w:left w:val="none" w:sz="0" w:space="0" w:color="auto"/>
        <w:bottom w:val="none" w:sz="0" w:space="0" w:color="auto"/>
        <w:right w:val="none" w:sz="0" w:space="0" w:color="auto"/>
      </w:divBdr>
    </w:div>
    <w:div w:id="1947496217">
      <w:bodyDiv w:val="1"/>
      <w:marLeft w:val="0"/>
      <w:marRight w:val="0"/>
      <w:marTop w:val="0"/>
      <w:marBottom w:val="0"/>
      <w:divBdr>
        <w:top w:val="none" w:sz="0" w:space="0" w:color="auto"/>
        <w:left w:val="none" w:sz="0" w:space="0" w:color="auto"/>
        <w:bottom w:val="none" w:sz="0" w:space="0" w:color="auto"/>
        <w:right w:val="none" w:sz="0" w:space="0" w:color="auto"/>
      </w:divBdr>
    </w:div>
    <w:div w:id="2010021268">
      <w:bodyDiv w:val="1"/>
      <w:marLeft w:val="0"/>
      <w:marRight w:val="0"/>
      <w:marTop w:val="0"/>
      <w:marBottom w:val="0"/>
      <w:divBdr>
        <w:top w:val="none" w:sz="0" w:space="0" w:color="auto"/>
        <w:left w:val="none" w:sz="0" w:space="0" w:color="auto"/>
        <w:bottom w:val="none" w:sz="0" w:space="0" w:color="auto"/>
        <w:right w:val="none" w:sz="0" w:space="0" w:color="auto"/>
      </w:divBdr>
    </w:div>
    <w:div w:id="207928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gcalvo</dc:creator>
  <cp:keywords/>
  <dc:description/>
  <cp:lastModifiedBy>gcalvo</cp:lastModifiedBy>
  <cp:revision>10</cp:revision>
  <dcterms:created xsi:type="dcterms:W3CDTF">2023-09-21T16:18:00Z</dcterms:created>
  <dcterms:modified xsi:type="dcterms:W3CDTF">2023-09-29T13:32:00Z</dcterms:modified>
</cp:coreProperties>
</file>