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4819" w14:textId="199E5690" w:rsidR="00ED34DB" w:rsidRDefault="002F657E" w:rsidP="002F65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57E">
        <w:rPr>
          <w:rFonts w:ascii="Times New Roman" w:hAnsi="Times New Roman" w:cs="Times New Roman"/>
          <w:sz w:val="28"/>
          <w:szCs w:val="28"/>
        </w:rPr>
        <w:t xml:space="preserve">Install Mongoose OS on raspberry </w:t>
      </w:r>
      <w:proofErr w:type="gramStart"/>
      <w:r w:rsidRPr="002F657E">
        <w:rPr>
          <w:rFonts w:ascii="Times New Roman" w:hAnsi="Times New Roman" w:cs="Times New Roman"/>
          <w:sz w:val="28"/>
          <w:szCs w:val="28"/>
        </w:rPr>
        <w:t>pi(</w:t>
      </w:r>
      <w:proofErr w:type="gramEnd"/>
      <w:r w:rsidRPr="002F657E">
        <w:rPr>
          <w:rFonts w:ascii="Times New Roman" w:hAnsi="Times New Roman" w:cs="Times New Roman"/>
          <w:sz w:val="28"/>
          <w:szCs w:val="28"/>
        </w:rPr>
        <w:t>including CLI MOS tool)</w:t>
      </w:r>
    </w:p>
    <w:p w14:paraId="6D181A58" w14:textId="16B95C87" w:rsidR="002F657E" w:rsidRDefault="002F657E" w:rsidP="002F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directory of choice (I typically of choice choose home) make a folder called ‘go’</w:t>
      </w:r>
    </w:p>
    <w:p w14:paraId="5A8A567C" w14:textId="40019234" w:rsidR="00906174" w:rsidRDefault="00906174" w:rsidP="00906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now going to follow the manual build steps on the mongoose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 Essentially you just need to install the correct list of drivers, then clone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into the go folder you just made.</w:t>
      </w:r>
    </w:p>
    <w:p w14:paraId="1752B626" w14:textId="7B4B894D" w:rsidR="00906174" w:rsidRDefault="00906174" w:rsidP="009061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drivers you need are:</w:t>
      </w:r>
    </w:p>
    <w:p w14:paraId="1BDF59AB" w14:textId="608A01D3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– for cloning</w:t>
      </w:r>
    </w:p>
    <w:p w14:paraId="2974E6CD" w14:textId="1A799526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1.13 or later (I just use the most up to date)</w:t>
      </w:r>
    </w:p>
    <w:p w14:paraId="455B9CE9" w14:textId="3B6ECD28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</w:t>
      </w:r>
    </w:p>
    <w:p w14:paraId="24C143E3" w14:textId="29499E75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libftdi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and libtdi1</w:t>
      </w:r>
    </w:p>
    <w:p w14:paraId="0850ABB9" w14:textId="338CFBEF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14:paraId="42A9DBC3" w14:textId="70578B7E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pkg-config</w:t>
      </w:r>
    </w:p>
    <w:p w14:paraId="698F421A" w14:textId="31733220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GNU Make – you get this from installing build-essential</w:t>
      </w:r>
    </w:p>
    <w:p w14:paraId="464E23F9" w14:textId="1B64DC8A" w:rsidR="00906174" w:rsidRDefault="00906174" w:rsidP="0090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these, you can use the apt-get command in terminal:</w:t>
      </w:r>
    </w:p>
    <w:p w14:paraId="22AD42BA" w14:textId="2B56C619" w:rsidR="00906174" w:rsidRDefault="00906174" w:rsidP="00906174">
      <w:pPr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apt-get install build-essential git </w:t>
      </w:r>
      <w:proofErr w:type="spellStart"/>
      <w:r>
        <w:rPr>
          <w:rFonts w:ascii="Consolas" w:hAnsi="Consolas"/>
          <w:color w:val="24292F"/>
          <w:sz w:val="20"/>
          <w:szCs w:val="20"/>
        </w:rPr>
        <w:t>golang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-go python3 </w:t>
      </w:r>
      <w:proofErr w:type="spellStart"/>
      <w:r>
        <w:rPr>
          <w:rFonts w:ascii="Consolas" w:hAnsi="Consolas"/>
          <w:color w:val="24292F"/>
          <w:sz w:val="20"/>
          <w:szCs w:val="20"/>
        </w:rPr>
        <w:t>libftdi</w:t>
      </w:r>
      <w:proofErr w:type="spellEnd"/>
      <w:r>
        <w:rPr>
          <w:rFonts w:ascii="Consolas" w:hAnsi="Consolas"/>
          <w:color w:val="24292F"/>
          <w:sz w:val="20"/>
          <w:szCs w:val="20"/>
        </w:rPr>
        <w:t>-dev libusb-1.0-0-dev pkg-config</w:t>
      </w:r>
    </w:p>
    <w:p w14:paraId="3AFA8A12" w14:textId="2DFE4E77" w:rsidR="00906174" w:rsidRDefault="00906174" w:rsidP="00906174">
      <w:pPr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I also then manually install libftdi1-dev</w:t>
      </w:r>
      <w:r w:rsidR="00EE2A72">
        <w:rPr>
          <w:rFonts w:ascii="Consolas" w:hAnsi="Consolas"/>
          <w:color w:val="24292F"/>
          <w:sz w:val="20"/>
          <w:szCs w:val="20"/>
        </w:rPr>
        <w:t xml:space="preserve"> using</w:t>
      </w:r>
      <w:r>
        <w:rPr>
          <w:rFonts w:ascii="Consolas" w:hAnsi="Consolas"/>
          <w:color w:val="24292F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apt-get install libftdi1-dev</w:t>
      </w:r>
    </w:p>
    <w:p w14:paraId="2B5E9B05" w14:textId="073A3CF2" w:rsidR="00906174" w:rsidRDefault="00906174" w:rsidP="00906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cd into your go folder and clone the repo</w:t>
      </w:r>
    </w:p>
    <w:p w14:paraId="6040CA6E" w14:textId="582C208E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5" w:history="1">
        <w:r w:rsidRPr="003931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https://github.com/mongoose-os/mos</w:t>
        </w:r>
      </w:hyperlink>
    </w:p>
    <w:p w14:paraId="4B9665CD" w14:textId="35A658F4" w:rsidR="00906174" w:rsidRDefault="00906174" w:rsidP="00906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</w:p>
    <w:p w14:paraId="49AF51B2" w14:textId="1014E621" w:rsidR="00906174" w:rsidRDefault="00906174" w:rsidP="00906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you’re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you just need to make the build. This takes a while so give it time</w:t>
      </w:r>
      <w:r w:rsidR="00EE2A72">
        <w:rPr>
          <w:rFonts w:ascii="Times New Roman" w:hAnsi="Times New Roman" w:cs="Times New Roman"/>
          <w:sz w:val="24"/>
          <w:szCs w:val="24"/>
        </w:rPr>
        <w:t>.</w:t>
      </w:r>
    </w:p>
    <w:p w14:paraId="1711C31D" w14:textId="5B57A353" w:rsidR="00906174" w:rsidRDefault="00EE2A72" w:rsidP="00906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the package is installed, in the command line make sure you are within the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/go/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>/ folder and run ./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 to verify the build functions correctly</w:t>
      </w:r>
    </w:p>
    <w:p w14:paraId="4C218782" w14:textId="56310004" w:rsidR="00EE2A72" w:rsidRDefault="00EE2A72" w:rsidP="00EE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now have a functional version of the build installed.</w:t>
      </w:r>
    </w:p>
    <w:p w14:paraId="5CFE2F75" w14:textId="4C197203" w:rsidR="00EE2A72" w:rsidRDefault="00EE2A72" w:rsidP="00EE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 want to have to navigate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every time add the go folder to GOPATH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/bin to PATH. Use the export commands found </w:t>
      </w:r>
      <w:hyperlink r:id="rId6" w:history="1">
        <w:r w:rsidRPr="00EE2A72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There are tutorials for how to do this online as well. </w:t>
      </w:r>
      <w:r w:rsidR="001F6BAC">
        <w:rPr>
          <w:rFonts w:ascii="Times New Roman" w:hAnsi="Times New Roman" w:cs="Times New Roman"/>
          <w:sz w:val="24"/>
          <w:szCs w:val="24"/>
        </w:rPr>
        <w:t xml:space="preserve">*** NOTE: These exact commands only work if you have the same folder structure, they may need to be adjusted for your folder hierarchy *** </w:t>
      </w:r>
    </w:p>
    <w:p w14:paraId="1BDD9302" w14:textId="1E5D61A9" w:rsidR="00EE2A72" w:rsidRDefault="00EE2A72" w:rsidP="00EE2A72">
      <w:pPr>
        <w:rPr>
          <w:rFonts w:ascii="Times New Roman" w:hAnsi="Times New Roman" w:cs="Times New Roman"/>
          <w:sz w:val="24"/>
          <w:szCs w:val="24"/>
        </w:rPr>
      </w:pPr>
    </w:p>
    <w:p w14:paraId="7F785121" w14:textId="2AE09AA3" w:rsidR="00EE2A72" w:rsidRDefault="001F6BAC" w:rsidP="001F6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BAC">
        <w:rPr>
          <w:rFonts w:ascii="Times New Roman" w:hAnsi="Times New Roman" w:cs="Times New Roman"/>
          <w:sz w:val="28"/>
          <w:szCs w:val="28"/>
        </w:rPr>
        <w:t xml:space="preserve">For Communicating with 5g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1F6BAC">
        <w:rPr>
          <w:rFonts w:ascii="Times New Roman" w:hAnsi="Times New Roman" w:cs="Times New Roman"/>
          <w:sz w:val="28"/>
          <w:szCs w:val="28"/>
        </w:rPr>
        <w:t xml:space="preserve">etis VIA the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1F6BAC">
        <w:rPr>
          <w:rFonts w:ascii="Times New Roman" w:hAnsi="Times New Roman" w:cs="Times New Roman"/>
          <w:sz w:val="28"/>
          <w:szCs w:val="28"/>
        </w:rPr>
        <w:t>aceplate</w:t>
      </w:r>
    </w:p>
    <w:p w14:paraId="4EB38A30" w14:textId="0CF61189" w:rsidR="001F6BAC" w:rsidRDefault="001F6BAC" w:rsidP="001F6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flashing a new faceplate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need connected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serial converter cable. You need all 6 pins connected. The faceplate has the silkscreen markings on the board, you match the cables to the silk 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B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B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etc.). For windows you are done you can now use commands like call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however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 the pi you need to physically disconnect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</w:t>
      </w:r>
      <w:r w:rsidR="00781F4C">
        <w:rPr>
          <w:rFonts w:ascii="Times New Roman" w:hAnsi="Times New Roman" w:cs="Times New Roman"/>
          <w:sz w:val="24"/>
          <w:szCs w:val="24"/>
        </w:rPr>
        <w:t xml:space="preserve">. This is because when </w:t>
      </w:r>
      <w:proofErr w:type="spellStart"/>
      <w:r w:rsidR="00781F4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81F4C">
        <w:rPr>
          <w:rFonts w:ascii="Times New Roman" w:hAnsi="Times New Roman" w:cs="Times New Roman"/>
          <w:sz w:val="24"/>
          <w:szCs w:val="24"/>
        </w:rPr>
        <w:t xml:space="preserve"> opens a serial port it sends a combination of </w:t>
      </w:r>
      <w:proofErr w:type="spellStart"/>
      <w:r w:rsidR="00781F4C">
        <w:rPr>
          <w:rFonts w:ascii="Times New Roman" w:hAnsi="Times New Roman" w:cs="Times New Roman"/>
          <w:sz w:val="24"/>
          <w:szCs w:val="24"/>
        </w:rPr>
        <w:t>dtr</w:t>
      </w:r>
      <w:proofErr w:type="spellEnd"/>
      <w:r w:rsidR="00781F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81F4C">
        <w:rPr>
          <w:rFonts w:ascii="Times New Roman" w:hAnsi="Times New Roman" w:cs="Times New Roman"/>
          <w:sz w:val="24"/>
          <w:szCs w:val="24"/>
        </w:rPr>
        <w:t>rts</w:t>
      </w:r>
      <w:proofErr w:type="spellEnd"/>
      <w:r w:rsidR="00781F4C">
        <w:rPr>
          <w:rFonts w:ascii="Times New Roman" w:hAnsi="Times New Roman" w:cs="Times New Roman"/>
          <w:sz w:val="24"/>
          <w:szCs w:val="24"/>
        </w:rPr>
        <w:t xml:space="preserve"> </w:t>
      </w:r>
      <w:r w:rsidR="00781F4C">
        <w:rPr>
          <w:rFonts w:ascii="Times New Roman" w:hAnsi="Times New Roman" w:cs="Times New Roman"/>
          <w:sz w:val="24"/>
          <w:szCs w:val="24"/>
        </w:rPr>
        <w:lastRenderedPageBreak/>
        <w:t xml:space="preserve">which just so happens to be the reset combination designed into our implementation of the esp32 chip. </w:t>
      </w:r>
      <w:proofErr w:type="gramStart"/>
      <w:r w:rsidR="00781F4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81F4C">
        <w:rPr>
          <w:rFonts w:ascii="Times New Roman" w:hAnsi="Times New Roman" w:cs="Times New Roman"/>
          <w:sz w:val="24"/>
          <w:szCs w:val="24"/>
        </w:rPr>
        <w:t xml:space="preserve"> every command resets the chip, thus you need to disconnect the </w:t>
      </w:r>
      <w:proofErr w:type="spellStart"/>
      <w:r w:rsidR="00781F4C">
        <w:rPr>
          <w:rFonts w:ascii="Times New Roman" w:hAnsi="Times New Roman" w:cs="Times New Roman"/>
          <w:sz w:val="24"/>
          <w:szCs w:val="24"/>
        </w:rPr>
        <w:t>dtr</w:t>
      </w:r>
      <w:proofErr w:type="spellEnd"/>
      <w:r w:rsidR="00781F4C">
        <w:rPr>
          <w:rFonts w:ascii="Times New Roman" w:hAnsi="Times New Roman" w:cs="Times New Roman"/>
          <w:sz w:val="24"/>
          <w:szCs w:val="24"/>
        </w:rPr>
        <w:t xml:space="preserve"> pin. </w:t>
      </w:r>
    </w:p>
    <w:p w14:paraId="570B65D9" w14:textId="3818F67E" w:rsidR="00781F4C" w:rsidRDefault="00781F4C" w:rsidP="001F6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use in python scripts</w:t>
      </w:r>
    </w:p>
    <w:p w14:paraId="30B5083B" w14:textId="588CBA3B" w:rsidR="00781F4C" w:rsidRDefault="00781F4C" w:rsidP="001F6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easiest way I have found to implement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into a python script is to use the subprocess module to pass string arguments to the command line</w:t>
      </w:r>
    </w:p>
    <w:p w14:paraId="29D15029" w14:textId="0E0D010B" w:rsidR="00781F4C" w:rsidRDefault="00781F4C" w:rsidP="001F6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Ex.:</w:t>
      </w:r>
    </w:p>
    <w:p w14:paraId="79CD33A1" w14:textId="728B686C" w:rsidR="00781F4C" w:rsidRDefault="00781F4C" w:rsidP="001F6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subprocess</w:t>
      </w:r>
    </w:p>
    <w:p w14:paraId="26BDD358" w14:textId="7E059FAA" w:rsidR="00781F4C" w:rsidRPr="001F6BAC" w:rsidRDefault="00781F4C" w:rsidP="001F6B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subprocess.run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[‘./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‘call’, ‘state’])</w:t>
      </w:r>
      <w:r w:rsidR="008F6824">
        <w:rPr>
          <w:rFonts w:ascii="Times New Roman" w:hAnsi="Times New Roman" w:cs="Times New Roman"/>
          <w:sz w:val="24"/>
          <w:szCs w:val="24"/>
        </w:rPr>
        <w:t xml:space="preserve"> *you will need to specify the full path to ./</w:t>
      </w:r>
      <w:proofErr w:type="spellStart"/>
      <w:r w:rsidR="008F6824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="008F6824">
        <w:rPr>
          <w:rFonts w:ascii="Times New Roman" w:hAnsi="Times New Roman" w:cs="Times New Roman"/>
          <w:sz w:val="24"/>
          <w:szCs w:val="24"/>
        </w:rPr>
        <w:t xml:space="preserve"> if the script is not in the same folder and you have not added the correct folders to the PATH variable as explained above.</w:t>
      </w:r>
    </w:p>
    <w:p w14:paraId="19DDE2EE" w14:textId="40973B4E" w:rsidR="00906174" w:rsidRPr="00906174" w:rsidRDefault="00906174" w:rsidP="0090617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06174" w:rsidRPr="0090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0560"/>
    <w:multiLevelType w:val="hybridMultilevel"/>
    <w:tmpl w:val="E6A02746"/>
    <w:lvl w:ilvl="0" w:tplc="EF94C6D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62253"/>
    <w:multiLevelType w:val="hybridMultilevel"/>
    <w:tmpl w:val="3F6C9D8C"/>
    <w:lvl w:ilvl="0" w:tplc="4B2E96E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B5972"/>
    <w:multiLevelType w:val="hybridMultilevel"/>
    <w:tmpl w:val="64FC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3701F"/>
    <w:multiLevelType w:val="hybridMultilevel"/>
    <w:tmpl w:val="64C2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7E"/>
    <w:rsid w:val="001F6BAC"/>
    <w:rsid w:val="002F657E"/>
    <w:rsid w:val="00781F4C"/>
    <w:rsid w:val="008F6824"/>
    <w:rsid w:val="00906174"/>
    <w:rsid w:val="00ED34DB"/>
    <w:rsid w:val="00E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D39A"/>
  <w15:chartTrackingRefBased/>
  <w15:docId w15:val="{9EA104FC-0A7A-423F-96F0-C73BFA57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andegger.co.uk/mos-tool/" TargetMode="External"/><Relationship Id="rId5" Type="http://schemas.openxmlformats.org/officeDocument/2006/relationships/hyperlink" Target="https://github.com/mongoose-os/m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Gundersen, Matthew</dc:creator>
  <cp:keywords/>
  <dc:description/>
  <cp:lastModifiedBy>Gundersen, Matthew</cp:lastModifiedBy>
  <cp:revision>1</cp:revision>
  <dcterms:created xsi:type="dcterms:W3CDTF">2022-11-02T15:01:00Z</dcterms:created>
  <dcterms:modified xsi:type="dcterms:W3CDTF">2022-11-02T17:07:00Z</dcterms:modified>
</cp:coreProperties>
</file>