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4.png" ContentType="image/png"/>
  <Override PartName="/word/media/rId26.png" ContentType="image/png"/>
  <Override PartName="/word/media/rId32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Practical</w:t>
      </w:r>
      <w:r>
        <w:t xml:space="preserve"> </w:t>
      </w:r>
      <w:r>
        <w:t xml:space="preserve">Machine</w:t>
      </w:r>
      <w:r>
        <w:t xml:space="preserve"> </w:t>
      </w:r>
      <w:r>
        <w:t xml:space="preserve">Learning</w:t>
      </w:r>
      <w:r>
        <w:t xml:space="preserve"> </w:t>
      </w:r>
      <w:r>
        <w:t xml:space="preserve">-</w:t>
      </w:r>
      <w:r>
        <w:t xml:space="preserve"> </w:t>
      </w:r>
      <w:r>
        <w:t xml:space="preserve">Project</w:t>
      </w:r>
    </w:p>
    <w:p>
      <w:pPr>
        <w:pStyle w:val="Author"/>
      </w:pPr>
      <w:r>
        <w:t xml:space="preserve">Gito</w:t>
      </w:r>
    </w:p>
    <w:p>
      <w:pPr>
        <w:pStyle w:val="Date"/>
      </w:pPr>
      <w:r>
        <w:t xml:space="preserve">2024-11-08</w:t>
      </w:r>
    </w:p>
    <w:bookmarkStart w:id="22" w:name="Xee30ce8bef51cd423601aac97bb98bfc683c02c"/>
    <w:p>
      <w:pPr>
        <w:pStyle w:val="Heading1"/>
      </w:pPr>
      <w:r>
        <w:t xml:space="preserve">PRACTICAL MACHINE LEARNING PREDICTION ASSIGNMENT - JHU - COURSERA</w:t>
      </w:r>
    </w:p>
    <w:p>
      <w:pPr>
        <w:pStyle w:val="FirstParagraph"/>
      </w:pPr>
      <w:r>
        <w:t xml:space="preserve">This Project is part of JHU - Coursera Project on Practical Machine</w:t>
      </w:r>
      <w:r>
        <w:t xml:space="preserve"> </w:t>
      </w:r>
      <w:r>
        <w:t xml:space="preserve">Learning. Using devices such as Jawbone Up, Nike FuelBand, and Fitbit it</w:t>
      </w:r>
      <w:r>
        <w:t xml:space="preserve"> </w:t>
      </w:r>
      <w:r>
        <w:t xml:space="preserve">is now possible to collect a large amount of data about personal</w:t>
      </w:r>
      <w:r>
        <w:t xml:space="preserve"> </w:t>
      </w:r>
      <w:r>
        <w:t xml:space="preserve">activity relatively inexpensively. These type of devices are part of the</w:t>
      </w:r>
      <w:r>
        <w:t xml:space="preserve"> </w:t>
      </w:r>
      <w:r>
        <w:t xml:space="preserve">quantified self movement – a group of enthusiasts who take measurements</w:t>
      </w:r>
      <w:r>
        <w:t xml:space="preserve"> </w:t>
      </w:r>
      <w:r>
        <w:t xml:space="preserve">about themselves regularly to improve their health, to find patterns in</w:t>
      </w:r>
      <w:r>
        <w:t xml:space="preserve"> </w:t>
      </w:r>
      <w:r>
        <w:t xml:space="preserve">their behavior, or because they are tech geeks. One thing that people</w:t>
      </w:r>
      <w:r>
        <w:t xml:space="preserve"> </w:t>
      </w:r>
      <w:r>
        <w:t xml:space="preserve">regularly do is quantify how much of a particular activity they do, but</w:t>
      </w:r>
      <w:r>
        <w:t xml:space="preserve"> </w:t>
      </w:r>
      <w:r>
        <w:t xml:space="preserve">they rarely quantify how well they do it. In this project, your goal</w:t>
      </w:r>
      <w:r>
        <w:t xml:space="preserve"> </w:t>
      </w:r>
      <w:r>
        <w:t xml:space="preserve">will be to use data from accelerometers on the belt, forearm, arm, and</w:t>
      </w:r>
      <w:r>
        <w:t xml:space="preserve"> </w:t>
      </w:r>
      <w:r>
        <w:t xml:space="preserve">dumbell of 6 participants.</w:t>
      </w:r>
    </w:p>
    <w:p>
      <w:pPr>
        <w:pStyle w:val="BodyText"/>
      </w:pPr>
      <w:r>
        <w:t xml:space="preserve">Data</w:t>
      </w:r>
    </w:p>
    <w:p>
      <w:pPr>
        <w:pStyle w:val="BodyText"/>
      </w:pPr>
      <w:r>
        <w:t xml:space="preserve">The training data for this project are available here:</w:t>
      </w:r>
      <w:r>
        <w:t xml:space="preserve"> </w:t>
      </w:r>
      <w:hyperlink r:id="rId20">
        <w:r>
          <w:rPr>
            <w:rStyle w:val="Hyperlink"/>
          </w:rPr>
          <w:t xml:space="preserve">https://d396qusza40orc.cloudfront.net/predmachlearn/pml-training.csv</w:t>
        </w:r>
      </w:hyperlink>
    </w:p>
    <w:p>
      <w:pPr>
        <w:pStyle w:val="BodyText"/>
      </w:pPr>
      <w:r>
        <w:t xml:space="preserve">The test data are available here:</w:t>
      </w:r>
      <w:r>
        <w:t xml:space="preserve"> </w:t>
      </w:r>
      <w:hyperlink r:id="rId21">
        <w:r>
          <w:rPr>
            <w:rStyle w:val="Hyperlink"/>
          </w:rPr>
          <w:t xml:space="preserve">https://d396qusza40orc.cloudfront.net/predmachlearn/pml-testing.csv</w:t>
        </w:r>
      </w:hyperlink>
    </w:p>
    <w:bookmarkEnd w:id="22"/>
    <w:bookmarkStart w:id="23" w:name="required-result"/>
    <w:p>
      <w:pPr>
        <w:pStyle w:val="Heading1"/>
      </w:pPr>
      <w:r>
        <w:t xml:space="preserve">Required Result</w:t>
      </w:r>
    </w:p>
    <w:p>
      <w:pPr>
        <w:pStyle w:val="FirstParagraph"/>
      </w:pPr>
      <w:r>
        <w:t xml:space="preserve">Your submission for the Peer Review portion should consist of a link to</w:t>
      </w:r>
      <w:r>
        <w:t xml:space="preserve"> </w:t>
      </w:r>
      <w:r>
        <w:t xml:space="preserve">a Github repo with your R markdown and compiled HTML file describing</w:t>
      </w:r>
      <w:r>
        <w:t xml:space="preserve"> </w:t>
      </w:r>
      <w:r>
        <w:t xml:space="preserve">your analysis. Please constrain the text of the writeup to &lt; 2000 words</w:t>
      </w:r>
      <w:r>
        <w:t xml:space="preserve"> </w:t>
      </w:r>
      <w:r>
        <w:t xml:space="preserve">and the number of figures to be less than 5. It will make it easier for</w:t>
      </w:r>
      <w:r>
        <w:t xml:space="preserve"> </w:t>
      </w:r>
      <w:r>
        <w:t xml:space="preserve">the graders if you submit a repo with a gh-pages branch so the HTML page</w:t>
      </w:r>
      <w:r>
        <w:t xml:space="preserve"> </w:t>
      </w:r>
      <w:r>
        <w:t xml:space="preserve">can be viewed online (and you always want to make it easy on graders</w:t>
      </w:r>
      <w:r>
        <w:t xml:space="preserve"> </w:t>
      </w:r>
      <w:r>
        <w:t xml:space="preserve">:-).</w:t>
      </w:r>
    </w:p>
    <w:bookmarkEnd w:id="23"/>
    <w:bookmarkStart w:id="24" w:name="X8c096457f6f55bc62984dcf32b03f4d65cb190d"/>
    <w:p>
      <w:pPr>
        <w:pStyle w:val="Heading1"/>
      </w:pPr>
      <w:r>
        <w:t xml:space="preserve">Importing Data and load necessary library</w:t>
      </w:r>
    </w:p>
    <w:p>
      <w:pPr>
        <w:pStyle w:val="FirstParagraph"/>
      </w:pPr>
      <w:r>
        <w:t xml:space="preserve">Import data from local directory and consider</w:t>
      </w:r>
      <w:r>
        <w:t xml:space="preserve"> </w:t>
      </w:r>
      <w:r>
        <w:t xml:space="preserve">“</w:t>
      </w:r>
      <w:r>
        <w:t xml:space="preserve">NA</w:t>
      </w:r>
      <w:r>
        <w:t xml:space="preserve">”</w:t>
      </w:r>
      <w:r>
        <w:t xml:space="preserve">,“</w:t>
      </w:r>
      <w:r>
        <w:t xml:space="preserve">“</w:t>
      </w:r>
      <w:r>
        <w:t xml:space="preserve">, and</w:t>
      </w:r>
      <w:r>
        <w:t xml:space="preserve">”</w:t>
      </w:r>
      <w:r>
        <w:t xml:space="preserve">#DIV/0!” as</w:t>
      </w:r>
      <w:r>
        <w:t xml:space="preserve"> </w:t>
      </w:r>
      <w:r>
        <w:t xml:space="preserve">NA strings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## ✔ dplyr     1.1.4     ✔ readr     2.1.5</w:t>
      </w:r>
      <w:r>
        <w:br/>
      </w:r>
      <w:r>
        <w:rPr>
          <w:rStyle w:val="VerbatimChar"/>
        </w:rPr>
        <w:t xml:space="preserve">## ✔ forcats   1.0.0     ✔ stringr   1.5.1</w:t>
      </w:r>
      <w:r>
        <w:br/>
      </w:r>
      <w:r>
        <w:rPr>
          <w:rStyle w:val="VerbatimChar"/>
        </w:rPr>
        <w:t xml:space="preserve">## ✔ lubridate 1.9.3     ✔ tibble    3.2.1</w:t>
      </w:r>
      <w:r>
        <w:br/>
      </w:r>
      <w:r>
        <w:rPr>
          <w:rStyle w:val="VerbatimChar"/>
        </w:rPr>
        <w:t xml:space="preserve">## ✔ purrr     1.0.2     ✔ tidyr     1.3.1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  <w:r>
        <w:br/>
      </w:r>
      <w:r>
        <w:rPr>
          <w:rStyle w:val="VerbatimChar"/>
        </w:rPr>
        <w:t xml:space="preserve">## ✖ purrr::lift()   masks caret::lift()</w:t>
      </w:r>
      <w:r>
        <w:br/>
      </w:r>
      <w:r>
        <w:rPr>
          <w:rStyle w:val="VerbatimChar"/>
        </w:rPr>
        <w:t xml:space="preserve">## ℹ Use the conflicted package (&lt;http://conflicted.r-lib.org/&gt;) to force all conflicts to become errors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(GGally)</w:t>
      </w:r>
    </w:p>
    <w:p>
      <w:pPr>
        <w:pStyle w:val="SourceCode"/>
      </w:pPr>
      <w:r>
        <w:rPr>
          <w:rStyle w:val="VerbatimChar"/>
        </w:rPr>
        <w:t xml:space="preserve">## Registered S3 method overwritten by 'GGally':</w:t>
      </w:r>
      <w:r>
        <w:br/>
      </w:r>
      <w:r>
        <w:rPr>
          <w:rStyle w:val="VerbatimChar"/>
        </w:rPr>
        <w:t xml:space="preserve">##   method from   </w:t>
      </w:r>
      <w:r>
        <w:br/>
      </w:r>
      <w:r>
        <w:rPr>
          <w:rStyle w:val="VerbatimChar"/>
        </w:rPr>
        <w:t xml:space="preserve">##   +.gg   ggplot2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(rpart)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(randomForest)</w:t>
      </w:r>
    </w:p>
    <w:p>
      <w:pPr>
        <w:pStyle w:val="SourceCode"/>
      </w:pPr>
      <w:r>
        <w:rPr>
          <w:rStyle w:val="VerbatimChar"/>
        </w:rPr>
        <w:t xml:space="preserve">## Warning: package 'randomForest' was built under R version 4.4.2</w:t>
      </w:r>
    </w:p>
    <w:p>
      <w:pPr>
        <w:pStyle w:val="SourceCode"/>
      </w:pPr>
      <w:r>
        <w:rPr>
          <w:rStyle w:val="VerbatimChar"/>
        </w:rPr>
        <w:t xml:space="preserve">## randomForest 4.7-1.2</w:t>
      </w:r>
      <w:r>
        <w:br/>
      </w:r>
      <w:r>
        <w:rPr>
          <w:rStyle w:val="VerbatimChar"/>
        </w:rPr>
        <w:t xml:space="preserve">## Type rfNews() to see new features/changes/bug fixes.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'randomForest'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combine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margin</w:t>
      </w:r>
    </w:p>
    <w:p>
      <w:pPr>
        <w:pStyle w:val="SourceCode"/>
      </w:pPr>
      <w:r>
        <w:rPr>
          <w:rStyle w:val="CommentTok"/>
        </w:rPr>
        <w:t xml:space="preserve"># library(cor)</w:t>
      </w:r>
      <w:r>
        <w:br/>
      </w:r>
      <w:r>
        <w:rPr>
          <w:rStyle w:val="NormalTok"/>
        </w:rPr>
        <w:t xml:space="preserve">rawdata_training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"pml-training.csv"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na.strings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"#DIV/0!"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rawdata_testing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"pml-testing.csv"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na.strings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"#DIV/0!"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(rawdata_training)</w:t>
      </w:r>
    </w:p>
    <w:p>
      <w:pPr>
        <w:pStyle w:val="SourceCode"/>
      </w:pPr>
      <w:r>
        <w:rPr>
          <w:rStyle w:val="VerbatimChar"/>
        </w:rPr>
        <w:t xml:space="preserve">## [1] 19622   160</w:t>
      </w:r>
    </w:p>
    <w:p>
      <w:pPr>
        <w:pStyle w:val="SourceCode"/>
      </w:pPr>
      <w:r>
        <w:rPr>
          <w:rStyle w:val="FunctionTok"/>
        </w:rPr>
        <w:t xml:space="preserve">dim</w:t>
      </w:r>
      <w:r>
        <w:rPr>
          <w:rStyle w:val="NormalTok"/>
        </w:rPr>
        <w:t xml:space="preserve">(rawdata_testing)</w:t>
      </w:r>
    </w:p>
    <w:p>
      <w:pPr>
        <w:pStyle w:val="SourceCode"/>
      </w:pPr>
      <w:r>
        <w:rPr>
          <w:rStyle w:val="VerbatimChar"/>
        </w:rPr>
        <w:t xml:space="preserve">## [1]  20 160</w:t>
      </w:r>
    </w:p>
    <w:bookmarkEnd w:id="24"/>
    <w:bookmarkStart w:id="25" w:name="clean-data"/>
    <w:p>
      <w:pPr>
        <w:pStyle w:val="Heading1"/>
      </w:pPr>
      <w:r>
        <w:t xml:space="preserve">Clean Data</w:t>
      </w:r>
    </w:p>
    <w:p>
      <w:pPr>
        <w:pStyle w:val="FirstParagraph"/>
      </w:pPr>
      <w:r>
        <w:t xml:space="preserve">By Analyzing the data, we can see many NA strings and we might need to</w:t>
      </w:r>
      <w:r>
        <w:t xml:space="preserve"> </w:t>
      </w:r>
      <w:r>
        <w:t xml:space="preserve">analyze which variables are not important to the model. Below are my</w:t>
      </w:r>
      <w:r>
        <w:t xml:space="preserve"> </w:t>
      </w:r>
      <w:r>
        <w:t xml:space="preserve">methodologies to remove unnecessary data 1. Low variability data 2. NA</w:t>
      </w:r>
      <w:r>
        <w:t xml:space="preserve"> </w:t>
      </w:r>
      <w:r>
        <w:t xml:space="preserve">values will be removed –&gt; By recognizing sum of NA for each variable,</w:t>
      </w:r>
      <w:r>
        <w:t xml:space="preserve"> </w:t>
      </w:r>
      <w:r>
        <w:t xml:space="preserve">if sum is 0 then its considered as NA column 3. Remove time variable,</w:t>
      </w:r>
      <w:r>
        <w:t xml:space="preserve"> </w:t>
      </w:r>
      <w:r>
        <w:t xml:space="preserve">window variable, name and 1st columns</w:t>
      </w:r>
    </w:p>
    <w:p>
      <w:pPr>
        <w:pStyle w:val="SourceCode"/>
      </w:pPr>
      <w:r>
        <w:rPr>
          <w:rStyle w:val="CommentTok"/>
        </w:rPr>
        <w:t xml:space="preserve"># Removing NAs</w:t>
      </w:r>
      <w:r>
        <w:br/>
      </w:r>
      <w:r>
        <w:rPr>
          <w:rStyle w:val="NormalTok"/>
        </w:rPr>
        <w:t xml:space="preserve">rawdata_training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rawdata_training[,</w:t>
      </w:r>
      <w:r>
        <w:rPr>
          <w:rStyle w:val="FunctionTok"/>
        </w:rPr>
        <w:t xml:space="preserve">colSums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(rawdata_training))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rawdata_testing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rawdata_testing[,</w:t>
      </w:r>
      <w:r>
        <w:rPr>
          <w:rStyle w:val="FunctionTok"/>
        </w:rPr>
        <w:t xml:space="preserve">colSums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(rawdata_testing))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(rawdata_training)</w:t>
      </w:r>
    </w:p>
    <w:p>
      <w:pPr>
        <w:pStyle w:val="SourceCode"/>
      </w:pPr>
      <w:r>
        <w:rPr>
          <w:rStyle w:val="VerbatimChar"/>
        </w:rPr>
        <w:t xml:space="preserve">## [1] 19622    60</w:t>
      </w:r>
    </w:p>
    <w:p>
      <w:pPr>
        <w:pStyle w:val="SourceCode"/>
      </w:pPr>
      <w:r>
        <w:rPr>
          <w:rStyle w:val="FunctionTok"/>
        </w:rPr>
        <w:t xml:space="preserve">dim</w:t>
      </w:r>
      <w:r>
        <w:rPr>
          <w:rStyle w:val="NormalTok"/>
        </w:rPr>
        <w:t xml:space="preserve">(rawdata_testing)</w:t>
      </w:r>
    </w:p>
    <w:p>
      <w:pPr>
        <w:pStyle w:val="SourceCode"/>
      </w:pPr>
      <w:r>
        <w:rPr>
          <w:rStyle w:val="VerbatimChar"/>
        </w:rPr>
        <w:t xml:space="preserve">## [1] 20 60</w:t>
      </w:r>
    </w:p>
    <w:p>
      <w:pPr>
        <w:pStyle w:val="SourceCode"/>
      </w:pPr>
      <w:r>
        <w:rPr>
          <w:rStyle w:val="NormalTok"/>
        </w:rPr>
        <w:t xml:space="preserve">rawdata_training_clean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rawdata_training[,</w:t>
      </w:r>
      <w:r>
        <w:rPr>
          <w:rStyle w:val="DecValTok"/>
        </w:rPr>
        <w:t xml:space="preserve">8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rawdata_testing_clean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rawdata_testing[,</w:t>
      </w:r>
      <w:r>
        <w:rPr>
          <w:rStyle w:val="DecValTok"/>
        </w:rPr>
        <w:t xml:space="preserve">8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]</w:t>
      </w:r>
    </w:p>
    <w:p>
      <w:pPr>
        <w:pStyle w:val="FirstParagraph"/>
      </w:pPr>
      <w:r>
        <w:t xml:space="preserve">We will split our training to 70% to generate model &amp; 30% to validate</w:t>
      </w:r>
      <w:r>
        <w:t xml:space="preserve"> </w:t>
      </w:r>
      <w:r>
        <w:t xml:space="preserve">model to quantify the performance before passing to data testing set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train_sample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createDataPartition</w:t>
      </w:r>
      <w:r>
        <w:rPr>
          <w:rStyle w:val="NormalTok"/>
        </w:rPr>
        <w:t xml:space="preserve">(rawdata_training_clean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classe,</w:t>
      </w:r>
      <w:r>
        <w:rPr>
          <w:rStyle w:val="AttributeTok"/>
        </w:rPr>
        <w:t xml:space="preserve">p=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rawdata_training_clean[train_sample,]</w:t>
      </w:r>
      <w:r>
        <w:br/>
      </w:r>
      <w:r>
        <w:rPr>
          <w:rStyle w:val="NormalTok"/>
        </w:rPr>
        <w:t xml:space="preserve">validate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rawdata_training_clean[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train_sample,]</w:t>
      </w:r>
    </w:p>
    <w:bookmarkEnd w:id="25"/>
    <w:bookmarkStart w:id="48" w:name="data-modelling"/>
    <w:p>
      <w:pPr>
        <w:pStyle w:val="Heading1"/>
      </w:pPr>
      <w:r>
        <w:t xml:space="preserve">Data Modelling</w:t>
      </w:r>
    </w:p>
    <w:bookmarkStart w:id="31" w:name="st-model-basic-decision-tree"/>
    <w:p>
      <w:pPr>
        <w:pStyle w:val="Heading2"/>
      </w:pPr>
      <w:r>
        <w:t xml:space="preserve">1. 1st Model, Basic Decision Tree</w:t>
      </w:r>
    </w:p>
    <w:bookmarkStart w:id="29" w:name="decision-tree-model"/>
    <w:p>
      <w:pPr>
        <w:pStyle w:val="Heading3"/>
      </w:pPr>
      <w:r>
        <w:t xml:space="preserve">1.1 Decision Tree Model</w:t>
      </w:r>
    </w:p>
    <w:p>
      <w:pPr>
        <w:pStyle w:val="SourceCode"/>
      </w:pPr>
      <w:r>
        <w:rPr>
          <w:rStyle w:val="NormalTok"/>
        </w:rPr>
        <w:t xml:space="preserve">model1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rpart</w:t>
      </w:r>
      <w:r>
        <w:rPr>
          <w:rStyle w:val="NormalTok"/>
        </w:rPr>
        <w:t xml:space="preserve">(classe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train,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(model1)</w:t>
      </w:r>
      <w:r>
        <w:br/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(model1)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PracticalML_Project_files/figure-docx/unnamed-chunk-5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Start w:id="30" w:name="X9862aa6d9e79b560d3f0e155c125640d13cdc40"/>
    <w:p>
      <w:pPr>
        <w:pStyle w:val="Heading3"/>
      </w:pPr>
      <w:r>
        <w:t xml:space="preserve">1.2 Decision Tree Model Prediction Performance</w:t>
      </w:r>
    </w:p>
    <w:p>
      <w:pPr>
        <w:pStyle w:val="SourceCode"/>
      </w:pPr>
      <w:r>
        <w:rPr>
          <w:rStyle w:val="NormalTok"/>
        </w:rPr>
        <w:t xml:space="preserve">predict_validate_tree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(model1,validate,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CF_DTree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(validate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classe),predict_validate_tree)</w:t>
      </w:r>
      <w:r>
        <w:br/>
      </w:r>
      <w:r>
        <w:rPr>
          <w:rStyle w:val="NormalTok"/>
        </w:rPr>
        <w:t xml:space="preserve">CF_DTree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  A    B    C    D    E</w:t>
      </w:r>
      <w:r>
        <w:br/>
      </w:r>
      <w:r>
        <w:rPr>
          <w:rStyle w:val="VerbatimChar"/>
        </w:rPr>
        <w:t xml:space="preserve">##          A 1552   48   39   24   11</w:t>
      </w:r>
      <w:r>
        <w:br/>
      </w:r>
      <w:r>
        <w:rPr>
          <w:rStyle w:val="VerbatimChar"/>
        </w:rPr>
        <w:t xml:space="preserve">##          B  174  588  220   83   74</w:t>
      </w:r>
      <w:r>
        <w:br/>
      </w:r>
      <w:r>
        <w:rPr>
          <w:rStyle w:val="VerbatimChar"/>
        </w:rPr>
        <w:t xml:space="preserve">##          C   18   43  888   75    2</w:t>
      </w:r>
      <w:r>
        <w:br/>
      </w:r>
      <w:r>
        <w:rPr>
          <w:rStyle w:val="VerbatimChar"/>
        </w:rPr>
        <w:t xml:space="preserve">##          D   60   63  100  651   90</w:t>
      </w:r>
      <w:r>
        <w:br/>
      </w:r>
      <w:r>
        <w:rPr>
          <w:rStyle w:val="VerbatimChar"/>
        </w:rPr>
        <w:t xml:space="preserve">##          E    6   64  148   86  778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Overall Statistics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0.7573          </w:t>
      </w:r>
      <w:r>
        <w:br/>
      </w:r>
      <w:r>
        <w:rPr>
          <w:rStyle w:val="VerbatimChar"/>
        </w:rPr>
        <w:t xml:space="preserve">##                  95% CI : (0.7462, 0.7683)</w:t>
      </w:r>
      <w:r>
        <w:br/>
      </w:r>
      <w:r>
        <w:rPr>
          <w:rStyle w:val="VerbatimChar"/>
        </w:rPr>
        <w:t xml:space="preserve">##     No Information Rate : 0.3076          </w:t>
      </w:r>
      <w:r>
        <w:br/>
      </w:r>
      <w:r>
        <w:rPr>
          <w:rStyle w:val="VerbatimChar"/>
        </w:rPr>
        <w:t xml:space="preserve">##     P-Value [Acc &gt; NIR]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0.6926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&lt; 2.2e-16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Statistics by Class: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Class: A Class: B Class: C Class: D Class: E</w:t>
      </w:r>
      <w:r>
        <w:br/>
      </w:r>
      <w:r>
        <w:rPr>
          <w:rStyle w:val="VerbatimChar"/>
        </w:rPr>
        <w:t xml:space="preserve">## Sensitivity            0.8575  0.72953   0.6366   0.7084   0.8147</w:t>
      </w:r>
      <w:r>
        <w:br/>
      </w:r>
      <w:r>
        <w:rPr>
          <w:rStyle w:val="VerbatimChar"/>
        </w:rPr>
        <w:t xml:space="preserve">## Specificity            0.9701  0.89151   0.9693   0.9370   0.9383</w:t>
      </w:r>
      <w:r>
        <w:br/>
      </w:r>
      <w:r>
        <w:rPr>
          <w:rStyle w:val="VerbatimChar"/>
        </w:rPr>
        <w:t xml:space="preserve">## Pos Pred Value         0.9271  0.51624   0.8655   0.6753   0.7190</w:t>
      </w:r>
      <w:r>
        <w:br/>
      </w:r>
      <w:r>
        <w:rPr>
          <w:rStyle w:val="VerbatimChar"/>
        </w:rPr>
        <w:t xml:space="preserve">## Neg Pred Value         0.9387  0.95407   0.8957   0.9455   0.9631</w:t>
      </w:r>
      <w:r>
        <w:br/>
      </w:r>
      <w:r>
        <w:rPr>
          <w:rStyle w:val="VerbatimChar"/>
        </w:rPr>
        <w:t xml:space="preserve">## Prevalence             0.3076  0.13696   0.2370   0.1562   0.1623</w:t>
      </w:r>
      <w:r>
        <w:br/>
      </w:r>
      <w:r>
        <w:rPr>
          <w:rStyle w:val="VerbatimChar"/>
        </w:rPr>
        <w:t xml:space="preserve">## Detection Rate         0.2637  0.09992   0.1509   0.1106   0.1322</w:t>
      </w:r>
      <w:r>
        <w:br/>
      </w:r>
      <w:r>
        <w:rPr>
          <w:rStyle w:val="VerbatimChar"/>
        </w:rPr>
        <w:t xml:space="preserve">## Detection Prevalence   0.2845  0.19354   0.1743   0.1638   0.1839</w:t>
      </w:r>
      <w:r>
        <w:br/>
      </w:r>
      <w:r>
        <w:rPr>
          <w:rStyle w:val="VerbatimChar"/>
        </w:rPr>
        <w:t xml:space="preserve">## Balanced Accuracy      0.9138  0.81052   0.8029   0.8227   0.8765</w:t>
      </w:r>
    </w:p>
    <w:bookmarkEnd w:id="30"/>
    <w:bookmarkEnd w:id="31"/>
    <w:bookmarkStart w:id="37" w:name="X0005b63c98b249049d201215eb806aef8e001c6"/>
    <w:p>
      <w:pPr>
        <w:pStyle w:val="Heading2"/>
      </w:pPr>
      <w:r>
        <w:t xml:space="preserve">2. 2nd Model, Random Forest with Cross Validation</w:t>
      </w:r>
    </w:p>
    <w:bookmarkStart w:id="35" w:name="X1364139b08a5f256b8f0f828bb753e383b791a0"/>
    <w:p>
      <w:pPr>
        <w:pStyle w:val="Heading3"/>
      </w:pPr>
      <w:r>
        <w:t xml:space="preserve">2.1 Random Forest Model with Cross Validation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321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model2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</w:t>
      </w:r>
      <w:r>
        <w:rPr>
          <w:rStyle w:val="NormalTok"/>
        </w:rPr>
        <w:t xml:space="preserve">(classe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train,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"rf"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trcontrol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ntree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model2</w:t>
      </w:r>
    </w:p>
    <w:p>
      <w:pPr>
        <w:pStyle w:val="SourceCode"/>
      </w:pPr>
      <w:r>
        <w:rPr>
          <w:rStyle w:val="VerbatimChar"/>
        </w:rPr>
        <w:t xml:space="preserve">## Random Forest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13737 samples</w:t>
      </w:r>
      <w:r>
        <w:br/>
      </w:r>
      <w:r>
        <w:rPr>
          <w:rStyle w:val="VerbatimChar"/>
        </w:rPr>
        <w:t xml:space="preserve">##    52 predictor</w:t>
      </w:r>
      <w:r>
        <w:br/>
      </w:r>
      <w:r>
        <w:rPr>
          <w:rStyle w:val="VerbatimChar"/>
        </w:rPr>
        <w:t xml:space="preserve">##     5 classes: 'A', 'B', 'C', 'D', 'E'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 pre-processing</w:t>
      </w:r>
      <w:r>
        <w:br/>
      </w:r>
      <w:r>
        <w:rPr>
          <w:rStyle w:val="VerbatimChar"/>
        </w:rPr>
        <w:t xml:space="preserve">## Resampling: Bootstrapped (25 reps) </w:t>
      </w:r>
      <w:r>
        <w:br/>
      </w:r>
      <w:r>
        <w:rPr>
          <w:rStyle w:val="VerbatimChar"/>
        </w:rPr>
        <w:t xml:space="preserve">## Summary of sample sizes: 13737, 13737, 13737, 13737, 13737, 13737, ... </w:t>
      </w:r>
      <w:r>
        <w:br/>
      </w:r>
      <w:r>
        <w:rPr>
          <w:rStyle w:val="VerbatimChar"/>
        </w:rPr>
        <w:t xml:space="preserve">## Resampling results across tuning parameters: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mtry  Accuracy   Kappa    </w:t>
      </w:r>
      <w:r>
        <w:br/>
      </w:r>
      <w:r>
        <w:rPr>
          <w:rStyle w:val="VerbatimChar"/>
        </w:rPr>
        <w:t xml:space="preserve">##    2    0.9869305  0.9834603</w:t>
      </w:r>
      <w:r>
        <w:br/>
      </w:r>
      <w:r>
        <w:rPr>
          <w:rStyle w:val="VerbatimChar"/>
        </w:rPr>
        <w:t xml:space="preserve">##   27    0.9877731  0.9845271</w:t>
      </w:r>
      <w:r>
        <w:br/>
      </w:r>
      <w:r>
        <w:rPr>
          <w:rStyle w:val="VerbatimChar"/>
        </w:rPr>
        <w:t xml:space="preserve">##   52    0.9799382  0.9746101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Accuracy was used to select the optimal model using the largest value.</w:t>
      </w:r>
      <w:r>
        <w:br/>
      </w:r>
      <w:r>
        <w:rPr>
          <w:rStyle w:val="VerbatimChar"/>
        </w:rPr>
        <w:t xml:space="preserve">## The final value used for the model was mtry = 27.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(model2)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PracticalML_Project_files/figure-docx/unnamed-chunk-7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bookmarkStart w:id="36" w:name="X57a86c31fb1648327b823bada4dd3a903e109e6"/>
    <w:p>
      <w:pPr>
        <w:pStyle w:val="Heading3"/>
      </w:pPr>
      <w:r>
        <w:t xml:space="preserve">2.2 Random Forest with Cross Validation Prediction Performance</w:t>
      </w:r>
    </w:p>
    <w:p>
      <w:pPr>
        <w:pStyle w:val="SourceCode"/>
      </w:pPr>
      <w:r>
        <w:rPr>
          <w:rStyle w:val="NormalTok"/>
        </w:rPr>
        <w:t xml:space="preserve">predict_validate_rforest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(model2,validate)</w:t>
      </w:r>
      <w:r>
        <w:br/>
      </w:r>
      <w:r>
        <w:rPr>
          <w:rStyle w:val="NormalTok"/>
        </w:rPr>
        <w:t xml:space="preserve">CF_RFCV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(validate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classe),predict_validate_rforest)</w:t>
      </w:r>
      <w:r>
        <w:br/>
      </w:r>
      <w:r>
        <w:rPr>
          <w:rStyle w:val="NormalTok"/>
        </w:rPr>
        <w:t xml:space="preserve">CF_RFCV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  A    B    C    D    E</w:t>
      </w:r>
      <w:r>
        <w:br/>
      </w:r>
      <w:r>
        <w:rPr>
          <w:rStyle w:val="VerbatimChar"/>
        </w:rPr>
        <w:t xml:space="preserve">##          A 1674    0    0    0    0</w:t>
      </w:r>
      <w:r>
        <w:br/>
      </w:r>
      <w:r>
        <w:rPr>
          <w:rStyle w:val="VerbatimChar"/>
        </w:rPr>
        <w:t xml:space="preserve">##          B    8 1126    5    0    0</w:t>
      </w:r>
      <w:r>
        <w:br/>
      </w:r>
      <w:r>
        <w:rPr>
          <w:rStyle w:val="VerbatimChar"/>
        </w:rPr>
        <w:t xml:space="preserve">##          C    0    5 1017    4    0</w:t>
      </w:r>
      <w:r>
        <w:br/>
      </w:r>
      <w:r>
        <w:rPr>
          <w:rStyle w:val="VerbatimChar"/>
        </w:rPr>
        <w:t xml:space="preserve">##          D    0    0   10  954    0</w:t>
      </w:r>
      <w:r>
        <w:br/>
      </w:r>
      <w:r>
        <w:rPr>
          <w:rStyle w:val="VerbatimChar"/>
        </w:rPr>
        <w:t xml:space="preserve">##          E    0    0    4    5 1073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Overall Statistics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Accuracy : 0.993          </w:t>
      </w:r>
      <w:r>
        <w:br/>
      </w:r>
      <w:r>
        <w:rPr>
          <w:rStyle w:val="VerbatimChar"/>
        </w:rPr>
        <w:t xml:space="preserve">##                  95% CI : (0.9906, 0.995)</w:t>
      </w:r>
      <w:r>
        <w:br/>
      </w:r>
      <w:r>
        <w:rPr>
          <w:rStyle w:val="VerbatimChar"/>
        </w:rPr>
        <w:t xml:space="preserve">##     No Information Rate : 0.2858         </w:t>
      </w:r>
      <w:r>
        <w:br/>
      </w:r>
      <w:r>
        <w:rPr>
          <w:rStyle w:val="VerbatimChar"/>
        </w:rPr>
        <w:t xml:space="preserve">##     P-Value [Acc &gt; NIR] : &lt; 2.2e-16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   Kappa : 0.9912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Mcnemar's Test P-Value : NA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Statistics by Class: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Class: A Class: B Class: C Class: D Class: E</w:t>
      </w:r>
      <w:r>
        <w:br/>
      </w:r>
      <w:r>
        <w:rPr>
          <w:rStyle w:val="VerbatimChar"/>
        </w:rPr>
        <w:t xml:space="preserve">## Sensitivity            0.9952   0.9956   0.9817   0.9907   1.0000</w:t>
      </w:r>
      <w:r>
        <w:br/>
      </w:r>
      <w:r>
        <w:rPr>
          <w:rStyle w:val="VerbatimChar"/>
        </w:rPr>
        <w:t xml:space="preserve">## Specificity            1.0000   0.9973   0.9981   0.9980   0.9981</w:t>
      </w:r>
      <w:r>
        <w:br/>
      </w:r>
      <w:r>
        <w:rPr>
          <w:rStyle w:val="VerbatimChar"/>
        </w:rPr>
        <w:t xml:space="preserve">## Pos Pred Value         1.0000   0.9886   0.9912   0.9896   0.9917</w:t>
      </w:r>
      <w:r>
        <w:br/>
      </w:r>
      <w:r>
        <w:rPr>
          <w:rStyle w:val="VerbatimChar"/>
        </w:rPr>
        <w:t xml:space="preserve">## Neg Pred Value         0.9981   0.9989   0.9961   0.9982   1.0000</w:t>
      </w:r>
      <w:r>
        <w:br/>
      </w:r>
      <w:r>
        <w:rPr>
          <w:rStyle w:val="VerbatimChar"/>
        </w:rPr>
        <w:t xml:space="preserve">## Prevalence             0.2858   0.1922   0.1760   0.1636   0.1823</w:t>
      </w:r>
      <w:r>
        <w:br/>
      </w:r>
      <w:r>
        <w:rPr>
          <w:rStyle w:val="VerbatimChar"/>
        </w:rPr>
        <w:t xml:space="preserve">## Detection Rate         0.2845   0.1913   0.1728   0.1621   0.1823</w:t>
      </w:r>
      <w:r>
        <w:br/>
      </w:r>
      <w:r>
        <w:rPr>
          <w:rStyle w:val="VerbatimChar"/>
        </w:rPr>
        <w:t xml:space="preserve">## Detection Prevalence   0.2845   0.1935   0.1743   0.1638   0.1839</w:t>
      </w:r>
      <w:r>
        <w:br/>
      </w:r>
      <w:r>
        <w:rPr>
          <w:rStyle w:val="VerbatimChar"/>
        </w:rPr>
        <w:t xml:space="preserve">## Balanced Accuracy      0.9976   0.9964   0.9899   0.9943   0.9991</w:t>
      </w:r>
    </w:p>
    <w:bookmarkEnd w:id="36"/>
    <w:bookmarkEnd w:id="37"/>
    <w:bookmarkStart w:id="43" w:name="Xe9904db11b9ebb3eebf41b796d0143d984a8f4c"/>
    <w:p>
      <w:pPr>
        <w:pStyle w:val="Heading2"/>
      </w:pPr>
      <w:r>
        <w:t xml:space="preserve">3. 3rd Model, Random Forest without Cross Validation</w:t>
      </w:r>
    </w:p>
    <w:bookmarkStart w:id="41" w:name="Xe58080e7501bfc89505eaa762cd9b16d77a15e5"/>
    <w:p>
      <w:pPr>
        <w:pStyle w:val="Heading3"/>
      </w:pPr>
      <w:r>
        <w:t xml:space="preserve">3.1 Random Forest Model without Cross Validation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model3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</w:t>
      </w:r>
      <w:r>
        <w:rPr>
          <w:rStyle w:val="NormalTok"/>
        </w:rPr>
        <w:t xml:space="preserve">(classe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train,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"rf"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ntree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model3</w:t>
      </w:r>
    </w:p>
    <w:p>
      <w:pPr>
        <w:pStyle w:val="SourceCode"/>
      </w:pPr>
      <w:r>
        <w:rPr>
          <w:rStyle w:val="VerbatimChar"/>
        </w:rPr>
        <w:t xml:space="preserve">## Random Forest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13737 samples</w:t>
      </w:r>
      <w:r>
        <w:br/>
      </w:r>
      <w:r>
        <w:rPr>
          <w:rStyle w:val="VerbatimChar"/>
        </w:rPr>
        <w:t xml:space="preserve">##    52 predictor</w:t>
      </w:r>
      <w:r>
        <w:br/>
      </w:r>
      <w:r>
        <w:rPr>
          <w:rStyle w:val="VerbatimChar"/>
        </w:rPr>
        <w:t xml:space="preserve">##     5 classes: 'A', 'B', 'C', 'D', 'E'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 pre-processing</w:t>
      </w:r>
      <w:r>
        <w:br/>
      </w:r>
      <w:r>
        <w:rPr>
          <w:rStyle w:val="VerbatimChar"/>
        </w:rPr>
        <w:t xml:space="preserve">## Resampling: Bootstrapped (25 reps) </w:t>
      </w:r>
      <w:r>
        <w:br/>
      </w:r>
      <w:r>
        <w:rPr>
          <w:rStyle w:val="VerbatimChar"/>
        </w:rPr>
        <w:t xml:space="preserve">## Summary of sample sizes: 13737, 13737, 13737, 13737, 13737, 13737, ... </w:t>
      </w:r>
      <w:r>
        <w:br/>
      </w:r>
      <w:r>
        <w:rPr>
          <w:rStyle w:val="VerbatimChar"/>
        </w:rPr>
        <w:t xml:space="preserve">## Resampling results across tuning parameters: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mtry  Accuracy   Kappa    </w:t>
      </w:r>
      <w:r>
        <w:br/>
      </w:r>
      <w:r>
        <w:rPr>
          <w:rStyle w:val="VerbatimChar"/>
        </w:rPr>
        <w:t xml:space="preserve">##    2    0.9876212  0.9843417</w:t>
      </w:r>
      <w:r>
        <w:br/>
      </w:r>
      <w:r>
        <w:rPr>
          <w:rStyle w:val="VerbatimChar"/>
        </w:rPr>
        <w:t xml:space="preserve">##   27    0.9893441  0.9865233</w:t>
      </w:r>
      <w:r>
        <w:br/>
      </w:r>
      <w:r>
        <w:rPr>
          <w:rStyle w:val="VerbatimChar"/>
        </w:rPr>
        <w:t xml:space="preserve">##   52    0.9810035  0.9759734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Accuracy was used to select the optimal model using the largest value.</w:t>
      </w:r>
      <w:r>
        <w:br/>
      </w:r>
      <w:r>
        <w:rPr>
          <w:rStyle w:val="VerbatimChar"/>
        </w:rPr>
        <w:t xml:space="preserve">## The final value used for the model was mtry = 27.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(model3)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PracticalML_Project_files/figure-docx/unnamed-chunk-9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1"/>
    <w:bookmarkStart w:id="42" w:name="random-forest-prediction-performance"/>
    <w:p>
      <w:pPr>
        <w:pStyle w:val="Heading3"/>
      </w:pPr>
      <w:r>
        <w:t xml:space="preserve">3.2 Random Forest Prediction Performance</w:t>
      </w:r>
    </w:p>
    <w:p>
      <w:pPr>
        <w:pStyle w:val="SourceCode"/>
      </w:pPr>
      <w:r>
        <w:rPr>
          <w:rStyle w:val="NormalTok"/>
        </w:rPr>
        <w:t xml:space="preserve">predict_validate_rforest_noCV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(model3,validate)</w:t>
      </w:r>
      <w:r>
        <w:br/>
      </w:r>
      <w:r>
        <w:rPr>
          <w:rStyle w:val="NormalTok"/>
        </w:rPr>
        <w:t xml:space="preserve">CF_RF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(validate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classe),predict_validate_rforest_noCV)</w:t>
      </w:r>
      <w:r>
        <w:br/>
      </w:r>
      <w:r>
        <w:rPr>
          <w:rStyle w:val="NormalTok"/>
        </w:rPr>
        <w:t xml:space="preserve">CF_RF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  A    B    C    D    E</w:t>
      </w:r>
      <w:r>
        <w:br/>
      </w:r>
      <w:r>
        <w:rPr>
          <w:rStyle w:val="VerbatimChar"/>
        </w:rPr>
        <w:t xml:space="preserve">##          A 1672    1    0    0    1</w:t>
      </w:r>
      <w:r>
        <w:br/>
      </w:r>
      <w:r>
        <w:rPr>
          <w:rStyle w:val="VerbatimChar"/>
        </w:rPr>
        <w:t xml:space="preserve">##          B    7 1123    9    0    0</w:t>
      </w:r>
      <w:r>
        <w:br/>
      </w:r>
      <w:r>
        <w:rPr>
          <w:rStyle w:val="VerbatimChar"/>
        </w:rPr>
        <w:t xml:space="preserve">##          C    0    5 1019    2    0</w:t>
      </w:r>
      <w:r>
        <w:br/>
      </w:r>
      <w:r>
        <w:rPr>
          <w:rStyle w:val="VerbatimChar"/>
        </w:rPr>
        <w:t xml:space="preserve">##          D    0    0    9  955    0</w:t>
      </w:r>
      <w:r>
        <w:br/>
      </w:r>
      <w:r>
        <w:rPr>
          <w:rStyle w:val="VerbatimChar"/>
        </w:rPr>
        <w:t xml:space="preserve">##          E    0    0    4    4 1074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Overall Statistics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0.9929          </w:t>
      </w:r>
      <w:r>
        <w:br/>
      </w:r>
      <w:r>
        <w:rPr>
          <w:rStyle w:val="VerbatimChar"/>
        </w:rPr>
        <w:t xml:space="preserve">##                  95% CI : (0.9904, 0.9949)</w:t>
      </w:r>
      <w:r>
        <w:br/>
      </w:r>
      <w:r>
        <w:rPr>
          <w:rStyle w:val="VerbatimChar"/>
        </w:rPr>
        <w:t xml:space="preserve">##     No Information Rate : 0.2853          </w:t>
      </w:r>
      <w:r>
        <w:br/>
      </w:r>
      <w:r>
        <w:rPr>
          <w:rStyle w:val="VerbatimChar"/>
        </w:rPr>
        <w:t xml:space="preserve">##     P-Value [Acc &gt; NIR]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0.991 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NA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Statistics by Class: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Class: A Class: B Class: C Class: D Class: E</w:t>
      </w:r>
      <w:r>
        <w:br/>
      </w:r>
      <w:r>
        <w:rPr>
          <w:rStyle w:val="VerbatimChar"/>
        </w:rPr>
        <w:t xml:space="preserve">## Sensitivity            0.9958   0.9947   0.9789   0.9938   0.9991</w:t>
      </w:r>
      <w:r>
        <w:br/>
      </w:r>
      <w:r>
        <w:rPr>
          <w:rStyle w:val="VerbatimChar"/>
        </w:rPr>
        <w:t xml:space="preserve">## Specificity            0.9995   0.9966   0.9986   0.9982   0.9983</w:t>
      </w:r>
      <w:r>
        <w:br/>
      </w:r>
      <w:r>
        <w:rPr>
          <w:rStyle w:val="VerbatimChar"/>
        </w:rPr>
        <w:t xml:space="preserve">## Pos Pred Value         0.9988   0.9860   0.9932   0.9907   0.9926</w:t>
      </w:r>
      <w:r>
        <w:br/>
      </w:r>
      <w:r>
        <w:rPr>
          <w:rStyle w:val="VerbatimChar"/>
        </w:rPr>
        <w:t xml:space="preserve">## Neg Pred Value         0.9983   0.9987   0.9955   0.9988   0.9998</w:t>
      </w:r>
      <w:r>
        <w:br/>
      </w:r>
      <w:r>
        <w:rPr>
          <w:rStyle w:val="VerbatimChar"/>
        </w:rPr>
        <w:t xml:space="preserve">## Prevalence             0.2853   0.1918   0.1769   0.1633   0.1827</w:t>
      </w:r>
      <w:r>
        <w:br/>
      </w:r>
      <w:r>
        <w:rPr>
          <w:rStyle w:val="VerbatimChar"/>
        </w:rPr>
        <w:t xml:space="preserve">## Detection Rate         0.2841   0.1908   0.1732   0.1623   0.1825</w:t>
      </w:r>
      <w:r>
        <w:br/>
      </w:r>
      <w:r>
        <w:rPr>
          <w:rStyle w:val="VerbatimChar"/>
        </w:rPr>
        <w:t xml:space="preserve">## Detection Prevalence   0.2845   0.1935   0.1743   0.1638   0.1839</w:t>
      </w:r>
      <w:r>
        <w:br/>
      </w:r>
      <w:r>
        <w:rPr>
          <w:rStyle w:val="VerbatimChar"/>
        </w:rPr>
        <w:t xml:space="preserve">## Balanced Accuracy      0.9977   0.9957   0.9887   0.9960   0.9987</w:t>
      </w:r>
    </w:p>
    <w:bookmarkEnd w:id="42"/>
    <w:bookmarkEnd w:id="43"/>
    <w:bookmarkStart w:id="47" w:name="X914b5a33e5a659fc5e3d80a94fa1b92255032da"/>
    <w:p>
      <w:pPr>
        <w:pStyle w:val="Heading2"/>
      </w:pPr>
      <w:r>
        <w:t xml:space="preserve">Performance Benchmark Chart Random Forest with Cross Validation and Without Cross validataion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(model2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results[,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],model2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results[,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"Predictors"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"Random Forest with CV &amp; Without CV Performance Benchmark"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lines(model2$results[,1],model2$results[,2],col = "blue",xlab = "Predictors",ylab = "Accuracy", main = "Random Forest with CV &amp; Without CV Performance Benchmark")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(model3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results[,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],model3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results[,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 Forest with CV"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 Forest without CV"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PracticalML_Project_files/figure-docx/unnamed-chunk-11-1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7"/>
    <w:bookmarkEnd w:id="48"/>
    <w:bookmarkStart w:id="51" w:name="conclusion-prediction-on-test-data"/>
    <w:p>
      <w:pPr>
        <w:pStyle w:val="Heading1"/>
      </w:pPr>
      <w:r>
        <w:t xml:space="preserve">CONCLUSION, Prediction on Test Data</w:t>
      </w:r>
    </w:p>
    <w:bookmarkStart w:id="49" w:name="prediction-with-test-data-result"/>
    <w:p>
      <w:pPr>
        <w:pStyle w:val="Heading2"/>
      </w:pPr>
      <w:r>
        <w:t xml:space="preserve">1. Prediction with Test Data Result</w:t>
      </w:r>
    </w:p>
    <w:p>
      <w:pPr>
        <w:pStyle w:val="SourceCode"/>
      </w:pPr>
      <w:r>
        <w:rPr>
          <w:rStyle w:val="NormalTok"/>
        </w:rPr>
        <w:t xml:space="preserve">predict1_test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(model1,rawdata_testing_clean[,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52</w:t>
      </w:r>
      <w:r>
        <w:rPr>
          <w:rStyle w:val="NormalTok"/>
        </w:rPr>
        <w:t xml:space="preserve">],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predict2_test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(model2,rawdata_testing_clean[,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predict3_test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(model3,rawdata_testing_clean[,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52</w:t>
      </w:r>
      <w:r>
        <w:rPr>
          <w:rStyle w:val="NormalTok"/>
        </w:rPr>
        <w:t xml:space="preserve">])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"problem"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rawdata_testing_clean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problem_id,</w:t>
      </w:r>
      <w:r>
        <w:rPr>
          <w:rStyle w:val="StringTok"/>
        </w:rPr>
        <w:t xml:space="preserve">"Decision Tree Prediction"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predict1_test,</w:t>
      </w:r>
      <w:r>
        <w:rPr>
          <w:rStyle w:val="StringTok"/>
        </w:rPr>
        <w:t xml:space="preserve">"Random Forest with CV Prediction"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predict2_test, </w:t>
      </w:r>
      <w:r>
        <w:rPr>
          <w:rStyle w:val="StringTok"/>
        </w:rPr>
        <w:t xml:space="preserve">"Random Forest w/o CV"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predict3_test))</w:t>
      </w:r>
    </w:p>
    <w:p>
      <w:pPr>
        <w:pStyle w:val="SourceCode"/>
      </w:pPr>
      <w:r>
        <w:rPr>
          <w:rStyle w:val="VerbatimChar"/>
        </w:rPr>
        <w:t xml:space="preserve">##    problem Decision.Tree.Prediction Random.Forest.with.CV.Prediction</w:t>
      </w:r>
      <w:r>
        <w:br/>
      </w:r>
      <w:r>
        <w:rPr>
          <w:rStyle w:val="VerbatimChar"/>
        </w:rPr>
        <w:t xml:space="preserve">## 1        1                        C                                B</w:t>
      </w:r>
      <w:r>
        <w:br/>
      </w:r>
      <w:r>
        <w:rPr>
          <w:rStyle w:val="VerbatimChar"/>
        </w:rPr>
        <w:t xml:space="preserve">## 2        2                        A                                A</w:t>
      </w:r>
      <w:r>
        <w:br/>
      </w:r>
      <w:r>
        <w:rPr>
          <w:rStyle w:val="VerbatimChar"/>
        </w:rPr>
        <w:t xml:space="preserve">## 3        3                        A                                B</w:t>
      </w:r>
      <w:r>
        <w:br/>
      </w:r>
      <w:r>
        <w:rPr>
          <w:rStyle w:val="VerbatimChar"/>
        </w:rPr>
        <w:t xml:space="preserve">## 4        4                        A                                A</w:t>
      </w:r>
      <w:r>
        <w:br/>
      </w:r>
      <w:r>
        <w:rPr>
          <w:rStyle w:val="VerbatimChar"/>
        </w:rPr>
        <w:t xml:space="preserve">## 5        5                        A                                A</w:t>
      </w:r>
      <w:r>
        <w:br/>
      </w:r>
      <w:r>
        <w:rPr>
          <w:rStyle w:val="VerbatimChar"/>
        </w:rPr>
        <w:t xml:space="preserve">## 6        6                        C                                E</w:t>
      </w:r>
      <w:r>
        <w:br/>
      </w:r>
      <w:r>
        <w:rPr>
          <w:rStyle w:val="VerbatimChar"/>
        </w:rPr>
        <w:t xml:space="preserve">## 7        7                        D                                D</w:t>
      </w:r>
      <w:r>
        <w:br/>
      </w:r>
      <w:r>
        <w:rPr>
          <w:rStyle w:val="VerbatimChar"/>
        </w:rPr>
        <w:t xml:space="preserve">## 8        8                        A                                B</w:t>
      </w:r>
      <w:r>
        <w:br/>
      </w:r>
      <w:r>
        <w:rPr>
          <w:rStyle w:val="VerbatimChar"/>
        </w:rPr>
        <w:t xml:space="preserve">## 9        9                        A                                A</w:t>
      </w:r>
      <w:r>
        <w:br/>
      </w:r>
      <w:r>
        <w:rPr>
          <w:rStyle w:val="VerbatimChar"/>
        </w:rPr>
        <w:t xml:space="preserve">## 10      10                        A                                A</w:t>
      </w:r>
      <w:r>
        <w:br/>
      </w:r>
      <w:r>
        <w:rPr>
          <w:rStyle w:val="VerbatimChar"/>
        </w:rPr>
        <w:t xml:space="preserve">## 11      11                        C                                B</w:t>
      </w:r>
      <w:r>
        <w:br/>
      </w:r>
      <w:r>
        <w:rPr>
          <w:rStyle w:val="VerbatimChar"/>
        </w:rPr>
        <w:t xml:space="preserve">## 12      12                        C                                C</w:t>
      </w:r>
      <w:r>
        <w:br/>
      </w:r>
      <w:r>
        <w:rPr>
          <w:rStyle w:val="VerbatimChar"/>
        </w:rPr>
        <w:t xml:space="preserve">## 13      13                        B                                B</w:t>
      </w:r>
      <w:r>
        <w:br/>
      </w:r>
      <w:r>
        <w:rPr>
          <w:rStyle w:val="VerbatimChar"/>
        </w:rPr>
        <w:t xml:space="preserve">## 14      14                        A                                A</w:t>
      </w:r>
      <w:r>
        <w:br/>
      </w:r>
      <w:r>
        <w:rPr>
          <w:rStyle w:val="VerbatimChar"/>
        </w:rPr>
        <w:t xml:space="preserve">## 15      15                        C                                E</w:t>
      </w:r>
      <w:r>
        <w:br/>
      </w:r>
      <w:r>
        <w:rPr>
          <w:rStyle w:val="VerbatimChar"/>
        </w:rPr>
        <w:t xml:space="preserve">## 16      16                        E                                E</w:t>
      </w:r>
      <w:r>
        <w:br/>
      </w:r>
      <w:r>
        <w:rPr>
          <w:rStyle w:val="VerbatimChar"/>
        </w:rPr>
        <w:t xml:space="preserve">## 17      17                        A                                A</w:t>
      </w:r>
      <w:r>
        <w:br/>
      </w:r>
      <w:r>
        <w:rPr>
          <w:rStyle w:val="VerbatimChar"/>
        </w:rPr>
        <w:t xml:space="preserve">## 18      18                        B                                B</w:t>
      </w:r>
      <w:r>
        <w:br/>
      </w:r>
      <w:r>
        <w:rPr>
          <w:rStyle w:val="VerbatimChar"/>
        </w:rPr>
        <w:t xml:space="preserve">## 19      19                        B                                B</w:t>
      </w:r>
      <w:r>
        <w:br/>
      </w:r>
      <w:r>
        <w:rPr>
          <w:rStyle w:val="VerbatimChar"/>
        </w:rPr>
        <w:t xml:space="preserve">## 20      20                        B                                B</w:t>
      </w:r>
      <w:r>
        <w:br/>
      </w:r>
      <w:r>
        <w:rPr>
          <w:rStyle w:val="VerbatimChar"/>
        </w:rPr>
        <w:t xml:space="preserve">##    Random.Forest.w.o.CV</w:t>
      </w:r>
      <w:r>
        <w:br/>
      </w:r>
      <w:r>
        <w:rPr>
          <w:rStyle w:val="VerbatimChar"/>
        </w:rPr>
        <w:t xml:space="preserve">## 1                     B</w:t>
      </w:r>
      <w:r>
        <w:br/>
      </w:r>
      <w:r>
        <w:rPr>
          <w:rStyle w:val="VerbatimChar"/>
        </w:rPr>
        <w:t xml:space="preserve">## 2                     A</w:t>
      </w:r>
      <w:r>
        <w:br/>
      </w:r>
      <w:r>
        <w:rPr>
          <w:rStyle w:val="VerbatimChar"/>
        </w:rPr>
        <w:t xml:space="preserve">## 3                     B</w:t>
      </w:r>
      <w:r>
        <w:br/>
      </w:r>
      <w:r>
        <w:rPr>
          <w:rStyle w:val="VerbatimChar"/>
        </w:rPr>
        <w:t xml:space="preserve">## 4                     A</w:t>
      </w:r>
      <w:r>
        <w:br/>
      </w:r>
      <w:r>
        <w:rPr>
          <w:rStyle w:val="VerbatimChar"/>
        </w:rPr>
        <w:t xml:space="preserve">## 5                     A</w:t>
      </w:r>
      <w:r>
        <w:br/>
      </w:r>
      <w:r>
        <w:rPr>
          <w:rStyle w:val="VerbatimChar"/>
        </w:rPr>
        <w:t xml:space="preserve">## 6                     E</w:t>
      </w:r>
      <w:r>
        <w:br/>
      </w:r>
      <w:r>
        <w:rPr>
          <w:rStyle w:val="VerbatimChar"/>
        </w:rPr>
        <w:t xml:space="preserve">## 7                     D</w:t>
      </w:r>
      <w:r>
        <w:br/>
      </w:r>
      <w:r>
        <w:rPr>
          <w:rStyle w:val="VerbatimChar"/>
        </w:rPr>
        <w:t xml:space="preserve">## 8                     B</w:t>
      </w:r>
      <w:r>
        <w:br/>
      </w:r>
      <w:r>
        <w:rPr>
          <w:rStyle w:val="VerbatimChar"/>
        </w:rPr>
        <w:t xml:space="preserve">## 9                     A</w:t>
      </w:r>
      <w:r>
        <w:br/>
      </w:r>
      <w:r>
        <w:rPr>
          <w:rStyle w:val="VerbatimChar"/>
        </w:rPr>
        <w:t xml:space="preserve">## 10                    A</w:t>
      </w:r>
      <w:r>
        <w:br/>
      </w:r>
      <w:r>
        <w:rPr>
          <w:rStyle w:val="VerbatimChar"/>
        </w:rPr>
        <w:t xml:space="preserve">## 11                    B</w:t>
      </w:r>
      <w:r>
        <w:br/>
      </w:r>
      <w:r>
        <w:rPr>
          <w:rStyle w:val="VerbatimChar"/>
        </w:rPr>
        <w:t xml:space="preserve">## 12                    C</w:t>
      </w:r>
      <w:r>
        <w:br/>
      </w:r>
      <w:r>
        <w:rPr>
          <w:rStyle w:val="VerbatimChar"/>
        </w:rPr>
        <w:t xml:space="preserve">## 13                    B</w:t>
      </w:r>
      <w:r>
        <w:br/>
      </w:r>
      <w:r>
        <w:rPr>
          <w:rStyle w:val="VerbatimChar"/>
        </w:rPr>
        <w:t xml:space="preserve">## 14                    A</w:t>
      </w:r>
      <w:r>
        <w:br/>
      </w:r>
      <w:r>
        <w:rPr>
          <w:rStyle w:val="VerbatimChar"/>
        </w:rPr>
        <w:t xml:space="preserve">## 15                    E</w:t>
      </w:r>
      <w:r>
        <w:br/>
      </w:r>
      <w:r>
        <w:rPr>
          <w:rStyle w:val="VerbatimChar"/>
        </w:rPr>
        <w:t xml:space="preserve">## 16                    E</w:t>
      </w:r>
      <w:r>
        <w:br/>
      </w:r>
      <w:r>
        <w:rPr>
          <w:rStyle w:val="VerbatimChar"/>
        </w:rPr>
        <w:t xml:space="preserve">## 17                    A</w:t>
      </w:r>
      <w:r>
        <w:br/>
      </w:r>
      <w:r>
        <w:rPr>
          <w:rStyle w:val="VerbatimChar"/>
        </w:rPr>
        <w:t xml:space="preserve">## 18                    B</w:t>
      </w:r>
      <w:r>
        <w:br/>
      </w:r>
      <w:r>
        <w:rPr>
          <w:rStyle w:val="VerbatimChar"/>
        </w:rPr>
        <w:t xml:space="preserve">## 19                    B</w:t>
      </w:r>
      <w:r>
        <w:br/>
      </w:r>
      <w:r>
        <w:rPr>
          <w:rStyle w:val="VerbatimChar"/>
        </w:rPr>
        <w:t xml:space="preserve">## 20                    B</w:t>
      </w:r>
    </w:p>
    <w:bookmarkEnd w:id="49"/>
    <w:bookmarkStart w:id="50" w:name="model-accuracy-benchmark"/>
    <w:p>
      <w:pPr>
        <w:pStyle w:val="Heading2"/>
      </w:pPr>
      <w:r>
        <w:t xml:space="preserve">2. Model Accuracy Benchmark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"Decision Tree"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CF_DTree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overall[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"Random Forest with CV"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CF_RFCV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overall[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StringTok"/>
        </w:rPr>
        <w:t xml:space="preserve">"Random Forest w/o CV"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CF_RF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overall[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</w:t>
      </w:r>
    </w:p>
    <w:p>
      <w:pPr>
        <w:pStyle w:val="SourceCode"/>
      </w:pPr>
      <w:r>
        <w:rPr>
          <w:rStyle w:val="VerbatimChar"/>
        </w:rPr>
        <w:t xml:space="preserve">##          Decision.Tree Random.Forest.with.CV Random.Forest.w.o.CV</w:t>
      </w:r>
      <w:r>
        <w:br/>
      </w:r>
      <w:r>
        <w:rPr>
          <w:rStyle w:val="VerbatimChar"/>
        </w:rPr>
        <w:t xml:space="preserve">## Accuracy     0.7573492             0.9930331            0.9928632</w:t>
      </w:r>
    </w:p>
    <w:bookmarkEnd w:id="50"/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4" Target="media/rId44.png" /><Relationship Type="http://schemas.openxmlformats.org/officeDocument/2006/relationships/image" Id="rId26" Target="media/rId26.png" /><Relationship Type="http://schemas.openxmlformats.org/officeDocument/2006/relationships/image" Id="rId32" Target="media/rId32.png" /><Relationship Type="http://schemas.openxmlformats.org/officeDocument/2006/relationships/image" Id="rId38" Target="media/rId38.png" /><Relationship Type="http://schemas.openxmlformats.org/officeDocument/2006/relationships/hyperlink" Id="rId21" Target="https://d396qusza40orc.cloudfront.net/predmachlearn/pml-testing.csv" TargetMode="External" /><Relationship Type="http://schemas.openxmlformats.org/officeDocument/2006/relationships/hyperlink" Id="rId20" Target="https://d396qusza40orc.cloudfront.net/predmachlearn/pml-training.csv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d396qusza40orc.cloudfront.net/predmachlearn/pml-testing.csv" TargetMode="External" /><Relationship Type="http://schemas.openxmlformats.org/officeDocument/2006/relationships/hyperlink" Id="rId20" Target="https://d396qusza40orc.cloudfront.net/predmachlearn/pml-training.csv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Practical Machine Learning - Project</dc:title>
  <dc:creator>Gito</dc:creator>
  <cp:keywords/>
  <dcterms:created xsi:type="dcterms:W3CDTF">2024-11-10T08:36:33Z</dcterms:created>
  <dcterms:modified xsi:type="dcterms:W3CDTF">2024-11-10T08:36:33Z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2024-11-08</vt:lpwstr>
  </property>
  <property fmtid="{D5CDD505-2E9C-101B-9397-08002B2CF9AE}" pid="3" name="output">
    <vt:lpwstr/>
  </property>
</Properties>
</file>