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B80F" w14:textId="11068EA1" w:rsidR="001215FF" w:rsidRPr="001215FF" w:rsidRDefault="001215FF" w:rsidP="001215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15FF">
        <w:rPr>
          <w:rFonts w:ascii="Times New Roman" w:hAnsi="Times New Roman" w:cs="Times New Roman"/>
          <w:b/>
          <w:bCs/>
          <w:sz w:val="32"/>
          <w:szCs w:val="32"/>
        </w:rPr>
        <w:t>CONTRIBUTION OF TEAM MEMBERS</w:t>
      </w:r>
    </w:p>
    <w:p w14:paraId="0B4FAA53" w14:textId="77777777" w:rsidR="001215FF" w:rsidRDefault="001215FF" w:rsidP="001215FF">
      <w:pPr>
        <w:jc w:val="center"/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  <w:gridCol w:w="2592"/>
      </w:tblGrid>
      <w:tr w:rsidR="00C91D9E" w14:paraId="6F95C05C" w14:textId="77777777" w:rsidTr="001215FF">
        <w:trPr>
          <w:trHeight w:val="376"/>
        </w:trPr>
        <w:tc>
          <w:tcPr>
            <w:tcW w:w="2591" w:type="dxa"/>
          </w:tcPr>
          <w:p w14:paraId="287D60E6" w14:textId="7550ED88" w:rsidR="00C91D9E" w:rsidRDefault="00C91D9E">
            <w:r>
              <w:t xml:space="preserve">Pratik </w:t>
            </w:r>
            <w:proofErr w:type="spellStart"/>
            <w:r>
              <w:t>Gondaliya</w:t>
            </w:r>
            <w:proofErr w:type="spellEnd"/>
          </w:p>
        </w:tc>
        <w:tc>
          <w:tcPr>
            <w:tcW w:w="2591" w:type="dxa"/>
          </w:tcPr>
          <w:p w14:paraId="6CFB1020" w14:textId="4A274C3E" w:rsidR="00C91D9E" w:rsidRDefault="00C91D9E">
            <w:r>
              <w:t>Brinda Patel</w:t>
            </w:r>
          </w:p>
        </w:tc>
        <w:tc>
          <w:tcPr>
            <w:tcW w:w="2592" w:type="dxa"/>
          </w:tcPr>
          <w:p w14:paraId="76A67AC8" w14:textId="41D17748" w:rsidR="00C91D9E" w:rsidRDefault="00C91D9E">
            <w:r>
              <w:t xml:space="preserve">Yash </w:t>
            </w:r>
            <w:proofErr w:type="spellStart"/>
            <w:r>
              <w:t>Radadiya</w:t>
            </w:r>
            <w:proofErr w:type="spellEnd"/>
          </w:p>
        </w:tc>
        <w:tc>
          <w:tcPr>
            <w:tcW w:w="2592" w:type="dxa"/>
          </w:tcPr>
          <w:p w14:paraId="6BC13EDE" w14:textId="75EA50AE" w:rsidR="00C91D9E" w:rsidRDefault="00C91D9E">
            <w:proofErr w:type="spellStart"/>
            <w:r>
              <w:t>Raviraj</w:t>
            </w:r>
            <w:proofErr w:type="spellEnd"/>
            <w:r>
              <w:t xml:space="preserve"> </w:t>
            </w:r>
            <w:proofErr w:type="spellStart"/>
            <w:r>
              <w:t>Savaliya</w:t>
            </w:r>
            <w:proofErr w:type="spellEnd"/>
          </w:p>
        </w:tc>
      </w:tr>
      <w:tr w:rsidR="00C91D9E" w14:paraId="582D697E" w14:textId="77777777" w:rsidTr="001215FF">
        <w:trPr>
          <w:trHeight w:val="734"/>
        </w:trPr>
        <w:tc>
          <w:tcPr>
            <w:tcW w:w="2591" w:type="dxa"/>
          </w:tcPr>
          <w:p w14:paraId="5F01710C" w14:textId="2755DEEF" w:rsidR="00C91D9E" w:rsidRDefault="00C91D9E">
            <w:r>
              <w:t xml:space="preserve">ResNet18 Dataset 1 </w:t>
            </w:r>
          </w:p>
        </w:tc>
        <w:tc>
          <w:tcPr>
            <w:tcW w:w="2591" w:type="dxa"/>
          </w:tcPr>
          <w:p w14:paraId="555ABB4A" w14:textId="6B610AE5" w:rsidR="00C91D9E" w:rsidRDefault="00C91D9E">
            <w:r>
              <w:t>ResNet18 Dataset 3</w:t>
            </w:r>
          </w:p>
        </w:tc>
        <w:tc>
          <w:tcPr>
            <w:tcW w:w="2592" w:type="dxa"/>
          </w:tcPr>
          <w:p w14:paraId="14CFEF3C" w14:textId="0E6497F1" w:rsidR="00C91D9E" w:rsidRDefault="00C91D9E">
            <w:r>
              <w:t>ShuffleNetV2 Dataset 1</w:t>
            </w:r>
          </w:p>
        </w:tc>
        <w:tc>
          <w:tcPr>
            <w:tcW w:w="2592" w:type="dxa"/>
          </w:tcPr>
          <w:p w14:paraId="0819931D" w14:textId="471E53AF" w:rsidR="00C91D9E" w:rsidRDefault="00C91D9E">
            <w:r>
              <w:t>MobileNetV2 Dataset 1</w:t>
            </w:r>
          </w:p>
        </w:tc>
      </w:tr>
      <w:tr w:rsidR="00C91D9E" w14:paraId="643471AA" w14:textId="77777777" w:rsidTr="001215FF">
        <w:trPr>
          <w:trHeight w:val="752"/>
        </w:trPr>
        <w:tc>
          <w:tcPr>
            <w:tcW w:w="2591" w:type="dxa"/>
          </w:tcPr>
          <w:p w14:paraId="6134FC2F" w14:textId="4D194CF2" w:rsidR="00C91D9E" w:rsidRDefault="00C91D9E" w:rsidP="00C91D9E">
            <w:r>
              <w:t xml:space="preserve">ResNet18 Dataset </w:t>
            </w:r>
            <w:r>
              <w:t>2</w:t>
            </w:r>
          </w:p>
        </w:tc>
        <w:tc>
          <w:tcPr>
            <w:tcW w:w="2591" w:type="dxa"/>
          </w:tcPr>
          <w:p w14:paraId="48BB891D" w14:textId="247D6D21" w:rsidR="00C91D9E" w:rsidRDefault="00C91D9E" w:rsidP="00C91D9E">
            <w:r>
              <w:t>ShuffleNetV2</w:t>
            </w:r>
            <w:r>
              <w:t xml:space="preserve"> Dataset 3</w:t>
            </w:r>
          </w:p>
        </w:tc>
        <w:tc>
          <w:tcPr>
            <w:tcW w:w="2592" w:type="dxa"/>
          </w:tcPr>
          <w:p w14:paraId="5D8808E8" w14:textId="6A9C009B" w:rsidR="00C91D9E" w:rsidRDefault="00C91D9E" w:rsidP="00C91D9E">
            <w:r>
              <w:t>ShuffleNetV2 Dataset 2</w:t>
            </w:r>
          </w:p>
        </w:tc>
        <w:tc>
          <w:tcPr>
            <w:tcW w:w="2592" w:type="dxa"/>
          </w:tcPr>
          <w:p w14:paraId="46CA9149" w14:textId="3F209989" w:rsidR="00C91D9E" w:rsidRDefault="00C91D9E" w:rsidP="00C91D9E">
            <w:r>
              <w:t xml:space="preserve">MobileNetV2 Dataset </w:t>
            </w:r>
            <w:r>
              <w:t>2</w:t>
            </w:r>
          </w:p>
        </w:tc>
      </w:tr>
      <w:tr w:rsidR="00C91D9E" w14:paraId="27C2285D" w14:textId="77777777" w:rsidTr="001215FF">
        <w:trPr>
          <w:trHeight w:val="358"/>
        </w:trPr>
        <w:tc>
          <w:tcPr>
            <w:tcW w:w="2591" w:type="dxa"/>
          </w:tcPr>
          <w:p w14:paraId="4AF95FEC" w14:textId="4CF43F2C" w:rsidR="00C91D9E" w:rsidRDefault="00C91D9E" w:rsidP="00C91D9E">
            <w:r>
              <w:t xml:space="preserve">ResNet18 </w:t>
            </w:r>
            <w:proofErr w:type="spellStart"/>
            <w:r>
              <w:t>DeepTune</w:t>
            </w:r>
            <w:proofErr w:type="spellEnd"/>
            <w:r>
              <w:t xml:space="preserve"> </w:t>
            </w:r>
          </w:p>
        </w:tc>
        <w:tc>
          <w:tcPr>
            <w:tcW w:w="2591" w:type="dxa"/>
          </w:tcPr>
          <w:p w14:paraId="5BE1C06B" w14:textId="7F91C44E" w:rsidR="00C91D9E" w:rsidRDefault="00C91D9E" w:rsidP="00C91D9E">
            <w:r>
              <w:t>MobileNetV2 Dataset 3</w:t>
            </w:r>
          </w:p>
        </w:tc>
        <w:tc>
          <w:tcPr>
            <w:tcW w:w="2592" w:type="dxa"/>
          </w:tcPr>
          <w:p w14:paraId="7E9FA0FC" w14:textId="0E67C8C8" w:rsidR="00C91D9E" w:rsidRDefault="001215FF" w:rsidP="00C91D9E">
            <w:r>
              <w:t xml:space="preserve">ResNet18 </w:t>
            </w:r>
            <w:proofErr w:type="spellStart"/>
            <w:r>
              <w:t>FineTune</w:t>
            </w:r>
            <w:proofErr w:type="spellEnd"/>
          </w:p>
        </w:tc>
        <w:tc>
          <w:tcPr>
            <w:tcW w:w="2592" w:type="dxa"/>
          </w:tcPr>
          <w:p w14:paraId="4CEFD4C3" w14:textId="186B46A6" w:rsidR="00C91D9E" w:rsidRDefault="00C91D9E" w:rsidP="00C91D9E">
            <w:r>
              <w:t>MobileNetV2</w:t>
            </w:r>
            <w:r w:rsidR="001215FF">
              <w:t xml:space="preserve"> </w:t>
            </w:r>
            <w:proofErr w:type="spellStart"/>
            <w:r>
              <w:t>DeepTune</w:t>
            </w:r>
            <w:proofErr w:type="spellEnd"/>
          </w:p>
        </w:tc>
      </w:tr>
      <w:tr w:rsidR="001215FF" w14:paraId="77FA11AD" w14:textId="77777777" w:rsidTr="001215FF">
        <w:trPr>
          <w:trHeight w:val="358"/>
        </w:trPr>
        <w:tc>
          <w:tcPr>
            <w:tcW w:w="2591" w:type="dxa"/>
          </w:tcPr>
          <w:p w14:paraId="26E24F4A" w14:textId="5A0054D6" w:rsidR="001215FF" w:rsidRDefault="001215FF" w:rsidP="00C91D9E">
            <w:r>
              <w:t>Worked on Project proposal</w:t>
            </w:r>
          </w:p>
        </w:tc>
        <w:tc>
          <w:tcPr>
            <w:tcW w:w="2591" w:type="dxa"/>
          </w:tcPr>
          <w:p w14:paraId="53088A65" w14:textId="59C376B3" w:rsidR="001215FF" w:rsidRDefault="001215FF" w:rsidP="00C91D9E">
            <w:r>
              <w:t>Worked on Project proposal</w:t>
            </w:r>
          </w:p>
        </w:tc>
        <w:tc>
          <w:tcPr>
            <w:tcW w:w="2592" w:type="dxa"/>
          </w:tcPr>
          <w:p w14:paraId="09B22D98" w14:textId="3AAD8C84" w:rsidR="001215FF" w:rsidRDefault="001215FF" w:rsidP="00C91D9E">
            <w:r>
              <w:t>Worked on Project proposal</w:t>
            </w:r>
          </w:p>
        </w:tc>
        <w:tc>
          <w:tcPr>
            <w:tcW w:w="2592" w:type="dxa"/>
          </w:tcPr>
          <w:p w14:paraId="138BDF16" w14:textId="2EF4757A" w:rsidR="001215FF" w:rsidRDefault="001215FF" w:rsidP="00C91D9E">
            <w:r>
              <w:t>Worked on Project proposal</w:t>
            </w:r>
          </w:p>
        </w:tc>
      </w:tr>
      <w:tr w:rsidR="001215FF" w14:paraId="1B93BC50" w14:textId="77777777" w:rsidTr="001215FF">
        <w:trPr>
          <w:trHeight w:val="358"/>
        </w:trPr>
        <w:tc>
          <w:tcPr>
            <w:tcW w:w="2591" w:type="dxa"/>
          </w:tcPr>
          <w:p w14:paraId="4F850D03" w14:textId="47761BF3" w:rsidR="001215FF" w:rsidRDefault="001215FF" w:rsidP="001215FF">
            <w:r>
              <w:t xml:space="preserve">Worked on </w:t>
            </w:r>
            <w:r>
              <w:t>Progress Report</w:t>
            </w:r>
          </w:p>
        </w:tc>
        <w:tc>
          <w:tcPr>
            <w:tcW w:w="2591" w:type="dxa"/>
          </w:tcPr>
          <w:p w14:paraId="3E510CF9" w14:textId="18AC4949" w:rsidR="001215FF" w:rsidRDefault="001215FF" w:rsidP="001215FF">
            <w:r>
              <w:t>Worked on Progress Report</w:t>
            </w:r>
          </w:p>
        </w:tc>
        <w:tc>
          <w:tcPr>
            <w:tcW w:w="2592" w:type="dxa"/>
          </w:tcPr>
          <w:p w14:paraId="466B80FA" w14:textId="67B60BA5" w:rsidR="001215FF" w:rsidRDefault="001215FF" w:rsidP="001215FF">
            <w:r>
              <w:t>Worked on Progress Report</w:t>
            </w:r>
          </w:p>
        </w:tc>
        <w:tc>
          <w:tcPr>
            <w:tcW w:w="2592" w:type="dxa"/>
          </w:tcPr>
          <w:p w14:paraId="253FCC77" w14:textId="054278D2" w:rsidR="001215FF" w:rsidRDefault="001215FF" w:rsidP="001215FF">
            <w:r>
              <w:t>Worked on Progress Report</w:t>
            </w:r>
          </w:p>
        </w:tc>
      </w:tr>
      <w:tr w:rsidR="001215FF" w14:paraId="4FDAB019" w14:textId="77777777" w:rsidTr="001215FF">
        <w:trPr>
          <w:trHeight w:val="358"/>
        </w:trPr>
        <w:tc>
          <w:tcPr>
            <w:tcW w:w="2591" w:type="dxa"/>
          </w:tcPr>
          <w:p w14:paraId="0DABFCB1" w14:textId="6B3447DF" w:rsidR="001215FF" w:rsidRDefault="001215FF" w:rsidP="001215FF">
            <w:r>
              <w:t xml:space="preserve">Worked on </w:t>
            </w:r>
            <w:r>
              <w:t>Final Report</w:t>
            </w:r>
          </w:p>
        </w:tc>
        <w:tc>
          <w:tcPr>
            <w:tcW w:w="2591" w:type="dxa"/>
          </w:tcPr>
          <w:p w14:paraId="1A09CB8C" w14:textId="59DC896A" w:rsidR="001215FF" w:rsidRDefault="001215FF" w:rsidP="001215FF">
            <w:r>
              <w:t>Worked on Final Report</w:t>
            </w:r>
          </w:p>
        </w:tc>
        <w:tc>
          <w:tcPr>
            <w:tcW w:w="2592" w:type="dxa"/>
          </w:tcPr>
          <w:p w14:paraId="04D28B03" w14:textId="61854B50" w:rsidR="001215FF" w:rsidRDefault="001215FF" w:rsidP="001215FF">
            <w:r>
              <w:t>Worked on Final Report</w:t>
            </w:r>
          </w:p>
        </w:tc>
        <w:tc>
          <w:tcPr>
            <w:tcW w:w="2592" w:type="dxa"/>
          </w:tcPr>
          <w:p w14:paraId="1C2B9AB4" w14:textId="5B2F7F81" w:rsidR="001215FF" w:rsidRDefault="001215FF" w:rsidP="001215FF">
            <w:r>
              <w:t>Worked on Final Report</w:t>
            </w:r>
          </w:p>
        </w:tc>
      </w:tr>
    </w:tbl>
    <w:p w14:paraId="5C585D02" w14:textId="77777777" w:rsidR="0083564C" w:rsidRDefault="0083564C"/>
    <w:sectPr w:rsidR="008356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DEDB" w14:textId="77777777" w:rsidR="00DF4B3C" w:rsidRDefault="00DF4B3C" w:rsidP="001215FF">
      <w:r>
        <w:separator/>
      </w:r>
    </w:p>
  </w:endnote>
  <w:endnote w:type="continuationSeparator" w:id="0">
    <w:p w14:paraId="5499AF36" w14:textId="77777777" w:rsidR="00DF4B3C" w:rsidRDefault="00DF4B3C" w:rsidP="001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CA1C" w14:textId="77777777" w:rsidR="00DF4B3C" w:rsidRDefault="00DF4B3C" w:rsidP="001215FF">
      <w:r>
        <w:separator/>
      </w:r>
    </w:p>
  </w:footnote>
  <w:footnote w:type="continuationSeparator" w:id="0">
    <w:p w14:paraId="0260A045" w14:textId="77777777" w:rsidR="00DF4B3C" w:rsidRDefault="00DF4B3C" w:rsidP="0012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8012" w14:textId="3D88C817" w:rsidR="001215FF" w:rsidRDefault="001215FF">
    <w:pPr>
      <w:pStyle w:val="Header"/>
    </w:pPr>
  </w:p>
  <w:p w14:paraId="4370EFEC" w14:textId="77777777" w:rsidR="001215FF" w:rsidRDefault="00121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E"/>
    <w:rsid w:val="001215FF"/>
    <w:rsid w:val="003D6A75"/>
    <w:rsid w:val="0083564C"/>
    <w:rsid w:val="0094141E"/>
    <w:rsid w:val="00C91D9E"/>
    <w:rsid w:val="00D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A2884"/>
  <w15:chartTrackingRefBased/>
  <w15:docId w15:val="{DF382914-3585-DF44-B7A6-0401527B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5FF"/>
  </w:style>
  <w:style w:type="paragraph" w:styleId="Footer">
    <w:name w:val="footer"/>
    <w:basedOn w:val="Normal"/>
    <w:link w:val="FooterChar"/>
    <w:uiPriority w:val="99"/>
    <w:unhideWhenUsed/>
    <w:rsid w:val="00121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Sureshbhai Gondaliya</dc:creator>
  <cp:keywords/>
  <dc:description/>
  <cp:lastModifiedBy>Pratik Sureshbhai Gondaliya</cp:lastModifiedBy>
  <cp:revision>1</cp:revision>
  <dcterms:created xsi:type="dcterms:W3CDTF">2023-04-16T07:04:00Z</dcterms:created>
  <dcterms:modified xsi:type="dcterms:W3CDTF">2023-04-16T07:20:00Z</dcterms:modified>
</cp:coreProperties>
</file>