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[클라우드/컨테이너 W5] Kubernetes 기초(시뮬) — API·토큰 탈취 vs RBAC·통제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cloud-container  ·  난이도 hard  ·  유형 1v1  ·  제한 45분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클라우드/컨테이너 5주차 — </w:t>
      </w:r>
      <w:r>
        <w:rPr>
          <w:rFonts w:ascii="맑은 고딕" w:hAnsi="맑은 고딕" w:eastAsia="맑은 고딕"/>
          <w:b/>
          <w:sz w:val="21"/>
        </w:rPr>
        <w:t>Kubernetes 기초(Docker 시뮬)</w:t>
      </w:r>
      <w:r>
        <w:rPr>
          <w:rFonts w:ascii="맑은 고딕" w:hAnsi="맑은 고딕" w:eastAsia="맑은 고딕"/>
          <w:sz w:val="21"/>
        </w:rPr>
        <w:t>. K8s API 노출·ServiceAccount 토큰·RBAC·Pod 보안을</w:t>
      </w:r>
      <w:r>
        <w:br/>
      </w:r>
      <w:r>
        <w:rPr>
          <w:rFonts w:ascii="맑은 고딕" w:hAnsi="맑은 고딕" w:eastAsia="맑은 고딕"/>
          <w:sz w:val="21"/>
        </w:rPr>
        <w:t>다룬다. (el34 에는 실제 K8s 가 없어 API/토큰 접근으로 시뮬.) 공격자는 API/토큰을 노리고, 점검자(너)는 RBAC·</w:t>
      </w:r>
      <w:r>
        <w:br/>
      </w:r>
      <w:r>
        <w:rPr>
          <w:rFonts w:ascii="맑은 고딕" w:hAnsi="맑은 고딕" w:eastAsia="맑은 고딕"/>
          <w:sz w:val="21"/>
        </w:rPr>
        <w:t>토큰 보호를 점검·구현한다.</w:t>
      </w:r>
    </w:p>
    <w:p>
      <w:r>
        <w:rPr>
          <w:rFonts w:ascii="맑은 고딕" w:hAnsi="맑은 고딕" w:eastAsia="맑은 고딕"/>
          <w:sz w:val="21"/>
        </w:rPr>
        <w:t xml:space="preserve">▸ 이야기: 공격자가 K8s API/토큰을 노려(태그 </w:t>
      </w:r>
      <w:r>
        <w:rPr>
          <w:rFonts w:ascii="Consolas" w:hAnsi="Consolas"/>
          <w:sz w:val="20"/>
        </w:rPr>
        <w:t>cc05r1</w:t>
      </w:r>
      <w:r>
        <w:rPr>
          <w:rFonts w:ascii="맑은 고딕" w:hAnsi="맑은 고딕" w:eastAsia="맑은 고딕"/>
          <w:sz w:val="21"/>
        </w:rPr>
        <w:t>) 탈취 토큰(</w:t>
      </w:r>
      <w:r>
        <w:rPr>
          <w:rFonts w:ascii="Consolas" w:hAnsi="Consolas"/>
          <w:sz w:val="20"/>
        </w:rPr>
        <w:t>/tmp/.cc05k8s</w:t>
      </w:r>
      <w:r>
        <w:rPr>
          <w:rFonts w:ascii="맑은 고딕" w:hAnsi="맑은 고딕" w:eastAsia="맑은 고딕"/>
          <w:sz w:val="21"/>
        </w:rPr>
        <w:t xml:space="preserve">)과 계정 </w:t>
      </w:r>
      <w:r>
        <w:rPr>
          <w:rFonts w:ascii="Consolas" w:hAnsi="Consolas"/>
          <w:sz w:val="20"/>
        </w:rPr>
        <w:t>cca05</w:t>
      </w:r>
      <w:r>
        <w:rPr>
          <w:rFonts w:ascii="맑은 고딕" w:hAnsi="맑은 고딕" w:eastAsia="맑은 고딕"/>
          <w:sz w:val="21"/>
        </w:rPr>
        <w:t xml:space="preserve"> 를 남긴다.</w:t>
      </w:r>
      <w:r>
        <w:br/>
      </w:r>
      <w:r>
        <w:rPr>
          <w:rFonts w:ascii="맑은 고딕" w:hAnsi="맑은 고딕" w:eastAsia="맑은 고딕"/>
          <w:sz w:val="21"/>
        </w:rPr>
        <w:t>점검자는 ① API 접근 탐지, ② 토큰/RBAC Wazuh 룰, ③ K8s 보안 점검·R/B/P 로 대응한다.</w:t>
      </w:r>
    </w:p>
    <w:p>
      <w:r>
        <w:rPr>
          <w:rFonts w:ascii="맑은 고딕" w:hAnsi="맑은 고딕" w:eastAsia="맑은 고딕"/>
          <w:sz w:val="21"/>
        </w:rPr>
        <w:t>▸ 모드: solo/duel. 공격자=외부 공격자 VM(192.168.0.202)(192.168.0.202), Red 채점=대상 흔적(WAF audit 태그/토큰 파일·계정).</w:t>
      </w:r>
      <w:r>
        <w:br/>
      </w:r>
      <w:r>
        <w:rPr>
          <w:rFonts w:ascii="맑은 고딕" w:hAnsi="맑은 고딕" w:eastAsia="맑은 고딕"/>
          <w:sz w:val="21"/>
        </w:rPr>
        <w:t xml:space="preserve">▸ 마커: 태그 </w:t>
      </w:r>
      <w:r>
        <w:rPr>
          <w:rFonts w:ascii="맑은 고딕" w:hAnsi="맑은 고딕" w:eastAsia="맑은 고딕"/>
          <w:b/>
          <w:sz w:val="21"/>
        </w:rPr>
        <w:t>`cc05r1-&lt;본인id&gt;`</w:t>
      </w:r>
      <w:r>
        <w:rPr>
          <w:rFonts w:ascii="맑은 고딕" w:hAnsi="맑은 고딕" w:eastAsia="맑은 고딕"/>
          <w:sz w:val="21"/>
        </w:rPr>
        <w:t xml:space="preserve">, 탈취 토큰 </w:t>
      </w:r>
      <w:r>
        <w:rPr>
          <w:rFonts w:ascii="맑은 고딕" w:hAnsi="맑은 고딕" w:eastAsia="맑은 고딕"/>
          <w:b/>
          <w:sz w:val="21"/>
        </w:rPr>
        <w:t>`/tmp/.cc05k8s`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cc05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`cca05`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</w:t>
      </w:r>
      <w:r>
        <w:rPr>
          <w:rFonts w:ascii="맑은 고딕" w:hAnsi="맑은 고딕" w:eastAsia="맑은 고딕"/>
          <w:b/>
          <w:sz w:val="21"/>
        </w:rPr>
        <w:t>sid 9005011</w:t>
      </w:r>
      <w:r>
        <w:rPr>
          <w:rFonts w:ascii="맑은 고딕" w:hAnsi="맑은 고딕" w:eastAsia="맑은 고딕"/>
          <w:sz w:val="21"/>
        </w:rPr>
        <w:t xml:space="preserve">, Wazuh </w:t>
      </w:r>
      <w:r>
        <w:rPr>
          <w:rFonts w:ascii="맑은 고딕" w:hAnsi="맑은 고딕" w:eastAsia="맑은 고딕"/>
          <w:b/>
          <w:sz w:val="21"/>
        </w:rPr>
        <w:t>id 106051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[K8s API 접근] — 비인가 API/토큰 시도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pPr>
        <w:shd w:val="clear" w:fill="F2F2F2"/>
      </w:pPr>
      <w:r>
        <w:rPr>
          <w:rFonts w:ascii="Consolas" w:hAnsi="Consolas"/>
          <w:sz w:val="19"/>
        </w:rPr>
        <w:t>curl -s -A "cc05r1-kim" -H "Host: dvwa.6v6.lab" "http://192.168.0.161/api/v1/namespaces/default/secrets?probe=cc05r1-kim"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태그 </w:t>
      </w:r>
      <w:r>
        <w:rPr>
          <w:rFonts w:ascii="Consolas" w:hAnsi="Consolas"/>
          <w:sz w:val="20"/>
        </w:rPr>
        <w:t>cc05r1</w:t>
      </w:r>
      <w:r>
        <w:rPr>
          <w:rFonts w:ascii="맑은 고딕" w:hAnsi="맑은 고딕" w:eastAsia="맑은 고딕"/>
          <w:sz w:val="21"/>
        </w:rPr>
        <w:t xml:space="preserve"> 흔적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[SA 토큰 탈취] — ServiceAccount 토큰 + 계정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printf 'cc05 SA token: eyJ... namespace=default role=cluster-admin' &gt; /tmp/.cc05k8s</w:t>
        <w:br/>
        <w:t>sudo useradd -m -s /bin/bash cca05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/tmp/.cc05k8s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cc05</w:t>
      </w:r>
      <w:r>
        <w:rPr>
          <w:rFonts w:ascii="맑은 고딕" w:hAnsi="맑은 고딕" w:eastAsia="맑은 고딕"/>
          <w:sz w:val="21"/>
        </w:rPr>
        <w:t xml:space="preserve">) 또는 </w:t>
      </w:r>
      <w:r>
        <w:rPr>
          <w:rFonts w:ascii="Consolas" w:hAnsi="Consolas"/>
          <w:sz w:val="20"/>
        </w:rPr>
        <w:t>cca05</w:t>
      </w:r>
      <w:r>
        <w:rPr>
          <w:rFonts w:ascii="맑은 고딕" w:hAnsi="맑은 고딕" w:eastAsia="맑은 고딕"/>
          <w:sz w:val="21"/>
        </w:rPr>
        <w:t xml:space="preserve">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[K8s API 접근 탐지] — Suricata 룰 (sid 9005011)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(msg:"CLOUD-W05 k8s API secrets access"; flow:to_server; http.uri; content:"/api/v1/namespaces"; nocase; sid:9005011;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9005011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20점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[토큰/RBAC 탐지] — Wazuh 룰 (id 106051)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name="edu,k8s,"&gt;</w:t>
        <w:br/>
        <w:t xml:space="preserve">  &lt;rule id="106051" level="13"&gt;</w:t>
        <w:br/>
        <w:t xml:space="preserve">    &lt;if_group&gt;edu&lt;/if_group&gt;</w:t>
        <w:br/>
        <w:t xml:space="preserve">    &lt;match&gt;cca05&lt;/match&gt;</w:t>
        <w:br/>
        <w:t xml:space="preserve">    &lt;description&gt;CLOUD-W05 - k8s SA token theft / RBAC abuse / 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106051 룰 존재 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[K8s 보안 점검·R/B/P]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K8s 보안 점검(RBAC 최소권한/SA 토큰 자동마운트 비활성/Pod Security/네트워크 정책/API 인증) + 위험도 + 권고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R/B/P 회고 + 탈취 토큰(</w:t>
      </w:r>
      <w:r>
        <w:rPr>
          <w:rFonts w:ascii="Consolas" w:hAnsi="Consolas"/>
          <w:sz w:val="20"/>
        </w:rPr>
        <w:t>/tmp/.cc05k8s</w:t>
      </w:r>
      <w:r>
        <w:rPr>
          <w:rFonts w:ascii="맑은 고딕" w:hAnsi="맑은 고딕" w:eastAsia="맑은 고딕"/>
          <w:sz w:val="21"/>
        </w:rPr>
        <w:t>)·계정(cca05)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 / 합격 기준</w:t>
      </w:r>
    </w:p>
    <w:p>
      <w:r>
        <w:rPr>
          <w:rFonts w:ascii="맑은 고딕" w:hAnsi="맑은 고딕" w:eastAsia="맑은 고딕"/>
          <w:sz w:val="21"/>
        </w:rPr>
        <w:t>본인 SIEM 에 최근 경보 + 제출한 K8s 보안 점검·R/B/P 로 인정.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