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맑은 고딕" w:hAnsi="맑은 고딕" w:eastAsia="맑은 고딕"/>
        </w:rPr>
        <w:t>[컴플라이언스 W4] ISO 27001 Annex A — 구성 약점 악용 vs 기술 통제 점검</w:t>
      </w:r>
    </w:p>
    <w:p>
      <w:r>
        <w:rPr>
          <w:rFonts w:ascii="맑은 고딕" w:hAnsi="맑은 고딕" w:eastAsia="맑은 고딕"/>
          <w:i/>
          <w:color w:val="666666"/>
          <w:sz w:val="19"/>
        </w:rPr>
        <w:t>카테고리 compliance  ·  난이도 medium  ·  유형 1v1  ·  제한 45분</w:t>
      </w:r>
    </w:p>
    <w:p>
      <w:r>
        <w:rPr>
          <w:rFonts w:ascii="맑은 고딕" w:hAnsi="맑은 고딕" w:eastAsia="맑은 고딕"/>
          <w:sz w:val="22"/>
        </w:rPr>
        <w:t>이름: __________________    학번: __________________    날짜: __________________</w:t>
      </w:r>
    </w:p>
    <w:p/>
    <w:p>
      <w:r>
        <w:rPr>
          <w:rFonts w:ascii="맑은 고딕" w:hAnsi="맑은 고딕" w:eastAsia="맑은 고딕"/>
          <w:b/>
          <w:sz w:val="26"/>
        </w:rPr>
        <w:t>■ 시나리오 개요</w:t>
      </w:r>
    </w:p>
    <w:p>
      <w:r>
        <w:rPr>
          <w:rFonts w:ascii="맑은 고딕" w:hAnsi="맑은 고딕" w:eastAsia="맑은 고딕"/>
          <w:sz w:val="21"/>
        </w:rPr>
        <w:t xml:space="preserve">컴플라이언스 4주차 — </w:t>
      </w:r>
      <w:r>
        <w:rPr>
          <w:rFonts w:ascii="맑은 고딕" w:hAnsi="맑은 고딕" w:eastAsia="맑은 고딕"/>
          <w:b/>
          <w:sz w:val="21"/>
        </w:rPr>
        <w:t>ISO 27001 Annex A 기술 통제</w:t>
      </w:r>
      <w:r>
        <w:rPr>
          <w:rFonts w:ascii="맑은 고딕" w:hAnsi="맑은 고딕" w:eastAsia="맑은 고딕"/>
          <w:sz w:val="21"/>
        </w:rPr>
        <w:t>. 보안 인증(A.8.5)·암호 사용(A.8.24)·구성 관리(A.8.9)·</w:t>
      </w:r>
      <w:r>
        <w:br/>
      </w:r>
      <w:r>
        <w:rPr>
          <w:rFonts w:ascii="맑은 고딕" w:hAnsi="맑은 고딕" w:eastAsia="맑은 고딕"/>
          <w:sz w:val="21"/>
        </w:rPr>
        <w:t>정보 접근 제한(A.8.3)·기술적 취약성 관리(A.8.8)·네트워크 보안(A.8.20)을 점검한다. 공격자는 구성/암호화의</w:t>
      </w:r>
      <w:r>
        <w:br/>
      </w:r>
      <w:r>
        <w:rPr>
          <w:rFonts w:ascii="맑은 고딕" w:hAnsi="맑은 고딕" w:eastAsia="맑은 고딕"/>
          <w:sz w:val="21"/>
        </w:rPr>
        <w:t>약점을 악용하고, 감사자(너)는 Annex A 통제를 구현하고 충족을 증적으로 입증한다.</w:t>
      </w:r>
    </w:p>
    <w:p>
      <w:r>
        <w:rPr>
          <w:rFonts w:ascii="맑은 고딕" w:hAnsi="맑은 고딕" w:eastAsia="맑은 고딕"/>
          <w:sz w:val="21"/>
        </w:rPr>
        <w:t>▸ 이야기</w:t>
      </w:r>
      <w:r>
        <w:br/>
      </w:r>
      <w:r>
        <w:rPr>
          <w:rFonts w:ascii="맑은 고딕" w:hAnsi="맑은 고딕" w:eastAsia="맑은 고딕"/>
          <w:sz w:val="21"/>
        </w:rPr>
        <w:t xml:space="preserve">공격자가 약한 구성을 노려 침투하고(태그 </w:t>
      </w:r>
      <w:r>
        <w:rPr>
          <w:rFonts w:ascii="Consolas" w:hAnsi="Consolas"/>
          <w:sz w:val="20"/>
        </w:rPr>
        <w:t>co04r1</w:t>
      </w:r>
      <w:r>
        <w:rPr>
          <w:rFonts w:ascii="맑은 고딕" w:hAnsi="맑은 고딕" w:eastAsia="맑은 고딕"/>
          <w:sz w:val="21"/>
        </w:rPr>
        <w:t>) 비인가 cron(</w:t>
      </w:r>
      <w:r>
        <w:rPr>
          <w:rFonts w:ascii="Consolas" w:hAnsi="Consolas"/>
          <w:sz w:val="20"/>
        </w:rPr>
        <w:t>/etc/cron.d/co04cron</w:t>
      </w:r>
      <w:r>
        <w:rPr>
          <w:rFonts w:ascii="맑은 고딕" w:hAnsi="맑은 고딕" w:eastAsia="맑은 고딕"/>
          <w:sz w:val="21"/>
        </w:rPr>
        <w:t xml:space="preserve">)과 계정 </w:t>
      </w:r>
      <w:r>
        <w:rPr>
          <w:rFonts w:ascii="Consolas" w:hAnsi="Consolas"/>
          <w:sz w:val="20"/>
        </w:rPr>
        <w:t>compa04</w:t>
      </w:r>
      <w:r>
        <w:rPr>
          <w:rFonts w:ascii="맑은 고딕" w:hAnsi="맑은 고딕" w:eastAsia="맑은 고딕"/>
          <w:sz w:val="21"/>
        </w:rPr>
        <w:t xml:space="preserve"> 를</w:t>
      </w:r>
      <w:r>
        <w:br/>
      </w:r>
      <w:r>
        <w:rPr>
          <w:rFonts w:ascii="맑은 고딕" w:hAnsi="맑은 고딕" w:eastAsia="맑은 고딕"/>
          <w:sz w:val="21"/>
        </w:rPr>
        <w:t>심는다. 감사자는 ① 네트워크 보안 통제, ② 구성 변경 탐지, ③ Annex A 종합 점검·증적으로 대응한다.</w:t>
      </w:r>
    </w:p>
    <w:p>
      <w:r>
        <w:rPr>
          <w:rFonts w:ascii="맑은 고딕" w:hAnsi="맑은 고딕" w:eastAsia="맑은 고딕"/>
          <w:sz w:val="21"/>
        </w:rPr>
        <w:t>▸ 모드</w:t>
      </w:r>
      <w:r>
        <w:br/>
      </w:r>
      <w:r>
        <w:rPr>
          <w:rFonts w:ascii="맑은 고딕" w:hAnsi="맑은 고딕" w:eastAsia="맑은 고딕"/>
          <w:sz w:val="21"/>
        </w:rPr>
        <w:t>• solo : 한 학생이 구성 약점 악용(자기 인프라 표적)과 통제 구현을 모두. 대상 = 본인 인프라.</w:t>
      </w:r>
      <w:r>
        <w:br/>
      </w:r>
      <w:r>
        <w:rPr>
          <w:rFonts w:ascii="맑은 고딕" w:hAnsi="맑은 고딕" w:eastAsia="맑은 고딕"/>
          <w:sz w:val="21"/>
        </w:rPr>
        <w:t>• duel : Red 가 상대(Blue) 인프라 구성을 악용, Blue 는 자기 인프라에 통제 구현.</w:t>
      </w:r>
    </w:p>
    <w:p>
      <w:r>
        <w:rPr>
          <w:rFonts w:ascii="맑은 고딕" w:hAnsi="맑은 고딕" w:eastAsia="맑은 고딕"/>
          <w:sz w:val="21"/>
        </w:rPr>
        <w:t>▸ 공격자 위치(중요)</w:t>
      </w:r>
      <w:r>
        <w:br/>
      </w:r>
      <w:r>
        <w:rPr>
          <w:rFonts w:ascii="맑은 고딕" w:hAnsi="맑은 고딕" w:eastAsia="맑은 고딕"/>
          <w:sz w:val="21"/>
        </w:rPr>
        <w:t xml:space="preserve">이 주차의 Red 미션은 </w:t>
      </w:r>
      <w:r>
        <w:rPr>
          <w:rFonts w:ascii="맑은 고딕" w:hAnsi="맑은 고딕" w:eastAsia="맑은 고딕"/>
          <w:b/>
          <w:sz w:val="21"/>
        </w:rPr>
        <w:t>망 외부 공격자 VM(192.168.0.202)</w:t>
      </w:r>
      <w:r>
        <w:rPr>
          <w:rFonts w:ascii="맑은 고딕" w:hAnsi="맑은 고딕" w:eastAsia="맑은 고딕"/>
          <w:sz w:val="21"/>
        </w:rPr>
        <w:t xml:space="preserve"> 기준이다. el34 는 공격자의 출처 IP를</w:t>
      </w:r>
      <w:r>
        <w:br/>
      </w:r>
      <w:r>
        <w:rPr>
          <w:rFonts w:ascii="맑은 고딕" w:hAnsi="맑은 고딕" w:eastAsia="맑은 고딕"/>
          <w:sz w:val="21"/>
        </w:rPr>
        <w:t>fw→ips→web(WAF) 전 계층에 그대로 보존하므로(HAProxy 제거·NAT 출처소실 없음), Red 채점은 **대상</w:t>
      </w:r>
      <w:r>
        <w:br/>
      </w:r>
      <w:r>
        <w:rPr>
          <w:rFonts w:ascii="맑은 고딕" w:hAnsi="맑은 고딕" w:eastAsia="맑은 고딕"/>
          <w:sz w:val="21"/>
        </w:rPr>
        <w:t>(el34) 인프라에 남은 탐지 흔적</w:t>
      </w:r>
      <w:r>
        <w:rPr>
          <w:rFonts w:ascii="맑은 고딕" w:hAnsi="맑은 고딕" w:eastAsia="맑은 고딕"/>
          <w:b/>
          <w:sz w:val="21"/>
        </w:rPr>
        <w:t xml:space="preserve">(WAF audit / IPS / 호스트 계정·포트)과 </w:t>
      </w:r>
      <w:r>
        <w:rPr>
          <w:rFonts w:ascii="맑은 고딕" w:hAnsi="맑은 고딕" w:eastAsia="맑은 고딕"/>
          <w:sz w:val="21"/>
        </w:rPr>
        <w:t>출처 IP(192.168.0.202)·</w:t>
      </w:r>
      <w:r>
        <w:br/>
      </w:r>
      <w:r>
        <w:rPr>
          <w:rFonts w:ascii="맑은 고딕" w:hAnsi="맑은 고딕" w:eastAsia="맑은 고딕"/>
          <w:sz w:val="21"/>
        </w:rPr>
        <w:t>고유 태그 상관</w:t>
      </w:r>
      <w:r>
        <w:rPr>
          <w:rFonts w:ascii="맑은 고딕" w:hAnsi="맑은 고딕" w:eastAsia="맑은 고딕"/>
          <w:b/>
          <w:sz w:val="21"/>
        </w:rPr>
        <w:t xml:space="preserve">으로 한다. 반드시 </w:t>
      </w:r>
      <w:r>
        <w:rPr>
          <w:rFonts w:ascii="맑은 고딕" w:hAnsi="맑은 고딕" w:eastAsia="맑은 고딕"/>
          <w:sz w:val="21"/>
        </w:rPr>
        <w:t>고유 태그**를 붙여 앰비언트 노이즈와 구분되게 한다.</w:t>
      </w:r>
    </w:p>
    <w:p>
      <w:r>
        <w:rPr>
          <w:rFonts w:ascii="맑은 고딕" w:hAnsi="맑은 고딕" w:eastAsia="맑은 고딕"/>
          <w:sz w:val="21"/>
        </w:rPr>
        <w:t>▸ 이번 주차 전용 마커</w:t>
      </w:r>
      <w:r>
        <w:br/>
      </w:r>
      <w:r>
        <w:rPr>
          <w:rFonts w:ascii="맑은 고딕" w:hAnsi="맑은 고딕" w:eastAsia="맑은 고딕"/>
          <w:sz w:val="21"/>
        </w:rPr>
        <w:t xml:space="preserve">악용 태그 </w:t>
      </w:r>
      <w:r>
        <w:rPr>
          <w:rFonts w:ascii="맑은 고딕" w:hAnsi="맑은 고딕" w:eastAsia="맑은 고딕"/>
          <w:b/>
          <w:sz w:val="21"/>
        </w:rPr>
        <w:t>`co04r1-&lt;본인id&gt;`</w:t>
      </w:r>
      <w:r>
        <w:rPr>
          <w:rFonts w:ascii="맑은 고딕" w:hAnsi="맑은 고딕" w:eastAsia="맑은 고딕"/>
          <w:sz w:val="21"/>
        </w:rPr>
        <w:t xml:space="preserve">, 비인가 cron </w:t>
      </w:r>
      <w:r>
        <w:rPr>
          <w:rFonts w:ascii="맑은 고딕" w:hAnsi="맑은 고딕" w:eastAsia="맑은 고딕"/>
          <w:b/>
          <w:sz w:val="21"/>
        </w:rPr>
        <w:t>`/etc/cron.d/co04cron`</w:t>
      </w:r>
      <w:r>
        <w:rPr>
          <w:rFonts w:ascii="맑은 고딕" w:hAnsi="맑은 고딕" w:eastAsia="맑은 고딕"/>
          <w:sz w:val="21"/>
        </w:rPr>
        <w:t xml:space="preserve">(마커 </w:t>
      </w:r>
      <w:r>
        <w:rPr>
          <w:rFonts w:ascii="Consolas" w:hAnsi="Consolas"/>
          <w:sz w:val="20"/>
        </w:rPr>
        <w:t>co04</w:t>
      </w:r>
      <w:r>
        <w:rPr>
          <w:rFonts w:ascii="맑은 고딕" w:hAnsi="맑은 고딕" w:eastAsia="맑은 고딕"/>
          <w:sz w:val="21"/>
        </w:rPr>
        <w:t xml:space="preserve">), 계정 </w:t>
      </w:r>
      <w:r>
        <w:rPr>
          <w:rFonts w:ascii="맑은 고딕" w:hAnsi="맑은 고딕" w:eastAsia="맑은 고딕"/>
          <w:b/>
          <w:sz w:val="21"/>
        </w:rPr>
        <w:t>`compa04`</w:t>
      </w:r>
      <w:r>
        <w:rPr>
          <w:rFonts w:ascii="맑은 고딕" w:hAnsi="맑은 고딕" w:eastAsia="맑은 고딕"/>
          <w:sz w:val="21"/>
        </w:rPr>
        <w:t>,</w:t>
      </w:r>
      <w:r>
        <w:br/>
      </w:r>
      <w:r>
        <w:rPr>
          <w:rFonts w:ascii="맑은 고딕" w:hAnsi="맑은 고딕" w:eastAsia="맑은 고딕"/>
          <w:sz w:val="21"/>
        </w:rPr>
        <w:t xml:space="preserve">Suricata 네트워크 통제 </w:t>
      </w:r>
      <w:r>
        <w:rPr>
          <w:rFonts w:ascii="맑은 고딕" w:hAnsi="맑은 고딕" w:eastAsia="맑은 고딕"/>
          <w:b/>
          <w:sz w:val="21"/>
        </w:rPr>
        <w:t>sid 9804011</w:t>
      </w:r>
      <w:r>
        <w:rPr>
          <w:rFonts w:ascii="맑은 고딕" w:hAnsi="맑은 고딕" w:eastAsia="맑은 고딕"/>
          <w:sz w:val="21"/>
        </w:rPr>
        <w:t xml:space="preserve">, Wazuh 탐지 </w:t>
      </w:r>
      <w:r>
        <w:rPr>
          <w:rFonts w:ascii="맑은 고딕" w:hAnsi="맑은 고딕" w:eastAsia="맑은 고딕"/>
          <w:b/>
          <w:sz w:val="21"/>
        </w:rPr>
        <w:t>id 104041</w:t>
      </w:r>
      <w:r>
        <w:rPr>
          <w:rFonts w:ascii="맑은 고딕" w:hAnsi="맑은 고딕" w:eastAsia="맑은 고딕"/>
          <w:sz w:val="21"/>
        </w:rPr>
        <w:t>. 종료 시 cleanup.</w:t>
      </w:r>
    </w:p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#1   (배점 20점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RED-1 [구성 약점 악용] — 약한 암호화/구성 공략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약한 암호 알고리즘·구성 오류는 침투 경로다. 너는 태그 </w:t>
      </w:r>
      <w:r>
        <w:rPr>
          <w:rFonts w:ascii="Consolas" w:hAnsi="Consolas"/>
          <w:sz w:val="20"/>
        </w:rPr>
        <w:t>co04r1-&lt;본인id&gt;</w:t>
      </w:r>
      <w:r>
        <w:rPr>
          <w:rFonts w:ascii="맑은 고딕" w:hAnsi="맑은 고딕" w:eastAsia="맑은 고딕"/>
          <w:sz w:val="21"/>
        </w:rPr>
        <w:t xml:space="preserve"> 로 침투해 구성 통제 공백을 입증한다.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 (외부 공격자 VM 192.168.0.202)</w:t>
      </w:r>
    </w:p>
    <w:p>
      <w:pPr>
        <w:shd w:val="clear" w:fill="F2F2F2"/>
      </w:pPr>
      <w:r>
        <w:rPr>
          <w:rFonts w:ascii="Consolas" w:hAnsi="Consolas"/>
          <w:sz w:val="19"/>
        </w:rPr>
        <w:t>curl -s -A "co04r1-kim" -H "Host: admin.6v6.lab" \</w:t>
        <w:br/>
        <w:t xml:space="preserve">  "http://192.168.0.161/files/read?id=co04r1-kim%27%20OR%201=1--+&amp;Submit=Submit"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 xml:space="preserve">대상 WAF audit(modsec)에 태그 </w:t>
      </w:r>
      <w:r>
        <w:rPr>
          <w:rFonts w:ascii="Consolas" w:hAnsi="Consolas"/>
          <w:sz w:val="20"/>
        </w:rPr>
        <w:t>co04r1</w:t>
      </w:r>
      <w:r>
        <w:rPr>
          <w:rFonts w:ascii="맑은 고딕" w:hAnsi="맑은 고딕" w:eastAsia="맑은 고딕"/>
          <w:sz w:val="21"/>
        </w:rPr>
        <w:t xml:space="preserve"> 가 포함된 흔적이 남았는지로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 xml:space="preserve">대상 WAF audit 에 </w:t>
      </w:r>
      <w:r>
        <w:rPr>
          <w:rFonts w:ascii="Consolas" w:hAnsi="Consolas"/>
          <w:sz w:val="20"/>
        </w:rPr>
        <w:t>co04r1</w:t>
      </w:r>
      <w:r>
        <w:rPr>
          <w:rFonts w:ascii="맑은 고딕" w:hAnsi="맑은 고딕" w:eastAsia="맑은 고딕"/>
          <w:sz w:val="21"/>
        </w:rPr>
        <w:t xml:space="preserve"> 태그가 포함된 흔적이 남는다.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#2   (배점 15점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RED-2 [구성 변조] — 비인가 cron + 계정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비인가 예약 작업(cron)은 ISO A.8.9 구성 관리 위반이다. 너는 비인가 cron </w:t>
      </w:r>
      <w:r>
        <w:rPr>
          <w:rFonts w:ascii="맑은 고딕" w:hAnsi="맑은 고딕" w:eastAsia="맑은 고딕"/>
          <w:b/>
          <w:sz w:val="21"/>
        </w:rPr>
        <w:t>`/etc/cron.d/co04cron`</w:t>
      </w:r>
      <w:r>
        <w:rPr>
          <w:rFonts w:ascii="맑은 고딕" w:hAnsi="맑은 고딕" w:eastAsia="맑은 고딕"/>
          <w:sz w:val="21"/>
        </w:rPr>
        <w:t xml:space="preserve">(마커 </w:t>
      </w:r>
      <w:r>
        <w:rPr>
          <w:rFonts w:ascii="Consolas" w:hAnsi="Consolas"/>
          <w:sz w:val="20"/>
        </w:rPr>
        <w:t>co04</w:t>
      </w:r>
      <w:r>
        <w:rPr>
          <w:rFonts w:ascii="맑은 고딕" w:hAnsi="맑은 고딕" w:eastAsia="맑은 고딕"/>
          <w:sz w:val="21"/>
        </w:rPr>
        <w:t>)과</w:t>
      </w:r>
      <w:r>
        <w:br/>
      </w:r>
      <w:r>
        <w:rPr>
          <w:rFonts w:ascii="맑은 고딕" w:hAnsi="맑은 고딕" w:eastAsia="맑은 고딕"/>
          <w:sz w:val="21"/>
        </w:rPr>
        <w:t xml:space="preserve">계정 </w:t>
      </w:r>
      <w:r>
        <w:rPr>
          <w:rFonts w:ascii="맑은 고딕" w:hAnsi="맑은 고딕" w:eastAsia="맑은 고딕"/>
          <w:b/>
          <w:sz w:val="21"/>
        </w:rPr>
        <w:t>`compa04`</w:t>
      </w:r>
      <w:r>
        <w:rPr>
          <w:rFonts w:ascii="맑은 고딕" w:hAnsi="맑은 고딕" w:eastAsia="맑은 고딕"/>
          <w:sz w:val="21"/>
        </w:rPr>
        <w:t xml:space="preserve"> 를 심는다.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echo '*/15 * * * * root /bin/bash -c "id # co04" &gt;/dev/null 2&gt;&amp;1' | sudo tee /etc/cron.d/co04cron</w:t>
        <w:br/>
        <w:t>sudo useradd -m -s /bin/bash compa04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 xml:space="preserve">대상 호스트에 </w:t>
      </w:r>
      <w:r>
        <w:rPr>
          <w:rFonts w:ascii="Consolas" w:hAnsi="Consolas"/>
          <w:sz w:val="20"/>
        </w:rPr>
        <w:t>/etc/cron.d/co04cron</w:t>
      </w:r>
      <w:r>
        <w:rPr>
          <w:rFonts w:ascii="맑은 고딕" w:hAnsi="맑은 고딕" w:eastAsia="맑은 고딕"/>
          <w:sz w:val="21"/>
        </w:rPr>
        <w:t xml:space="preserve">(마커 </w:t>
      </w:r>
      <w:r>
        <w:rPr>
          <w:rFonts w:ascii="Consolas" w:hAnsi="Consolas"/>
          <w:sz w:val="20"/>
        </w:rPr>
        <w:t>co04</w:t>
      </w:r>
      <w:r>
        <w:rPr>
          <w:rFonts w:ascii="맑은 고딕" w:hAnsi="맑은 고딕" w:eastAsia="맑은 고딕"/>
          <w:sz w:val="21"/>
        </w:rPr>
        <w:t xml:space="preserve">)이 있거나 </w:t>
      </w:r>
      <w:r>
        <w:rPr>
          <w:rFonts w:ascii="Consolas" w:hAnsi="Consolas"/>
          <w:sz w:val="20"/>
        </w:rPr>
        <w:t>/etc/passwd</w:t>
      </w:r>
      <w:r>
        <w:rPr>
          <w:rFonts w:ascii="맑은 고딕" w:hAnsi="맑은 고딕" w:eastAsia="맑은 고딕"/>
          <w:sz w:val="21"/>
        </w:rPr>
        <w:t xml:space="preserve"> 에 </w:t>
      </w:r>
      <w:r>
        <w:rPr>
          <w:rFonts w:ascii="Consolas" w:hAnsi="Consolas"/>
          <w:sz w:val="20"/>
        </w:rPr>
        <w:t>compa04</w:t>
      </w:r>
      <w:r>
        <w:rPr>
          <w:rFonts w:ascii="맑은 고딕" w:hAnsi="맑은 고딕" w:eastAsia="맑은 고딕"/>
          <w:sz w:val="21"/>
        </w:rPr>
        <w:t xml:space="preserve"> 가 있는지로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Consolas" w:hAnsi="Consolas"/>
          <w:sz w:val="20"/>
        </w:rPr>
        <w:t>/etc/cron.d/co04cron</w:t>
      </w:r>
      <w:r>
        <w:rPr>
          <w:rFonts w:ascii="맑은 고딕" w:hAnsi="맑은 고딕" w:eastAsia="맑은 고딕"/>
          <w:sz w:val="21"/>
        </w:rPr>
        <w:t xml:space="preserve">(마커 </w:t>
      </w:r>
      <w:r>
        <w:rPr>
          <w:rFonts w:ascii="Consolas" w:hAnsi="Consolas"/>
          <w:sz w:val="20"/>
        </w:rPr>
        <w:t>co04</w:t>
      </w:r>
      <w:r>
        <w:rPr>
          <w:rFonts w:ascii="맑은 고딕" w:hAnsi="맑은 고딕" w:eastAsia="맑은 고딕"/>
          <w:sz w:val="21"/>
        </w:rPr>
        <w:t xml:space="preserve">) 또는 계정 </w:t>
      </w:r>
      <w:r>
        <w:rPr>
          <w:rFonts w:ascii="Consolas" w:hAnsi="Consolas"/>
          <w:sz w:val="20"/>
        </w:rPr>
        <w:t>compa04</w:t>
      </w:r>
      <w:r>
        <w:rPr>
          <w:rFonts w:ascii="맑은 고딕" w:hAnsi="맑은 고딕" w:eastAsia="맑은 고딕"/>
          <w:sz w:val="21"/>
        </w:rPr>
        <w:t>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#1   (배점 22점  ·  대상 VM: ips)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BLUE-1 [네트워크 보안 통제] — Suricata 룰 (sid 9804011) [A.8.20]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ISO A.8.20(네트워크 보안)을 구현한다. RED-1 침투를 잡는 Suricata 룰(</w:t>
      </w:r>
      <w:r>
        <w:rPr>
          <w:rFonts w:ascii="맑은 고딕" w:hAnsi="맑은 고딕" w:eastAsia="맑은 고딕"/>
          <w:b/>
          <w:sz w:val="21"/>
        </w:rPr>
        <w:t>sid 9804011</w:t>
      </w:r>
      <w:r>
        <w:rPr>
          <w:rFonts w:ascii="맑은 고딕" w:hAnsi="맑은 고딕" w:eastAsia="맑은 고딕"/>
          <w:sz w:val="21"/>
        </w:rPr>
        <w:t>)을 배포한다.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alert http any any -&gt; any any (msg:"COMPLIANCE-W04 ISO A.8.20 network intrusion"; flow:to_server; http.uri; content:"OR 1=1"; nocase; sid:9804011; rev:1;)</w:t>
      </w:r>
    </w:p>
    <w:p>
      <w:pPr>
        <w:shd w:val="clear" w:fill="F2F2F2"/>
      </w:pPr>
      <w:r>
        <w:rPr>
          <w:rFonts w:ascii="Consolas" w:hAnsi="Consolas"/>
          <w:sz w:val="19"/>
        </w:rPr>
        <w:t>sudo suricatasc -c reload-rules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 xml:space="preserve">ips 의 </w:t>
      </w:r>
      <w:r>
        <w:rPr>
          <w:rFonts w:ascii="Consolas" w:hAnsi="Consolas"/>
          <w:sz w:val="20"/>
        </w:rPr>
        <w:t>local.rules</w:t>
      </w:r>
      <w:r>
        <w:rPr>
          <w:rFonts w:ascii="맑은 고딕" w:hAnsi="맑은 고딕" w:eastAsia="맑은 고딕"/>
          <w:sz w:val="21"/>
        </w:rPr>
        <w:t xml:space="preserve"> 에 sid 9804011 룰이 있는지로 확인.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Consolas" w:hAnsi="Consolas"/>
          <w:sz w:val="20"/>
        </w:rPr>
        <w:t>local.rules</w:t>
      </w:r>
      <w:r>
        <w:rPr>
          <w:rFonts w:ascii="맑은 고딕" w:hAnsi="맑은 고딕" w:eastAsia="맑은 고딕"/>
          <w:sz w:val="21"/>
        </w:rPr>
        <w:t xml:space="preserve"> 에 네트워크 보안 통제 sid 9804011 룰이 존재한다.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#2   (배점 20점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BLUE-2 [구성 변경 탐지] — Wazuh 룰 (id 104041) [A.8.9]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ISO A.8.9(구성 관리)를 구현한다. 비인가 cron·계정 변경을 잡는 Wazuh 룰(</w:t>
      </w:r>
      <w:r>
        <w:rPr>
          <w:rFonts w:ascii="맑은 고딕" w:hAnsi="맑은 고딕" w:eastAsia="맑은 고딕"/>
          <w:b/>
          <w:sz w:val="21"/>
        </w:rPr>
        <w:t>id 104041</w:t>
      </w:r>
      <w:r>
        <w:rPr>
          <w:rFonts w:ascii="맑은 고딕" w:hAnsi="맑은 고딕" w:eastAsia="맑은 고딕"/>
          <w:sz w:val="21"/>
        </w:rPr>
        <w:t>)을 만든다.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&lt;group name="edu,iso27001,"&gt;</w:t>
        <w:br/>
        <w:t xml:space="preserve">  &lt;rule id="104041" level="12"&gt;</w:t>
        <w:br/>
        <w:t xml:space="preserve">    &lt;if_group&gt;edu&lt;/if_group&gt;</w:t>
        <w:br/>
        <w:t xml:space="preserve">    &lt;match&gt;cron.d&lt;/match&gt;</w:t>
        <w:br/>
        <w:t xml:space="preserve">    &lt;description&gt;COMPLIANCE-W04 - ISO A.8.9 config change: unauthorized cron/account&lt;/description&gt;</w:t>
        <w:br/>
        <w:t xml:space="preserve">  &lt;/rule&gt;</w:t>
        <w:br/>
        <w:t>&lt;/group&gt;</w:t>
      </w:r>
    </w:p>
    <w:p>
      <w:pPr>
        <w:shd w:val="clear" w:fill="F2F2F2"/>
      </w:pPr>
      <w:r>
        <w:rPr>
          <w:rFonts w:ascii="Consolas" w:hAnsi="Consolas"/>
          <w:sz w:val="19"/>
        </w:rPr>
        <w:t>sudo /var/ossec/bin/wazuh-control restart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Consolas" w:hAnsi="Consolas"/>
          <w:sz w:val="20"/>
        </w:rPr>
        <w:t>local_rules.xml</w:t>
      </w:r>
      <w:r>
        <w:rPr>
          <w:rFonts w:ascii="맑은 고딕" w:hAnsi="맑은 고딕" w:eastAsia="맑은 고딕"/>
          <w:sz w:val="21"/>
        </w:rPr>
        <w:t xml:space="preserve"> 에 id 104041 룰이 있는지로 확인.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Consolas" w:hAnsi="Consolas"/>
          <w:sz w:val="20"/>
        </w:rPr>
        <w:t>local_rules.xml</w:t>
      </w:r>
      <w:r>
        <w:rPr>
          <w:rFonts w:ascii="맑은 고딕" w:hAnsi="맑은 고딕" w:eastAsia="맑은 고딕"/>
          <w:sz w:val="21"/>
        </w:rPr>
        <w:t xml:space="preserve"> 에 구성 변경 탐지 id 104041 룰이 존재한다.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#3   (배점 18점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BLUE-3 [Annex A 종합 점검·증적] — ISO 통제 충족 입증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ISO 27001 Annex A 기술 통제를 종합 점검하고 증적을 정리한다(SSH cipher/PAM, 커널 보안 파라미터, 디렉터리</w:t>
      </w:r>
      <w:r>
        <w:br/>
      </w:r>
      <w:r>
        <w:rPr>
          <w:rFonts w:ascii="맑은 고딕" w:hAnsi="맑은 고딕" w:eastAsia="맑은 고딕"/>
          <w:sz w:val="21"/>
        </w:rPr>
        <w:t>권한, 패치 현황, cron, 네트워크 설정, 부팅 서비스).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보고서에: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통제별 점검(</w:t>
      </w:r>
      <w:r>
        <w:rPr>
          <w:rFonts w:ascii="Consolas" w:hAnsi="Consolas"/>
          <w:sz w:val="20"/>
        </w:rPr>
        <w:t>sshd -T ciphers</w:t>
      </w:r>
      <w:r>
        <w:rPr>
          <w:rFonts w:ascii="맑은 고딕" w:hAnsi="맑은 고딕" w:eastAsia="맑은 고딕"/>
          <w:sz w:val="21"/>
        </w:rPr>
        <w:t>/</w:t>
      </w:r>
      <w:r>
        <w:rPr>
          <w:rFonts w:ascii="Consolas" w:hAnsi="Consolas"/>
          <w:sz w:val="20"/>
        </w:rPr>
        <w:t>sysctl</w:t>
      </w:r>
      <w:r>
        <w:rPr>
          <w:rFonts w:ascii="맑은 고딕" w:hAnsi="맑은 고딕" w:eastAsia="맑은 고딕"/>
          <w:sz w:val="21"/>
        </w:rPr>
        <w:t>/</w:t>
      </w:r>
      <w:r>
        <w:rPr>
          <w:rFonts w:ascii="Consolas" w:hAnsi="Consolas"/>
          <w:sz w:val="20"/>
        </w:rPr>
        <w:t>ls -ld</w:t>
      </w:r>
      <w:r>
        <w:rPr>
          <w:rFonts w:ascii="맑은 고딕" w:hAnsi="맑은 고딕" w:eastAsia="맑은 고딕"/>
          <w:sz w:val="21"/>
        </w:rPr>
        <w:t>/</w:t>
      </w:r>
      <w:r>
        <w:rPr>
          <w:rFonts w:ascii="Consolas" w:hAnsi="Consolas"/>
          <w:sz w:val="20"/>
        </w:rPr>
        <w:t>apt list --upgradable</w:t>
      </w:r>
      <w:r>
        <w:rPr>
          <w:rFonts w:ascii="맑은 고딕" w:hAnsi="맑은 고딕" w:eastAsia="맑은 고딕"/>
          <w:sz w:val="21"/>
        </w:rPr>
        <w:t>/</w:t>
      </w:r>
      <w:r>
        <w:rPr>
          <w:rFonts w:ascii="Consolas" w:hAnsi="Consolas"/>
          <w:sz w:val="20"/>
        </w:rPr>
        <w:t>systemctl list-unit-files</w:t>
      </w:r>
      <w:r>
        <w:rPr>
          <w:rFonts w:ascii="맑은 고딕" w:hAnsi="맑은 고딕" w:eastAsia="맑은 고딕"/>
          <w:sz w:val="21"/>
        </w:rPr>
        <w:t>) + Annex A ID 매핑 + 증적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미흡 개선 + 비인가 cron(</w:t>
      </w:r>
      <w:r>
        <w:rPr>
          <w:rFonts w:ascii="Consolas" w:hAnsi="Consolas"/>
          <w:sz w:val="20"/>
        </w:rPr>
        <w:t>/etc/cron.d/co04cron</w:t>
      </w:r>
      <w:r>
        <w:rPr>
          <w:rFonts w:ascii="맑은 고딕" w:hAnsi="맑은 고딕" w:eastAsia="맑은 고딕"/>
          <w:sz w:val="21"/>
        </w:rPr>
        <w:t>)·계정(compa04) 헌팅</w:t>
      </w:r>
    </w:p>
    <w:p>
      <w:pPr>
        <w:shd w:val="clear" w:fill="F2F2F2"/>
      </w:pPr>
      <w:r>
        <w:rPr>
          <w:rFonts w:ascii="Consolas" w:hAnsi="Consolas"/>
          <w:sz w:val="19"/>
        </w:rPr>
        <w:t>sudo tail -200 /var/ossec/logs/alerts/alerts.json | \</w:t>
        <w:br/>
        <w:t xml:space="preserve">  python3 -c 'import sys,json;[print(json.loads(l).get("rule",{}).get("id")) for l in sys.stdin if l.strip()]' | sort | uniq -c | sort -rn | head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본인 SIEM 에 최근 경보가 수집돼 있는지 + 제출한 Annex A 종합 점검 증적으로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본인 SIEM 에 최근 경보가 있다(+ Annex A 항목별 점검·증적·헌팅은 제출로 검증).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