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W3] ISMS-P 인증 기준 — 계정·권한 악용 vs 계정관리·로그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3주차 — </w:t>
      </w:r>
      <w:r>
        <w:rPr>
          <w:rFonts w:ascii="맑은 고딕" w:hAnsi="맑은 고딕" w:eastAsia="맑은 고딕"/>
          <w:b/>
          <w:sz w:val="21"/>
        </w:rPr>
        <w:t>ISMS-P 인증 기준</w:t>
      </w:r>
      <w:r>
        <w:rPr>
          <w:rFonts w:ascii="맑은 고딕" w:hAnsi="맑은 고딕" w:eastAsia="맑은 고딕"/>
          <w:sz w:val="21"/>
        </w:rPr>
        <w:t>. 사용자 계정 관리(2.5.1)·식별/인증(2.5.2)·접근 권한 관리(2.5.4)·</w:t>
      </w:r>
      <w:r>
        <w:br/>
      </w:r>
      <w:r>
        <w:rPr>
          <w:rFonts w:ascii="맑은 고딕" w:hAnsi="맑은 고딕" w:eastAsia="맑은 고딕"/>
          <w:sz w:val="21"/>
        </w:rPr>
        <w:t>로그 및 접속기록 관리(2.9.5)의 기술적 점검을 다룬다. 공격자는 계정/권한의 허점을 악용하고, 감사자(너)는</w:t>
      </w:r>
      <w:r>
        <w:br/>
      </w:r>
      <w:r>
        <w:rPr>
          <w:rFonts w:ascii="맑은 고딕" w:hAnsi="맑은 고딕" w:eastAsia="맑은 고딕"/>
          <w:sz w:val="21"/>
        </w:rPr>
        <w:t>계정관리·로그인 감사 통제를 구현하고 인증 기준 충족을 증적으로 입증한다.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불필요/약한 계정과 과도한 sudo 권한을 악용한다(태그 </w:t>
      </w:r>
      <w:r>
        <w:rPr>
          <w:rFonts w:ascii="Consolas" w:hAnsi="Consolas"/>
          <w:sz w:val="20"/>
        </w:rPr>
        <w:t>co03r1</w:t>
      </w:r>
      <w:r>
        <w:rPr>
          <w:rFonts w:ascii="맑은 고딕" w:hAnsi="맑은 고딕" w:eastAsia="맑은 고딕"/>
          <w:sz w:val="21"/>
        </w:rPr>
        <w:t>). 감사자는 ① 로그인 감사(auditd),</w:t>
      </w:r>
      <w:r>
        <w:br/>
      </w:r>
      <w:r>
        <w:rPr>
          <w:rFonts w:ascii="맑은 고딕" w:hAnsi="맑은 고딕" w:eastAsia="맑은 고딕"/>
          <w:sz w:val="21"/>
        </w:rPr>
        <w:t>② 계정/권한 탐지룰, ③ ISMS-P 종합 점검·증적으로 대응한다.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계정 악용(자기 인프라 표적)과 통제 구현을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 계정을 악용, Blue 는 자기 인프라에 통제 구현.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악용 태그 </w:t>
      </w:r>
      <w:r>
        <w:rPr>
          <w:rFonts w:ascii="맑은 고딕" w:hAnsi="맑은 고딕" w:eastAsia="맑은 고딕"/>
          <w:b/>
          <w:sz w:val="21"/>
        </w:rPr>
        <w:t>`co03r1-&lt;본인id&gt;`</w:t>
      </w:r>
      <w:r>
        <w:rPr>
          <w:rFonts w:ascii="맑은 고딕" w:hAnsi="맑은 고딕" w:eastAsia="맑은 고딕"/>
          <w:sz w:val="21"/>
        </w:rPr>
        <w:t xml:space="preserve">, 권한 산출물 </w:t>
      </w:r>
      <w:r>
        <w:rPr>
          <w:rFonts w:ascii="맑은 고딕" w:hAnsi="맑은 고딕" w:eastAsia="맑은 고딕"/>
          <w:b/>
          <w:sz w:val="21"/>
        </w:rPr>
        <w:t>`/tmp/.co03priv`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로그인 감사 </w:t>
      </w:r>
      <w:r>
        <w:rPr>
          <w:rFonts w:ascii="맑은 고딕" w:hAnsi="맑은 고딕" w:eastAsia="맑은 고딕"/>
          <w:b/>
          <w:sz w:val="21"/>
        </w:rPr>
        <w:t>`/etc/audit/rules.d/compliance-co03.rules`</w:t>
      </w:r>
      <w:r>
        <w:rPr>
          <w:rFonts w:ascii="맑은 고딕" w:hAnsi="맑은 고딕" w:eastAsia="맑은 고딕"/>
          <w:sz w:val="21"/>
        </w:rPr>
        <w:t xml:space="preserve">(키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), Wazuh 탐지 </w:t>
      </w:r>
      <w:r>
        <w:rPr>
          <w:rFonts w:ascii="맑은 고딕" w:hAnsi="맑은 고딕" w:eastAsia="맑은 고딕"/>
          <w:b/>
          <w:sz w:val="21"/>
        </w:rPr>
        <w:t>id 104031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[계정/권한 악용] — 약한 인증으로 침투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ISMS-P 식별/인증 미흡을 노린다. 너는 태그 </w:t>
      </w:r>
      <w:r>
        <w:rPr>
          <w:rFonts w:ascii="Consolas" w:hAnsi="Consolas"/>
          <w:sz w:val="20"/>
        </w:rPr>
        <w:t>co03r1-&lt;본인id&gt;</w:t>
      </w:r>
      <w:r>
        <w:rPr>
          <w:rFonts w:ascii="맑은 고딕" w:hAnsi="맑은 고딕" w:eastAsia="맑은 고딕"/>
          <w:sz w:val="21"/>
        </w:rPr>
        <w:t xml:space="preserve"> 로 약한 인증을 공략해 침투한다.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"co03r1-kim" -H "Host: neobank.el34.lab" \</w:t>
        <w:br/>
        <w:t xml:space="preserve">  --data "username=admin&amp;password=admin&amp;Login=Login" "http://192.168.0.161/login?probe=co03r1-kim"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co03r1</w:t>
      </w:r>
      <w:r>
        <w:rPr>
          <w:rFonts w:ascii="맑은 고딕" w:hAnsi="맑은 고딕" w:eastAsia="맑은 고딕"/>
          <w:sz w:val="21"/>
        </w:rPr>
        <w:t xml:space="preserve"> 가 포함된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co03r1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[과도 권한] — sudo 남용 산출물 + 불필요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과도한 sudo 권한과 불필요 계정은 ISMS-P 접근 권한 관리 위반이다. 너는 권한 남용 산출물 </w:t>
      </w:r>
      <w:r>
        <w:rPr>
          <w:rFonts w:ascii="맑은 고딕" w:hAnsi="맑은 고딕" w:eastAsia="맑은 고딕"/>
          <w:b/>
          <w:sz w:val="21"/>
        </w:rPr>
        <w:t>`/tmp/.co03priv`</w:t>
      </w:r>
      <w:r>
        <w:br/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)와 불필요 계정 </w:t>
      </w:r>
      <w:r>
        <w:rPr>
          <w:rFonts w:ascii="맑은 고딕" w:hAnsi="맑은 고딕" w:eastAsia="맑은 고딕"/>
          <w:b/>
          <w:sz w:val="21"/>
        </w:rPr>
        <w:t>`compa03`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'co03 sudo abuse: compa03 ALL=(ALL) NOPASSWD:ALL' &gt; /tmp/.co03priv</w:t>
        <w:br/>
        <w:t>sudo useradd -m -s /bin/bash compa03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/tmp/.co03priv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compa03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/tmp/.co03priv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compa03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[로그인 감사] — auditd (key co03)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ISMS-P 2.9.5(로그 및 접속기록 관리)는 로그인/로그아웃 추적을 요구한다. 인증 이벤트와 권한 변경을 감사하는</w:t>
      </w:r>
      <w:r>
        <w:br/>
      </w:r>
      <w:r>
        <w:rPr>
          <w:rFonts w:ascii="맑은 고딕" w:hAnsi="맑은 고딕" w:eastAsia="맑은 고딕"/>
          <w:sz w:val="21"/>
        </w:rPr>
        <w:t xml:space="preserve">auditd 룰을 </w:t>
      </w:r>
      <w:r>
        <w:rPr>
          <w:rFonts w:ascii="맑은 고딕" w:hAnsi="맑은 고딕" w:eastAsia="맑은 고딕"/>
          <w:b/>
          <w:sz w:val="21"/>
        </w:rPr>
        <w:t>`/etc/audit/rules.d/compliance-co03.rules`</w:t>
      </w:r>
      <w:r>
        <w:rPr>
          <w:rFonts w:ascii="맑은 고딕" w:hAnsi="맑은 고딕" w:eastAsia="맑은 고딕"/>
          <w:sz w:val="21"/>
        </w:rPr>
        <w:t xml:space="preserve">(키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>)에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tee /etc/audit/rules.d/compliance-co03.rules &gt;/dev/null &lt;&lt;'RUL'</w:t>
        <w:br/>
        <w:t>-w /var/log/auth.log -p wa -k co03_login</w:t>
        <w:br/>
        <w:t>-w /etc/sudoers -p wa -k co03_priv</w:t>
        <w:br/>
        <w:t>-w /etc/passwd -p wa -k co03_acct</w:t>
        <w:br/>
        <w:t>RUL</w:t>
        <w:br/>
        <w:t>sudo augenrules --load 2&gt;/dev/null || sudo auditctl -R /etc/audit/rules.d/compliance-co03.rules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web 의 </w:t>
      </w:r>
      <w:r>
        <w:rPr>
          <w:rFonts w:ascii="Consolas" w:hAnsi="Consolas"/>
          <w:sz w:val="20"/>
        </w:rPr>
        <w:t>/etc/audit/rules.d/compliance-co03.rules</w:t>
      </w:r>
      <w:r>
        <w:rPr>
          <w:rFonts w:ascii="맑은 고딕" w:hAnsi="맑은 고딕" w:eastAsia="맑은 고딕"/>
          <w:sz w:val="21"/>
        </w:rPr>
        <w:t xml:space="preserve"> 에 키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auditd 룰 파일에 로그인/권한/계정을 감사하는 </w:t>
      </w:r>
      <w:r>
        <w:rPr>
          <w:rFonts w:ascii="Consolas" w:hAnsi="Consolas"/>
          <w:sz w:val="20"/>
        </w:rPr>
        <w:t>co03</w:t>
      </w:r>
      <w:r>
        <w:rPr>
          <w:rFonts w:ascii="맑은 고딕" w:hAnsi="맑은 고딕" w:eastAsia="맑은 고딕"/>
          <w:sz w:val="21"/>
        </w:rPr>
        <w:t xml:space="preserve"> 키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[계정/권한 탐지] — Wazuh 룰 (id 104031)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불필요 계정 생성·과도 권한 부여를 잡는 Wazuh 룰(</w:t>
      </w:r>
      <w:r>
        <w:rPr>
          <w:rFonts w:ascii="맑은 고딕" w:hAnsi="맑은 고딕" w:eastAsia="맑은 고딕"/>
          <w:b/>
          <w:sz w:val="21"/>
        </w:rPr>
        <w:t>id 104031</w:t>
      </w:r>
      <w:r>
        <w:rPr>
          <w:rFonts w:ascii="맑은 고딕" w:hAnsi="맑은 고딕" w:eastAsia="맑은 고딕"/>
          <w:sz w:val="21"/>
        </w:rPr>
        <w:t>)을 만든다(ISMS-P 2.5 접근 권한 관리).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name="edu,ismsp,"&gt;</w:t>
        <w:br/>
        <w:t xml:space="preserve">  &lt;rule id="104031" level="12"&gt;</w:t>
        <w:br/>
        <w:t xml:space="preserve">    &lt;if_group&gt;edu&lt;/if_group&gt;</w:t>
        <w:br/>
        <w:t xml:space="preserve">    &lt;match&gt;compa03&lt;/match&gt;</w:t>
        <w:br/>
        <w:t xml:space="preserve">    &lt;description&gt;COMPLIANCE-W03 - ISMS-P: unauthorized account / excessive privilege&lt;/description&gt;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계정/권한 탐지 id 104031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[ISMS-P 종합 점검·증적] — 인증 기준 충족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ISMS-P 기술 점검 항목을 종합하고 증적을 정리한다(계정 목록/만료, sudo 사용자, NTP 동기화, 세션 타임아웃,</w:t>
      </w:r>
      <w:r>
        <w:br/>
      </w:r>
      <w:r>
        <w:rPr>
          <w:rFonts w:ascii="맑은 고딕" w:hAnsi="맑은 고딕" w:eastAsia="맑은 고딕"/>
          <w:sz w:val="21"/>
        </w:rPr>
        <w:t>orphan 파일, 디렉터리 리스팅, 로그인 감사).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항목별 점검(</w:t>
      </w:r>
      <w:r>
        <w:rPr>
          <w:rFonts w:ascii="Consolas" w:hAnsi="Consolas"/>
          <w:sz w:val="20"/>
        </w:rPr>
        <w:t>passwd -S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sudo -l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timedatectl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TMOUT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find -nouser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apache Options</w:t>
      </w:r>
      <w:r>
        <w:rPr>
          <w:rFonts w:ascii="맑은 고딕" w:hAnsi="맑은 고딕" w:eastAsia="맑은 고딕"/>
          <w:sz w:val="21"/>
        </w:rPr>
        <w:t>)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항목 개선 + 권한 산출물(</w:t>
      </w:r>
      <w:r>
        <w:rPr>
          <w:rFonts w:ascii="Consolas" w:hAnsi="Consolas"/>
          <w:sz w:val="20"/>
        </w:rPr>
        <w:t>/tmp/.co03priv</w:t>
      </w:r>
      <w:r>
        <w:rPr>
          <w:rFonts w:ascii="맑은 고딕" w:hAnsi="맑은 고딕" w:eastAsia="맑은 고딕"/>
          <w:sz w:val="21"/>
        </w:rPr>
        <w:t>)·계정(compa03)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ISMS-P 종합 점검 증적으로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인증 기준 항목별 점검·증적·헌팅은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